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4EC14" w14:textId="77777777" w:rsidR="00F3646B" w:rsidRPr="007D4A1F" w:rsidRDefault="007D4A1F">
      <w:pPr>
        <w:rPr>
          <w:b/>
          <w:sz w:val="24"/>
        </w:rPr>
      </w:pPr>
      <w:r w:rsidRPr="007D4A1F">
        <w:rPr>
          <w:b/>
          <w:sz w:val="24"/>
        </w:rPr>
        <w:t>LPG Piyasası İllere Göre LPG Fiyatları Web Servisi</w:t>
      </w:r>
    </w:p>
    <w:p w14:paraId="08C18898" w14:textId="77777777" w:rsidR="007D4A1F" w:rsidRPr="007D4A1F" w:rsidRDefault="007D4A1F">
      <w:r>
        <w:rPr>
          <w:b/>
        </w:rPr>
        <w:t xml:space="preserve">WSDL: </w:t>
      </w:r>
      <w:r w:rsidRPr="007D4A1F">
        <w:t>http://lisansws.epdk.org.tr/services/bildirimLPGTarife?wsdl</w:t>
      </w:r>
    </w:p>
    <w:p w14:paraId="03A1F415" w14:textId="77777777" w:rsidR="007D4A1F" w:rsidRDefault="007D4A1F">
      <w:pP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17"/>
          <w:szCs w:val="17"/>
          <w:shd w:val="clear" w:color="auto" w:fill="FFFFFF"/>
        </w:rPr>
        <w:t>LPG Piyasası Firmalarının İl trafik koduna göre LPG ürün fiyatlarını listeleyen web hizmetidir.</w:t>
      </w:r>
      <w:r>
        <w:rPr>
          <w:rFonts w:ascii="Verdana" w:hAnsi="Verdana"/>
          <w:b/>
          <w:bCs/>
          <w:color w:val="000000"/>
          <w:sz w:val="17"/>
          <w:szCs w:val="17"/>
          <w:shd w:val="clear" w:color="auto" w:fill="FFFFFF"/>
        </w:rPr>
        <w:br/>
      </w:r>
      <w:r>
        <w:rPr>
          <w:rFonts w:ascii="Verdana" w:hAnsi="Verdana"/>
          <w:b/>
          <w:bCs/>
          <w:color w:val="1240AB"/>
          <w:sz w:val="18"/>
          <w:szCs w:val="18"/>
          <w:shd w:val="clear" w:color="auto" w:fill="FFFFFF"/>
        </w:rPr>
        <w:t>İstanbul İli Trafik Kodu Anadolu Yakası için 341, Avrupa Yakası için 342 girilmelidir.</w:t>
      </w:r>
      <w:r>
        <w:rPr>
          <w:rFonts w:ascii="Verdana" w:hAnsi="Verdana"/>
          <w:b/>
          <w:bCs/>
          <w:color w:val="000000"/>
          <w:sz w:val="17"/>
          <w:szCs w:val="17"/>
          <w:shd w:val="clear" w:color="auto" w:fill="FFFFFF"/>
        </w:rPr>
        <w:br/>
      </w:r>
    </w:p>
    <w:p w14:paraId="771D7A54" w14:textId="77777777" w:rsidR="007D4A1F" w:rsidRDefault="007D4A1F">
      <w:pP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</w:pPr>
      <w:proofErr w:type="spellStart"/>
      <w:proofErr w:type="gramStart"/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t>sorguNo</w:t>
      </w:r>
      <w:proofErr w:type="spellEnd"/>
      <w:proofErr w:type="gramEnd"/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t xml:space="preserve"> parametresi 54 olmalıdır.</w:t>
      </w:r>
    </w:p>
    <w:p w14:paraId="40EAEB44" w14:textId="77777777" w:rsidR="007D4A1F" w:rsidRDefault="007D4A1F">
      <w:pP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t>Tarihi GG/AA/YYYY olarak giriniz.</w:t>
      </w:r>
    </w:p>
    <w:p w14:paraId="0F506832" w14:textId="77777777" w:rsidR="007D4A1F" w:rsidRDefault="007D4A1F">
      <w:pP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t>Örnek SOAP Mesajı: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D4A1F" w:rsidRPr="0018286C" w14:paraId="4F7F2FE0" w14:textId="77777777" w:rsidTr="0018286C">
        <w:tc>
          <w:tcPr>
            <w:tcW w:w="9212" w:type="dxa"/>
            <w:shd w:val="clear" w:color="auto" w:fill="auto"/>
          </w:tcPr>
          <w:p w14:paraId="1ABA0D80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</w:rPr>
            </w:pPr>
            <w:r w:rsidRPr="0018286C">
              <w:rPr>
                <w:rFonts w:ascii="Cambria" w:hAnsi="Cambria"/>
              </w:rPr>
              <w:t>&lt;</w:t>
            </w:r>
            <w:proofErr w:type="spellStart"/>
            <w:proofErr w:type="gramStart"/>
            <w:r w:rsidRPr="0018286C">
              <w:rPr>
                <w:rFonts w:ascii="Cambria" w:hAnsi="Cambria"/>
              </w:rPr>
              <w:t>soapenv:Envelope</w:t>
            </w:r>
            <w:proofErr w:type="spellEnd"/>
            <w:proofErr w:type="gramEnd"/>
            <w:r w:rsidRPr="0018286C">
              <w:rPr>
                <w:rFonts w:ascii="Cambria" w:hAnsi="Cambria"/>
              </w:rPr>
              <w:t xml:space="preserve"> </w:t>
            </w:r>
            <w:proofErr w:type="spellStart"/>
            <w:r w:rsidRPr="0018286C">
              <w:rPr>
                <w:rFonts w:ascii="Cambria" w:hAnsi="Cambria"/>
              </w:rPr>
              <w:t>xmlns:soapenv</w:t>
            </w:r>
            <w:proofErr w:type="spellEnd"/>
            <w:r w:rsidRPr="0018286C">
              <w:rPr>
                <w:rFonts w:ascii="Cambria" w:hAnsi="Cambria"/>
              </w:rPr>
              <w:t>="http://schemas.xmlsoap.org/</w:t>
            </w:r>
            <w:proofErr w:type="spellStart"/>
            <w:r w:rsidRPr="0018286C">
              <w:rPr>
                <w:rFonts w:ascii="Cambria" w:hAnsi="Cambria"/>
              </w:rPr>
              <w:t>soap</w:t>
            </w:r>
            <w:proofErr w:type="spellEnd"/>
            <w:r w:rsidRPr="0018286C">
              <w:rPr>
                <w:rFonts w:ascii="Cambria" w:hAnsi="Cambria"/>
              </w:rPr>
              <w:t>/</w:t>
            </w:r>
            <w:proofErr w:type="spellStart"/>
            <w:r w:rsidRPr="0018286C">
              <w:rPr>
                <w:rFonts w:ascii="Cambria" w:hAnsi="Cambria"/>
              </w:rPr>
              <w:t>envelope</w:t>
            </w:r>
            <w:proofErr w:type="spellEnd"/>
            <w:r w:rsidRPr="0018286C">
              <w:rPr>
                <w:rFonts w:ascii="Cambria" w:hAnsi="Cambria"/>
              </w:rPr>
              <w:t xml:space="preserve">/" </w:t>
            </w:r>
            <w:proofErr w:type="spellStart"/>
            <w:r w:rsidRPr="0018286C">
              <w:rPr>
                <w:rFonts w:ascii="Cambria" w:hAnsi="Cambria"/>
              </w:rPr>
              <w:t>xmlns:gen</w:t>
            </w:r>
            <w:proofErr w:type="spellEnd"/>
            <w:r w:rsidRPr="0018286C">
              <w:rPr>
                <w:rFonts w:ascii="Cambria" w:hAnsi="Cambria"/>
              </w:rPr>
              <w:t>="http://genel.service.ws.epvys.g222.tubitak.gov.tr/"&gt;</w:t>
            </w:r>
          </w:p>
          <w:p w14:paraId="6EA497FA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</w:rPr>
            </w:pPr>
            <w:r w:rsidRPr="0018286C">
              <w:rPr>
                <w:rFonts w:ascii="Cambria" w:hAnsi="Cambria"/>
              </w:rPr>
              <w:t xml:space="preserve">   &lt;</w:t>
            </w:r>
            <w:proofErr w:type="spellStart"/>
            <w:proofErr w:type="gramStart"/>
            <w:r w:rsidRPr="0018286C">
              <w:rPr>
                <w:rFonts w:ascii="Cambria" w:hAnsi="Cambria"/>
              </w:rPr>
              <w:t>soapenv:Header</w:t>
            </w:r>
            <w:proofErr w:type="spellEnd"/>
            <w:proofErr w:type="gramEnd"/>
            <w:r w:rsidRPr="0018286C">
              <w:rPr>
                <w:rFonts w:ascii="Cambria" w:hAnsi="Cambria"/>
              </w:rPr>
              <w:t>/&gt;</w:t>
            </w:r>
          </w:p>
          <w:p w14:paraId="3B673FAA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</w:rPr>
            </w:pPr>
            <w:r w:rsidRPr="0018286C">
              <w:rPr>
                <w:rFonts w:ascii="Cambria" w:hAnsi="Cambria"/>
              </w:rPr>
              <w:t xml:space="preserve">   &lt;</w:t>
            </w:r>
            <w:proofErr w:type="spellStart"/>
            <w:proofErr w:type="gramStart"/>
            <w:r w:rsidRPr="0018286C">
              <w:rPr>
                <w:rFonts w:ascii="Cambria" w:hAnsi="Cambria"/>
              </w:rPr>
              <w:t>soapenv:Body</w:t>
            </w:r>
            <w:proofErr w:type="spellEnd"/>
            <w:proofErr w:type="gramEnd"/>
            <w:r w:rsidRPr="0018286C">
              <w:rPr>
                <w:rFonts w:ascii="Cambria" w:hAnsi="Cambria"/>
              </w:rPr>
              <w:t>&gt;</w:t>
            </w:r>
          </w:p>
          <w:p w14:paraId="030241B1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</w:rPr>
            </w:pPr>
            <w:r w:rsidRPr="0018286C">
              <w:rPr>
                <w:rFonts w:ascii="Cambria" w:hAnsi="Cambria"/>
              </w:rPr>
              <w:t xml:space="preserve">      &lt;</w:t>
            </w:r>
            <w:proofErr w:type="spellStart"/>
            <w:proofErr w:type="gramStart"/>
            <w:r w:rsidRPr="0018286C">
              <w:rPr>
                <w:rFonts w:ascii="Cambria" w:hAnsi="Cambria"/>
              </w:rPr>
              <w:t>gen:genelSorgu</w:t>
            </w:r>
            <w:proofErr w:type="spellEnd"/>
            <w:proofErr w:type="gramEnd"/>
            <w:r w:rsidRPr="0018286C">
              <w:rPr>
                <w:rFonts w:ascii="Cambria" w:hAnsi="Cambria"/>
              </w:rPr>
              <w:t>&gt;</w:t>
            </w:r>
          </w:p>
          <w:p w14:paraId="089ECA1E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  <w:i/>
              </w:rPr>
            </w:pPr>
            <w:r w:rsidRPr="0018286C">
              <w:rPr>
                <w:rFonts w:ascii="Cambria" w:hAnsi="Cambria"/>
                <w:i/>
              </w:rPr>
              <w:t xml:space="preserve">         &lt;</w:t>
            </w:r>
            <w:proofErr w:type="spellStart"/>
            <w:proofErr w:type="gramStart"/>
            <w:r w:rsidRPr="0018286C">
              <w:rPr>
                <w:rFonts w:ascii="Cambria" w:hAnsi="Cambria"/>
                <w:i/>
              </w:rPr>
              <w:t>sorguNo</w:t>
            </w:r>
            <w:proofErr w:type="spellEnd"/>
            <w:proofErr w:type="gramEnd"/>
            <w:r w:rsidRPr="0018286C">
              <w:rPr>
                <w:rFonts w:ascii="Cambria" w:hAnsi="Cambria"/>
                <w:i/>
              </w:rPr>
              <w:t>&gt;</w:t>
            </w:r>
            <w:r w:rsidRPr="0018286C">
              <w:rPr>
                <w:rFonts w:ascii="Cambria" w:hAnsi="Cambria"/>
                <w:b/>
                <w:i/>
              </w:rPr>
              <w:t>54</w:t>
            </w:r>
            <w:r w:rsidRPr="0018286C">
              <w:rPr>
                <w:rFonts w:ascii="Cambria" w:hAnsi="Cambria"/>
                <w:i/>
              </w:rPr>
              <w:t>&lt;/</w:t>
            </w:r>
            <w:proofErr w:type="spellStart"/>
            <w:r w:rsidRPr="0018286C">
              <w:rPr>
                <w:rFonts w:ascii="Cambria" w:hAnsi="Cambria"/>
                <w:i/>
              </w:rPr>
              <w:t>sorguNo</w:t>
            </w:r>
            <w:proofErr w:type="spellEnd"/>
            <w:r w:rsidRPr="0018286C">
              <w:rPr>
                <w:rFonts w:ascii="Cambria" w:hAnsi="Cambria"/>
                <w:i/>
              </w:rPr>
              <w:t>&gt;</w:t>
            </w:r>
          </w:p>
          <w:p w14:paraId="4EBC97D3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  <w:i/>
              </w:rPr>
            </w:pPr>
            <w:r w:rsidRPr="0018286C">
              <w:rPr>
                <w:rFonts w:ascii="Cambria" w:hAnsi="Cambria"/>
                <w:i/>
              </w:rPr>
              <w:t xml:space="preserve">         &lt;</w:t>
            </w:r>
            <w:proofErr w:type="gramStart"/>
            <w:r w:rsidRPr="0018286C">
              <w:rPr>
                <w:rFonts w:ascii="Cambria" w:hAnsi="Cambria"/>
                <w:i/>
              </w:rPr>
              <w:t>parametreler</w:t>
            </w:r>
            <w:proofErr w:type="gramEnd"/>
            <w:r w:rsidRPr="0018286C">
              <w:rPr>
                <w:rFonts w:ascii="Cambria" w:hAnsi="Cambria"/>
                <w:i/>
              </w:rPr>
              <w:t>&gt;</w:t>
            </w:r>
            <w:r w:rsidRPr="0018286C">
              <w:rPr>
                <w:rFonts w:ascii="Cambria" w:hAnsi="Cambria"/>
                <w:b/>
                <w:i/>
              </w:rPr>
              <w:t>05/03/2015</w:t>
            </w:r>
            <w:r w:rsidRPr="0018286C">
              <w:rPr>
                <w:rFonts w:ascii="Cambria" w:hAnsi="Cambria"/>
                <w:i/>
              </w:rPr>
              <w:t>&lt;/parametreler&gt;</w:t>
            </w:r>
          </w:p>
          <w:p w14:paraId="34194998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  <w:i/>
              </w:rPr>
            </w:pPr>
            <w:r w:rsidRPr="0018286C">
              <w:rPr>
                <w:rFonts w:ascii="Cambria" w:hAnsi="Cambria"/>
                <w:i/>
              </w:rPr>
              <w:t xml:space="preserve">         &lt;</w:t>
            </w:r>
            <w:proofErr w:type="gramStart"/>
            <w:r w:rsidRPr="0018286C">
              <w:rPr>
                <w:rFonts w:ascii="Cambria" w:hAnsi="Cambria"/>
                <w:i/>
              </w:rPr>
              <w:t>parametreler</w:t>
            </w:r>
            <w:proofErr w:type="gramEnd"/>
            <w:r w:rsidRPr="0018286C">
              <w:rPr>
                <w:rFonts w:ascii="Cambria" w:hAnsi="Cambria"/>
                <w:i/>
              </w:rPr>
              <w:t>&gt;</w:t>
            </w:r>
            <w:r w:rsidRPr="0018286C">
              <w:rPr>
                <w:rFonts w:ascii="Cambria" w:hAnsi="Cambria"/>
                <w:b/>
                <w:i/>
              </w:rPr>
              <w:t>6</w:t>
            </w:r>
            <w:r w:rsidRPr="0018286C">
              <w:rPr>
                <w:rFonts w:ascii="Cambria" w:hAnsi="Cambria"/>
                <w:i/>
              </w:rPr>
              <w:t>&lt;/parametreler&gt;</w:t>
            </w:r>
          </w:p>
          <w:p w14:paraId="49290F81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</w:rPr>
            </w:pPr>
            <w:r w:rsidRPr="0018286C">
              <w:rPr>
                <w:rFonts w:ascii="Cambria" w:hAnsi="Cambria"/>
              </w:rPr>
              <w:t xml:space="preserve">      &lt;/</w:t>
            </w:r>
            <w:proofErr w:type="spellStart"/>
            <w:proofErr w:type="gramStart"/>
            <w:r w:rsidRPr="0018286C">
              <w:rPr>
                <w:rFonts w:ascii="Cambria" w:hAnsi="Cambria"/>
              </w:rPr>
              <w:t>gen:genelSorgu</w:t>
            </w:r>
            <w:proofErr w:type="spellEnd"/>
            <w:proofErr w:type="gramEnd"/>
            <w:r w:rsidRPr="0018286C">
              <w:rPr>
                <w:rFonts w:ascii="Cambria" w:hAnsi="Cambria"/>
              </w:rPr>
              <w:t>&gt;</w:t>
            </w:r>
          </w:p>
          <w:p w14:paraId="4744A60C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</w:rPr>
            </w:pPr>
            <w:r w:rsidRPr="0018286C">
              <w:rPr>
                <w:rFonts w:ascii="Cambria" w:hAnsi="Cambria"/>
              </w:rPr>
              <w:t xml:space="preserve">   &lt;/</w:t>
            </w:r>
            <w:proofErr w:type="spellStart"/>
            <w:proofErr w:type="gramStart"/>
            <w:r w:rsidRPr="0018286C">
              <w:rPr>
                <w:rFonts w:ascii="Cambria" w:hAnsi="Cambria"/>
              </w:rPr>
              <w:t>soapenv:Body</w:t>
            </w:r>
            <w:proofErr w:type="spellEnd"/>
            <w:proofErr w:type="gramEnd"/>
            <w:r w:rsidRPr="0018286C">
              <w:rPr>
                <w:rFonts w:ascii="Cambria" w:hAnsi="Cambria"/>
              </w:rPr>
              <w:t>&gt;</w:t>
            </w:r>
          </w:p>
          <w:p w14:paraId="2FA30090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</w:rPr>
            </w:pPr>
            <w:r w:rsidRPr="0018286C">
              <w:rPr>
                <w:rFonts w:ascii="Cambria" w:hAnsi="Cambria"/>
              </w:rPr>
              <w:t>&lt;/</w:t>
            </w:r>
            <w:proofErr w:type="spellStart"/>
            <w:proofErr w:type="gramStart"/>
            <w:r w:rsidRPr="0018286C">
              <w:rPr>
                <w:rFonts w:ascii="Cambria" w:hAnsi="Cambria"/>
              </w:rPr>
              <w:t>soapenv:Envelope</w:t>
            </w:r>
            <w:proofErr w:type="spellEnd"/>
            <w:proofErr w:type="gramEnd"/>
            <w:r w:rsidRPr="0018286C">
              <w:rPr>
                <w:rFonts w:ascii="Cambria" w:hAnsi="Cambria"/>
              </w:rPr>
              <w:t>&gt;</w:t>
            </w:r>
          </w:p>
          <w:p w14:paraId="1B5964DD" w14:textId="77777777" w:rsidR="007D4A1F" w:rsidRPr="0018286C" w:rsidRDefault="007D4A1F" w:rsidP="0018286C">
            <w:pPr>
              <w:spacing w:after="0" w:line="240" w:lineRule="auto"/>
              <w:rPr>
                <w:rFonts w:ascii="Cambria" w:hAnsi="Cambria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</w:p>
        </w:tc>
      </w:tr>
    </w:tbl>
    <w:p w14:paraId="5D5C8A0D" w14:textId="77777777" w:rsidR="007D4A1F" w:rsidRDefault="007D4A1F" w:rsidP="007D4A1F">
      <w:pP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</w:pPr>
    </w:p>
    <w:p w14:paraId="42290138" w14:textId="77777777" w:rsidR="007D4A1F" w:rsidRDefault="007D4A1F">
      <w:pPr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</w:pPr>
    </w:p>
    <w:sectPr w:rsidR="007D4A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5CB4A" w14:textId="77777777" w:rsidR="005C41F8" w:rsidRDefault="005C41F8" w:rsidP="002C54BF">
      <w:pPr>
        <w:spacing w:after="0" w:line="240" w:lineRule="auto"/>
      </w:pPr>
      <w:r>
        <w:separator/>
      </w:r>
    </w:p>
  </w:endnote>
  <w:endnote w:type="continuationSeparator" w:id="0">
    <w:p w14:paraId="59424B66" w14:textId="77777777" w:rsidR="005C41F8" w:rsidRDefault="005C41F8" w:rsidP="002C5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11FF6" w14:textId="77777777" w:rsidR="002C54BF" w:rsidRDefault="002C54B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D4728" w14:textId="77777777" w:rsidR="002C54BF" w:rsidRDefault="002C54B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F8A36" w14:textId="77777777" w:rsidR="002C54BF" w:rsidRDefault="002C54B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48943" w14:textId="77777777" w:rsidR="005C41F8" w:rsidRDefault="005C41F8" w:rsidP="002C54BF">
      <w:pPr>
        <w:spacing w:after="0" w:line="240" w:lineRule="auto"/>
      </w:pPr>
      <w:r>
        <w:separator/>
      </w:r>
    </w:p>
  </w:footnote>
  <w:footnote w:type="continuationSeparator" w:id="0">
    <w:p w14:paraId="71E4CEA6" w14:textId="77777777" w:rsidR="005C41F8" w:rsidRDefault="005C41F8" w:rsidP="002C5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89CD" w14:textId="77777777" w:rsidR="002C54BF" w:rsidRDefault="002C54B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789DD" w14:textId="77777777" w:rsidR="002C54BF" w:rsidRDefault="002C54B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15A0B" w14:textId="77777777" w:rsidR="002C54BF" w:rsidRDefault="002C54B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7C0"/>
    <w:rsid w:val="0018286C"/>
    <w:rsid w:val="002C54BF"/>
    <w:rsid w:val="005C41F8"/>
    <w:rsid w:val="007D4A1F"/>
    <w:rsid w:val="00D07ED6"/>
    <w:rsid w:val="00F3646B"/>
    <w:rsid w:val="00F8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052AB7"/>
  <w15:chartTrackingRefBased/>
  <w15:docId w15:val="{11799A2C-EACC-4946-B848-98BF340B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D4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C54B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C54BF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2C54B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C54B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EPDK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 GÜRBÜZ</dc:creator>
  <cp:keywords/>
  <cp:lastModifiedBy>Cem BÜYÜKKAHRAMAN</cp:lastModifiedBy>
  <cp:revision>2</cp:revision>
  <dcterms:created xsi:type="dcterms:W3CDTF">2025-12-09T07:49:00Z</dcterms:created>
  <dcterms:modified xsi:type="dcterms:W3CDTF">2025-12-09T07:49:00Z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user=cbuyukkahraman</vt:lpwstr>
  </property>
  <property fmtid="{D5CDD505-2E9C-101B-9397-08002B2CF9AE}" pid="4" name="geodilabeltime">
    <vt:lpwstr>datetime=2025-12-09T07:48:49.549Z</vt:lpwstr>
  </property>
</Properties>
</file>