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AAA25" w14:textId="77777777" w:rsidR="00046E38" w:rsidRDefault="00046E38" w:rsidP="00E95D2F">
      <w:pPr>
        <w:pStyle w:val="Balk1"/>
        <w:jc w:val="center"/>
        <w:rPr>
          <w:b/>
          <w:sz w:val="44"/>
          <w:szCs w:val="44"/>
        </w:rPr>
      </w:pPr>
    </w:p>
    <w:p w14:paraId="20733DFB" w14:textId="77777777" w:rsidR="00046E38" w:rsidRDefault="00046E38" w:rsidP="00E95D2F">
      <w:pPr>
        <w:pStyle w:val="Balk1"/>
        <w:jc w:val="center"/>
        <w:rPr>
          <w:b/>
          <w:sz w:val="44"/>
          <w:szCs w:val="44"/>
        </w:rPr>
      </w:pPr>
    </w:p>
    <w:p w14:paraId="07102BB7" w14:textId="77777777" w:rsidR="00046E38" w:rsidRDefault="00046E38" w:rsidP="00E95D2F">
      <w:pPr>
        <w:pStyle w:val="Balk1"/>
        <w:jc w:val="center"/>
        <w:rPr>
          <w:b/>
          <w:sz w:val="44"/>
          <w:szCs w:val="44"/>
        </w:rPr>
      </w:pPr>
    </w:p>
    <w:p w14:paraId="7E2E78C8" w14:textId="77777777" w:rsidR="00046E38" w:rsidRDefault="00046E38" w:rsidP="00E95D2F">
      <w:pPr>
        <w:pStyle w:val="Balk1"/>
        <w:jc w:val="center"/>
        <w:rPr>
          <w:b/>
          <w:sz w:val="44"/>
          <w:szCs w:val="44"/>
        </w:rPr>
      </w:pPr>
    </w:p>
    <w:p w14:paraId="4339AEF2" w14:textId="77777777" w:rsidR="00046E38" w:rsidRDefault="00046E38" w:rsidP="00E95D2F">
      <w:pPr>
        <w:pStyle w:val="Balk1"/>
        <w:jc w:val="center"/>
        <w:rPr>
          <w:b/>
          <w:sz w:val="44"/>
          <w:szCs w:val="44"/>
        </w:rPr>
      </w:pPr>
    </w:p>
    <w:p w14:paraId="73D2DE85" w14:textId="77777777" w:rsidR="00046E38" w:rsidRDefault="00046E38" w:rsidP="00E95D2F">
      <w:pPr>
        <w:pStyle w:val="Balk1"/>
        <w:jc w:val="center"/>
        <w:rPr>
          <w:b/>
          <w:sz w:val="44"/>
          <w:szCs w:val="44"/>
        </w:rPr>
      </w:pPr>
    </w:p>
    <w:p w14:paraId="163B4E2C" w14:textId="77777777" w:rsidR="00046E38" w:rsidRDefault="00046E38" w:rsidP="00E95D2F">
      <w:pPr>
        <w:pStyle w:val="Balk1"/>
        <w:jc w:val="center"/>
        <w:rPr>
          <w:b/>
          <w:sz w:val="44"/>
          <w:szCs w:val="44"/>
        </w:rPr>
      </w:pPr>
    </w:p>
    <w:p w14:paraId="4B184F54" w14:textId="7BAF7C2A" w:rsidR="00007044" w:rsidRDefault="00B1653F" w:rsidP="00E95D2F">
      <w:pPr>
        <w:pStyle w:val="Balk1"/>
        <w:jc w:val="center"/>
        <w:rPr>
          <w:b/>
          <w:sz w:val="44"/>
          <w:szCs w:val="44"/>
        </w:rPr>
      </w:pPr>
      <w:bookmarkStart w:id="0" w:name="_Toc155795509"/>
      <w:r>
        <w:rPr>
          <w:b/>
          <w:sz w:val="44"/>
          <w:szCs w:val="44"/>
        </w:rPr>
        <w:t>EPDK</w:t>
      </w:r>
      <w:r w:rsidR="00FE2C55" w:rsidRPr="00FE2C55">
        <w:rPr>
          <w:b/>
          <w:sz w:val="44"/>
          <w:szCs w:val="44"/>
        </w:rPr>
        <w:t xml:space="preserve"> </w:t>
      </w:r>
      <w:r w:rsidR="00455C05">
        <w:rPr>
          <w:b/>
          <w:sz w:val="44"/>
          <w:szCs w:val="44"/>
        </w:rPr>
        <w:t>Şarj</w:t>
      </w:r>
      <w:r w:rsidR="009B693E" w:rsidRPr="00A8777E">
        <w:rPr>
          <w:b/>
          <w:sz w:val="44"/>
          <w:szCs w:val="44"/>
        </w:rPr>
        <w:t xml:space="preserve"> Otomasyon </w:t>
      </w:r>
      <w:r w:rsidR="00681E8F" w:rsidRPr="00A8777E">
        <w:rPr>
          <w:b/>
          <w:sz w:val="44"/>
          <w:szCs w:val="44"/>
        </w:rPr>
        <w:t>Sistemi</w:t>
      </w:r>
      <w:r w:rsidR="009A1D19" w:rsidRPr="00A8777E">
        <w:rPr>
          <w:b/>
          <w:sz w:val="44"/>
          <w:szCs w:val="44"/>
        </w:rPr>
        <w:t xml:space="preserve"> </w:t>
      </w:r>
      <w:r w:rsidR="00D82271">
        <w:rPr>
          <w:b/>
          <w:sz w:val="44"/>
          <w:szCs w:val="44"/>
        </w:rPr>
        <w:t xml:space="preserve">Şarj Ağı İşletmecilerinin Şarj İstasyonlarını </w:t>
      </w:r>
      <w:r w:rsidR="00046E38">
        <w:rPr>
          <w:b/>
          <w:sz w:val="44"/>
          <w:szCs w:val="44"/>
        </w:rPr>
        <w:t>ve B</w:t>
      </w:r>
      <w:r w:rsidR="00F45041">
        <w:rPr>
          <w:b/>
          <w:sz w:val="44"/>
          <w:szCs w:val="44"/>
        </w:rPr>
        <w:t xml:space="preserve">u İstasyonlarda Yer Alan Soketleri </w:t>
      </w:r>
      <w:r w:rsidR="00D82271">
        <w:rPr>
          <w:b/>
          <w:sz w:val="44"/>
          <w:szCs w:val="44"/>
        </w:rPr>
        <w:t xml:space="preserve">Sorgulamalarına Yönelik </w:t>
      </w:r>
      <w:r w:rsidR="005706B4" w:rsidRPr="00A8777E">
        <w:rPr>
          <w:b/>
          <w:sz w:val="44"/>
          <w:szCs w:val="44"/>
        </w:rPr>
        <w:t xml:space="preserve">Web Servis </w:t>
      </w:r>
      <w:r w:rsidR="002B042F" w:rsidRPr="00A8777E">
        <w:rPr>
          <w:b/>
          <w:sz w:val="44"/>
          <w:szCs w:val="44"/>
        </w:rPr>
        <w:t>Kullanım Kılavuzu</w:t>
      </w:r>
      <w:bookmarkEnd w:id="0"/>
    </w:p>
    <w:p w14:paraId="3D319346" w14:textId="31EBBFEB" w:rsidR="002325AE" w:rsidRDefault="002325AE" w:rsidP="002325AE"/>
    <w:p w14:paraId="3C2E6BE5" w14:textId="673F35C1" w:rsidR="002325AE" w:rsidRDefault="002325AE" w:rsidP="002325AE"/>
    <w:p w14:paraId="7EFE27FE" w14:textId="77513747" w:rsidR="00046E38" w:rsidRDefault="00046E38" w:rsidP="002325AE"/>
    <w:p w14:paraId="01C29050" w14:textId="202707BC" w:rsidR="00046E38" w:rsidRDefault="00046E38" w:rsidP="002325AE"/>
    <w:p w14:paraId="14607365" w14:textId="5337A7BB" w:rsidR="00046E38" w:rsidRDefault="00046E38" w:rsidP="002325AE"/>
    <w:p w14:paraId="192A9A10" w14:textId="12650539" w:rsidR="00046E38" w:rsidRDefault="00046E38" w:rsidP="002325AE"/>
    <w:p w14:paraId="48861208" w14:textId="5A6E8AD5" w:rsidR="00046E38" w:rsidRDefault="00046E38" w:rsidP="002325AE"/>
    <w:p w14:paraId="5DD0E39F" w14:textId="31B92739" w:rsidR="00046E38" w:rsidRDefault="00046E38" w:rsidP="002325AE"/>
    <w:p w14:paraId="27229518" w14:textId="74BE75F5" w:rsidR="00046E38" w:rsidRDefault="00046E38" w:rsidP="002325AE"/>
    <w:p w14:paraId="49C039B4" w14:textId="6E729869" w:rsidR="00046E38" w:rsidRDefault="00046E38" w:rsidP="002325AE"/>
    <w:p w14:paraId="3D4DF52C" w14:textId="72C36ABA" w:rsidR="00046E38" w:rsidRDefault="00046E38" w:rsidP="002325AE"/>
    <w:p w14:paraId="4DE2684A" w14:textId="01C7CF81" w:rsidR="00046E38" w:rsidRDefault="00046E38" w:rsidP="002325AE"/>
    <w:p w14:paraId="69703B90" w14:textId="11A9E9E5" w:rsidR="00046E38" w:rsidRDefault="00046E38" w:rsidP="002325AE"/>
    <w:p w14:paraId="590C2E87" w14:textId="70295781" w:rsidR="00046E38" w:rsidRDefault="00046E38" w:rsidP="002325AE"/>
    <w:p w14:paraId="7D0ED157" w14:textId="77777777" w:rsidR="00046E38" w:rsidRPr="002325AE" w:rsidRDefault="00046E38" w:rsidP="002325AE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2494186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EA82FDD" w14:textId="77777777" w:rsidR="00007044" w:rsidRDefault="00007044">
          <w:pPr>
            <w:pStyle w:val="TBal"/>
          </w:pPr>
          <w:r>
            <w:t>İçindekiler</w:t>
          </w:r>
        </w:p>
        <w:p w14:paraId="4F0F3520" w14:textId="02973769" w:rsidR="00E422EC" w:rsidRDefault="00007044">
          <w:pPr>
            <w:pStyle w:val="T1"/>
            <w:tabs>
              <w:tab w:val="right" w:leader="dot" w:pos="9913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795509" w:history="1">
            <w:r w:rsidR="00E422EC" w:rsidRPr="00356024">
              <w:rPr>
                <w:rStyle w:val="Kpr"/>
                <w:b/>
                <w:noProof/>
              </w:rPr>
              <w:t>EPDK Şarj Otomasyon Sistemi Şarj Ağı İşletmecilerinin Şarj İstasyonlarını ve Bu İstasyonlarda Yer Alan Soketleri Sorgulamalarına Yönelik Web Servis Kullanım Kılavuzu</w:t>
            </w:r>
            <w:r w:rsidR="00E422EC">
              <w:rPr>
                <w:noProof/>
                <w:webHidden/>
              </w:rPr>
              <w:tab/>
            </w:r>
            <w:r w:rsidR="00E422EC">
              <w:rPr>
                <w:noProof/>
                <w:webHidden/>
              </w:rPr>
              <w:fldChar w:fldCharType="begin"/>
            </w:r>
            <w:r w:rsidR="00E422EC">
              <w:rPr>
                <w:noProof/>
                <w:webHidden/>
              </w:rPr>
              <w:instrText xml:space="preserve"> PAGEREF _Toc155795509 \h </w:instrText>
            </w:r>
            <w:r w:rsidR="00E422EC">
              <w:rPr>
                <w:noProof/>
                <w:webHidden/>
              </w:rPr>
            </w:r>
            <w:r w:rsidR="00E422EC">
              <w:rPr>
                <w:noProof/>
                <w:webHidden/>
              </w:rPr>
              <w:fldChar w:fldCharType="separate"/>
            </w:r>
            <w:r w:rsidR="00E422EC">
              <w:rPr>
                <w:noProof/>
                <w:webHidden/>
              </w:rPr>
              <w:t>1</w:t>
            </w:r>
            <w:r w:rsidR="00E422EC">
              <w:rPr>
                <w:noProof/>
                <w:webHidden/>
              </w:rPr>
              <w:fldChar w:fldCharType="end"/>
            </w:r>
          </w:hyperlink>
        </w:p>
        <w:p w14:paraId="1575E38B" w14:textId="33270ED6" w:rsidR="00E422EC" w:rsidRDefault="00E422EC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</w:rPr>
          </w:pPr>
          <w:hyperlink w:anchor="_Toc155795510" w:history="1">
            <w:r w:rsidRPr="00356024">
              <w:rPr>
                <w:rStyle w:val="Kpr"/>
                <w:b/>
                <w:noProof/>
              </w:rPr>
              <w:t>1.</w:t>
            </w:r>
            <w:r>
              <w:rPr>
                <w:rFonts w:cstheme="minorBidi"/>
                <w:noProof/>
              </w:rPr>
              <w:tab/>
            </w:r>
            <w:r w:rsidRPr="00356024">
              <w:rPr>
                <w:rStyle w:val="Kpr"/>
                <w:b/>
                <w:noProof/>
              </w:rPr>
              <w:t>Erişim Bilgileri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_Toc155795510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A719F2" w14:textId="719A2A95" w:rsidR="00E422EC" w:rsidRDefault="00E422EC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55795511" w:history="1">
            <w:r w:rsidRPr="00356024">
              <w:rPr>
                <w:rStyle w:val="Kpr"/>
                <w:b/>
                <w:noProof/>
              </w:rPr>
              <w:t>1.1.</w:t>
            </w:r>
            <w:r>
              <w:rPr>
                <w:rFonts w:cstheme="minorBidi"/>
                <w:noProof/>
              </w:rPr>
              <w:tab/>
            </w:r>
            <w:r w:rsidRPr="00356024">
              <w:rPr>
                <w:rStyle w:val="Kpr"/>
                <w:b/>
                <w:noProof/>
              </w:rPr>
              <w:t>Gerçek Ortam Erişim Bilgileri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_Toc155795511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B3993" w14:textId="57283A3C" w:rsidR="00E422EC" w:rsidRDefault="00E422EC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</w:rPr>
          </w:pPr>
          <w:hyperlink w:anchor="_Toc155795512" w:history="1">
            <w:r w:rsidRPr="00356024">
              <w:rPr>
                <w:rStyle w:val="Kpr"/>
                <w:b/>
                <w:noProof/>
              </w:rPr>
              <w:t>2.</w:t>
            </w:r>
            <w:r>
              <w:rPr>
                <w:rFonts w:cstheme="minorBidi"/>
                <w:noProof/>
              </w:rPr>
              <w:tab/>
            </w:r>
            <w:r w:rsidRPr="00356024">
              <w:rPr>
                <w:rStyle w:val="Kpr"/>
                <w:b/>
                <w:noProof/>
              </w:rPr>
              <w:t>Oturum Açma İşlemi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_Toc155795512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C7C04" w14:textId="59D43BD3" w:rsidR="00E422EC" w:rsidRDefault="00E422EC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55795513" w:history="1">
            <w:r w:rsidRPr="00356024">
              <w:rPr>
                <w:rStyle w:val="Kpr"/>
                <w:b/>
                <w:noProof/>
              </w:rPr>
              <w:t>2.1.</w:t>
            </w:r>
            <w:r>
              <w:rPr>
                <w:rFonts w:cstheme="minorBidi"/>
                <w:noProof/>
              </w:rPr>
              <w:tab/>
            </w:r>
            <w:r w:rsidRPr="00356024">
              <w:rPr>
                <w:rStyle w:val="Kpr"/>
                <w:b/>
                <w:noProof/>
              </w:rPr>
              <w:t>authenticationRestToken(Post)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_Toc155795513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E8776" w14:textId="24A2B588" w:rsidR="00E422EC" w:rsidRDefault="00E422EC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</w:rPr>
          </w:pPr>
          <w:hyperlink w:anchor="_Toc155795514" w:history="1">
            <w:r w:rsidRPr="00356024">
              <w:rPr>
                <w:rStyle w:val="Kpr"/>
                <w:b/>
                <w:noProof/>
              </w:rPr>
              <w:t>3.</w:t>
            </w:r>
            <w:r>
              <w:rPr>
                <w:rFonts w:cstheme="minorBidi"/>
                <w:noProof/>
              </w:rPr>
              <w:tab/>
            </w:r>
            <w:r w:rsidRPr="00356024">
              <w:rPr>
                <w:rStyle w:val="Kpr"/>
                <w:b/>
                <w:noProof/>
              </w:rPr>
              <w:t>Veri Alma İşlemi İçin Kullanılan Şarj Otomasyon Web Servis Metotlarının Kullanımı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_Toc155795514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F83D3" w14:textId="1085BE0A" w:rsidR="00E422EC" w:rsidRDefault="00E422EC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55795515" w:history="1">
            <w:r w:rsidRPr="00356024">
              <w:rPr>
                <w:rStyle w:val="Kpr"/>
                <w:b/>
                <w:noProof/>
              </w:rPr>
              <w:t>3.1.</w:t>
            </w:r>
            <w:r>
              <w:rPr>
                <w:rFonts w:cstheme="minorBidi"/>
                <w:noProof/>
              </w:rPr>
              <w:tab/>
            </w:r>
            <w:r w:rsidRPr="00356024">
              <w:rPr>
                <w:rStyle w:val="Kpr"/>
                <w:b/>
                <w:noProof/>
              </w:rPr>
              <w:t>sarjIstasyonlariSorgula (İstasyonlarımı ve Onlardaki Soketleri Listele) (Post)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_Toc155795515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BD8370" w14:textId="52B04335" w:rsidR="002B042F" w:rsidRDefault="00007044" w:rsidP="00E95D2F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53684A4F" w14:textId="77777777" w:rsidR="007B5E5F" w:rsidRDefault="007B5E5F" w:rsidP="00E95D2F">
      <w:pPr>
        <w:rPr>
          <w:b/>
          <w:bCs/>
        </w:rPr>
      </w:pPr>
    </w:p>
    <w:p w14:paraId="5FF5BD65" w14:textId="0811EAA6" w:rsidR="007B5E5F" w:rsidRDefault="007B5E5F" w:rsidP="00E95D2F">
      <w:pPr>
        <w:rPr>
          <w:b/>
          <w:bCs/>
        </w:rPr>
      </w:pPr>
    </w:p>
    <w:p w14:paraId="3263A405" w14:textId="339812C2" w:rsidR="001B16C3" w:rsidRDefault="001B16C3" w:rsidP="00E95D2F">
      <w:pPr>
        <w:rPr>
          <w:b/>
          <w:bCs/>
        </w:rPr>
      </w:pPr>
    </w:p>
    <w:p w14:paraId="6C146621" w14:textId="6A337C9C" w:rsidR="001B16C3" w:rsidRDefault="001B16C3" w:rsidP="00E95D2F">
      <w:pPr>
        <w:rPr>
          <w:b/>
          <w:bCs/>
        </w:rPr>
      </w:pPr>
    </w:p>
    <w:p w14:paraId="54406A40" w14:textId="46390393" w:rsidR="00482BDC" w:rsidRDefault="00482BDC" w:rsidP="00E95D2F">
      <w:pPr>
        <w:rPr>
          <w:b/>
          <w:bCs/>
        </w:rPr>
      </w:pPr>
    </w:p>
    <w:p w14:paraId="144AEE94" w14:textId="19AF64E2" w:rsidR="00482BDC" w:rsidRDefault="00482BDC" w:rsidP="00E95D2F">
      <w:pPr>
        <w:rPr>
          <w:b/>
          <w:bCs/>
        </w:rPr>
      </w:pPr>
      <w:bookmarkStart w:id="1" w:name="_GoBack"/>
      <w:bookmarkEnd w:id="1"/>
    </w:p>
    <w:p w14:paraId="78BDDFA8" w14:textId="273A1AA8" w:rsidR="00482BDC" w:rsidRDefault="00482BDC" w:rsidP="00E95D2F">
      <w:pPr>
        <w:rPr>
          <w:b/>
          <w:bCs/>
        </w:rPr>
      </w:pPr>
    </w:p>
    <w:p w14:paraId="7B1D64C9" w14:textId="31B07758" w:rsidR="00482BDC" w:rsidRDefault="00482BDC" w:rsidP="00E95D2F">
      <w:pPr>
        <w:rPr>
          <w:b/>
          <w:bCs/>
        </w:rPr>
      </w:pPr>
    </w:p>
    <w:p w14:paraId="59DF3C6A" w14:textId="641D995B" w:rsidR="00482BDC" w:rsidRDefault="00482BDC" w:rsidP="00E95D2F">
      <w:pPr>
        <w:rPr>
          <w:b/>
          <w:bCs/>
        </w:rPr>
      </w:pPr>
    </w:p>
    <w:p w14:paraId="5E9112A5" w14:textId="7E8534EE" w:rsidR="00482BDC" w:rsidRDefault="00482BDC" w:rsidP="00E95D2F">
      <w:pPr>
        <w:rPr>
          <w:b/>
          <w:bCs/>
        </w:rPr>
      </w:pPr>
    </w:p>
    <w:p w14:paraId="574C8B5E" w14:textId="2E8B6732" w:rsidR="00482BDC" w:rsidRDefault="00482BDC" w:rsidP="00E95D2F">
      <w:pPr>
        <w:rPr>
          <w:b/>
          <w:bCs/>
        </w:rPr>
      </w:pPr>
    </w:p>
    <w:p w14:paraId="3502BF08" w14:textId="456775E4" w:rsidR="00482BDC" w:rsidRDefault="00482BDC" w:rsidP="00E95D2F">
      <w:pPr>
        <w:rPr>
          <w:b/>
          <w:bCs/>
        </w:rPr>
      </w:pPr>
    </w:p>
    <w:p w14:paraId="1D5E52F6" w14:textId="37C21B28" w:rsidR="00482BDC" w:rsidRDefault="00482BDC" w:rsidP="00E95D2F">
      <w:pPr>
        <w:rPr>
          <w:b/>
          <w:bCs/>
        </w:rPr>
      </w:pPr>
    </w:p>
    <w:p w14:paraId="2C98AE91" w14:textId="79F6A4DA" w:rsidR="00482BDC" w:rsidRDefault="00482BDC" w:rsidP="00E95D2F">
      <w:pPr>
        <w:rPr>
          <w:b/>
          <w:bCs/>
        </w:rPr>
      </w:pPr>
    </w:p>
    <w:p w14:paraId="061F2E65" w14:textId="75437B15" w:rsidR="00B62F30" w:rsidRDefault="00B62F30" w:rsidP="00E95D2F">
      <w:pPr>
        <w:rPr>
          <w:b/>
          <w:bCs/>
        </w:rPr>
      </w:pPr>
    </w:p>
    <w:p w14:paraId="38D5BCC8" w14:textId="7AB80AB6" w:rsidR="00B62F30" w:rsidRDefault="00B62F30" w:rsidP="00E95D2F">
      <w:pPr>
        <w:rPr>
          <w:b/>
          <w:bCs/>
        </w:rPr>
      </w:pPr>
    </w:p>
    <w:p w14:paraId="017FE1F4" w14:textId="220C0E9B" w:rsidR="00B62F30" w:rsidRDefault="00B62F30" w:rsidP="00E95D2F">
      <w:pPr>
        <w:rPr>
          <w:b/>
          <w:bCs/>
        </w:rPr>
      </w:pPr>
    </w:p>
    <w:p w14:paraId="4399164B" w14:textId="77777777" w:rsidR="00B62F30" w:rsidRDefault="00B62F30" w:rsidP="00E95D2F">
      <w:pPr>
        <w:rPr>
          <w:b/>
          <w:bCs/>
        </w:rPr>
      </w:pPr>
    </w:p>
    <w:p w14:paraId="1D44E73E" w14:textId="77777777" w:rsidR="001B16C3" w:rsidRDefault="001B16C3" w:rsidP="00E95D2F">
      <w:pPr>
        <w:rPr>
          <w:b/>
          <w:bCs/>
        </w:rPr>
      </w:pPr>
    </w:p>
    <w:p w14:paraId="716FBBEE" w14:textId="77777777" w:rsidR="00007044" w:rsidRDefault="009C00DD" w:rsidP="00437BDC">
      <w:pPr>
        <w:pStyle w:val="Balk1"/>
        <w:numPr>
          <w:ilvl w:val="0"/>
          <w:numId w:val="4"/>
        </w:numPr>
        <w:rPr>
          <w:b/>
        </w:rPr>
      </w:pPr>
      <w:bookmarkStart w:id="2" w:name="_Toc155795510"/>
      <w:r w:rsidRPr="009C00DD">
        <w:rPr>
          <w:b/>
        </w:rPr>
        <w:lastRenderedPageBreak/>
        <w:t>Erişim Bilgileri</w:t>
      </w:r>
      <w:bookmarkEnd w:id="2"/>
    </w:p>
    <w:p w14:paraId="66899D68" w14:textId="77777777" w:rsidR="00007044" w:rsidRPr="00576E76" w:rsidRDefault="00F20BCC" w:rsidP="00437BDC">
      <w:pPr>
        <w:pStyle w:val="Balk2"/>
        <w:numPr>
          <w:ilvl w:val="1"/>
          <w:numId w:val="4"/>
        </w:numPr>
        <w:jc w:val="both"/>
        <w:rPr>
          <w:b/>
        </w:rPr>
      </w:pPr>
      <w:bookmarkStart w:id="3" w:name="_Toc155795511"/>
      <w:r>
        <w:rPr>
          <w:b/>
        </w:rPr>
        <w:t>Gerçek Ortam</w:t>
      </w:r>
      <w:r w:rsidR="009C00DD" w:rsidRPr="00576E76">
        <w:rPr>
          <w:b/>
        </w:rPr>
        <w:t xml:space="preserve"> Erişim Bilgileri</w:t>
      </w:r>
      <w:bookmarkEnd w:id="3"/>
    </w:p>
    <w:p w14:paraId="48689A0A" w14:textId="77777777" w:rsidR="00B91CDF" w:rsidRDefault="002B042F" w:rsidP="00E55873">
      <w:pPr>
        <w:ind w:firstLine="360"/>
        <w:jc w:val="both"/>
      </w:pPr>
      <w:r>
        <w:t>Uygulama kapsamındaki</w:t>
      </w:r>
      <w:r w:rsidR="00E55873">
        <w:t xml:space="preserve"> </w:t>
      </w:r>
      <w:r>
        <w:t>metotlar</w:t>
      </w:r>
      <w:r w:rsidR="005706B4">
        <w:t xml:space="preserve"> ve servislere i</w:t>
      </w:r>
      <w:r w:rsidR="00B91CDF">
        <w:t>lişkin bilgiler aşağıdaki linklerde</w:t>
      </w:r>
      <w:r w:rsidR="005706B4">
        <w:t xml:space="preserve"> </w:t>
      </w:r>
      <w:r w:rsidR="00B91CDF">
        <w:t>yer almaktadır:</w:t>
      </w:r>
    </w:p>
    <w:p w14:paraId="6FEA43C0" w14:textId="77777777" w:rsidR="005706B4" w:rsidRDefault="00B91CDF" w:rsidP="00437BDC">
      <w:pPr>
        <w:pStyle w:val="ListeParagraf"/>
        <w:numPr>
          <w:ilvl w:val="0"/>
          <w:numId w:val="3"/>
        </w:numPr>
        <w:jc w:val="both"/>
      </w:pPr>
      <w:r>
        <w:t>Otu</w:t>
      </w:r>
      <w:r w:rsidR="00785BE9">
        <w:t xml:space="preserve">rum Açma işlemi için kullanılan </w:t>
      </w:r>
      <w:r w:rsidR="00F7718E">
        <w:t>adres</w:t>
      </w:r>
      <w:r>
        <w:t>:</w:t>
      </w:r>
    </w:p>
    <w:p w14:paraId="09361FF4" w14:textId="5EDC5C6D" w:rsidR="000E63D0" w:rsidRPr="007F4EFB" w:rsidRDefault="007F4EFB" w:rsidP="000F4678">
      <w:pPr>
        <w:pStyle w:val="ListeParagraf"/>
        <w:jc w:val="both"/>
        <w:rPr>
          <w:b/>
        </w:rPr>
      </w:pPr>
      <w:r w:rsidRPr="007F4EFB">
        <w:rPr>
          <w:b/>
          <w:color w:val="0563C1" w:themeColor="hyperlink"/>
          <w:u w:val="single"/>
        </w:rPr>
        <w:t>https://lisansws.epdk.gov.tr/epvys-web/rest/authenticationRestAPI/authenticationRestToken</w:t>
      </w:r>
    </w:p>
    <w:p w14:paraId="7C748936" w14:textId="77777777" w:rsidR="000F4678" w:rsidRPr="000F4678" w:rsidRDefault="000F4678" w:rsidP="000F4678">
      <w:pPr>
        <w:pStyle w:val="ListeParagraf"/>
        <w:jc w:val="both"/>
        <w:rPr>
          <w:sz w:val="18"/>
          <w:szCs w:val="18"/>
        </w:rPr>
      </w:pPr>
    </w:p>
    <w:p w14:paraId="1DC0D7F4" w14:textId="1A227C8D" w:rsidR="00B91CDF" w:rsidRDefault="00F14B84" w:rsidP="00437BDC">
      <w:pPr>
        <w:pStyle w:val="ListeParagraf"/>
        <w:numPr>
          <w:ilvl w:val="0"/>
          <w:numId w:val="3"/>
        </w:numPr>
      </w:pPr>
      <w:r>
        <w:t xml:space="preserve">Veri Alma işlemi için kullanılan </w:t>
      </w:r>
      <w:r w:rsidR="000F4678">
        <w:t>adres</w:t>
      </w:r>
      <w:r>
        <w:t>:</w:t>
      </w:r>
    </w:p>
    <w:p w14:paraId="701BD49A" w14:textId="3C9D6207" w:rsidR="001C1409" w:rsidRPr="000B6B0E" w:rsidRDefault="00902AAE" w:rsidP="000B6B0E">
      <w:pPr>
        <w:pStyle w:val="ListeParagraf"/>
        <w:rPr>
          <w:b/>
          <w:sz w:val="18"/>
          <w:szCs w:val="18"/>
        </w:rPr>
      </w:pPr>
      <w:r w:rsidRPr="000B6B0E">
        <w:rPr>
          <w:b/>
          <w:color w:val="4472C4" w:themeColor="accent5"/>
        </w:rPr>
        <w:t>https://lisansws.epdk.gov.tr</w:t>
      </w:r>
      <w:r w:rsidR="00C449B0" w:rsidRPr="000B6B0E">
        <w:rPr>
          <w:b/>
          <w:color w:val="4472C4" w:themeColor="accent5"/>
        </w:rPr>
        <w:t>/</w:t>
      </w:r>
      <w:r w:rsidR="007F4EFB" w:rsidRPr="000B6B0E">
        <w:rPr>
          <w:b/>
          <w:color w:val="4472C4" w:themeColor="accent5"/>
        </w:rPr>
        <w:t>epvys-web/rest/sarjIstasyonlariRest/</w:t>
      </w:r>
      <w:r w:rsidRPr="000B6B0E">
        <w:rPr>
          <w:b/>
          <w:color w:val="4472C4" w:themeColor="accent5"/>
        </w:rPr>
        <w:t xml:space="preserve"> </w:t>
      </w:r>
      <w:r w:rsidR="00C449B0" w:rsidRPr="000B6B0E">
        <w:rPr>
          <w:b/>
          <w:color w:val="4472C4" w:themeColor="accent5"/>
        </w:rPr>
        <w:t>(metot</w:t>
      </w:r>
      <w:r w:rsidR="001C1409" w:rsidRPr="000B6B0E">
        <w:rPr>
          <w:b/>
          <w:color w:val="4472C4" w:themeColor="accent5"/>
        </w:rPr>
        <w:t xml:space="preserve"> adı)</w:t>
      </w:r>
      <w:r w:rsidR="001C1409">
        <w:rPr>
          <w:b/>
          <w:color w:val="4472C4" w:themeColor="accent5"/>
          <w:sz w:val="18"/>
          <w:szCs w:val="18"/>
        </w:rPr>
        <w:br/>
      </w:r>
      <w:r w:rsidR="00C449B0" w:rsidRPr="001C1409">
        <w:rPr>
          <w:b/>
        </w:rPr>
        <w:t>metot</w:t>
      </w:r>
      <w:r w:rsidR="001C1409" w:rsidRPr="001C1409">
        <w:rPr>
          <w:b/>
        </w:rPr>
        <w:t xml:space="preserve"> adı: Bölüm 3’te detayları açıklanan </w:t>
      </w:r>
      <w:r w:rsidR="002B69EA" w:rsidRPr="001C1409">
        <w:rPr>
          <w:b/>
        </w:rPr>
        <w:t>metotlar</w:t>
      </w:r>
    </w:p>
    <w:p w14:paraId="76B8124D" w14:textId="77777777" w:rsidR="00F0247E" w:rsidRDefault="00F0247E" w:rsidP="00884271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 w:rsidRPr="00F0247E">
        <w:rPr>
          <w:rFonts w:ascii="Calibri" w:eastAsia="Times New Roman" w:hAnsi="Calibri" w:cs="Calibri"/>
          <w:b/>
        </w:rPr>
        <w:t>Sisteme İlişkin Bilgi, Destek, Sorun Öneri Bildirimleri için;</w:t>
      </w:r>
    </w:p>
    <w:p w14:paraId="0EA305A4" w14:textId="77777777" w:rsidR="00F0247E" w:rsidRDefault="00E422EC" w:rsidP="00F0247E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rFonts w:ascii="Calibri" w:eastAsia="Times New Roman" w:hAnsi="Calibri" w:cs="Calibri"/>
          <w:b/>
        </w:rPr>
      </w:pPr>
      <w:hyperlink r:id="rId11" w:history="1">
        <w:r w:rsidR="006E0218" w:rsidRPr="00EF0569">
          <w:rPr>
            <w:rStyle w:val="Kpr"/>
            <w:rFonts w:ascii="Calibri" w:eastAsia="Times New Roman" w:hAnsi="Calibri" w:cs="Calibri"/>
            <w:b/>
          </w:rPr>
          <w:t>sarjotomasyon@epdk.gov.tr</w:t>
        </w:r>
      </w:hyperlink>
      <w:r w:rsidR="00F0247E">
        <w:rPr>
          <w:rFonts w:ascii="Calibri" w:eastAsia="Times New Roman" w:hAnsi="Calibri" w:cs="Calibri"/>
          <w:b/>
        </w:rPr>
        <w:t xml:space="preserve"> </w:t>
      </w:r>
      <w:r w:rsidR="00F0247E" w:rsidRPr="00F0247E">
        <w:rPr>
          <w:rFonts w:ascii="Calibri" w:eastAsia="Times New Roman" w:hAnsi="Calibri" w:cs="Calibri"/>
          <w:b/>
        </w:rPr>
        <w:t>adresine e-posta gönderilebilir veya 0312- 2014774 numaralı telefondan destek alınabilir.</w:t>
      </w:r>
    </w:p>
    <w:p w14:paraId="1F1C2D30" w14:textId="77777777" w:rsidR="00045925" w:rsidRDefault="00045925" w:rsidP="000920DF">
      <w:pPr>
        <w:rPr>
          <w:b/>
        </w:rPr>
      </w:pPr>
    </w:p>
    <w:p w14:paraId="16FE3E4A" w14:textId="77777777" w:rsidR="009B1F8C" w:rsidRPr="006B7F5F" w:rsidRDefault="009C1CBB" w:rsidP="00437BDC">
      <w:pPr>
        <w:pStyle w:val="Balk1"/>
        <w:numPr>
          <w:ilvl w:val="0"/>
          <w:numId w:val="4"/>
        </w:numPr>
        <w:rPr>
          <w:b/>
        </w:rPr>
      </w:pPr>
      <w:bookmarkStart w:id="4" w:name="_Toc155795512"/>
      <w:r w:rsidRPr="006B7F5F">
        <w:rPr>
          <w:b/>
        </w:rPr>
        <w:t>Oturum Açma İşlemi</w:t>
      </w:r>
      <w:bookmarkEnd w:id="4"/>
    </w:p>
    <w:p w14:paraId="40C66611" w14:textId="7D65D2C3" w:rsidR="0029730C" w:rsidRPr="00EE1EF2" w:rsidRDefault="00DA3BB2" w:rsidP="00EE1EF2">
      <w:pPr>
        <w:jc w:val="both"/>
      </w:pPr>
      <w:r>
        <w:t xml:space="preserve">Uygulamada oturum açma metodu dışındaki tüm metotlar </w:t>
      </w:r>
      <w:r w:rsidR="00B005FB" w:rsidRPr="00B005FB">
        <w:rPr>
          <w:i/>
        </w:rPr>
        <w:t>token</w:t>
      </w:r>
      <w:r>
        <w:t xml:space="preserve"> parametresi ile çalışmaktadır. </w:t>
      </w:r>
      <w:r w:rsidR="00045925" w:rsidRPr="00045925">
        <w:t>Şarj Ağı İşletmeci</w:t>
      </w:r>
      <w:r w:rsidR="00045925">
        <w:t>si</w:t>
      </w:r>
      <w:r w:rsidR="006510E9">
        <w:t>/Otomasyon firması yetkilisi</w:t>
      </w:r>
      <w:r>
        <w:t xml:space="preserve"> </w:t>
      </w:r>
      <w:r w:rsidR="00EB63DC" w:rsidRPr="00EB63DC">
        <w:rPr>
          <w:i/>
        </w:rPr>
        <w:t>authenticationToken</w:t>
      </w:r>
      <w:r>
        <w:t xml:space="preserve"> metodu ile başarılı bir oturum açma işlemi yaptığında </w:t>
      </w:r>
      <w:r w:rsidR="006510E9" w:rsidRPr="00B005FB">
        <w:rPr>
          <w:i/>
        </w:rPr>
        <w:t>token</w:t>
      </w:r>
      <w:r>
        <w:t xml:space="preserve"> elde eder. </w:t>
      </w:r>
      <w:r w:rsidR="00E06F1D">
        <w:rPr>
          <w:i/>
        </w:rPr>
        <w:t>T</w:t>
      </w:r>
      <w:r w:rsidR="00E06F1D" w:rsidRPr="00B005FB">
        <w:rPr>
          <w:i/>
        </w:rPr>
        <w:t>oken</w:t>
      </w:r>
      <w:r>
        <w:t>, oturum zaman aşımına uğramadığı sürece (</w:t>
      </w:r>
      <w:r w:rsidR="00B1653F">
        <w:rPr>
          <w:u w:val="single"/>
        </w:rPr>
        <w:t xml:space="preserve">zaman aşımı süresi </w:t>
      </w:r>
      <w:r w:rsidR="00B1653F" w:rsidRPr="002B5D1F">
        <w:rPr>
          <w:b/>
          <w:u w:val="single"/>
        </w:rPr>
        <w:t>6</w:t>
      </w:r>
      <w:r w:rsidRPr="002B5D1F">
        <w:rPr>
          <w:b/>
          <w:u w:val="single"/>
        </w:rPr>
        <w:t>0</w:t>
      </w:r>
      <w:r w:rsidRPr="00E137E6">
        <w:rPr>
          <w:u w:val="single"/>
        </w:rPr>
        <w:t xml:space="preserve"> dakikadır</w:t>
      </w:r>
      <w:r w:rsidR="00681E8F">
        <w:t>.</w:t>
      </w:r>
      <w:r>
        <w:t xml:space="preserve">) girdi parametresi olduğu metotlarda kullanılacaktır. </w:t>
      </w:r>
    </w:p>
    <w:p w14:paraId="0117E252" w14:textId="09B4BC97" w:rsidR="00EE1EF2" w:rsidRPr="00EE1EF2" w:rsidRDefault="00775254" w:rsidP="00EE1EF2">
      <w:pPr>
        <w:pStyle w:val="Balk2"/>
        <w:numPr>
          <w:ilvl w:val="1"/>
          <w:numId w:val="4"/>
        </w:numPr>
        <w:rPr>
          <w:b/>
        </w:rPr>
      </w:pPr>
      <w:r w:rsidRPr="00127C80">
        <w:rPr>
          <w:b/>
        </w:rPr>
        <w:t xml:space="preserve"> </w:t>
      </w:r>
      <w:bookmarkStart w:id="5" w:name="_Toc155795513"/>
      <w:r w:rsidR="000F0C74">
        <w:rPr>
          <w:b/>
        </w:rPr>
        <w:t>a</w:t>
      </w:r>
      <w:r w:rsidR="00B97E20" w:rsidRPr="00127C80">
        <w:rPr>
          <w:b/>
        </w:rPr>
        <w:t>uthentication</w:t>
      </w:r>
      <w:r w:rsidR="00086C0C">
        <w:rPr>
          <w:b/>
        </w:rPr>
        <w:t>Rest</w:t>
      </w:r>
      <w:r w:rsidR="00B97E20" w:rsidRPr="00127C80">
        <w:rPr>
          <w:b/>
        </w:rPr>
        <w:t>Token</w:t>
      </w:r>
      <w:bookmarkStart w:id="6" w:name="_Toc87260377"/>
      <w:r w:rsidR="008B0A08">
        <w:rPr>
          <w:b/>
        </w:rPr>
        <w:t>(Post)</w:t>
      </w:r>
      <w:bookmarkEnd w:id="5"/>
      <w:r w:rsidR="00EE1EF2">
        <w:rPr>
          <w:b/>
        </w:rPr>
        <w:br/>
      </w:r>
    </w:p>
    <w:p w14:paraId="52A6C0C6" w14:textId="77777777" w:rsidR="00007044" w:rsidRDefault="00007044" w:rsidP="00007044">
      <w:r w:rsidRPr="00007044">
        <w:rPr>
          <w:b/>
        </w:rPr>
        <w:t>Request</w:t>
      </w:r>
      <w:r>
        <w:t>(</w:t>
      </w:r>
      <w:r w:rsidRPr="00C631FF">
        <w:t>Talep</w:t>
      </w:r>
      <w:r>
        <w:t>)</w:t>
      </w:r>
      <w:r w:rsidRPr="00C631FF">
        <w:t>:</w:t>
      </w:r>
      <w:bookmarkEnd w:id="6"/>
    </w:p>
    <w:p w14:paraId="623E544E" w14:textId="77777777" w:rsidR="0015603D" w:rsidRPr="0029730C" w:rsidRDefault="0015603D" w:rsidP="00007044">
      <w:pPr>
        <w:rPr>
          <w:i/>
        </w:rPr>
      </w:pPr>
      <w:r w:rsidRPr="0029730C">
        <w:rPr>
          <w:i/>
        </w:rPr>
        <w:t>Adres:</w:t>
      </w:r>
    </w:p>
    <w:p w14:paraId="6A930456" w14:textId="77DAF498" w:rsidR="0015603D" w:rsidRPr="00B835AA" w:rsidRDefault="00E422EC" w:rsidP="00007044">
      <w:pPr>
        <w:rPr>
          <w:b/>
        </w:rPr>
      </w:pPr>
      <w:hyperlink r:id="rId12" w:history="1">
        <w:r w:rsidR="00970792" w:rsidRPr="00B835AA">
          <w:rPr>
            <w:rStyle w:val="Kpr"/>
            <w:b/>
          </w:rPr>
          <w:t xml:space="preserve">https://lisansws.epdk.gov.tr/epvys-web/rest/authenticationRestAPI/authenticationRestToken </w:t>
        </w:r>
      </w:hyperlink>
    </w:p>
    <w:p w14:paraId="5AA3EC3B" w14:textId="7519D4E5" w:rsidR="00E13C21" w:rsidRPr="00483FE4" w:rsidRDefault="00483FE4" w:rsidP="002B042F">
      <w:pPr>
        <w:jc w:val="both"/>
      </w:pPr>
      <w:r w:rsidRPr="00483FE4">
        <w:rPr>
          <w:noProof/>
          <w:lang w:eastAsia="tr-TR"/>
        </w:rPr>
        <w:drawing>
          <wp:inline distT="0" distB="0" distL="0" distR="0" wp14:anchorId="4F42ABA5" wp14:editId="16A359D8">
            <wp:extent cx="6301105" cy="1455537"/>
            <wp:effectExtent l="0" t="0" r="4445" b="0"/>
            <wp:docPr id="3" name="Resim 3" descr="D:\Users\cozger\OneDrive - epdk.org.tr\Masaüstü\tempsn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cozger\OneDrive - epdk.org.tr\Masaüstü\tempsnip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45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167AD" w14:textId="77777777" w:rsidR="00483FE4" w:rsidRDefault="00483FE4" w:rsidP="002B042F">
      <w:pPr>
        <w:jc w:val="both"/>
        <w:rPr>
          <w:b/>
          <w:noProof/>
          <w:lang w:eastAsia="tr-TR"/>
        </w:rPr>
      </w:pPr>
    </w:p>
    <w:p w14:paraId="5DAA8672" w14:textId="7B095D68" w:rsidR="00007044" w:rsidRDefault="008E3267" w:rsidP="002B042F">
      <w:pPr>
        <w:jc w:val="both"/>
        <w:rPr>
          <w:noProof/>
          <w:lang w:eastAsia="tr-TR"/>
        </w:rPr>
      </w:pPr>
      <w:r w:rsidRPr="008E3267">
        <w:rPr>
          <w:b/>
          <w:noProof/>
          <w:lang w:eastAsia="tr-TR"/>
        </w:rPr>
        <w:t>Response</w:t>
      </w:r>
      <w:r>
        <w:rPr>
          <w:noProof/>
          <w:lang w:eastAsia="tr-TR"/>
        </w:rPr>
        <w:t>(</w:t>
      </w:r>
      <w:r w:rsidR="00C631FF">
        <w:rPr>
          <w:noProof/>
          <w:lang w:eastAsia="tr-TR"/>
        </w:rPr>
        <w:t>Yanıt</w:t>
      </w:r>
      <w:r>
        <w:rPr>
          <w:noProof/>
          <w:lang w:eastAsia="tr-TR"/>
        </w:rPr>
        <w:t>)</w:t>
      </w:r>
      <w:r w:rsidR="00C631FF">
        <w:rPr>
          <w:noProof/>
          <w:lang w:eastAsia="tr-TR"/>
        </w:rPr>
        <w:t>:</w:t>
      </w:r>
    </w:p>
    <w:p w14:paraId="71F4BCA5" w14:textId="77777777" w:rsidR="002B042F" w:rsidRDefault="007F4EFB" w:rsidP="002B042F">
      <w:pPr>
        <w:jc w:val="both"/>
      </w:pPr>
      <w:r>
        <w:rPr>
          <w:noProof/>
          <w:lang w:eastAsia="tr-TR"/>
        </w:rPr>
        <w:pict w14:anchorId="512A0E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93.75pt">
            <v:imagedata r:id="rId14" o:title="2_auth_2"/>
          </v:shape>
        </w:pict>
      </w:r>
    </w:p>
    <w:p w14:paraId="54F60219" w14:textId="77777777" w:rsidR="00016D9B" w:rsidRDefault="0090457A" w:rsidP="002B042F">
      <w:pPr>
        <w:jc w:val="both"/>
      </w:pPr>
      <w:r>
        <w:lastRenderedPageBreak/>
        <w:t xml:space="preserve">Metodun çalışabilmesi için girilmesi gereken parametrelerden ilki </w:t>
      </w:r>
      <w:r w:rsidRPr="0090457A">
        <w:rPr>
          <w:i/>
        </w:rPr>
        <w:t>username</w:t>
      </w:r>
      <w:r>
        <w:t xml:space="preserve">(kullanıcı adı) dir. </w:t>
      </w:r>
      <w:r w:rsidR="00016D9B">
        <w:t xml:space="preserve">Kullanıcı adının formatı </w:t>
      </w:r>
      <w:r w:rsidR="00016D9B" w:rsidRPr="00016D9B">
        <w:rPr>
          <w:b/>
        </w:rPr>
        <w:t>WSU-</w:t>
      </w:r>
      <w:r w:rsidR="00016D9B">
        <w:t>“</w:t>
      </w:r>
      <w:r w:rsidR="00045925" w:rsidRPr="00045925">
        <w:rPr>
          <w:b/>
        </w:rPr>
        <w:t>Şarj Ağı İşletmecisi</w:t>
      </w:r>
      <w:r w:rsidR="00016D9B" w:rsidRPr="00016D9B">
        <w:rPr>
          <w:b/>
        </w:rPr>
        <w:t xml:space="preserve"> Lisans No.</w:t>
      </w:r>
      <w:r w:rsidR="00E16782">
        <w:rPr>
          <w:b/>
        </w:rPr>
        <w:t>(</w:t>
      </w:r>
      <w:r w:rsidR="00E16782" w:rsidRPr="00E16782">
        <w:t>ör:</w:t>
      </w:r>
      <w:r w:rsidR="00E16782">
        <w:rPr>
          <w:b/>
        </w:rPr>
        <w:t xml:space="preserve"> </w:t>
      </w:r>
      <w:r w:rsidR="00484F27">
        <w:rPr>
          <w:b/>
        </w:rPr>
        <w:t>Ş</w:t>
      </w:r>
      <w:r w:rsidR="00E16782" w:rsidRPr="00E16782">
        <w:rPr>
          <w:b/>
        </w:rPr>
        <w:t>H/123456/00003</w:t>
      </w:r>
      <w:r w:rsidR="00E16782">
        <w:rPr>
          <w:b/>
        </w:rPr>
        <w:t>)</w:t>
      </w:r>
      <w:r w:rsidR="00016D9B">
        <w:t>” şeklindedir.</w:t>
      </w:r>
    </w:p>
    <w:p w14:paraId="7CBB522B" w14:textId="77777777" w:rsidR="0015535F" w:rsidRDefault="0031075F" w:rsidP="002B042F">
      <w:pPr>
        <w:jc w:val="both"/>
      </w:pPr>
      <w:r>
        <w:t xml:space="preserve">İkinci parametre ise password(şifre) dir. Burada kullanılması gereken şifre, </w:t>
      </w:r>
      <w:r w:rsidR="00C936BA">
        <w:t>u</w:t>
      </w:r>
      <w:r w:rsidR="00C92F65">
        <w:t xml:space="preserve">ygulama </w:t>
      </w:r>
      <w:r w:rsidR="00C936BA">
        <w:t xml:space="preserve">üzerinde </w:t>
      </w:r>
      <w:r w:rsidR="00127C80">
        <w:t>Kurum</w:t>
      </w:r>
      <w:r w:rsidR="00C936BA">
        <w:t xml:space="preserve"> tarafından </w:t>
      </w:r>
      <w:r w:rsidR="00127C80">
        <w:t>Şarj ağı işletmecisine ile</w:t>
      </w:r>
      <w:r w:rsidR="00C936BA">
        <w:t>tilmiş olan</w:t>
      </w:r>
      <w:r w:rsidR="00127C80">
        <w:t xml:space="preserve"> </w:t>
      </w:r>
      <w:r w:rsidR="00C92F65">
        <w:t>şifre</w:t>
      </w:r>
      <w:r>
        <w:t>dir</w:t>
      </w:r>
      <w:r w:rsidR="00C92F65">
        <w:t xml:space="preserve">. </w:t>
      </w:r>
    </w:p>
    <w:p w14:paraId="394C3AB3" w14:textId="77777777" w:rsidR="00524700" w:rsidRDefault="00524700" w:rsidP="00524700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Şarj Ağı İşletmecilerine ait Şarj Otomasyon Sistemi kullanıcı adı ve şifre bilgisi Kurum tarafından iletilecektir.</w:t>
      </w:r>
    </w:p>
    <w:p w14:paraId="6627182E" w14:textId="2DFC8397" w:rsidR="002B042F" w:rsidRDefault="00144CA6" w:rsidP="002B042F">
      <w:pPr>
        <w:jc w:val="both"/>
      </w:pPr>
      <w:r w:rsidRPr="00144CA6">
        <w:t>Sistemde</w:t>
      </w:r>
      <w:r w:rsidR="001C4CC6">
        <w:t xml:space="preserve">ki </w:t>
      </w:r>
      <w:r w:rsidR="005E5F97">
        <w:t>metotların çalıştırılabilmesi</w:t>
      </w:r>
      <w:r w:rsidRPr="00144CA6">
        <w:t xml:space="preserve"> için kullanılan</w:t>
      </w:r>
      <w:r>
        <w:rPr>
          <w:i/>
        </w:rPr>
        <w:t xml:space="preserve"> token</w:t>
      </w:r>
      <w:r w:rsidR="005E5F97">
        <w:rPr>
          <w:i/>
        </w:rPr>
        <w:t>(</w:t>
      </w:r>
      <w:r w:rsidR="005E5F97">
        <w:t>oturum açma bilgileri</w:t>
      </w:r>
      <w:r w:rsidR="005E5F97">
        <w:rPr>
          <w:i/>
        </w:rPr>
        <w:t>)</w:t>
      </w:r>
      <w:r>
        <w:rPr>
          <w:i/>
        </w:rPr>
        <w:t xml:space="preserve"> </w:t>
      </w:r>
      <w:r w:rsidRPr="00144CA6">
        <w:t>verisini</w:t>
      </w:r>
      <w:r>
        <w:rPr>
          <w:i/>
        </w:rPr>
        <w:t xml:space="preserve"> </w:t>
      </w:r>
      <w:r w:rsidR="0041364C">
        <w:rPr>
          <w:b/>
        </w:rPr>
        <w:t>a</w:t>
      </w:r>
      <w:r w:rsidRPr="00144CA6">
        <w:rPr>
          <w:b/>
        </w:rPr>
        <w:t>uthenticationToken</w:t>
      </w:r>
      <w:r>
        <w:rPr>
          <w:i/>
        </w:rPr>
        <w:t xml:space="preserve"> metotu </w:t>
      </w:r>
      <w:r w:rsidRPr="00144CA6">
        <w:t>ile elde edebilmek için</w:t>
      </w:r>
      <w:r>
        <w:rPr>
          <w:i/>
        </w:rPr>
        <w:t xml:space="preserve"> </w:t>
      </w:r>
      <w:r w:rsidR="002A7D87" w:rsidRPr="002A7D87">
        <w:rPr>
          <w:i/>
        </w:rPr>
        <w:t>username</w:t>
      </w:r>
      <w:r w:rsidR="002A7D87" w:rsidRPr="002A7D87">
        <w:t>(kullanıcı adı</w:t>
      </w:r>
      <w:r w:rsidR="002A7D87">
        <w:rPr>
          <w:i/>
        </w:rPr>
        <w:t>)</w:t>
      </w:r>
      <w:r w:rsidR="002A7D87">
        <w:t xml:space="preserve"> ve </w:t>
      </w:r>
      <w:r w:rsidR="002A7D87" w:rsidRPr="002A7D87">
        <w:rPr>
          <w:i/>
        </w:rPr>
        <w:t>password</w:t>
      </w:r>
      <w:r w:rsidR="002A7D87">
        <w:t xml:space="preserve">(şifre) bilgileri girilerek talep gönderilir. </w:t>
      </w:r>
      <w:r w:rsidR="002B042F">
        <w:t xml:space="preserve">Bu metodun döndüğü </w:t>
      </w:r>
      <w:r w:rsidR="008C687B">
        <w:t>cevap görüleceği</w:t>
      </w:r>
      <w:r w:rsidR="009B1F8C">
        <w:t xml:space="preserve"> ü</w:t>
      </w:r>
      <w:r w:rsidR="002A7D87">
        <w:t>zere tek bir metin şeklindedir.</w:t>
      </w:r>
    </w:p>
    <w:p w14:paraId="04D78BAF" w14:textId="5B1BF6DE" w:rsidR="00C33E1F" w:rsidRDefault="008C687B" w:rsidP="00437BDC">
      <w:pPr>
        <w:pStyle w:val="ListeParagraf"/>
        <w:numPr>
          <w:ilvl w:val="0"/>
          <w:numId w:val="2"/>
        </w:numPr>
        <w:jc w:val="both"/>
      </w:pPr>
      <w:r>
        <w:t xml:space="preserve">Oturum açma işlemi başarılı ise, </w:t>
      </w:r>
      <w:r w:rsidR="000F2E95" w:rsidRPr="000F2E95">
        <w:rPr>
          <w:i/>
        </w:rPr>
        <w:t>token</w:t>
      </w:r>
      <w:r>
        <w:t xml:space="preserve"> cevabı döner.</w:t>
      </w:r>
      <w:r w:rsidR="0057264E">
        <w:t xml:space="preserve"> Üretilen bu </w:t>
      </w:r>
      <w:r w:rsidR="0057264E" w:rsidRPr="002B05EF">
        <w:rPr>
          <w:i/>
        </w:rPr>
        <w:t>token</w:t>
      </w:r>
      <w:r w:rsidR="0057264E">
        <w:t xml:space="preserve"> kopyalanarak </w:t>
      </w:r>
      <w:r w:rsidR="008319A4" w:rsidRPr="008319A4">
        <w:t xml:space="preserve">Şarj Otomasyon </w:t>
      </w:r>
      <w:r w:rsidR="0057264E">
        <w:t xml:space="preserve">web servislerinde </w:t>
      </w:r>
      <w:r w:rsidR="00B45B43">
        <w:rPr>
          <w:i/>
        </w:rPr>
        <w:t>Bölüm 3</w:t>
      </w:r>
      <w:r w:rsidR="00B45B43">
        <w:t>’t</w:t>
      </w:r>
      <w:r w:rsidR="00606CB2">
        <w:t xml:space="preserve">e anlatıldığı şekilde </w:t>
      </w:r>
      <w:r w:rsidR="0057264E">
        <w:t>kullanılacaktır.</w:t>
      </w:r>
    </w:p>
    <w:p w14:paraId="315A6ED1" w14:textId="4DB52EDC" w:rsidR="00B3738D" w:rsidRDefault="008007F0" w:rsidP="00437BDC">
      <w:pPr>
        <w:pStyle w:val="Balk1"/>
        <w:numPr>
          <w:ilvl w:val="0"/>
          <w:numId w:val="4"/>
        </w:numPr>
        <w:rPr>
          <w:b/>
        </w:rPr>
      </w:pPr>
      <w:bookmarkStart w:id="7" w:name="_Toc155795514"/>
      <w:r>
        <w:rPr>
          <w:b/>
        </w:rPr>
        <w:t xml:space="preserve">Veri </w:t>
      </w:r>
      <w:r w:rsidR="000B0BE1" w:rsidRPr="000B0BE1">
        <w:rPr>
          <w:b/>
        </w:rPr>
        <w:t xml:space="preserve">Alma İşlemi İçin Kullanılan </w:t>
      </w:r>
      <w:r w:rsidR="008319A4" w:rsidRPr="008319A4">
        <w:rPr>
          <w:b/>
        </w:rPr>
        <w:t>Şarj Otomasyon</w:t>
      </w:r>
      <w:r w:rsidR="000B0BE1" w:rsidRPr="000B0BE1">
        <w:rPr>
          <w:b/>
        </w:rPr>
        <w:t xml:space="preserve"> Web Servis Metotlarının Kullanımı</w:t>
      </w:r>
      <w:bookmarkEnd w:id="7"/>
    </w:p>
    <w:p w14:paraId="755A1D0B" w14:textId="62FEE0E5" w:rsidR="008E3267" w:rsidRDefault="000E1D37" w:rsidP="000E1D37">
      <w:pPr>
        <w:pStyle w:val="Balk2"/>
        <w:numPr>
          <w:ilvl w:val="1"/>
          <w:numId w:val="4"/>
        </w:numPr>
        <w:rPr>
          <w:b/>
        </w:rPr>
      </w:pPr>
      <w:bookmarkStart w:id="8" w:name="_Toc155795515"/>
      <w:r w:rsidRPr="000E1D37">
        <w:rPr>
          <w:b/>
        </w:rPr>
        <w:t>sarjIstasyonlariSorgula</w:t>
      </w:r>
      <w:r w:rsidR="004766F4">
        <w:rPr>
          <w:b/>
        </w:rPr>
        <w:t xml:space="preserve"> </w:t>
      </w:r>
      <w:r w:rsidR="00151752">
        <w:rPr>
          <w:b/>
        </w:rPr>
        <w:t xml:space="preserve">(İstasyonlarımı </w:t>
      </w:r>
      <w:r w:rsidR="00C83C00">
        <w:rPr>
          <w:b/>
        </w:rPr>
        <w:t xml:space="preserve">ve Onlardaki Soketleri </w:t>
      </w:r>
      <w:r w:rsidR="00151752">
        <w:rPr>
          <w:b/>
        </w:rPr>
        <w:t>Listele)</w:t>
      </w:r>
      <w:r w:rsidR="00447B4C">
        <w:rPr>
          <w:b/>
        </w:rPr>
        <w:t xml:space="preserve"> </w:t>
      </w:r>
      <w:r w:rsidR="00901946">
        <w:rPr>
          <w:b/>
        </w:rPr>
        <w:t>(Post</w:t>
      </w:r>
      <w:r w:rsidR="00A90CE7">
        <w:rPr>
          <w:b/>
        </w:rPr>
        <w:t>)</w:t>
      </w:r>
      <w:bookmarkEnd w:id="8"/>
    </w:p>
    <w:p w14:paraId="1D191606" w14:textId="77777777" w:rsidR="00643B2C" w:rsidRDefault="00643B2C" w:rsidP="00643B2C">
      <w:pPr>
        <w:rPr>
          <w:i/>
        </w:rPr>
      </w:pPr>
      <w:r w:rsidRPr="0029730C">
        <w:rPr>
          <w:i/>
        </w:rPr>
        <w:t>Adres:</w:t>
      </w:r>
    </w:p>
    <w:p w14:paraId="666EB4BA" w14:textId="20F6B771" w:rsidR="00643B2C" w:rsidRPr="00B835AA" w:rsidRDefault="00E422EC" w:rsidP="00643B2C">
      <w:pPr>
        <w:rPr>
          <w:rStyle w:val="Kpr"/>
          <w:b/>
        </w:rPr>
      </w:pPr>
      <w:hyperlink r:id="rId15" w:history="1">
        <w:r w:rsidR="008622A7" w:rsidRPr="00B835AA">
          <w:rPr>
            <w:rStyle w:val="Kpr"/>
            <w:b/>
          </w:rPr>
          <w:t xml:space="preserve"> https://lisansws.epdk.gov.tr/epvys-web/rest/sarjIstasyonlariRest/sarjIstasyonlariSorgula</w:t>
        </w:r>
      </w:hyperlink>
    </w:p>
    <w:p w14:paraId="40182786" w14:textId="77777777" w:rsidR="00F6371B" w:rsidRPr="00F6371B" w:rsidRDefault="00F6371B" w:rsidP="00F6371B">
      <w:pPr>
        <w:pStyle w:val="ListeParagraf"/>
        <w:numPr>
          <w:ilvl w:val="0"/>
          <w:numId w:val="7"/>
        </w:numPr>
        <w:rPr>
          <w:u w:val="single"/>
        </w:rPr>
      </w:pPr>
      <w:r w:rsidRPr="00F6371B">
        <w:rPr>
          <w:i/>
          <w:u w:val="single"/>
        </w:rPr>
        <w:t>Token</w:t>
      </w:r>
      <w:r w:rsidRPr="00F6371B">
        <w:rPr>
          <w:u w:val="single"/>
        </w:rPr>
        <w:t xml:space="preserve"> kullanarak oturum açma:</w:t>
      </w:r>
    </w:p>
    <w:p w14:paraId="79B1255B" w14:textId="5F241399" w:rsidR="00606CB2" w:rsidRDefault="008622A7" w:rsidP="00643B2C">
      <w:pPr>
        <w:rPr>
          <w:rStyle w:val="Kpr"/>
        </w:rPr>
      </w:pPr>
      <w:r>
        <w:rPr>
          <w:rStyle w:val="Kpr"/>
          <w:noProof/>
          <w:lang w:eastAsia="tr-TR"/>
        </w:rPr>
        <w:drawing>
          <wp:inline distT="0" distB="0" distL="0" distR="0" wp14:anchorId="231C1484" wp14:editId="46D471F1">
            <wp:extent cx="6296025" cy="1724025"/>
            <wp:effectExtent l="0" t="0" r="9525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3008F" w14:textId="1AC08373" w:rsidR="00C520F4" w:rsidRDefault="00F6371B" w:rsidP="00F6371B">
      <w:pPr>
        <w:jc w:val="both"/>
      </w:pPr>
      <w:r w:rsidRPr="00745750">
        <w:rPr>
          <w:u w:val="single"/>
        </w:rPr>
        <w:t>Not</w:t>
      </w:r>
      <w:r w:rsidR="008D7B9D">
        <w:t xml:space="preserve">: Bu metodun </w:t>
      </w:r>
      <w:r>
        <w:t xml:space="preserve">çalıştırılabilmesi için öncelikle; üstte yer alan ekran görüntüsünde görüldüğü şekilde </w:t>
      </w:r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 </w:t>
      </w:r>
      <w:r>
        <w:t xml:space="preserve">de kullanımı anlatılmış olan </w:t>
      </w:r>
      <w:r w:rsidR="00112B56" w:rsidRPr="00112B56">
        <w:rPr>
          <w:i/>
        </w:rPr>
        <w:t>authenticationRestToken</w:t>
      </w:r>
      <w:r>
        <w:t xml:space="preserve"> metodu kullanılarak elde edilmiş olan </w:t>
      </w:r>
      <w:r w:rsidRPr="00CF3AAA">
        <w:rPr>
          <w:i/>
        </w:rPr>
        <w:t>token</w:t>
      </w:r>
      <w:r>
        <w:rPr>
          <w:i/>
        </w:rPr>
        <w:t xml:space="preserve"> </w:t>
      </w:r>
      <w:r>
        <w:t xml:space="preserve">verisi </w:t>
      </w:r>
      <w:r w:rsidR="001267E2" w:rsidRPr="001267E2">
        <w:rPr>
          <w:i/>
        </w:rPr>
        <w:t>Authorization</w:t>
      </w:r>
      <w:r w:rsidR="001267E2">
        <w:t xml:space="preserve"> </w:t>
      </w:r>
      <w:r w:rsidR="00F70B61">
        <w:t xml:space="preserve">kısmındaki </w:t>
      </w:r>
      <w:r>
        <w:t>“</w:t>
      </w:r>
      <w:r w:rsidR="00F70B61">
        <w:rPr>
          <w:i/>
        </w:rPr>
        <w:t>T</w:t>
      </w:r>
      <w:r w:rsidRPr="00584FB3">
        <w:rPr>
          <w:i/>
        </w:rPr>
        <w:t>oken</w:t>
      </w:r>
      <w:r w:rsidR="00F70B61">
        <w:t>” parametresinin girildiği alana</w:t>
      </w:r>
      <w:r>
        <w:t xml:space="preserve"> kopyalanmalıdır.</w:t>
      </w:r>
      <w:r w:rsidR="00F70B61">
        <w:t xml:space="preserve"> </w:t>
      </w:r>
      <w:r w:rsidR="00F70B61" w:rsidRPr="00F70B61">
        <w:rPr>
          <w:i/>
        </w:rPr>
        <w:t>Type</w:t>
      </w:r>
      <w:r w:rsidR="00F70B61">
        <w:t xml:space="preserve"> olaraksa </w:t>
      </w:r>
      <w:r w:rsidR="00F70B61" w:rsidRPr="00F70B61">
        <w:rPr>
          <w:i/>
        </w:rPr>
        <w:t>Bearer Token</w:t>
      </w:r>
      <w:r w:rsidR="00F70B61">
        <w:rPr>
          <w:i/>
        </w:rPr>
        <w:t xml:space="preserve"> </w:t>
      </w:r>
      <w:r w:rsidR="00F70B61" w:rsidRPr="00F70B61">
        <w:t>seçilmelidir.</w:t>
      </w:r>
    </w:p>
    <w:p w14:paraId="604B233C" w14:textId="7CE612DB" w:rsidR="006E2C13" w:rsidRPr="00C520F4" w:rsidRDefault="006E2C13" w:rsidP="00C520F4">
      <w:pPr>
        <w:jc w:val="both"/>
      </w:pPr>
      <w:r>
        <w:t xml:space="preserve">Metodun </w:t>
      </w:r>
      <w:r w:rsidRPr="006E2C13">
        <w:rPr>
          <w:i/>
        </w:rPr>
        <w:t>Body</w:t>
      </w:r>
      <w:r>
        <w:t xml:space="preserve"> kısmına </w:t>
      </w:r>
      <w:r w:rsidR="00112B56">
        <w:t xml:space="preserve">herhangi bir parametre girilmeyecek olup </w:t>
      </w:r>
      <w:r w:rsidR="00112B56" w:rsidRPr="00112B56">
        <w:rPr>
          <w:i/>
        </w:rPr>
        <w:t>none</w:t>
      </w:r>
      <w:r w:rsidR="00112B56">
        <w:rPr>
          <w:i/>
        </w:rPr>
        <w:t xml:space="preserve"> </w:t>
      </w:r>
      <w:r w:rsidR="00112B56" w:rsidRPr="00112B56">
        <w:t>seçilmelidir.</w:t>
      </w:r>
    </w:p>
    <w:p w14:paraId="3D939395" w14:textId="72260D63" w:rsidR="00B22C31" w:rsidRDefault="003E2A8A" w:rsidP="006C41B7">
      <w:pPr>
        <w:jc w:val="center"/>
      </w:pPr>
      <w:r>
        <w:rPr>
          <w:noProof/>
          <w:lang w:eastAsia="tr-TR"/>
        </w:rPr>
        <w:drawing>
          <wp:inline distT="0" distB="0" distL="0" distR="0" wp14:anchorId="457AEF48" wp14:editId="64E64D08">
            <wp:extent cx="6301105" cy="993140"/>
            <wp:effectExtent l="0" t="0" r="444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99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AE736" w14:textId="77777777" w:rsidR="003E2A8A" w:rsidRDefault="003E2A8A" w:rsidP="003E2A8A">
      <w:pPr>
        <w:jc w:val="both"/>
        <w:rPr>
          <w:b/>
          <w:noProof/>
          <w:lang w:eastAsia="tr-TR"/>
        </w:rPr>
      </w:pPr>
    </w:p>
    <w:p w14:paraId="04B16152" w14:textId="46AFAE99" w:rsidR="003E2A8A" w:rsidRDefault="003E2A8A" w:rsidP="003E2A8A">
      <w:pPr>
        <w:jc w:val="both"/>
        <w:rPr>
          <w:noProof/>
          <w:lang w:eastAsia="tr-TR"/>
        </w:rPr>
      </w:pPr>
      <w:r w:rsidRPr="008E3267">
        <w:rPr>
          <w:b/>
          <w:noProof/>
          <w:lang w:eastAsia="tr-TR"/>
        </w:rPr>
        <w:t>Response</w:t>
      </w:r>
      <w:r>
        <w:rPr>
          <w:noProof/>
          <w:lang w:eastAsia="tr-TR"/>
        </w:rPr>
        <w:t>(Yanıt):</w:t>
      </w:r>
    </w:p>
    <w:p w14:paraId="1A0201F1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lastRenderedPageBreak/>
        <w:t>[</w:t>
      </w:r>
    </w:p>
    <w:p w14:paraId="5A112C87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{</w:t>
      </w:r>
    </w:p>
    <w:p w14:paraId="5FE616CD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"adresIlAd"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"İSTANBUL"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1905958F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"adresIlceAd"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"ZEYTİNBURNU"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064755AF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"adresMahalleCaddeSokak"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"Kazlıçeşme Mahallesi Kennedy Caddesi  No:54 Zeytinburnu / İSTANBUL"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79AEE008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"hizmetSekli"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"HALKA_ACIK"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44D57B5B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"sarjIstasyonuAdi"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"YEDİ MAVİ - DOĞU"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4CEA33FD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"sarjIstasyonuIsletmecisiUnvan"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"YEDİMAVİ TOPLU YAPI SİTESİ  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4FD95A42" w14:textId="71E5EBB2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"sarjIstasyonuMarkaTescilBelgesiMarkaAdi"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</w:t>
      </w:r>
      <w:r w:rsidR="00A14F12"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YEDİMAVİ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 YAKIT"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60687EA6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"sarjIstasyonuNo"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"ŞRJ/4543"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23CF9CFE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"sarjIstasyonuSoketleri"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[</w:t>
      </w:r>
    </w:p>
    <w:p w14:paraId="6EC68B52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{</w:t>
      </w:r>
    </w:p>
    <w:p w14:paraId="51DBBAD4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"soketGucu"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B5CEA8"/>
          <w:sz w:val="16"/>
          <w:szCs w:val="16"/>
          <w:lang w:eastAsia="tr-TR"/>
        </w:rPr>
        <w:t>180.0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759B4289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"soketNo"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"SKT/9551"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605474B5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"soketTipi"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"DC"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230E362C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"soketTuru"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"DC_CCS"</w:t>
      </w:r>
    </w:p>
    <w:p w14:paraId="7340F778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},</w:t>
      </w:r>
    </w:p>
    <w:p w14:paraId="1E62AD5C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{</w:t>
      </w:r>
    </w:p>
    <w:p w14:paraId="4AA15227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"soketGucu"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B5CEA8"/>
          <w:sz w:val="16"/>
          <w:szCs w:val="16"/>
          <w:lang w:eastAsia="tr-TR"/>
        </w:rPr>
        <w:t>180.0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29D970B2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"soketNo"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"SKT/9552"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15C51DEE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"soketTipi"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"DC"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4619EEF4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"soketTuru"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"DC_CCS"</w:t>
      </w:r>
    </w:p>
    <w:p w14:paraId="6BF0E905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}</w:t>
      </w:r>
    </w:p>
    <w:p w14:paraId="1428519E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]</w:t>
      </w:r>
    </w:p>
    <w:p w14:paraId="69CFC3FB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},</w:t>
      </w:r>
    </w:p>
    <w:p w14:paraId="629E6D1E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{</w:t>
      </w:r>
    </w:p>
    <w:p w14:paraId="72CCF82E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"adresIlAd"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"İSTANBUL"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3C59E636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"adresIlceAd"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"ZEYTİNBURNU"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5FE175DD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"adresMahalleCaddeSokak"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"Kazlıçeşme Mahallesi Kennedy Caddesi  No:54 Zeytinburnu / İSTANBUL"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67738DBA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"hizmetSekli"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"HALKA_ACIK"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57110EBB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"sarjIstasyonuAdi"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"YEDİ MAVİ - BATI"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446F06EE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"sarjIstasyonuIsletmecisiUnvan"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"YEDİMAVİ TOPLU YAPI SİTESİ  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7269C0FC" w14:textId="1799A4A4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"sarjIstasyonuMarkaTescilBelgesiMarkaAdi"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</w:t>
      </w:r>
      <w:r w:rsidR="00A14F12"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YEDİMAVİ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 YAKIT"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5E1D6C4C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"sarjIstasyonuNo"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"ŞRJ/4549"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29D0770D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"sarjIstasyonuSoketleri"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[</w:t>
      </w:r>
    </w:p>
    <w:p w14:paraId="3D740697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{</w:t>
      </w:r>
    </w:p>
    <w:p w14:paraId="272D92AB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"soketGucu"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B5CEA8"/>
          <w:sz w:val="16"/>
          <w:szCs w:val="16"/>
          <w:lang w:eastAsia="tr-TR"/>
        </w:rPr>
        <w:t>180.0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1A606C5C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"soketNo"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"SKT/9588"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0029CEC8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"soketTipi"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"DC"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5EEE7B76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"soketTuru"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"DC_CCS"</w:t>
      </w:r>
    </w:p>
    <w:p w14:paraId="7E034F88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},</w:t>
      </w:r>
    </w:p>
    <w:p w14:paraId="600F11AF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{</w:t>
      </w:r>
    </w:p>
    <w:p w14:paraId="3D265B63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"soketGucu"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B5CEA8"/>
          <w:sz w:val="16"/>
          <w:szCs w:val="16"/>
          <w:lang w:eastAsia="tr-TR"/>
        </w:rPr>
        <w:t>180.0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038CC5A0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"soketNo"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"SKT/9589"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4A864ABD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"soketTipi"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"DC"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,</w:t>
      </w:r>
    </w:p>
    <w:p w14:paraId="1CEE16AB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    </w:t>
      </w:r>
      <w:r w:rsidRPr="00951959">
        <w:rPr>
          <w:rFonts w:ascii="Courier New" w:eastAsia="Times New Roman" w:hAnsi="Courier New" w:cs="Courier New"/>
          <w:b/>
          <w:color w:val="9CDCFE"/>
          <w:sz w:val="16"/>
          <w:szCs w:val="16"/>
          <w:lang w:eastAsia="tr-TR"/>
        </w:rPr>
        <w:t>"soketTuru"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:</w:t>
      </w: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</w:t>
      </w:r>
      <w:r w:rsidRPr="00951959">
        <w:rPr>
          <w:rFonts w:ascii="Courier New" w:eastAsia="Times New Roman" w:hAnsi="Courier New" w:cs="Courier New"/>
          <w:b/>
          <w:color w:val="CE9178"/>
          <w:sz w:val="16"/>
          <w:szCs w:val="16"/>
          <w:lang w:eastAsia="tr-TR"/>
        </w:rPr>
        <w:t>"DC_CCS"</w:t>
      </w:r>
    </w:p>
    <w:p w14:paraId="74E86813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}</w:t>
      </w:r>
    </w:p>
    <w:p w14:paraId="12ED8576" w14:textId="77777777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]</w:t>
      </w:r>
    </w:p>
    <w:p w14:paraId="3D25AA5A" w14:textId="61C8E3FC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  <w:t>    </w:t>
      </w: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}</w:t>
      </w:r>
    </w:p>
    <w:p w14:paraId="72DF2D42" w14:textId="6136F974" w:rsidR="00563BAC" w:rsidRPr="00951959" w:rsidRDefault="00563BAC" w:rsidP="00563BAC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b/>
          <w:color w:val="D4D4D4"/>
          <w:sz w:val="16"/>
          <w:szCs w:val="16"/>
          <w:lang w:eastAsia="tr-TR"/>
        </w:rPr>
      </w:pPr>
      <w:r w:rsidRPr="00951959">
        <w:rPr>
          <w:rFonts w:ascii="Courier New" w:eastAsia="Times New Roman" w:hAnsi="Courier New" w:cs="Courier New"/>
          <w:b/>
          <w:color w:val="DCDCDC"/>
          <w:sz w:val="16"/>
          <w:szCs w:val="16"/>
          <w:lang w:eastAsia="tr-TR"/>
        </w:rPr>
        <w:t>]</w:t>
      </w:r>
    </w:p>
    <w:p w14:paraId="1E5D7752" w14:textId="77777777" w:rsidR="008E3267" w:rsidRDefault="008E3267" w:rsidP="00086FFB">
      <w:pPr>
        <w:jc w:val="center"/>
      </w:pPr>
    </w:p>
    <w:p w14:paraId="796F0477" w14:textId="427DE3AA" w:rsidR="007D02D0" w:rsidRPr="00756EA5" w:rsidRDefault="00B22C31" w:rsidP="00370202">
      <w:pPr>
        <w:jc w:val="both"/>
      </w:pPr>
      <w:r>
        <w:lastRenderedPageBreak/>
        <w:t xml:space="preserve">Bu metot </w:t>
      </w:r>
      <w:r w:rsidR="009E6191">
        <w:t xml:space="preserve">token kullanarak oturum açmış olan </w:t>
      </w:r>
      <w:r w:rsidR="00974AE9">
        <w:t>şarj ağı işlet</w:t>
      </w:r>
      <w:r w:rsidR="009E6191">
        <w:t>mecisine ait</w:t>
      </w:r>
      <w:r w:rsidR="00974AE9">
        <w:t xml:space="preserve"> </w:t>
      </w:r>
      <w:r w:rsidR="00DE602A">
        <w:t>istasyonlara ait detaylı verileri</w:t>
      </w:r>
      <w:r w:rsidR="009E6191">
        <w:t xml:space="preserve"> ve bu istasyonlarda bulunan soketlerin</w:t>
      </w:r>
      <w:r w:rsidR="00766C82">
        <w:t xml:space="preserve"> </w:t>
      </w:r>
      <w:r>
        <w:t>listesini cevap döner.</w:t>
      </w:r>
    </w:p>
    <w:sectPr w:rsidR="007D02D0" w:rsidRPr="00756EA5" w:rsidSect="002B042F"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A4712" w14:textId="77777777" w:rsidR="008477A1" w:rsidRDefault="008477A1" w:rsidP="00E71696">
      <w:pPr>
        <w:spacing w:after="0" w:line="240" w:lineRule="auto"/>
      </w:pPr>
      <w:r>
        <w:separator/>
      </w:r>
    </w:p>
  </w:endnote>
  <w:endnote w:type="continuationSeparator" w:id="0">
    <w:p w14:paraId="7BFEB07A" w14:textId="77777777" w:rsidR="008477A1" w:rsidRDefault="008477A1" w:rsidP="00E71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A91AE" w14:textId="77777777" w:rsidR="008477A1" w:rsidRDefault="008477A1" w:rsidP="00E71696">
      <w:pPr>
        <w:spacing w:after="0" w:line="240" w:lineRule="auto"/>
      </w:pPr>
      <w:r>
        <w:separator/>
      </w:r>
    </w:p>
  </w:footnote>
  <w:footnote w:type="continuationSeparator" w:id="0">
    <w:p w14:paraId="343AF59F" w14:textId="77777777" w:rsidR="008477A1" w:rsidRDefault="008477A1" w:rsidP="00E71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08C2"/>
    <w:multiLevelType w:val="hybridMultilevel"/>
    <w:tmpl w:val="43EC45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B053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FD38BA"/>
    <w:multiLevelType w:val="hybridMultilevel"/>
    <w:tmpl w:val="772AEF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313FE"/>
    <w:multiLevelType w:val="hybridMultilevel"/>
    <w:tmpl w:val="87E87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944C60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48941D3"/>
    <w:multiLevelType w:val="hybridMultilevel"/>
    <w:tmpl w:val="E19837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B5090B"/>
    <w:multiLevelType w:val="hybridMultilevel"/>
    <w:tmpl w:val="572212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E6576"/>
    <w:multiLevelType w:val="hybridMultilevel"/>
    <w:tmpl w:val="7A3266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2F"/>
    <w:rsid w:val="0000385B"/>
    <w:rsid w:val="000054EA"/>
    <w:rsid w:val="000069D9"/>
    <w:rsid w:val="00007044"/>
    <w:rsid w:val="00015D7F"/>
    <w:rsid w:val="00016D9B"/>
    <w:rsid w:val="000174AD"/>
    <w:rsid w:val="000204C0"/>
    <w:rsid w:val="00023401"/>
    <w:rsid w:val="000240BA"/>
    <w:rsid w:val="000246E1"/>
    <w:rsid w:val="000320D3"/>
    <w:rsid w:val="00034AFB"/>
    <w:rsid w:val="0004144F"/>
    <w:rsid w:val="00041D47"/>
    <w:rsid w:val="00042A78"/>
    <w:rsid w:val="00044E33"/>
    <w:rsid w:val="00045925"/>
    <w:rsid w:val="00045B57"/>
    <w:rsid w:val="00046E38"/>
    <w:rsid w:val="0005144B"/>
    <w:rsid w:val="0005167D"/>
    <w:rsid w:val="00052E0E"/>
    <w:rsid w:val="000544BB"/>
    <w:rsid w:val="00054D43"/>
    <w:rsid w:val="00057CE0"/>
    <w:rsid w:val="00060D0C"/>
    <w:rsid w:val="00060EB2"/>
    <w:rsid w:val="00061423"/>
    <w:rsid w:val="00061737"/>
    <w:rsid w:val="00066FF4"/>
    <w:rsid w:val="00070B95"/>
    <w:rsid w:val="00071BC1"/>
    <w:rsid w:val="00075F4B"/>
    <w:rsid w:val="000760D2"/>
    <w:rsid w:val="000776C1"/>
    <w:rsid w:val="00080D4B"/>
    <w:rsid w:val="00086131"/>
    <w:rsid w:val="000867CF"/>
    <w:rsid w:val="00086C0C"/>
    <w:rsid w:val="00086CAB"/>
    <w:rsid w:val="00086FFB"/>
    <w:rsid w:val="000920DF"/>
    <w:rsid w:val="00097F59"/>
    <w:rsid w:val="000A0E2F"/>
    <w:rsid w:val="000A1FC5"/>
    <w:rsid w:val="000A4F1F"/>
    <w:rsid w:val="000A6040"/>
    <w:rsid w:val="000B0BE1"/>
    <w:rsid w:val="000B0C5B"/>
    <w:rsid w:val="000B0EEA"/>
    <w:rsid w:val="000B3256"/>
    <w:rsid w:val="000B3AC3"/>
    <w:rsid w:val="000B3BCB"/>
    <w:rsid w:val="000B6B0E"/>
    <w:rsid w:val="000C4BE9"/>
    <w:rsid w:val="000D0D52"/>
    <w:rsid w:val="000D46D5"/>
    <w:rsid w:val="000E1D37"/>
    <w:rsid w:val="000E22A4"/>
    <w:rsid w:val="000E3C28"/>
    <w:rsid w:val="000E4DE9"/>
    <w:rsid w:val="000E6128"/>
    <w:rsid w:val="000E63D0"/>
    <w:rsid w:val="000E7FD0"/>
    <w:rsid w:val="000F0571"/>
    <w:rsid w:val="000F0C74"/>
    <w:rsid w:val="000F1373"/>
    <w:rsid w:val="000F1CB9"/>
    <w:rsid w:val="000F2E95"/>
    <w:rsid w:val="000F3169"/>
    <w:rsid w:val="000F4678"/>
    <w:rsid w:val="000F4874"/>
    <w:rsid w:val="000F4CF1"/>
    <w:rsid w:val="000F6072"/>
    <w:rsid w:val="000F730C"/>
    <w:rsid w:val="00101B8F"/>
    <w:rsid w:val="001028D2"/>
    <w:rsid w:val="00102AD9"/>
    <w:rsid w:val="00104479"/>
    <w:rsid w:val="001052B2"/>
    <w:rsid w:val="00106D9B"/>
    <w:rsid w:val="00107AA5"/>
    <w:rsid w:val="001109BF"/>
    <w:rsid w:val="00112B56"/>
    <w:rsid w:val="00115734"/>
    <w:rsid w:val="001177AC"/>
    <w:rsid w:val="0012187E"/>
    <w:rsid w:val="001227DE"/>
    <w:rsid w:val="00122F0D"/>
    <w:rsid w:val="001257A2"/>
    <w:rsid w:val="001267E2"/>
    <w:rsid w:val="00127A8C"/>
    <w:rsid w:val="00127BA5"/>
    <w:rsid w:val="00127C80"/>
    <w:rsid w:val="001324E3"/>
    <w:rsid w:val="00134DF9"/>
    <w:rsid w:val="00140F63"/>
    <w:rsid w:val="00144CA6"/>
    <w:rsid w:val="001452E5"/>
    <w:rsid w:val="00151692"/>
    <w:rsid w:val="00151752"/>
    <w:rsid w:val="001523D5"/>
    <w:rsid w:val="00153D37"/>
    <w:rsid w:val="0015535F"/>
    <w:rsid w:val="0015603D"/>
    <w:rsid w:val="00156C81"/>
    <w:rsid w:val="00156D13"/>
    <w:rsid w:val="0015703B"/>
    <w:rsid w:val="00160BFE"/>
    <w:rsid w:val="00163310"/>
    <w:rsid w:val="00163829"/>
    <w:rsid w:val="001654C4"/>
    <w:rsid w:val="0016654E"/>
    <w:rsid w:val="00166CF9"/>
    <w:rsid w:val="001677E7"/>
    <w:rsid w:val="001703D7"/>
    <w:rsid w:val="001716A0"/>
    <w:rsid w:val="0017433C"/>
    <w:rsid w:val="00174AB0"/>
    <w:rsid w:val="00176E62"/>
    <w:rsid w:val="001773C3"/>
    <w:rsid w:val="00181371"/>
    <w:rsid w:val="001813A6"/>
    <w:rsid w:val="00183D09"/>
    <w:rsid w:val="0019082F"/>
    <w:rsid w:val="00191320"/>
    <w:rsid w:val="00192A6D"/>
    <w:rsid w:val="00193700"/>
    <w:rsid w:val="001977A3"/>
    <w:rsid w:val="001A2FE5"/>
    <w:rsid w:val="001B16C3"/>
    <w:rsid w:val="001C0730"/>
    <w:rsid w:val="001C0A30"/>
    <w:rsid w:val="001C1177"/>
    <w:rsid w:val="001C1409"/>
    <w:rsid w:val="001C1998"/>
    <w:rsid w:val="001C1AE5"/>
    <w:rsid w:val="001C4BCD"/>
    <w:rsid w:val="001C4CC6"/>
    <w:rsid w:val="001D1DD0"/>
    <w:rsid w:val="001D229F"/>
    <w:rsid w:val="001D30B8"/>
    <w:rsid w:val="001E0A45"/>
    <w:rsid w:val="001E2ACE"/>
    <w:rsid w:val="001E534F"/>
    <w:rsid w:val="001E7194"/>
    <w:rsid w:val="001F18BD"/>
    <w:rsid w:val="001F31FE"/>
    <w:rsid w:val="001F6E1B"/>
    <w:rsid w:val="00201527"/>
    <w:rsid w:val="002028E5"/>
    <w:rsid w:val="002113B7"/>
    <w:rsid w:val="00211AE9"/>
    <w:rsid w:val="00212ADD"/>
    <w:rsid w:val="00213654"/>
    <w:rsid w:val="002153C4"/>
    <w:rsid w:val="002177C5"/>
    <w:rsid w:val="00217FC3"/>
    <w:rsid w:val="0022098B"/>
    <w:rsid w:val="00221A7E"/>
    <w:rsid w:val="00222CF9"/>
    <w:rsid w:val="00223C9C"/>
    <w:rsid w:val="002325AE"/>
    <w:rsid w:val="00236427"/>
    <w:rsid w:val="002379C2"/>
    <w:rsid w:val="0024125D"/>
    <w:rsid w:val="002434EC"/>
    <w:rsid w:val="00244003"/>
    <w:rsid w:val="00244999"/>
    <w:rsid w:val="00246D9E"/>
    <w:rsid w:val="00250571"/>
    <w:rsid w:val="00250CCB"/>
    <w:rsid w:val="002517D9"/>
    <w:rsid w:val="00251EB0"/>
    <w:rsid w:val="0025259F"/>
    <w:rsid w:val="00253A31"/>
    <w:rsid w:val="00256DAC"/>
    <w:rsid w:val="00257DA3"/>
    <w:rsid w:val="002635D7"/>
    <w:rsid w:val="00264A87"/>
    <w:rsid w:val="0027054B"/>
    <w:rsid w:val="00270B09"/>
    <w:rsid w:val="00270FA0"/>
    <w:rsid w:val="002725C3"/>
    <w:rsid w:val="00272BEC"/>
    <w:rsid w:val="002747DF"/>
    <w:rsid w:val="002756BC"/>
    <w:rsid w:val="002770CF"/>
    <w:rsid w:val="00280485"/>
    <w:rsid w:val="00281BD6"/>
    <w:rsid w:val="00284FA9"/>
    <w:rsid w:val="002904EE"/>
    <w:rsid w:val="00290EF0"/>
    <w:rsid w:val="00293564"/>
    <w:rsid w:val="00293FE9"/>
    <w:rsid w:val="0029482E"/>
    <w:rsid w:val="0029489A"/>
    <w:rsid w:val="0029730C"/>
    <w:rsid w:val="002A6E3D"/>
    <w:rsid w:val="002A7D87"/>
    <w:rsid w:val="002B042F"/>
    <w:rsid w:val="002B05EF"/>
    <w:rsid w:val="002B0BB9"/>
    <w:rsid w:val="002B1CCF"/>
    <w:rsid w:val="002B24CA"/>
    <w:rsid w:val="002B5D1F"/>
    <w:rsid w:val="002B65C1"/>
    <w:rsid w:val="002B69EA"/>
    <w:rsid w:val="002D1EE9"/>
    <w:rsid w:val="002E0C77"/>
    <w:rsid w:val="002E68AB"/>
    <w:rsid w:val="002E7356"/>
    <w:rsid w:val="002F004C"/>
    <w:rsid w:val="002F006B"/>
    <w:rsid w:val="002F01ED"/>
    <w:rsid w:val="002F0956"/>
    <w:rsid w:val="002F209B"/>
    <w:rsid w:val="002F4E96"/>
    <w:rsid w:val="002F54F2"/>
    <w:rsid w:val="002F5F2A"/>
    <w:rsid w:val="002F6315"/>
    <w:rsid w:val="002F6587"/>
    <w:rsid w:val="002F7B79"/>
    <w:rsid w:val="00302386"/>
    <w:rsid w:val="00307D5E"/>
    <w:rsid w:val="0031075F"/>
    <w:rsid w:val="00311B85"/>
    <w:rsid w:val="00311E8F"/>
    <w:rsid w:val="00312816"/>
    <w:rsid w:val="00312BE5"/>
    <w:rsid w:val="00312C90"/>
    <w:rsid w:val="00314019"/>
    <w:rsid w:val="0031514A"/>
    <w:rsid w:val="00316CB6"/>
    <w:rsid w:val="003178AD"/>
    <w:rsid w:val="00317908"/>
    <w:rsid w:val="0032373E"/>
    <w:rsid w:val="0032729A"/>
    <w:rsid w:val="00330558"/>
    <w:rsid w:val="00330611"/>
    <w:rsid w:val="00330988"/>
    <w:rsid w:val="003314D4"/>
    <w:rsid w:val="00334A92"/>
    <w:rsid w:val="003443D8"/>
    <w:rsid w:val="003454ED"/>
    <w:rsid w:val="00345509"/>
    <w:rsid w:val="00345646"/>
    <w:rsid w:val="0034771A"/>
    <w:rsid w:val="003527D9"/>
    <w:rsid w:val="00354139"/>
    <w:rsid w:val="00357942"/>
    <w:rsid w:val="00360DE7"/>
    <w:rsid w:val="00361DC9"/>
    <w:rsid w:val="0036220C"/>
    <w:rsid w:val="00366B5B"/>
    <w:rsid w:val="00370202"/>
    <w:rsid w:val="00371091"/>
    <w:rsid w:val="003745B8"/>
    <w:rsid w:val="00381F06"/>
    <w:rsid w:val="003836FD"/>
    <w:rsid w:val="00385680"/>
    <w:rsid w:val="0038605F"/>
    <w:rsid w:val="00390D96"/>
    <w:rsid w:val="00395230"/>
    <w:rsid w:val="003952F8"/>
    <w:rsid w:val="00396D0A"/>
    <w:rsid w:val="003A2F76"/>
    <w:rsid w:val="003A36A4"/>
    <w:rsid w:val="003A452C"/>
    <w:rsid w:val="003B0214"/>
    <w:rsid w:val="003B13B7"/>
    <w:rsid w:val="003B155C"/>
    <w:rsid w:val="003B3737"/>
    <w:rsid w:val="003B3960"/>
    <w:rsid w:val="003B4549"/>
    <w:rsid w:val="003B7B6A"/>
    <w:rsid w:val="003C1B83"/>
    <w:rsid w:val="003C59D0"/>
    <w:rsid w:val="003C67E3"/>
    <w:rsid w:val="003C729D"/>
    <w:rsid w:val="003D22B1"/>
    <w:rsid w:val="003D25D5"/>
    <w:rsid w:val="003D25E5"/>
    <w:rsid w:val="003E01C9"/>
    <w:rsid w:val="003E0285"/>
    <w:rsid w:val="003E0795"/>
    <w:rsid w:val="003E2583"/>
    <w:rsid w:val="003E2A8A"/>
    <w:rsid w:val="003E3225"/>
    <w:rsid w:val="003E56D0"/>
    <w:rsid w:val="003E65E2"/>
    <w:rsid w:val="003E663F"/>
    <w:rsid w:val="003E7499"/>
    <w:rsid w:val="003F0BFE"/>
    <w:rsid w:val="003F24E0"/>
    <w:rsid w:val="003F29C9"/>
    <w:rsid w:val="003F34B3"/>
    <w:rsid w:val="003F38DB"/>
    <w:rsid w:val="003F5166"/>
    <w:rsid w:val="003F601D"/>
    <w:rsid w:val="003F6C2C"/>
    <w:rsid w:val="003F6C37"/>
    <w:rsid w:val="0040064E"/>
    <w:rsid w:val="00400DCB"/>
    <w:rsid w:val="00402064"/>
    <w:rsid w:val="00402D69"/>
    <w:rsid w:val="00402DA4"/>
    <w:rsid w:val="00405123"/>
    <w:rsid w:val="0040658B"/>
    <w:rsid w:val="00407406"/>
    <w:rsid w:val="0041364C"/>
    <w:rsid w:val="00413B94"/>
    <w:rsid w:val="00423856"/>
    <w:rsid w:val="00424DB8"/>
    <w:rsid w:val="004262B9"/>
    <w:rsid w:val="004264EA"/>
    <w:rsid w:val="00427F5A"/>
    <w:rsid w:val="0043139B"/>
    <w:rsid w:val="00431592"/>
    <w:rsid w:val="004320CB"/>
    <w:rsid w:val="00433B07"/>
    <w:rsid w:val="00437BDC"/>
    <w:rsid w:val="00442F19"/>
    <w:rsid w:val="004432F5"/>
    <w:rsid w:val="00443E47"/>
    <w:rsid w:val="004460DA"/>
    <w:rsid w:val="004463D6"/>
    <w:rsid w:val="004465AD"/>
    <w:rsid w:val="0044776B"/>
    <w:rsid w:val="00447B4C"/>
    <w:rsid w:val="004527F5"/>
    <w:rsid w:val="0045504A"/>
    <w:rsid w:val="00455C05"/>
    <w:rsid w:val="00455FCD"/>
    <w:rsid w:val="004572CD"/>
    <w:rsid w:val="00457E72"/>
    <w:rsid w:val="0046390A"/>
    <w:rsid w:val="004650BD"/>
    <w:rsid w:val="004653F5"/>
    <w:rsid w:val="00466A52"/>
    <w:rsid w:val="00470B0E"/>
    <w:rsid w:val="004753E9"/>
    <w:rsid w:val="004766F4"/>
    <w:rsid w:val="00477970"/>
    <w:rsid w:val="00477DDD"/>
    <w:rsid w:val="00481278"/>
    <w:rsid w:val="00482652"/>
    <w:rsid w:val="00482BDC"/>
    <w:rsid w:val="00483FE4"/>
    <w:rsid w:val="00484F27"/>
    <w:rsid w:val="00485E5B"/>
    <w:rsid w:val="00487CD9"/>
    <w:rsid w:val="004924A5"/>
    <w:rsid w:val="0049346A"/>
    <w:rsid w:val="00494EF7"/>
    <w:rsid w:val="0049510A"/>
    <w:rsid w:val="0049743A"/>
    <w:rsid w:val="004A04F4"/>
    <w:rsid w:val="004A07B2"/>
    <w:rsid w:val="004A17C2"/>
    <w:rsid w:val="004A2176"/>
    <w:rsid w:val="004A3BB9"/>
    <w:rsid w:val="004A7BC7"/>
    <w:rsid w:val="004B0536"/>
    <w:rsid w:val="004B0871"/>
    <w:rsid w:val="004B346C"/>
    <w:rsid w:val="004B4453"/>
    <w:rsid w:val="004B4962"/>
    <w:rsid w:val="004B5BC7"/>
    <w:rsid w:val="004B7049"/>
    <w:rsid w:val="004C123F"/>
    <w:rsid w:val="004C2526"/>
    <w:rsid w:val="004C2602"/>
    <w:rsid w:val="004C54C2"/>
    <w:rsid w:val="004C68C9"/>
    <w:rsid w:val="004D235F"/>
    <w:rsid w:val="004D2D5E"/>
    <w:rsid w:val="004D33CF"/>
    <w:rsid w:val="004D6DEC"/>
    <w:rsid w:val="004E2D65"/>
    <w:rsid w:val="004E459D"/>
    <w:rsid w:val="004E788A"/>
    <w:rsid w:val="004F0052"/>
    <w:rsid w:val="004F037C"/>
    <w:rsid w:val="004F20AA"/>
    <w:rsid w:val="00501E99"/>
    <w:rsid w:val="00502F16"/>
    <w:rsid w:val="00504CD3"/>
    <w:rsid w:val="00521764"/>
    <w:rsid w:val="00521D20"/>
    <w:rsid w:val="0052256B"/>
    <w:rsid w:val="0052301C"/>
    <w:rsid w:val="00523EC0"/>
    <w:rsid w:val="00523F3E"/>
    <w:rsid w:val="00524700"/>
    <w:rsid w:val="00526F16"/>
    <w:rsid w:val="00527DD7"/>
    <w:rsid w:val="00530D68"/>
    <w:rsid w:val="00530F81"/>
    <w:rsid w:val="00535538"/>
    <w:rsid w:val="00542D00"/>
    <w:rsid w:val="00543E96"/>
    <w:rsid w:val="00544496"/>
    <w:rsid w:val="0054646D"/>
    <w:rsid w:val="005549AC"/>
    <w:rsid w:val="0055745E"/>
    <w:rsid w:val="00557B6A"/>
    <w:rsid w:val="005600F0"/>
    <w:rsid w:val="005614F5"/>
    <w:rsid w:val="005619DD"/>
    <w:rsid w:val="00563757"/>
    <w:rsid w:val="005639CC"/>
    <w:rsid w:val="00563BAC"/>
    <w:rsid w:val="0056530C"/>
    <w:rsid w:val="0057038D"/>
    <w:rsid w:val="005706B4"/>
    <w:rsid w:val="0057264E"/>
    <w:rsid w:val="0057475A"/>
    <w:rsid w:val="0057596C"/>
    <w:rsid w:val="00575EBA"/>
    <w:rsid w:val="00576E76"/>
    <w:rsid w:val="005771A7"/>
    <w:rsid w:val="00577ED2"/>
    <w:rsid w:val="005805BA"/>
    <w:rsid w:val="005805D0"/>
    <w:rsid w:val="00584FB3"/>
    <w:rsid w:val="00586508"/>
    <w:rsid w:val="00587014"/>
    <w:rsid w:val="00590B38"/>
    <w:rsid w:val="005923C4"/>
    <w:rsid w:val="00592CFB"/>
    <w:rsid w:val="00593465"/>
    <w:rsid w:val="005944DC"/>
    <w:rsid w:val="005972A1"/>
    <w:rsid w:val="005B05CB"/>
    <w:rsid w:val="005B4A3C"/>
    <w:rsid w:val="005B6495"/>
    <w:rsid w:val="005C364B"/>
    <w:rsid w:val="005C734C"/>
    <w:rsid w:val="005C752E"/>
    <w:rsid w:val="005E0273"/>
    <w:rsid w:val="005E26B1"/>
    <w:rsid w:val="005E5C09"/>
    <w:rsid w:val="005E5F97"/>
    <w:rsid w:val="005E5FD5"/>
    <w:rsid w:val="005F075B"/>
    <w:rsid w:val="005F1887"/>
    <w:rsid w:val="005F3398"/>
    <w:rsid w:val="006009C3"/>
    <w:rsid w:val="00602A53"/>
    <w:rsid w:val="00606CB2"/>
    <w:rsid w:val="00610FEE"/>
    <w:rsid w:val="006111D7"/>
    <w:rsid w:val="006140CF"/>
    <w:rsid w:val="00614CE1"/>
    <w:rsid w:val="00620C27"/>
    <w:rsid w:val="00623317"/>
    <w:rsid w:val="006239A0"/>
    <w:rsid w:val="006305E3"/>
    <w:rsid w:val="0063441E"/>
    <w:rsid w:val="00643B2C"/>
    <w:rsid w:val="006451A5"/>
    <w:rsid w:val="00645337"/>
    <w:rsid w:val="00646311"/>
    <w:rsid w:val="006510E9"/>
    <w:rsid w:val="00652E57"/>
    <w:rsid w:val="00653744"/>
    <w:rsid w:val="00654163"/>
    <w:rsid w:val="00654916"/>
    <w:rsid w:val="0065709F"/>
    <w:rsid w:val="00660868"/>
    <w:rsid w:val="00661E64"/>
    <w:rsid w:val="006663EC"/>
    <w:rsid w:val="006677B5"/>
    <w:rsid w:val="00674225"/>
    <w:rsid w:val="00675032"/>
    <w:rsid w:val="0067783B"/>
    <w:rsid w:val="006810BE"/>
    <w:rsid w:val="00681E8F"/>
    <w:rsid w:val="00682B77"/>
    <w:rsid w:val="0068762C"/>
    <w:rsid w:val="00694A65"/>
    <w:rsid w:val="006969DB"/>
    <w:rsid w:val="006A2339"/>
    <w:rsid w:val="006A48D6"/>
    <w:rsid w:val="006A4BBA"/>
    <w:rsid w:val="006A4FE7"/>
    <w:rsid w:val="006B00BD"/>
    <w:rsid w:val="006B2787"/>
    <w:rsid w:val="006B3412"/>
    <w:rsid w:val="006B388B"/>
    <w:rsid w:val="006B4F31"/>
    <w:rsid w:val="006B7151"/>
    <w:rsid w:val="006B7E1D"/>
    <w:rsid w:val="006B7F5F"/>
    <w:rsid w:val="006C23F2"/>
    <w:rsid w:val="006C3457"/>
    <w:rsid w:val="006C41B7"/>
    <w:rsid w:val="006C7CC8"/>
    <w:rsid w:val="006D337A"/>
    <w:rsid w:val="006E0218"/>
    <w:rsid w:val="006E0735"/>
    <w:rsid w:val="006E0FA0"/>
    <w:rsid w:val="006E21AB"/>
    <w:rsid w:val="006E2C13"/>
    <w:rsid w:val="006E3567"/>
    <w:rsid w:val="006E3707"/>
    <w:rsid w:val="006E5827"/>
    <w:rsid w:val="006E7DE5"/>
    <w:rsid w:val="006F3075"/>
    <w:rsid w:val="006F5163"/>
    <w:rsid w:val="00701251"/>
    <w:rsid w:val="00702FE7"/>
    <w:rsid w:val="00706B8B"/>
    <w:rsid w:val="00717808"/>
    <w:rsid w:val="00720480"/>
    <w:rsid w:val="00721376"/>
    <w:rsid w:val="00727F06"/>
    <w:rsid w:val="007300D1"/>
    <w:rsid w:val="0073041F"/>
    <w:rsid w:val="00731435"/>
    <w:rsid w:val="007322BE"/>
    <w:rsid w:val="007334E8"/>
    <w:rsid w:val="0074019B"/>
    <w:rsid w:val="00745750"/>
    <w:rsid w:val="00751654"/>
    <w:rsid w:val="007547AA"/>
    <w:rsid w:val="00756DBD"/>
    <w:rsid w:val="00756EA5"/>
    <w:rsid w:val="007571C6"/>
    <w:rsid w:val="00757EF6"/>
    <w:rsid w:val="00762546"/>
    <w:rsid w:val="007632FA"/>
    <w:rsid w:val="007647A9"/>
    <w:rsid w:val="00765412"/>
    <w:rsid w:val="007666C2"/>
    <w:rsid w:val="00766C82"/>
    <w:rsid w:val="00775254"/>
    <w:rsid w:val="00775DD8"/>
    <w:rsid w:val="00785BE9"/>
    <w:rsid w:val="00790A09"/>
    <w:rsid w:val="00791720"/>
    <w:rsid w:val="00793D19"/>
    <w:rsid w:val="00795316"/>
    <w:rsid w:val="007A0962"/>
    <w:rsid w:val="007A0AED"/>
    <w:rsid w:val="007A20D7"/>
    <w:rsid w:val="007A4726"/>
    <w:rsid w:val="007A7DB6"/>
    <w:rsid w:val="007B0585"/>
    <w:rsid w:val="007B07D0"/>
    <w:rsid w:val="007B136B"/>
    <w:rsid w:val="007B2AB3"/>
    <w:rsid w:val="007B5E5F"/>
    <w:rsid w:val="007C47F1"/>
    <w:rsid w:val="007D02D0"/>
    <w:rsid w:val="007D0BD5"/>
    <w:rsid w:val="007D1150"/>
    <w:rsid w:val="007D1E0A"/>
    <w:rsid w:val="007D38D8"/>
    <w:rsid w:val="007D7F8F"/>
    <w:rsid w:val="007E2269"/>
    <w:rsid w:val="007E25FB"/>
    <w:rsid w:val="007E3215"/>
    <w:rsid w:val="007E69B2"/>
    <w:rsid w:val="007F2522"/>
    <w:rsid w:val="007F4EFB"/>
    <w:rsid w:val="008007F0"/>
    <w:rsid w:val="0080253A"/>
    <w:rsid w:val="0080361D"/>
    <w:rsid w:val="0080417C"/>
    <w:rsid w:val="0081036F"/>
    <w:rsid w:val="00811EFA"/>
    <w:rsid w:val="00813BF8"/>
    <w:rsid w:val="00813CAA"/>
    <w:rsid w:val="008203D9"/>
    <w:rsid w:val="00820936"/>
    <w:rsid w:val="00825580"/>
    <w:rsid w:val="008319A4"/>
    <w:rsid w:val="00841FD0"/>
    <w:rsid w:val="008434D9"/>
    <w:rsid w:val="00843F25"/>
    <w:rsid w:val="008477A1"/>
    <w:rsid w:val="00847E8E"/>
    <w:rsid w:val="008535E6"/>
    <w:rsid w:val="00854E02"/>
    <w:rsid w:val="0086105F"/>
    <w:rsid w:val="008622A7"/>
    <w:rsid w:val="00862A51"/>
    <w:rsid w:val="008664F3"/>
    <w:rsid w:val="00866757"/>
    <w:rsid w:val="00867874"/>
    <w:rsid w:val="008727DA"/>
    <w:rsid w:val="0088020C"/>
    <w:rsid w:val="00884271"/>
    <w:rsid w:val="00884ACA"/>
    <w:rsid w:val="00886AD6"/>
    <w:rsid w:val="008909FC"/>
    <w:rsid w:val="008941B9"/>
    <w:rsid w:val="00894456"/>
    <w:rsid w:val="00896E59"/>
    <w:rsid w:val="008A45B1"/>
    <w:rsid w:val="008A62C2"/>
    <w:rsid w:val="008A6627"/>
    <w:rsid w:val="008A7E26"/>
    <w:rsid w:val="008B0A08"/>
    <w:rsid w:val="008B0F45"/>
    <w:rsid w:val="008B1C04"/>
    <w:rsid w:val="008B408E"/>
    <w:rsid w:val="008C4769"/>
    <w:rsid w:val="008C687B"/>
    <w:rsid w:val="008C7095"/>
    <w:rsid w:val="008C7AEC"/>
    <w:rsid w:val="008D2611"/>
    <w:rsid w:val="008D2E5E"/>
    <w:rsid w:val="008D384E"/>
    <w:rsid w:val="008D7736"/>
    <w:rsid w:val="008D7B9D"/>
    <w:rsid w:val="008E09B7"/>
    <w:rsid w:val="008E3267"/>
    <w:rsid w:val="008E5D76"/>
    <w:rsid w:val="008E750C"/>
    <w:rsid w:val="008E79BA"/>
    <w:rsid w:val="008F1147"/>
    <w:rsid w:val="008F1FF2"/>
    <w:rsid w:val="00901946"/>
    <w:rsid w:val="0090202A"/>
    <w:rsid w:val="00902AAE"/>
    <w:rsid w:val="0090457A"/>
    <w:rsid w:val="00905D4D"/>
    <w:rsid w:val="00906B50"/>
    <w:rsid w:val="00907438"/>
    <w:rsid w:val="0090795D"/>
    <w:rsid w:val="00911564"/>
    <w:rsid w:val="009116C6"/>
    <w:rsid w:val="00917623"/>
    <w:rsid w:val="00917C1E"/>
    <w:rsid w:val="0092595B"/>
    <w:rsid w:val="00926605"/>
    <w:rsid w:val="00932940"/>
    <w:rsid w:val="0093457A"/>
    <w:rsid w:val="009352B8"/>
    <w:rsid w:val="009367C9"/>
    <w:rsid w:val="009416A4"/>
    <w:rsid w:val="009437AE"/>
    <w:rsid w:val="009449F5"/>
    <w:rsid w:val="009449FF"/>
    <w:rsid w:val="0094504D"/>
    <w:rsid w:val="00946FC9"/>
    <w:rsid w:val="0094794E"/>
    <w:rsid w:val="00950917"/>
    <w:rsid w:val="0095103C"/>
    <w:rsid w:val="0095160A"/>
    <w:rsid w:val="00951959"/>
    <w:rsid w:val="00951ACB"/>
    <w:rsid w:val="00953FA7"/>
    <w:rsid w:val="00954501"/>
    <w:rsid w:val="00954FD6"/>
    <w:rsid w:val="00957179"/>
    <w:rsid w:val="00961E88"/>
    <w:rsid w:val="0096352B"/>
    <w:rsid w:val="00964031"/>
    <w:rsid w:val="00970308"/>
    <w:rsid w:val="00970792"/>
    <w:rsid w:val="00971F04"/>
    <w:rsid w:val="00973CD5"/>
    <w:rsid w:val="00973E6E"/>
    <w:rsid w:val="00974AE9"/>
    <w:rsid w:val="00975EAF"/>
    <w:rsid w:val="00981F71"/>
    <w:rsid w:val="0098469B"/>
    <w:rsid w:val="00985B8F"/>
    <w:rsid w:val="00987550"/>
    <w:rsid w:val="00996B66"/>
    <w:rsid w:val="0099747F"/>
    <w:rsid w:val="009A1D19"/>
    <w:rsid w:val="009A5620"/>
    <w:rsid w:val="009A7A3D"/>
    <w:rsid w:val="009B1F8C"/>
    <w:rsid w:val="009B3D4D"/>
    <w:rsid w:val="009B3E96"/>
    <w:rsid w:val="009B693E"/>
    <w:rsid w:val="009B7EE6"/>
    <w:rsid w:val="009C00DD"/>
    <w:rsid w:val="009C1CBB"/>
    <w:rsid w:val="009C34F1"/>
    <w:rsid w:val="009C55B1"/>
    <w:rsid w:val="009D03B5"/>
    <w:rsid w:val="009D0759"/>
    <w:rsid w:val="009D24CA"/>
    <w:rsid w:val="009D7151"/>
    <w:rsid w:val="009D7C26"/>
    <w:rsid w:val="009E50BF"/>
    <w:rsid w:val="009E6191"/>
    <w:rsid w:val="009E63F4"/>
    <w:rsid w:val="009F007E"/>
    <w:rsid w:val="009F523E"/>
    <w:rsid w:val="009F684E"/>
    <w:rsid w:val="00A0058E"/>
    <w:rsid w:val="00A023BB"/>
    <w:rsid w:val="00A139FF"/>
    <w:rsid w:val="00A14A87"/>
    <w:rsid w:val="00A14F12"/>
    <w:rsid w:val="00A1601A"/>
    <w:rsid w:val="00A23A13"/>
    <w:rsid w:val="00A23D61"/>
    <w:rsid w:val="00A26BBC"/>
    <w:rsid w:val="00A31FAF"/>
    <w:rsid w:val="00A334D0"/>
    <w:rsid w:val="00A3366D"/>
    <w:rsid w:val="00A374B1"/>
    <w:rsid w:val="00A40CF5"/>
    <w:rsid w:val="00A40D55"/>
    <w:rsid w:val="00A4167B"/>
    <w:rsid w:val="00A43670"/>
    <w:rsid w:val="00A50063"/>
    <w:rsid w:val="00A501F6"/>
    <w:rsid w:val="00A519B6"/>
    <w:rsid w:val="00A566AA"/>
    <w:rsid w:val="00A56CFA"/>
    <w:rsid w:val="00A60197"/>
    <w:rsid w:val="00A66CE0"/>
    <w:rsid w:val="00A7019F"/>
    <w:rsid w:val="00A73197"/>
    <w:rsid w:val="00A76318"/>
    <w:rsid w:val="00A765C6"/>
    <w:rsid w:val="00A81AC4"/>
    <w:rsid w:val="00A831D0"/>
    <w:rsid w:val="00A83378"/>
    <w:rsid w:val="00A856A1"/>
    <w:rsid w:val="00A86456"/>
    <w:rsid w:val="00A86470"/>
    <w:rsid w:val="00A8777E"/>
    <w:rsid w:val="00A905AC"/>
    <w:rsid w:val="00A90CE7"/>
    <w:rsid w:val="00AA1AEA"/>
    <w:rsid w:val="00AA23B5"/>
    <w:rsid w:val="00AA3E53"/>
    <w:rsid w:val="00AA7FB8"/>
    <w:rsid w:val="00AB028E"/>
    <w:rsid w:val="00AB1E2B"/>
    <w:rsid w:val="00AB1EE0"/>
    <w:rsid w:val="00AB22BD"/>
    <w:rsid w:val="00AB2FDF"/>
    <w:rsid w:val="00AB62BE"/>
    <w:rsid w:val="00AC3194"/>
    <w:rsid w:val="00AC6B85"/>
    <w:rsid w:val="00AD06A7"/>
    <w:rsid w:val="00AD17B5"/>
    <w:rsid w:val="00AD1C7C"/>
    <w:rsid w:val="00AD2457"/>
    <w:rsid w:val="00AD42EF"/>
    <w:rsid w:val="00AD708B"/>
    <w:rsid w:val="00AE080B"/>
    <w:rsid w:val="00AE4F8F"/>
    <w:rsid w:val="00AE502E"/>
    <w:rsid w:val="00B005FB"/>
    <w:rsid w:val="00B013D8"/>
    <w:rsid w:val="00B01CD3"/>
    <w:rsid w:val="00B06FFD"/>
    <w:rsid w:val="00B138AC"/>
    <w:rsid w:val="00B15124"/>
    <w:rsid w:val="00B1653F"/>
    <w:rsid w:val="00B17DE1"/>
    <w:rsid w:val="00B20A76"/>
    <w:rsid w:val="00B22C31"/>
    <w:rsid w:val="00B24022"/>
    <w:rsid w:val="00B24EA1"/>
    <w:rsid w:val="00B25684"/>
    <w:rsid w:val="00B26EC2"/>
    <w:rsid w:val="00B271D7"/>
    <w:rsid w:val="00B36AD2"/>
    <w:rsid w:val="00B3727B"/>
    <w:rsid w:val="00B3738D"/>
    <w:rsid w:val="00B446C4"/>
    <w:rsid w:val="00B45B43"/>
    <w:rsid w:val="00B45D0E"/>
    <w:rsid w:val="00B46E27"/>
    <w:rsid w:val="00B47BF4"/>
    <w:rsid w:val="00B52941"/>
    <w:rsid w:val="00B557C3"/>
    <w:rsid w:val="00B60033"/>
    <w:rsid w:val="00B61691"/>
    <w:rsid w:val="00B61DF4"/>
    <w:rsid w:val="00B62D86"/>
    <w:rsid w:val="00B62F30"/>
    <w:rsid w:val="00B7345F"/>
    <w:rsid w:val="00B77F38"/>
    <w:rsid w:val="00B805FF"/>
    <w:rsid w:val="00B82E2A"/>
    <w:rsid w:val="00B835AA"/>
    <w:rsid w:val="00B87115"/>
    <w:rsid w:val="00B87822"/>
    <w:rsid w:val="00B91CDF"/>
    <w:rsid w:val="00B9410B"/>
    <w:rsid w:val="00B9503F"/>
    <w:rsid w:val="00B97E20"/>
    <w:rsid w:val="00BA637F"/>
    <w:rsid w:val="00BA6DB8"/>
    <w:rsid w:val="00BA7E96"/>
    <w:rsid w:val="00BB3DAA"/>
    <w:rsid w:val="00BB5E02"/>
    <w:rsid w:val="00BB7F10"/>
    <w:rsid w:val="00BC0C00"/>
    <w:rsid w:val="00BC0F46"/>
    <w:rsid w:val="00BC10AA"/>
    <w:rsid w:val="00BC3B92"/>
    <w:rsid w:val="00BC3DA6"/>
    <w:rsid w:val="00BC53C6"/>
    <w:rsid w:val="00BC6FBC"/>
    <w:rsid w:val="00BD4B25"/>
    <w:rsid w:val="00BE0A00"/>
    <w:rsid w:val="00BF0DB5"/>
    <w:rsid w:val="00BF1FE7"/>
    <w:rsid w:val="00C01754"/>
    <w:rsid w:val="00C0194C"/>
    <w:rsid w:val="00C026A1"/>
    <w:rsid w:val="00C02A84"/>
    <w:rsid w:val="00C043C1"/>
    <w:rsid w:val="00C04AF9"/>
    <w:rsid w:val="00C06E27"/>
    <w:rsid w:val="00C07D4E"/>
    <w:rsid w:val="00C14372"/>
    <w:rsid w:val="00C14878"/>
    <w:rsid w:val="00C1498A"/>
    <w:rsid w:val="00C16A99"/>
    <w:rsid w:val="00C21ECD"/>
    <w:rsid w:val="00C222D6"/>
    <w:rsid w:val="00C238F6"/>
    <w:rsid w:val="00C248BC"/>
    <w:rsid w:val="00C25D4D"/>
    <w:rsid w:val="00C271AA"/>
    <w:rsid w:val="00C327E6"/>
    <w:rsid w:val="00C33E1F"/>
    <w:rsid w:val="00C350F7"/>
    <w:rsid w:val="00C41AB6"/>
    <w:rsid w:val="00C44080"/>
    <w:rsid w:val="00C449B0"/>
    <w:rsid w:val="00C4564E"/>
    <w:rsid w:val="00C45AAE"/>
    <w:rsid w:val="00C4677D"/>
    <w:rsid w:val="00C47071"/>
    <w:rsid w:val="00C47D96"/>
    <w:rsid w:val="00C518A0"/>
    <w:rsid w:val="00C520F4"/>
    <w:rsid w:val="00C53936"/>
    <w:rsid w:val="00C54D68"/>
    <w:rsid w:val="00C60BBA"/>
    <w:rsid w:val="00C60D59"/>
    <w:rsid w:val="00C63025"/>
    <w:rsid w:val="00C631FF"/>
    <w:rsid w:val="00C65855"/>
    <w:rsid w:val="00C665AB"/>
    <w:rsid w:val="00C70EFA"/>
    <w:rsid w:val="00C72216"/>
    <w:rsid w:val="00C776E1"/>
    <w:rsid w:val="00C83C00"/>
    <w:rsid w:val="00C8675B"/>
    <w:rsid w:val="00C924B8"/>
    <w:rsid w:val="00C92BE0"/>
    <w:rsid w:val="00C92F65"/>
    <w:rsid w:val="00C936BA"/>
    <w:rsid w:val="00C95CC6"/>
    <w:rsid w:val="00CA698E"/>
    <w:rsid w:val="00CA72E3"/>
    <w:rsid w:val="00CB3DB9"/>
    <w:rsid w:val="00CC0288"/>
    <w:rsid w:val="00CC3945"/>
    <w:rsid w:val="00CC4E71"/>
    <w:rsid w:val="00CC6634"/>
    <w:rsid w:val="00CD13D1"/>
    <w:rsid w:val="00CD3662"/>
    <w:rsid w:val="00CD5080"/>
    <w:rsid w:val="00CD5240"/>
    <w:rsid w:val="00CD5BE6"/>
    <w:rsid w:val="00CE48BC"/>
    <w:rsid w:val="00CE4EAF"/>
    <w:rsid w:val="00CE600D"/>
    <w:rsid w:val="00CE7D91"/>
    <w:rsid w:val="00CF1E3F"/>
    <w:rsid w:val="00CF3AAA"/>
    <w:rsid w:val="00D04215"/>
    <w:rsid w:val="00D04371"/>
    <w:rsid w:val="00D04AB6"/>
    <w:rsid w:val="00D06C1D"/>
    <w:rsid w:val="00D13922"/>
    <w:rsid w:val="00D13A72"/>
    <w:rsid w:val="00D20C3D"/>
    <w:rsid w:val="00D21EF1"/>
    <w:rsid w:val="00D270B4"/>
    <w:rsid w:val="00D30446"/>
    <w:rsid w:val="00D437E9"/>
    <w:rsid w:val="00D44325"/>
    <w:rsid w:val="00D445B5"/>
    <w:rsid w:val="00D451E5"/>
    <w:rsid w:val="00D47C8E"/>
    <w:rsid w:val="00D52847"/>
    <w:rsid w:val="00D5345B"/>
    <w:rsid w:val="00D54188"/>
    <w:rsid w:val="00D624FC"/>
    <w:rsid w:val="00D6359F"/>
    <w:rsid w:val="00D741AE"/>
    <w:rsid w:val="00D74552"/>
    <w:rsid w:val="00D746A2"/>
    <w:rsid w:val="00D75330"/>
    <w:rsid w:val="00D76DAB"/>
    <w:rsid w:val="00D772B7"/>
    <w:rsid w:val="00D778FD"/>
    <w:rsid w:val="00D77AA0"/>
    <w:rsid w:val="00D82271"/>
    <w:rsid w:val="00D861F6"/>
    <w:rsid w:val="00D87A96"/>
    <w:rsid w:val="00D87CDC"/>
    <w:rsid w:val="00D954A6"/>
    <w:rsid w:val="00DA03E0"/>
    <w:rsid w:val="00DA33B3"/>
    <w:rsid w:val="00DA3A29"/>
    <w:rsid w:val="00DA3BB2"/>
    <w:rsid w:val="00DB49A0"/>
    <w:rsid w:val="00DB68FF"/>
    <w:rsid w:val="00DC0DE3"/>
    <w:rsid w:val="00DC2D85"/>
    <w:rsid w:val="00DC7164"/>
    <w:rsid w:val="00DD02B9"/>
    <w:rsid w:val="00DD23F4"/>
    <w:rsid w:val="00DD6752"/>
    <w:rsid w:val="00DD72C6"/>
    <w:rsid w:val="00DE30D2"/>
    <w:rsid w:val="00DE602A"/>
    <w:rsid w:val="00DE7F8E"/>
    <w:rsid w:val="00DF7FE0"/>
    <w:rsid w:val="00E0156E"/>
    <w:rsid w:val="00E01D9B"/>
    <w:rsid w:val="00E020A9"/>
    <w:rsid w:val="00E02404"/>
    <w:rsid w:val="00E06F1D"/>
    <w:rsid w:val="00E07316"/>
    <w:rsid w:val="00E137E6"/>
    <w:rsid w:val="00E13C21"/>
    <w:rsid w:val="00E149B1"/>
    <w:rsid w:val="00E15853"/>
    <w:rsid w:val="00E16782"/>
    <w:rsid w:val="00E1737E"/>
    <w:rsid w:val="00E17633"/>
    <w:rsid w:val="00E239D8"/>
    <w:rsid w:val="00E242B5"/>
    <w:rsid w:val="00E270FA"/>
    <w:rsid w:val="00E274A9"/>
    <w:rsid w:val="00E34FD2"/>
    <w:rsid w:val="00E35369"/>
    <w:rsid w:val="00E3634F"/>
    <w:rsid w:val="00E40B2A"/>
    <w:rsid w:val="00E40D3A"/>
    <w:rsid w:val="00E40DCC"/>
    <w:rsid w:val="00E422EC"/>
    <w:rsid w:val="00E4351A"/>
    <w:rsid w:val="00E43DBB"/>
    <w:rsid w:val="00E47CA3"/>
    <w:rsid w:val="00E523F3"/>
    <w:rsid w:val="00E55873"/>
    <w:rsid w:val="00E610A2"/>
    <w:rsid w:val="00E67D4D"/>
    <w:rsid w:val="00E7028B"/>
    <w:rsid w:val="00E71696"/>
    <w:rsid w:val="00E734D3"/>
    <w:rsid w:val="00E73BD7"/>
    <w:rsid w:val="00E7680C"/>
    <w:rsid w:val="00E76C7E"/>
    <w:rsid w:val="00E7794B"/>
    <w:rsid w:val="00E8007B"/>
    <w:rsid w:val="00E8032A"/>
    <w:rsid w:val="00E82EF7"/>
    <w:rsid w:val="00E86801"/>
    <w:rsid w:val="00E90745"/>
    <w:rsid w:val="00E93A28"/>
    <w:rsid w:val="00E95D2F"/>
    <w:rsid w:val="00E96D9E"/>
    <w:rsid w:val="00EA2B41"/>
    <w:rsid w:val="00EA3BCC"/>
    <w:rsid w:val="00EA58B0"/>
    <w:rsid w:val="00EA6E76"/>
    <w:rsid w:val="00EB3F30"/>
    <w:rsid w:val="00EB5CB3"/>
    <w:rsid w:val="00EB63DC"/>
    <w:rsid w:val="00EB6840"/>
    <w:rsid w:val="00EC032D"/>
    <w:rsid w:val="00EC0859"/>
    <w:rsid w:val="00EC1361"/>
    <w:rsid w:val="00EC20BA"/>
    <w:rsid w:val="00EC40D8"/>
    <w:rsid w:val="00EC494C"/>
    <w:rsid w:val="00EC6E0B"/>
    <w:rsid w:val="00EC6F2F"/>
    <w:rsid w:val="00ED0C18"/>
    <w:rsid w:val="00ED2958"/>
    <w:rsid w:val="00ED2E2E"/>
    <w:rsid w:val="00ED33AD"/>
    <w:rsid w:val="00ED49D6"/>
    <w:rsid w:val="00ED6C6E"/>
    <w:rsid w:val="00EE1EF2"/>
    <w:rsid w:val="00EF046A"/>
    <w:rsid w:val="00EF2814"/>
    <w:rsid w:val="00EF4B9E"/>
    <w:rsid w:val="00EF545B"/>
    <w:rsid w:val="00EF5841"/>
    <w:rsid w:val="00F01C0D"/>
    <w:rsid w:val="00F0247E"/>
    <w:rsid w:val="00F04B13"/>
    <w:rsid w:val="00F04E83"/>
    <w:rsid w:val="00F06BEB"/>
    <w:rsid w:val="00F104B0"/>
    <w:rsid w:val="00F1156F"/>
    <w:rsid w:val="00F12B4A"/>
    <w:rsid w:val="00F14050"/>
    <w:rsid w:val="00F14B84"/>
    <w:rsid w:val="00F1738D"/>
    <w:rsid w:val="00F20BCC"/>
    <w:rsid w:val="00F222B5"/>
    <w:rsid w:val="00F23512"/>
    <w:rsid w:val="00F2417C"/>
    <w:rsid w:val="00F256AB"/>
    <w:rsid w:val="00F27A61"/>
    <w:rsid w:val="00F30AFB"/>
    <w:rsid w:val="00F3146C"/>
    <w:rsid w:val="00F35B4D"/>
    <w:rsid w:val="00F40411"/>
    <w:rsid w:val="00F416F7"/>
    <w:rsid w:val="00F42E33"/>
    <w:rsid w:val="00F43C1E"/>
    <w:rsid w:val="00F45041"/>
    <w:rsid w:val="00F453D8"/>
    <w:rsid w:val="00F46EE1"/>
    <w:rsid w:val="00F51FF5"/>
    <w:rsid w:val="00F54789"/>
    <w:rsid w:val="00F61B5E"/>
    <w:rsid w:val="00F62F2A"/>
    <w:rsid w:val="00F6371B"/>
    <w:rsid w:val="00F64F65"/>
    <w:rsid w:val="00F6788D"/>
    <w:rsid w:val="00F70999"/>
    <w:rsid w:val="00F70B61"/>
    <w:rsid w:val="00F741CF"/>
    <w:rsid w:val="00F74AD7"/>
    <w:rsid w:val="00F74DA3"/>
    <w:rsid w:val="00F75931"/>
    <w:rsid w:val="00F76F89"/>
    <w:rsid w:val="00F7718E"/>
    <w:rsid w:val="00F77715"/>
    <w:rsid w:val="00F77B41"/>
    <w:rsid w:val="00F77D82"/>
    <w:rsid w:val="00F83726"/>
    <w:rsid w:val="00F83EA0"/>
    <w:rsid w:val="00F8465F"/>
    <w:rsid w:val="00F84E2C"/>
    <w:rsid w:val="00F84F0A"/>
    <w:rsid w:val="00F8773C"/>
    <w:rsid w:val="00F87779"/>
    <w:rsid w:val="00F921B8"/>
    <w:rsid w:val="00F931AD"/>
    <w:rsid w:val="00F93D20"/>
    <w:rsid w:val="00F945C6"/>
    <w:rsid w:val="00FA0095"/>
    <w:rsid w:val="00FA06D6"/>
    <w:rsid w:val="00FA3182"/>
    <w:rsid w:val="00FA52C5"/>
    <w:rsid w:val="00FA55D8"/>
    <w:rsid w:val="00FA5C3D"/>
    <w:rsid w:val="00FA5FBB"/>
    <w:rsid w:val="00FB09F0"/>
    <w:rsid w:val="00FB0BC1"/>
    <w:rsid w:val="00FB2E0B"/>
    <w:rsid w:val="00FB3B3C"/>
    <w:rsid w:val="00FC2070"/>
    <w:rsid w:val="00FC633A"/>
    <w:rsid w:val="00FD4175"/>
    <w:rsid w:val="00FE2C55"/>
    <w:rsid w:val="00FE2FCD"/>
    <w:rsid w:val="00FE4890"/>
    <w:rsid w:val="00FE75EB"/>
    <w:rsid w:val="00FF06C4"/>
    <w:rsid w:val="00FF3CCA"/>
    <w:rsid w:val="00FF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0759A4"/>
  <w15:chartTrackingRefBased/>
  <w15:docId w15:val="{47787CBB-6100-44F4-96C1-79378005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B04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B04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434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pr">
    <w:name w:val="Hyperlink"/>
    <w:basedOn w:val="VarsaylanParagrafYazTipi"/>
    <w:uiPriority w:val="99"/>
    <w:unhideWhenUsed/>
    <w:rsid w:val="002B042F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2B042F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klamaBavurusu">
    <w:name w:val="annotation reference"/>
    <w:basedOn w:val="VarsaylanParagrafYazTipi"/>
    <w:uiPriority w:val="99"/>
    <w:semiHidden/>
    <w:unhideWhenUsed/>
    <w:rsid w:val="008535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535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535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535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535E6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8535E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53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35E6"/>
    <w:rPr>
      <w:rFonts w:ascii="Segoe UI" w:hAnsi="Segoe UI" w:cs="Segoe UI"/>
      <w:sz w:val="18"/>
      <w:szCs w:val="18"/>
    </w:rPr>
  </w:style>
  <w:style w:type="character" w:styleId="zlenenKpr">
    <w:name w:val="FollowedHyperlink"/>
    <w:basedOn w:val="VarsaylanParagrafYazTipi"/>
    <w:uiPriority w:val="99"/>
    <w:semiHidden/>
    <w:unhideWhenUsed/>
    <w:rsid w:val="000920DF"/>
    <w:rPr>
      <w:color w:val="954F72" w:themeColor="followedHyperlink"/>
      <w:u w:val="single"/>
    </w:rPr>
  </w:style>
  <w:style w:type="character" w:customStyle="1" w:styleId="Balk3Char">
    <w:name w:val="Başlık 3 Char"/>
    <w:basedOn w:val="VarsaylanParagrafYazTipi"/>
    <w:link w:val="Balk3"/>
    <w:uiPriority w:val="9"/>
    <w:rsid w:val="008434D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oKlavuzu">
    <w:name w:val="Table Grid"/>
    <w:basedOn w:val="NormalTablo"/>
    <w:uiPriority w:val="39"/>
    <w:rsid w:val="00886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Bal">
    <w:name w:val="TOC Heading"/>
    <w:basedOn w:val="Balk1"/>
    <w:next w:val="Normal"/>
    <w:uiPriority w:val="39"/>
    <w:unhideWhenUsed/>
    <w:qFormat/>
    <w:rsid w:val="00007044"/>
    <w:pPr>
      <w:outlineLvl w:val="9"/>
    </w:pPr>
    <w:rPr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007044"/>
    <w:pPr>
      <w:spacing w:after="100"/>
      <w:ind w:left="220"/>
    </w:pPr>
    <w:rPr>
      <w:rFonts w:eastAsiaTheme="minorEastAsia" w:cs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007044"/>
    <w:pPr>
      <w:spacing w:after="100"/>
    </w:pPr>
    <w:rPr>
      <w:rFonts w:eastAsiaTheme="minorEastAsia" w:cs="Times New Roman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007044"/>
    <w:pPr>
      <w:spacing w:after="100"/>
      <w:ind w:left="440"/>
    </w:pPr>
    <w:rPr>
      <w:rFonts w:eastAsiaTheme="minorEastAsia" w:cs="Times New Roman"/>
      <w:lang w:eastAsia="tr-TR"/>
    </w:rPr>
  </w:style>
  <w:style w:type="paragraph" w:styleId="GvdeMetni">
    <w:name w:val="Body Text"/>
    <w:basedOn w:val="Normal"/>
    <w:link w:val="GvdeMetniChar"/>
    <w:uiPriority w:val="1"/>
    <w:rsid w:val="00F0247E"/>
    <w:pPr>
      <w:widowControl w:val="0"/>
      <w:spacing w:before="1" w:after="0" w:line="240" w:lineRule="auto"/>
      <w:ind w:left="970"/>
    </w:pPr>
    <w:rPr>
      <w:rFonts w:ascii="Calibri" w:eastAsia="Calibri" w:hAnsi="Calibri"/>
      <w:sz w:val="21"/>
      <w:szCs w:val="21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F0247E"/>
    <w:rPr>
      <w:rFonts w:ascii="Calibri" w:eastAsia="Calibri" w:hAnsi="Calibri"/>
      <w:sz w:val="21"/>
      <w:szCs w:val="2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71696"/>
  </w:style>
  <w:style w:type="paragraph" w:styleId="AltBilgi">
    <w:name w:val="footer"/>
    <w:basedOn w:val="Normal"/>
    <w:link w:val="Al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71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0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4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4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3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6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5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8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2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7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2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1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1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0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7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5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6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3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4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0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2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0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7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4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8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1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7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3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0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7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1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7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2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8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6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1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0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9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8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2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2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7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1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9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4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7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9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8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4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0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8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9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0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4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9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1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6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1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8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7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5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1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5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8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1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4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9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1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3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0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4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0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2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3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3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5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0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2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6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1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isansws.epdk.gov.tr/epvys-web/rest/authenticationRestAPI/authenticationRestToken%20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arjotomasyon@epdk.gov.tr" TargetMode="External"/><Relationship Id="rId5" Type="http://schemas.openxmlformats.org/officeDocument/2006/relationships/numbering" Target="numbering.xml"/><Relationship Id="rId15" Type="http://schemas.openxmlformats.org/officeDocument/2006/relationships/hyperlink" Target="%20https://lisansws.epdk.gov.tr/epvys-web/rest/sarjIstasyonlariRest/sarjIstasyonlariSorgula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2397C5633724597A93EAEA50714A4" ma:contentTypeVersion="10" ma:contentTypeDescription="Create a new document." ma:contentTypeScope="" ma:versionID="58a9cb37c2148c388ebaa320039f2c88">
  <xsd:schema xmlns:xsd="http://www.w3.org/2001/XMLSchema" xmlns:xs="http://www.w3.org/2001/XMLSchema" xmlns:p="http://schemas.microsoft.com/office/2006/metadata/properties" xmlns:ns3="4bb8c80b-5b2d-4f95-b210-b0421611b230" targetNamespace="http://schemas.microsoft.com/office/2006/metadata/properties" ma:root="true" ma:fieldsID="eebc1fb7affff1a6041c2196fb9416a0" ns3:_="">
    <xsd:import namespace="4bb8c80b-5b2d-4f95-b210-b0421611b2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b8c80b-5b2d-4f95-b210-b0421611b2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B72B7-3D0F-4AFA-9505-F68004EE3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b8c80b-5b2d-4f95-b210-b0421611b2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D87CAC-9CE6-4D06-B58A-9CE80E7852B4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bb8c80b-5b2d-4f95-b210-b0421611b230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77B33DD-A13F-4545-9D8E-07E25A0EFC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578E33-E5CE-4E0F-A7EB-18FD78F8C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915</Words>
  <Characters>5222</Characters>
  <Application>Microsoft Office Word</Application>
  <DocSecurity>0</DocSecurity>
  <Lines>43</Lines>
  <Paragraphs>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Ayça AKÇAY</dc:creator>
  <cp:keywords/>
  <dc:description/>
  <cp:lastModifiedBy>Caner ÖZGER</cp:lastModifiedBy>
  <cp:revision>65</cp:revision>
  <dcterms:created xsi:type="dcterms:W3CDTF">2023-11-01T12:54:00Z</dcterms:created>
  <dcterms:modified xsi:type="dcterms:W3CDTF">2024-01-10T13:11:00Z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0x0101009662397C5633724597A93EAEA50714A4</vt:lpwstr>
  </property>
</Properties>
</file>