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207B" w:rsidRPr="00092ADB" w:rsidRDefault="00BB207B" w:rsidP="00BB207B">
      <w:pPr>
        <w:pStyle w:val="Balk1"/>
        <w:rPr>
          <w:lang w:eastAsia="tr-TR"/>
        </w:rPr>
      </w:pPr>
      <w:bookmarkStart w:id="0" w:name="_Toc356294924"/>
      <w:bookmarkStart w:id="1" w:name="_Toc66968290"/>
      <w:bookmarkStart w:id="2" w:name="_GoBack"/>
      <w:bookmarkEnd w:id="2"/>
    </w:p>
    <w:p w:rsidR="00BB207B" w:rsidRPr="00092ADB" w:rsidRDefault="00BB207B" w:rsidP="00BB207B">
      <w:pPr>
        <w:spacing w:after="0" w:line="240" w:lineRule="auto"/>
        <w:jc w:val="both"/>
        <w:rPr>
          <w:rFonts w:ascii="Times New Roman" w:eastAsia="Times New Roman" w:hAnsi="Times New Roman" w:cs="Times New Roman"/>
          <w:noProof/>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4F881871" wp14:editId="331E73EE">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CC47C8" w:rsidRDefault="00BB207B" w:rsidP="00BB207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Nisan 2024</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both"/>
        <w:rPr>
          <w:rFonts w:ascii="Times New Roman" w:eastAsia="Times New Roman" w:hAnsi="Times New Roman" w:cs="Times New Roman"/>
          <w:sz w:val="24"/>
          <w:szCs w:val="24"/>
          <w:lang w:eastAsia="tr-TR"/>
        </w:rPr>
      </w:pPr>
    </w:p>
    <w:p w:rsidR="00BB207B" w:rsidRDefault="00BB207B" w:rsidP="00BB207B">
      <w:pPr>
        <w:rPr>
          <w:rFonts w:ascii="Times New Roman" w:eastAsia="Calibri" w:hAnsi="Times New Roman" w:cs="Times New Roman"/>
          <w:b/>
          <w:bCs/>
          <w:sz w:val="24"/>
          <w:szCs w:val="24"/>
        </w:rPr>
      </w:pPr>
    </w:p>
    <w:p w:rsidR="00BB207B" w:rsidRPr="00ED2543" w:rsidRDefault="00BB207B" w:rsidP="00BB207B">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BB207B" w:rsidRPr="00E164B2" w:rsidRDefault="00BB207B" w:rsidP="00BB207B">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Pr="00E164B2">
        <w:rPr>
          <w:rFonts w:ascii="Times New Roman" w:hAnsi="Times New Roman" w:cs="Times New Roman"/>
          <w:sz w:val="28"/>
          <w:szCs w:val="28"/>
          <w:lang w:eastAsia="tr-TR"/>
        </w:rPr>
        <w:lastRenderedPageBreak/>
        <w:t>Bu raporda yer alan tüm bilgi, tablo ve şekillerin her hakkı saklıdır.</w:t>
      </w:r>
    </w:p>
    <w:p w:rsidR="00BB207B" w:rsidRPr="00E164B2" w:rsidRDefault="00BB207B" w:rsidP="00BB207B">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BB207B" w:rsidRPr="00E164B2" w:rsidRDefault="00BB207B" w:rsidP="00BB207B">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Default="00BB207B" w:rsidP="00BB207B">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BB207B" w:rsidRPr="00E164B2" w:rsidRDefault="00BB207B" w:rsidP="00BB207B">
      <w:pPr>
        <w:pStyle w:val="AralkYok"/>
        <w:jc w:val="center"/>
        <w:rPr>
          <w:rFonts w:eastAsia="Times New Roman" w:cs="Times New Roman"/>
          <w:sz w:val="28"/>
          <w:szCs w:val="28"/>
          <w:lang w:eastAsia="tr-TR"/>
        </w:rPr>
      </w:pPr>
      <w:r>
        <w:rPr>
          <w:rFonts w:eastAsia="Times New Roman" w:cs="Times New Roman"/>
          <w:sz w:val="28"/>
          <w:szCs w:val="28"/>
          <w:lang w:eastAsia="tr-TR"/>
        </w:rPr>
        <w:t>2024</w:t>
      </w: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B207B" w:rsidRPr="00092ADB" w:rsidRDefault="00BB207B" w:rsidP="00BB207B">
      <w:pPr>
        <w:rPr>
          <w:rFonts w:ascii="Times New Roman" w:eastAsia="Calibri" w:hAnsi="Times New Roman" w:cs="Times New Roman"/>
          <w:b/>
          <w:bCs/>
          <w:sz w:val="24"/>
          <w:szCs w:val="24"/>
        </w:rPr>
        <w:sectPr w:rsidR="00BB207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BB207B" w:rsidRDefault="00BB207B" w:rsidP="00BB207B">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BB207B" w:rsidRPr="00092ADB" w:rsidRDefault="00BB207B" w:rsidP="00BB207B">
      <w:pPr>
        <w:jc w:val="both"/>
        <w:rPr>
          <w:rFonts w:ascii="Times New Roman" w:eastAsia="Calibri" w:hAnsi="Times New Roman" w:cs="Times New Roman"/>
          <w:b/>
          <w:bCs/>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BB207B"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Pr>
          <w:rFonts w:ascii="Times New Roman" w:eastAsia="Calibri" w:hAnsi="Times New Roman" w:cs="Times New Roman"/>
          <w:sz w:val="24"/>
          <w:szCs w:val="24"/>
        </w:rPr>
        <w:t>.</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BB207B" w:rsidRPr="00140E13" w:rsidRDefault="00BB207B" w:rsidP="00BB207B">
      <w:pPr>
        <w:pStyle w:val="ListeParagraf"/>
        <w:spacing w:after="0" w:line="240" w:lineRule="auto"/>
        <w:jc w:val="both"/>
        <w:rPr>
          <w:rFonts w:ascii="Times New Roman" w:eastAsia="Calibri" w:hAnsi="Times New Roman" w:cs="Times New Roman"/>
          <w:sz w:val="24"/>
          <w:szCs w:val="24"/>
        </w:rPr>
      </w:pPr>
    </w:p>
    <w:p w:rsidR="00BB207B" w:rsidRPr="00140E13"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BB207B" w:rsidRDefault="00BB207B" w:rsidP="00BB207B">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BB207B" w:rsidRPr="00092ADB" w:rsidRDefault="00BB207B" w:rsidP="00BB207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BB207B" w:rsidRDefault="00BB207B" w:rsidP="00BB207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BB207B" w:rsidRDefault="00BB207B" w:rsidP="00BB207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612" w:type="dxa"/>
        <w:tblInd w:w="-1286" w:type="dxa"/>
        <w:tblCellMar>
          <w:left w:w="70" w:type="dxa"/>
          <w:right w:w="70" w:type="dxa"/>
        </w:tblCellMar>
        <w:tblLook w:val="04A0" w:firstRow="1" w:lastRow="0" w:firstColumn="1" w:lastColumn="0" w:noHBand="0" w:noVBand="1"/>
      </w:tblPr>
      <w:tblGrid>
        <w:gridCol w:w="1019"/>
        <w:gridCol w:w="1083"/>
        <w:gridCol w:w="1222"/>
        <w:gridCol w:w="725"/>
        <w:gridCol w:w="789"/>
        <w:gridCol w:w="742"/>
        <w:gridCol w:w="992"/>
        <w:gridCol w:w="1222"/>
        <w:gridCol w:w="844"/>
        <w:gridCol w:w="1047"/>
        <w:gridCol w:w="1230"/>
        <w:gridCol w:w="697"/>
      </w:tblGrid>
      <w:tr w:rsidR="00BB207B" w:rsidRPr="00565B2F" w:rsidTr="00E862D2">
        <w:trPr>
          <w:trHeight w:val="263"/>
        </w:trPr>
        <w:tc>
          <w:tcPr>
            <w:tcW w:w="1019"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18"/>
                <w:szCs w:val="18"/>
                <w:lang w:eastAsia="tr-TR"/>
              </w:rPr>
            </w:pPr>
            <w:r w:rsidRPr="00565B2F">
              <w:rPr>
                <w:rFonts w:ascii="Times New Roman" w:eastAsia="Times New Roman" w:hAnsi="Times New Roman" w:cs="Times New Roman"/>
                <w:b/>
                <w:bCs/>
                <w:color w:val="FFFFFF"/>
                <w:sz w:val="18"/>
                <w:szCs w:val="18"/>
                <w:lang w:eastAsia="tr-TR"/>
              </w:rPr>
              <w:t>İl</w:t>
            </w:r>
          </w:p>
        </w:tc>
        <w:tc>
          <w:tcPr>
            <w:tcW w:w="1083"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ADIYAMAN</w:t>
            </w:r>
          </w:p>
        </w:tc>
        <w:tc>
          <w:tcPr>
            <w:tcW w:w="1222"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ÇANAKKALE</w:t>
            </w:r>
          </w:p>
        </w:tc>
        <w:tc>
          <w:tcPr>
            <w:tcW w:w="725"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DÜZCE</w:t>
            </w:r>
          </w:p>
        </w:tc>
        <w:tc>
          <w:tcPr>
            <w:tcW w:w="789"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EDİRNE</w:t>
            </w:r>
          </w:p>
        </w:tc>
        <w:tc>
          <w:tcPr>
            <w:tcW w:w="742"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HATAY</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İSTANBUL</w:t>
            </w:r>
          </w:p>
        </w:tc>
        <w:tc>
          <w:tcPr>
            <w:tcW w:w="1222"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KIRKLARELİ</w:t>
            </w:r>
          </w:p>
        </w:tc>
        <w:tc>
          <w:tcPr>
            <w:tcW w:w="844"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MARDİN</w:t>
            </w:r>
          </w:p>
        </w:tc>
        <w:tc>
          <w:tcPr>
            <w:tcW w:w="1047"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TEKİRDAĞ</w:t>
            </w:r>
          </w:p>
        </w:tc>
        <w:tc>
          <w:tcPr>
            <w:tcW w:w="1230" w:type="dxa"/>
            <w:tcBorders>
              <w:top w:val="single" w:sz="8" w:space="0" w:color="auto"/>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ZONGULDAK</w:t>
            </w:r>
          </w:p>
        </w:tc>
        <w:tc>
          <w:tcPr>
            <w:tcW w:w="697" w:type="dxa"/>
            <w:tcBorders>
              <w:top w:val="single" w:sz="8" w:space="0" w:color="auto"/>
              <w:left w:val="nil"/>
              <w:bottom w:val="single" w:sz="8" w:space="0" w:color="auto"/>
              <w:right w:val="single" w:sz="8" w:space="0" w:color="auto"/>
            </w:tcBorders>
            <w:shd w:val="clear" w:color="000000" w:fill="C0C0C0"/>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Genel Toplam</w:t>
            </w:r>
          </w:p>
        </w:tc>
      </w:tr>
      <w:tr w:rsidR="00BB207B" w:rsidRPr="00565B2F" w:rsidTr="00E862D2">
        <w:trPr>
          <w:trHeight w:val="299"/>
        </w:trPr>
        <w:tc>
          <w:tcPr>
            <w:tcW w:w="1019" w:type="dxa"/>
            <w:tcBorders>
              <w:top w:val="nil"/>
              <w:left w:val="single" w:sz="8" w:space="0" w:color="auto"/>
              <w:bottom w:val="single" w:sz="8" w:space="0" w:color="auto"/>
              <w:right w:val="single" w:sz="8" w:space="0" w:color="auto"/>
            </w:tcBorders>
            <w:shd w:val="clear" w:color="000000"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18"/>
                <w:szCs w:val="18"/>
                <w:lang w:eastAsia="tr-TR"/>
              </w:rPr>
            </w:pPr>
            <w:r w:rsidRPr="00565B2F">
              <w:rPr>
                <w:rFonts w:ascii="Times New Roman" w:eastAsia="Times New Roman" w:hAnsi="Times New Roman" w:cs="Times New Roman"/>
                <w:b/>
                <w:bCs/>
                <w:color w:val="FFFFFF"/>
                <w:sz w:val="18"/>
                <w:szCs w:val="18"/>
                <w:lang w:eastAsia="tr-TR"/>
              </w:rPr>
              <w:t>2024 Nisan</w:t>
            </w:r>
          </w:p>
        </w:tc>
        <w:tc>
          <w:tcPr>
            <w:tcW w:w="1083"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0,052</w:t>
            </w:r>
          </w:p>
        </w:tc>
        <w:tc>
          <w:tcPr>
            <w:tcW w:w="1222"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0,060</w:t>
            </w:r>
          </w:p>
        </w:tc>
        <w:tc>
          <w:tcPr>
            <w:tcW w:w="725"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0,165</w:t>
            </w:r>
          </w:p>
        </w:tc>
        <w:tc>
          <w:tcPr>
            <w:tcW w:w="789"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0,310</w:t>
            </w:r>
          </w:p>
        </w:tc>
        <w:tc>
          <w:tcPr>
            <w:tcW w:w="742"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0,003</w:t>
            </w:r>
          </w:p>
        </w:tc>
        <w:tc>
          <w:tcPr>
            <w:tcW w:w="992"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4,608</w:t>
            </w:r>
          </w:p>
        </w:tc>
        <w:tc>
          <w:tcPr>
            <w:tcW w:w="1222"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9,627</w:t>
            </w:r>
          </w:p>
        </w:tc>
        <w:tc>
          <w:tcPr>
            <w:tcW w:w="844"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0,107</w:t>
            </w:r>
          </w:p>
        </w:tc>
        <w:tc>
          <w:tcPr>
            <w:tcW w:w="1047"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25,379</w:t>
            </w:r>
          </w:p>
        </w:tc>
        <w:tc>
          <w:tcPr>
            <w:tcW w:w="1230" w:type="dxa"/>
            <w:tcBorders>
              <w:top w:val="nil"/>
              <w:left w:val="nil"/>
              <w:bottom w:val="single" w:sz="8" w:space="0" w:color="auto"/>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111,085</w:t>
            </w:r>
          </w:p>
        </w:tc>
        <w:tc>
          <w:tcPr>
            <w:tcW w:w="697" w:type="dxa"/>
            <w:tcBorders>
              <w:top w:val="nil"/>
              <w:left w:val="nil"/>
              <w:bottom w:val="single" w:sz="8" w:space="0" w:color="auto"/>
              <w:right w:val="single" w:sz="8" w:space="0" w:color="auto"/>
            </w:tcBorders>
            <w:shd w:val="clear" w:color="000000" w:fill="C0C0C0"/>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151,398</w:t>
            </w:r>
          </w:p>
        </w:tc>
      </w:tr>
      <w:tr w:rsidR="00BB207B" w:rsidRPr="00565B2F" w:rsidTr="00E862D2">
        <w:trPr>
          <w:trHeight w:val="181"/>
        </w:trPr>
        <w:tc>
          <w:tcPr>
            <w:tcW w:w="1019" w:type="dxa"/>
            <w:tcBorders>
              <w:top w:val="nil"/>
              <w:left w:val="single" w:sz="8" w:space="0" w:color="auto"/>
              <w:bottom w:val="nil"/>
              <w:right w:val="single" w:sz="8" w:space="0" w:color="auto"/>
            </w:tcBorders>
            <w:shd w:val="clear" w:color="000000"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18"/>
                <w:szCs w:val="18"/>
                <w:lang w:eastAsia="tr-TR"/>
              </w:rPr>
            </w:pPr>
            <w:r w:rsidRPr="00565B2F">
              <w:rPr>
                <w:rFonts w:ascii="Times New Roman" w:eastAsia="Times New Roman" w:hAnsi="Times New Roman" w:cs="Times New Roman"/>
                <w:b/>
                <w:bCs/>
                <w:color w:val="FFFFFF"/>
                <w:sz w:val="18"/>
                <w:szCs w:val="18"/>
                <w:lang w:eastAsia="tr-TR"/>
              </w:rPr>
              <w:t>2024</w:t>
            </w:r>
          </w:p>
        </w:tc>
        <w:tc>
          <w:tcPr>
            <w:tcW w:w="1083"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0,286</w:t>
            </w:r>
          </w:p>
        </w:tc>
        <w:tc>
          <w:tcPr>
            <w:tcW w:w="1222"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0,393</w:t>
            </w:r>
          </w:p>
        </w:tc>
        <w:tc>
          <w:tcPr>
            <w:tcW w:w="725"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2,767</w:t>
            </w:r>
          </w:p>
        </w:tc>
        <w:tc>
          <w:tcPr>
            <w:tcW w:w="789"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1,740</w:t>
            </w:r>
          </w:p>
        </w:tc>
        <w:tc>
          <w:tcPr>
            <w:tcW w:w="742"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0,014</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22,128</w:t>
            </w:r>
          </w:p>
        </w:tc>
        <w:tc>
          <w:tcPr>
            <w:tcW w:w="1222"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39,791</w:t>
            </w:r>
          </w:p>
        </w:tc>
        <w:tc>
          <w:tcPr>
            <w:tcW w:w="844"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0,665</w:t>
            </w:r>
          </w:p>
        </w:tc>
        <w:tc>
          <w:tcPr>
            <w:tcW w:w="1047"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99,214</w:t>
            </w:r>
          </w:p>
        </w:tc>
        <w:tc>
          <w:tcPr>
            <w:tcW w:w="1230" w:type="dxa"/>
            <w:vMerge w:val="restart"/>
            <w:tcBorders>
              <w:top w:val="nil"/>
              <w:left w:val="single" w:sz="8" w:space="0" w:color="auto"/>
              <w:bottom w:val="single" w:sz="8" w:space="0" w:color="000000"/>
              <w:right w:val="single" w:sz="8" w:space="0" w:color="auto"/>
            </w:tcBorders>
            <w:shd w:val="clear" w:color="auto" w:fill="auto"/>
            <w:vAlign w:val="center"/>
            <w:hideMark/>
          </w:tcPr>
          <w:p w:rsidR="00BB207B" w:rsidRPr="00565B2F" w:rsidRDefault="00BB207B" w:rsidP="00E862D2">
            <w:pPr>
              <w:spacing w:after="0" w:line="240" w:lineRule="auto"/>
              <w:jc w:val="center"/>
              <w:rPr>
                <w:rFonts w:ascii="Times New Roman" w:eastAsia="Times New Roman" w:hAnsi="Times New Roman" w:cs="Times New Roman"/>
                <w:color w:val="000000"/>
                <w:sz w:val="16"/>
                <w:szCs w:val="16"/>
                <w:lang w:eastAsia="tr-TR"/>
              </w:rPr>
            </w:pPr>
            <w:r w:rsidRPr="00565B2F">
              <w:rPr>
                <w:rFonts w:ascii="Times New Roman" w:eastAsia="Times New Roman" w:hAnsi="Times New Roman" w:cs="Times New Roman"/>
                <w:color w:val="000000"/>
                <w:sz w:val="16"/>
                <w:szCs w:val="16"/>
                <w:lang w:eastAsia="tr-TR"/>
              </w:rPr>
              <w:t>379,536</w:t>
            </w:r>
          </w:p>
        </w:tc>
        <w:tc>
          <w:tcPr>
            <w:tcW w:w="697" w:type="dxa"/>
            <w:vMerge w:val="restart"/>
            <w:tcBorders>
              <w:top w:val="nil"/>
              <w:left w:val="single" w:sz="8" w:space="0" w:color="auto"/>
              <w:bottom w:val="single" w:sz="8" w:space="0" w:color="000000"/>
              <w:right w:val="single" w:sz="8" w:space="0" w:color="auto"/>
            </w:tcBorders>
            <w:shd w:val="clear" w:color="000000" w:fill="C0C0C0"/>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16"/>
                <w:szCs w:val="16"/>
                <w:lang w:eastAsia="tr-TR"/>
              </w:rPr>
            </w:pPr>
            <w:r w:rsidRPr="00565B2F">
              <w:rPr>
                <w:rFonts w:ascii="Times New Roman" w:eastAsia="Times New Roman" w:hAnsi="Times New Roman" w:cs="Times New Roman"/>
                <w:b/>
                <w:bCs/>
                <w:color w:val="000000"/>
                <w:sz w:val="16"/>
                <w:szCs w:val="16"/>
                <w:lang w:eastAsia="tr-TR"/>
              </w:rPr>
              <w:t>546,535</w:t>
            </w:r>
          </w:p>
        </w:tc>
      </w:tr>
      <w:tr w:rsidR="00BB207B" w:rsidRPr="00565B2F" w:rsidTr="00E862D2">
        <w:trPr>
          <w:trHeight w:val="189"/>
        </w:trPr>
        <w:tc>
          <w:tcPr>
            <w:tcW w:w="1019" w:type="dxa"/>
            <w:tcBorders>
              <w:top w:val="nil"/>
              <w:left w:val="single" w:sz="8" w:space="0" w:color="auto"/>
              <w:bottom w:val="single" w:sz="8" w:space="0" w:color="auto"/>
              <w:right w:val="single" w:sz="8" w:space="0" w:color="auto"/>
            </w:tcBorders>
            <w:shd w:val="clear" w:color="000000"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14"/>
                <w:szCs w:val="14"/>
                <w:lang w:eastAsia="tr-TR"/>
              </w:rPr>
            </w:pPr>
            <w:r w:rsidRPr="00565B2F">
              <w:rPr>
                <w:rFonts w:ascii="Times New Roman" w:eastAsia="Times New Roman" w:hAnsi="Times New Roman" w:cs="Times New Roman"/>
                <w:b/>
                <w:bCs/>
                <w:color w:val="FFFFFF"/>
                <w:sz w:val="14"/>
                <w:szCs w:val="14"/>
                <w:lang w:eastAsia="tr-TR"/>
              </w:rPr>
              <w:t>(Ocak-Nisan)</w:t>
            </w:r>
          </w:p>
        </w:tc>
        <w:tc>
          <w:tcPr>
            <w:tcW w:w="1083"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1222"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725"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789"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742"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992"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1222"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844"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1047"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1230"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color w:val="000000"/>
                <w:sz w:val="16"/>
                <w:szCs w:val="16"/>
                <w:lang w:eastAsia="tr-TR"/>
              </w:rPr>
            </w:pPr>
          </w:p>
        </w:tc>
        <w:tc>
          <w:tcPr>
            <w:tcW w:w="697" w:type="dxa"/>
            <w:vMerge/>
            <w:tcBorders>
              <w:top w:val="nil"/>
              <w:left w:val="single" w:sz="8" w:space="0" w:color="auto"/>
              <w:bottom w:val="single" w:sz="8" w:space="0" w:color="000000"/>
              <w:right w:val="single" w:sz="8" w:space="0" w:color="auto"/>
            </w:tcBorders>
            <w:vAlign w:val="center"/>
            <w:hideMark/>
          </w:tcPr>
          <w:p w:rsidR="00BB207B" w:rsidRPr="00565B2F" w:rsidRDefault="00BB207B" w:rsidP="00E862D2">
            <w:pPr>
              <w:spacing w:after="0" w:line="240" w:lineRule="auto"/>
              <w:rPr>
                <w:rFonts w:ascii="Times New Roman" w:eastAsia="Times New Roman" w:hAnsi="Times New Roman" w:cs="Times New Roman"/>
                <w:b/>
                <w:bCs/>
                <w:color w:val="000000"/>
                <w:sz w:val="16"/>
                <w:szCs w:val="16"/>
                <w:lang w:eastAsia="tr-TR"/>
              </w:rPr>
            </w:pPr>
          </w:p>
        </w:tc>
      </w:tr>
    </w:tbl>
    <w:p w:rsidR="00BB207B" w:rsidRDefault="00BB207B" w:rsidP="00BB207B">
      <w:pPr>
        <w:jc w:val="both"/>
        <w:rPr>
          <w:rFonts w:ascii="Times New Roman" w:eastAsia="Times New Roman" w:hAnsi="Times New Roman" w:cs="Times New Roman"/>
          <w:color w:val="000000"/>
          <w:sz w:val="24"/>
          <w:szCs w:val="24"/>
          <w:lang w:eastAsia="tr-TR"/>
        </w:rPr>
      </w:pPr>
    </w:p>
    <w:p w:rsidR="00BB207B" w:rsidRDefault="00BB207B" w:rsidP="00BB207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BB207B" w:rsidRDefault="00BB207B" w:rsidP="00BB207B">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p w:rsidR="00BB207B" w:rsidRDefault="00BB207B" w:rsidP="00BB207B">
      <w:pPr>
        <w:spacing w:after="0"/>
        <w:jc w:val="both"/>
        <w:rPr>
          <w:rFonts w:ascii="Times New Roman" w:hAnsi="Times New Roman" w:cs="Times New Roman"/>
          <w:i/>
          <w:sz w:val="18"/>
          <w:highlight w:val="yellow"/>
        </w:rPr>
      </w:pPr>
    </w:p>
    <w:tbl>
      <w:tblPr>
        <w:tblW w:w="7430" w:type="dxa"/>
        <w:tblCellMar>
          <w:left w:w="70" w:type="dxa"/>
          <w:right w:w="70" w:type="dxa"/>
        </w:tblCellMar>
        <w:tblLook w:val="04A0" w:firstRow="1" w:lastRow="0" w:firstColumn="1" w:lastColumn="0" w:noHBand="0" w:noVBand="1"/>
      </w:tblPr>
      <w:tblGrid>
        <w:gridCol w:w="2224"/>
        <w:gridCol w:w="1301"/>
        <w:gridCol w:w="1302"/>
        <w:gridCol w:w="1301"/>
        <w:gridCol w:w="1302"/>
      </w:tblGrid>
      <w:tr w:rsidR="00BB207B" w:rsidRPr="001B5EE1" w:rsidTr="00E862D2">
        <w:trPr>
          <w:trHeight w:val="252"/>
        </w:trPr>
        <w:tc>
          <w:tcPr>
            <w:tcW w:w="22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1B5EE1" w:rsidRDefault="00BB207B" w:rsidP="00E862D2">
            <w:pPr>
              <w:spacing w:after="0" w:line="240" w:lineRule="auto"/>
              <w:jc w:val="center"/>
              <w:rPr>
                <w:rFonts w:ascii="Tahoma" w:eastAsia="Times New Roman" w:hAnsi="Tahoma" w:cs="Tahoma"/>
                <w:b/>
                <w:bCs/>
                <w:color w:val="FFFFFF"/>
                <w:sz w:val="20"/>
                <w:szCs w:val="20"/>
                <w:lang w:eastAsia="tr-TR"/>
              </w:rPr>
            </w:pPr>
            <w:r w:rsidRPr="001B5EE1">
              <w:rPr>
                <w:rFonts w:ascii="Tahoma" w:eastAsia="Times New Roman" w:hAnsi="Tahoma" w:cs="Tahoma"/>
                <w:b/>
                <w:bCs/>
                <w:color w:val="FFFFFF"/>
                <w:sz w:val="20"/>
                <w:szCs w:val="20"/>
                <w:lang w:eastAsia="tr-TR"/>
              </w:rPr>
              <w:t> </w:t>
            </w:r>
          </w:p>
        </w:tc>
        <w:tc>
          <w:tcPr>
            <w:tcW w:w="260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B207B" w:rsidRPr="001B5EE1"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1B5EE1">
              <w:rPr>
                <w:rFonts w:ascii="Times New Roman" w:eastAsia="Times New Roman" w:hAnsi="Times New Roman" w:cs="Times New Roman"/>
                <w:b/>
                <w:bCs/>
                <w:color w:val="FFFFFF"/>
                <w:sz w:val="20"/>
                <w:szCs w:val="20"/>
                <w:lang w:eastAsia="tr-TR"/>
              </w:rPr>
              <w:t>2024 Nisan</w:t>
            </w:r>
          </w:p>
        </w:tc>
        <w:tc>
          <w:tcPr>
            <w:tcW w:w="260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B207B" w:rsidRPr="001B5EE1"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1B5EE1">
              <w:rPr>
                <w:rFonts w:ascii="Times New Roman" w:eastAsia="Times New Roman" w:hAnsi="Times New Roman" w:cs="Times New Roman"/>
                <w:b/>
                <w:bCs/>
                <w:color w:val="FFFFFF"/>
                <w:sz w:val="20"/>
                <w:szCs w:val="20"/>
                <w:lang w:eastAsia="tr-TR"/>
              </w:rPr>
              <w:t>2024 (Ocak-Nisan)</w:t>
            </w:r>
          </w:p>
        </w:tc>
      </w:tr>
      <w:tr w:rsidR="00BB207B" w:rsidRPr="001B5EE1" w:rsidTr="00E862D2">
        <w:trPr>
          <w:trHeight w:val="252"/>
        </w:trPr>
        <w:tc>
          <w:tcPr>
            <w:tcW w:w="2224" w:type="dxa"/>
            <w:tcBorders>
              <w:top w:val="nil"/>
              <w:left w:val="single" w:sz="8" w:space="0" w:color="D3D3D3"/>
              <w:bottom w:val="single" w:sz="8" w:space="0" w:color="D3D3D3"/>
              <w:right w:val="single" w:sz="8" w:space="0" w:color="D3D3D3"/>
            </w:tcBorders>
            <w:shd w:val="clear" w:color="000000" w:fill="6E9ECA"/>
            <w:vAlign w:val="center"/>
            <w:hideMark/>
          </w:tcPr>
          <w:p w:rsidR="00BB207B" w:rsidRPr="001B5EE1"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1B5EE1">
              <w:rPr>
                <w:rFonts w:ascii="Times New Roman" w:eastAsia="Times New Roman" w:hAnsi="Times New Roman" w:cs="Times New Roman"/>
                <w:b/>
                <w:bCs/>
                <w:color w:val="FFFFFF"/>
                <w:sz w:val="20"/>
                <w:szCs w:val="20"/>
                <w:lang w:eastAsia="tr-TR"/>
              </w:rPr>
              <w:t>Gazın Türü</w:t>
            </w:r>
          </w:p>
        </w:tc>
        <w:tc>
          <w:tcPr>
            <w:tcW w:w="1301" w:type="dxa"/>
            <w:tcBorders>
              <w:top w:val="nil"/>
              <w:left w:val="nil"/>
              <w:bottom w:val="single" w:sz="8" w:space="0" w:color="D3D3D3"/>
              <w:right w:val="single" w:sz="8" w:space="0" w:color="D3D3D3"/>
            </w:tcBorders>
            <w:shd w:val="clear" w:color="000000" w:fill="6E9ECA"/>
            <w:vAlign w:val="center"/>
            <w:hideMark/>
          </w:tcPr>
          <w:p w:rsidR="00BB207B" w:rsidRPr="001B5EE1"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1B5EE1">
              <w:rPr>
                <w:rFonts w:ascii="Times New Roman" w:eastAsia="Times New Roman" w:hAnsi="Times New Roman" w:cs="Times New Roman"/>
                <w:b/>
                <w:bCs/>
                <w:color w:val="FFFFFF"/>
                <w:sz w:val="20"/>
                <w:szCs w:val="20"/>
                <w:lang w:eastAsia="tr-TR"/>
              </w:rPr>
              <w:t>Miktar</w:t>
            </w:r>
          </w:p>
        </w:tc>
        <w:tc>
          <w:tcPr>
            <w:tcW w:w="1301" w:type="dxa"/>
            <w:tcBorders>
              <w:top w:val="nil"/>
              <w:left w:val="nil"/>
              <w:bottom w:val="single" w:sz="8" w:space="0" w:color="D3D3D3"/>
              <w:right w:val="single" w:sz="8" w:space="0" w:color="D3D3D3"/>
            </w:tcBorders>
            <w:shd w:val="clear" w:color="000000" w:fill="6E9ECA"/>
            <w:vAlign w:val="center"/>
            <w:hideMark/>
          </w:tcPr>
          <w:p w:rsidR="00BB207B" w:rsidRPr="001B5EE1"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B5EE1">
              <w:rPr>
                <w:rFonts w:ascii="Times New Roman" w:eastAsia="Times New Roman" w:hAnsi="Times New Roman" w:cs="Times New Roman"/>
                <w:b/>
                <w:bCs/>
                <w:color w:val="FFFFFF"/>
                <w:sz w:val="20"/>
                <w:szCs w:val="20"/>
                <w:lang w:eastAsia="tr-TR"/>
              </w:rPr>
              <w:t>Pay(</w:t>
            </w:r>
            <w:proofErr w:type="gramEnd"/>
            <w:r w:rsidRPr="001B5EE1">
              <w:rPr>
                <w:rFonts w:ascii="Times New Roman" w:eastAsia="Times New Roman" w:hAnsi="Times New Roman" w:cs="Times New Roman"/>
                <w:b/>
                <w:bCs/>
                <w:color w:val="FFFFFF"/>
                <w:sz w:val="20"/>
                <w:szCs w:val="20"/>
                <w:lang w:eastAsia="tr-TR"/>
              </w:rPr>
              <w:t>%)</w:t>
            </w:r>
          </w:p>
        </w:tc>
        <w:tc>
          <w:tcPr>
            <w:tcW w:w="1301" w:type="dxa"/>
            <w:tcBorders>
              <w:top w:val="nil"/>
              <w:left w:val="nil"/>
              <w:bottom w:val="single" w:sz="8" w:space="0" w:color="D3D3D3"/>
              <w:right w:val="single" w:sz="8" w:space="0" w:color="D3D3D3"/>
            </w:tcBorders>
            <w:shd w:val="clear" w:color="000000" w:fill="6E9ECA"/>
            <w:vAlign w:val="center"/>
            <w:hideMark/>
          </w:tcPr>
          <w:p w:rsidR="00BB207B" w:rsidRPr="001B5EE1"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1B5EE1">
              <w:rPr>
                <w:rFonts w:ascii="Times New Roman" w:eastAsia="Times New Roman" w:hAnsi="Times New Roman" w:cs="Times New Roman"/>
                <w:b/>
                <w:bCs/>
                <w:color w:val="FFFFFF"/>
                <w:sz w:val="20"/>
                <w:szCs w:val="20"/>
                <w:lang w:eastAsia="tr-TR"/>
              </w:rPr>
              <w:t>Miktar</w:t>
            </w:r>
          </w:p>
        </w:tc>
        <w:tc>
          <w:tcPr>
            <w:tcW w:w="1301" w:type="dxa"/>
            <w:tcBorders>
              <w:top w:val="nil"/>
              <w:left w:val="nil"/>
              <w:bottom w:val="single" w:sz="8" w:space="0" w:color="D3D3D3"/>
              <w:right w:val="single" w:sz="8" w:space="0" w:color="D3D3D3"/>
            </w:tcBorders>
            <w:shd w:val="clear" w:color="000000" w:fill="6E9ECA"/>
            <w:vAlign w:val="center"/>
            <w:hideMark/>
          </w:tcPr>
          <w:p w:rsidR="00BB207B" w:rsidRPr="001B5EE1"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B5EE1">
              <w:rPr>
                <w:rFonts w:ascii="Times New Roman" w:eastAsia="Times New Roman" w:hAnsi="Times New Roman" w:cs="Times New Roman"/>
                <w:b/>
                <w:bCs/>
                <w:color w:val="FFFFFF"/>
                <w:sz w:val="20"/>
                <w:szCs w:val="20"/>
                <w:lang w:eastAsia="tr-TR"/>
              </w:rPr>
              <w:t>Pay(</w:t>
            </w:r>
            <w:proofErr w:type="gramEnd"/>
            <w:r w:rsidRPr="001B5EE1">
              <w:rPr>
                <w:rFonts w:ascii="Times New Roman" w:eastAsia="Times New Roman" w:hAnsi="Times New Roman" w:cs="Times New Roman"/>
                <w:b/>
                <w:bCs/>
                <w:color w:val="FFFFFF"/>
                <w:sz w:val="20"/>
                <w:szCs w:val="20"/>
                <w:lang w:eastAsia="tr-TR"/>
              </w:rPr>
              <w:t>%)</w:t>
            </w:r>
          </w:p>
        </w:tc>
      </w:tr>
      <w:tr w:rsidR="00BB207B" w:rsidRPr="001B5EE1" w:rsidTr="00E862D2">
        <w:trPr>
          <w:trHeight w:val="252"/>
        </w:trPr>
        <w:tc>
          <w:tcPr>
            <w:tcW w:w="2224" w:type="dxa"/>
            <w:tcBorders>
              <w:top w:val="nil"/>
              <w:left w:val="single" w:sz="8" w:space="0" w:color="D3D3D3"/>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LNG</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437,25</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18,25</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5.430,26</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29,24</w:t>
            </w:r>
          </w:p>
        </w:tc>
      </w:tr>
      <w:tr w:rsidR="00BB207B" w:rsidRPr="001B5EE1" w:rsidTr="00E862D2">
        <w:trPr>
          <w:trHeight w:val="252"/>
        </w:trPr>
        <w:tc>
          <w:tcPr>
            <w:tcW w:w="2224" w:type="dxa"/>
            <w:tcBorders>
              <w:top w:val="nil"/>
              <w:left w:val="single" w:sz="8" w:space="0" w:color="D3D3D3"/>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Boru Gazı</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1.958,00</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81,75</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13.139,71</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1B5EE1">
              <w:rPr>
                <w:rFonts w:ascii="Times New Roman" w:eastAsia="Times New Roman" w:hAnsi="Times New Roman" w:cs="Times New Roman"/>
                <w:color w:val="000000"/>
                <w:sz w:val="20"/>
                <w:szCs w:val="20"/>
                <w:lang w:eastAsia="tr-TR"/>
              </w:rPr>
              <w:t>70,76</w:t>
            </w:r>
          </w:p>
        </w:tc>
      </w:tr>
      <w:tr w:rsidR="00BB207B" w:rsidRPr="001B5EE1" w:rsidTr="00E862D2">
        <w:trPr>
          <w:trHeight w:val="252"/>
        </w:trPr>
        <w:tc>
          <w:tcPr>
            <w:tcW w:w="2224" w:type="dxa"/>
            <w:tcBorders>
              <w:top w:val="nil"/>
              <w:left w:val="single" w:sz="8" w:space="0" w:color="D3D3D3"/>
              <w:bottom w:val="single" w:sz="8" w:space="0" w:color="D3D3D3"/>
              <w:right w:val="single" w:sz="8" w:space="0" w:color="D3D3D3"/>
            </w:tcBorders>
            <w:shd w:val="clear" w:color="000000" w:fill="C0C0C0"/>
            <w:vAlign w:val="center"/>
            <w:hideMark/>
          </w:tcPr>
          <w:p w:rsidR="00BB207B" w:rsidRPr="001B5EE1"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1B5EE1">
              <w:rPr>
                <w:rFonts w:ascii="Times New Roman" w:eastAsia="Times New Roman" w:hAnsi="Times New Roman" w:cs="Times New Roman"/>
                <w:b/>
                <w:bCs/>
                <w:color w:val="000000"/>
                <w:sz w:val="20"/>
                <w:szCs w:val="20"/>
                <w:lang w:eastAsia="tr-TR"/>
              </w:rPr>
              <w:t>Genel Toplam</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1B5EE1">
              <w:rPr>
                <w:rFonts w:ascii="Times New Roman" w:eastAsia="Times New Roman" w:hAnsi="Times New Roman" w:cs="Times New Roman"/>
                <w:b/>
                <w:bCs/>
                <w:color w:val="000000"/>
                <w:sz w:val="20"/>
                <w:szCs w:val="20"/>
                <w:lang w:eastAsia="tr-TR"/>
              </w:rPr>
              <w:t>2.395,25</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1B5EE1">
              <w:rPr>
                <w:rFonts w:ascii="Times New Roman" w:eastAsia="Times New Roman" w:hAnsi="Times New Roman" w:cs="Times New Roman"/>
                <w:b/>
                <w:bCs/>
                <w:color w:val="000000"/>
                <w:sz w:val="20"/>
                <w:szCs w:val="20"/>
                <w:lang w:eastAsia="tr-TR"/>
              </w:rPr>
              <w:t>100</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1B5EE1">
              <w:rPr>
                <w:rFonts w:ascii="Times New Roman" w:eastAsia="Times New Roman" w:hAnsi="Times New Roman" w:cs="Times New Roman"/>
                <w:b/>
                <w:bCs/>
                <w:color w:val="000000"/>
                <w:sz w:val="20"/>
                <w:szCs w:val="20"/>
                <w:lang w:eastAsia="tr-TR"/>
              </w:rPr>
              <w:t>18.569,97</w:t>
            </w:r>
          </w:p>
        </w:tc>
        <w:tc>
          <w:tcPr>
            <w:tcW w:w="1301" w:type="dxa"/>
            <w:tcBorders>
              <w:top w:val="nil"/>
              <w:left w:val="nil"/>
              <w:bottom w:val="single" w:sz="8" w:space="0" w:color="D3D3D3"/>
              <w:right w:val="single" w:sz="8" w:space="0" w:color="D3D3D3"/>
            </w:tcBorders>
            <w:shd w:val="clear" w:color="auto" w:fill="auto"/>
            <w:vAlign w:val="center"/>
            <w:hideMark/>
          </w:tcPr>
          <w:p w:rsidR="00BB207B" w:rsidRPr="001B5EE1"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1B5EE1">
              <w:rPr>
                <w:rFonts w:ascii="Times New Roman" w:eastAsia="Times New Roman" w:hAnsi="Times New Roman" w:cs="Times New Roman"/>
                <w:b/>
                <w:bCs/>
                <w:color w:val="000000"/>
                <w:sz w:val="20"/>
                <w:szCs w:val="20"/>
                <w:lang w:eastAsia="tr-TR"/>
              </w:rPr>
              <w:t>100</w:t>
            </w:r>
          </w:p>
        </w:tc>
      </w:tr>
    </w:tbl>
    <w:p w:rsidR="00BB207B" w:rsidRDefault="00BB207B" w:rsidP="00BB207B">
      <w:pPr>
        <w:spacing w:after="0"/>
        <w:jc w:val="both"/>
        <w:rPr>
          <w:rFonts w:ascii="Times New Roman" w:hAnsi="Times New Roman" w:cs="Times New Roman"/>
          <w:i/>
          <w:sz w:val="18"/>
          <w:highlight w:val="yellow"/>
        </w:rPr>
      </w:pPr>
    </w:p>
    <w:p w:rsidR="00BB207B" w:rsidRDefault="00BB207B" w:rsidP="00BB207B">
      <w:pPr>
        <w:spacing w:after="0" w:line="240" w:lineRule="auto"/>
        <w:jc w:val="both"/>
        <w:rPr>
          <w:rFonts w:ascii="Times New Roman" w:eastAsia="Calibri" w:hAnsi="Times New Roman" w:cs="Times New Roman"/>
          <w:b/>
          <w:sz w:val="2"/>
          <w:szCs w:val="2"/>
        </w:rPr>
      </w:pPr>
    </w:p>
    <w:p w:rsidR="00BB207B" w:rsidRDefault="00BB207B" w:rsidP="00BB207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BB207B" w:rsidRDefault="00BB207B" w:rsidP="00BB207B">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BB207B" w:rsidRDefault="00BB207B" w:rsidP="00BB207B">
      <w:pPr>
        <w:spacing w:after="0" w:line="240" w:lineRule="auto"/>
        <w:jc w:val="both"/>
        <w:rPr>
          <w:rFonts w:ascii="Times New Roman" w:eastAsia="Calibri" w:hAnsi="Times New Roman" w:cs="Times New Roman"/>
          <w:sz w:val="24"/>
          <w:szCs w:val="24"/>
        </w:rPr>
      </w:pPr>
    </w:p>
    <w:tbl>
      <w:tblPr>
        <w:tblW w:w="7677" w:type="dxa"/>
        <w:tblCellMar>
          <w:left w:w="70" w:type="dxa"/>
          <w:right w:w="70" w:type="dxa"/>
        </w:tblCellMar>
        <w:tblLook w:val="04A0" w:firstRow="1" w:lastRow="0" w:firstColumn="1" w:lastColumn="0" w:noHBand="0" w:noVBand="1"/>
      </w:tblPr>
      <w:tblGrid>
        <w:gridCol w:w="3465"/>
        <w:gridCol w:w="2104"/>
        <w:gridCol w:w="2108"/>
      </w:tblGrid>
      <w:tr w:rsidR="00BB207B" w:rsidRPr="004A5B8C" w:rsidTr="00E862D2">
        <w:trPr>
          <w:trHeight w:val="227"/>
        </w:trPr>
        <w:tc>
          <w:tcPr>
            <w:tcW w:w="34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4A5B8C" w:rsidRDefault="00BB207B" w:rsidP="00E862D2">
            <w:pPr>
              <w:spacing w:after="0" w:line="240" w:lineRule="auto"/>
              <w:jc w:val="center"/>
              <w:rPr>
                <w:rFonts w:ascii="Tahoma" w:eastAsia="Times New Roman" w:hAnsi="Tahoma" w:cs="Tahoma"/>
                <w:b/>
                <w:bCs/>
                <w:color w:val="FFFFFF"/>
                <w:sz w:val="20"/>
                <w:szCs w:val="20"/>
                <w:lang w:eastAsia="tr-TR"/>
              </w:rPr>
            </w:pPr>
            <w:r w:rsidRPr="004A5B8C">
              <w:rPr>
                <w:rFonts w:ascii="Tahoma" w:eastAsia="Times New Roman" w:hAnsi="Tahoma" w:cs="Tahoma"/>
                <w:b/>
                <w:bCs/>
                <w:color w:val="FFFFFF"/>
                <w:sz w:val="20"/>
                <w:szCs w:val="20"/>
                <w:lang w:eastAsia="tr-TR"/>
              </w:rPr>
              <w:t> </w:t>
            </w:r>
          </w:p>
        </w:tc>
        <w:tc>
          <w:tcPr>
            <w:tcW w:w="4212"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4A5B8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Nisan</w:t>
            </w:r>
          </w:p>
        </w:tc>
      </w:tr>
      <w:tr w:rsidR="00BB207B" w:rsidRPr="004A5B8C" w:rsidTr="00E862D2">
        <w:trPr>
          <w:trHeight w:val="387"/>
        </w:trPr>
        <w:tc>
          <w:tcPr>
            <w:tcW w:w="3465" w:type="dxa"/>
            <w:tcBorders>
              <w:top w:val="nil"/>
              <w:left w:val="single" w:sz="4" w:space="0" w:color="D3D3D3"/>
              <w:bottom w:val="single" w:sz="4" w:space="0" w:color="D3D3D3"/>
              <w:right w:val="single" w:sz="4" w:space="0" w:color="D3D3D3"/>
            </w:tcBorders>
            <w:shd w:val="clear" w:color="6E9ECA" w:fill="6E9ECA"/>
            <w:vAlign w:val="center"/>
            <w:hideMark/>
          </w:tcPr>
          <w:p w:rsidR="00BB207B" w:rsidRPr="004A5B8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Depolama Miktarı</w:t>
            </w:r>
          </w:p>
        </w:tc>
        <w:tc>
          <w:tcPr>
            <w:tcW w:w="2104" w:type="dxa"/>
            <w:tcBorders>
              <w:top w:val="nil"/>
              <w:left w:val="nil"/>
              <w:bottom w:val="single" w:sz="4" w:space="0" w:color="D3D3D3"/>
              <w:right w:val="single" w:sz="4" w:space="0" w:color="D3D3D3"/>
            </w:tcBorders>
            <w:shd w:val="clear" w:color="6E9ECA" w:fill="6E9ECA"/>
            <w:vAlign w:val="center"/>
            <w:hideMark/>
          </w:tcPr>
          <w:p w:rsidR="00BB207B" w:rsidRPr="004A5B8C"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Miktar</w:t>
            </w:r>
          </w:p>
        </w:tc>
        <w:tc>
          <w:tcPr>
            <w:tcW w:w="2108" w:type="dxa"/>
            <w:tcBorders>
              <w:top w:val="nil"/>
              <w:left w:val="nil"/>
              <w:bottom w:val="single" w:sz="4" w:space="0" w:color="D3D3D3"/>
              <w:right w:val="single" w:sz="4" w:space="0" w:color="D3D3D3"/>
            </w:tcBorders>
            <w:shd w:val="clear" w:color="6E9ECA" w:fill="6E9ECA"/>
            <w:vAlign w:val="center"/>
            <w:hideMark/>
          </w:tcPr>
          <w:p w:rsidR="00BB207B" w:rsidRPr="004A5B8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A5B8C">
              <w:rPr>
                <w:rFonts w:ascii="Times New Roman" w:eastAsia="Times New Roman" w:hAnsi="Times New Roman" w:cs="Times New Roman"/>
                <w:b/>
                <w:bCs/>
                <w:color w:val="FFFFFF"/>
                <w:sz w:val="20"/>
                <w:szCs w:val="20"/>
                <w:lang w:eastAsia="tr-TR"/>
              </w:rPr>
              <w:t>Pay(</w:t>
            </w:r>
            <w:proofErr w:type="gramEnd"/>
            <w:r w:rsidRPr="004A5B8C">
              <w:rPr>
                <w:rFonts w:ascii="Times New Roman" w:eastAsia="Times New Roman" w:hAnsi="Times New Roman" w:cs="Times New Roman"/>
                <w:b/>
                <w:bCs/>
                <w:color w:val="FFFFFF"/>
                <w:sz w:val="20"/>
                <w:szCs w:val="20"/>
                <w:lang w:eastAsia="tr-TR"/>
              </w:rPr>
              <w:t>%)</w:t>
            </w:r>
          </w:p>
        </w:tc>
      </w:tr>
      <w:tr w:rsidR="00BB207B" w:rsidRPr="004A5B8C" w:rsidTr="00E862D2">
        <w:trPr>
          <w:trHeight w:val="227"/>
        </w:trPr>
        <w:tc>
          <w:tcPr>
            <w:tcW w:w="3465" w:type="dxa"/>
            <w:tcBorders>
              <w:top w:val="nil"/>
              <w:left w:val="single" w:sz="4" w:space="0" w:color="D3D3D3"/>
              <w:bottom w:val="single" w:sz="4" w:space="0" w:color="D3D3D3"/>
              <w:right w:val="single" w:sz="4" w:space="0" w:color="D3D3D3"/>
            </w:tcBorders>
            <w:shd w:val="clear" w:color="auto" w:fill="auto"/>
            <w:hideMark/>
          </w:tcPr>
          <w:p w:rsidR="00BB207B" w:rsidRPr="004A5B8C" w:rsidRDefault="00BB207B" w:rsidP="00E862D2">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Yeraltı Depolama</w:t>
            </w:r>
          </w:p>
        </w:tc>
        <w:tc>
          <w:tcPr>
            <w:tcW w:w="2104" w:type="dxa"/>
            <w:tcBorders>
              <w:top w:val="nil"/>
              <w:left w:val="nil"/>
              <w:bottom w:val="single" w:sz="4" w:space="0" w:color="D3D3D3"/>
              <w:right w:val="single" w:sz="4" w:space="0" w:color="D3D3D3"/>
            </w:tcBorders>
            <w:shd w:val="clear" w:color="auto" w:fill="auto"/>
            <w:hideMark/>
          </w:tcPr>
          <w:p w:rsidR="00BB207B" w:rsidRPr="004A5B8C" w:rsidRDefault="00BB207B" w:rsidP="00E862D2">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3.681,11</w:t>
            </w:r>
          </w:p>
        </w:tc>
        <w:tc>
          <w:tcPr>
            <w:tcW w:w="2108" w:type="dxa"/>
            <w:tcBorders>
              <w:top w:val="nil"/>
              <w:left w:val="nil"/>
              <w:bottom w:val="single" w:sz="4" w:space="0" w:color="D3D3D3"/>
              <w:right w:val="single" w:sz="4" w:space="0" w:color="D3D3D3"/>
            </w:tcBorders>
            <w:shd w:val="clear" w:color="auto" w:fill="auto"/>
            <w:hideMark/>
          </w:tcPr>
          <w:p w:rsidR="00BB207B" w:rsidRPr="004A5B8C" w:rsidRDefault="00BB207B" w:rsidP="00E862D2">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95,45</w:t>
            </w:r>
          </w:p>
        </w:tc>
      </w:tr>
      <w:tr w:rsidR="00BB207B" w:rsidRPr="004A5B8C" w:rsidTr="00E862D2">
        <w:trPr>
          <w:trHeight w:val="227"/>
        </w:trPr>
        <w:tc>
          <w:tcPr>
            <w:tcW w:w="3465" w:type="dxa"/>
            <w:tcBorders>
              <w:top w:val="nil"/>
              <w:left w:val="single" w:sz="4" w:space="0" w:color="D3D3D3"/>
              <w:bottom w:val="single" w:sz="4" w:space="0" w:color="D3D3D3"/>
              <w:right w:val="single" w:sz="4" w:space="0" w:color="D3D3D3"/>
            </w:tcBorders>
            <w:shd w:val="clear" w:color="auto" w:fill="auto"/>
            <w:hideMark/>
          </w:tcPr>
          <w:p w:rsidR="00BB207B" w:rsidRPr="004A5B8C" w:rsidRDefault="00BB207B" w:rsidP="00E862D2">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LNG Terminali</w:t>
            </w:r>
          </w:p>
        </w:tc>
        <w:tc>
          <w:tcPr>
            <w:tcW w:w="2104" w:type="dxa"/>
            <w:tcBorders>
              <w:top w:val="nil"/>
              <w:left w:val="nil"/>
              <w:bottom w:val="single" w:sz="4" w:space="0" w:color="D3D3D3"/>
              <w:right w:val="single" w:sz="4" w:space="0" w:color="D3D3D3"/>
            </w:tcBorders>
            <w:shd w:val="clear" w:color="auto" w:fill="auto"/>
            <w:hideMark/>
          </w:tcPr>
          <w:p w:rsidR="00BB207B" w:rsidRPr="004A5B8C" w:rsidRDefault="00BB207B" w:rsidP="00E862D2">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175,27</w:t>
            </w:r>
          </w:p>
        </w:tc>
        <w:tc>
          <w:tcPr>
            <w:tcW w:w="2108" w:type="dxa"/>
            <w:tcBorders>
              <w:top w:val="nil"/>
              <w:left w:val="nil"/>
              <w:bottom w:val="single" w:sz="4" w:space="0" w:color="D3D3D3"/>
              <w:right w:val="single" w:sz="4" w:space="0" w:color="D3D3D3"/>
            </w:tcBorders>
            <w:shd w:val="clear" w:color="auto" w:fill="auto"/>
            <w:hideMark/>
          </w:tcPr>
          <w:p w:rsidR="00BB207B" w:rsidRPr="004A5B8C" w:rsidRDefault="00BB207B" w:rsidP="00E862D2">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4,55</w:t>
            </w:r>
          </w:p>
        </w:tc>
      </w:tr>
      <w:tr w:rsidR="00BB207B" w:rsidRPr="004A5B8C" w:rsidTr="00E862D2">
        <w:trPr>
          <w:trHeight w:val="227"/>
        </w:trPr>
        <w:tc>
          <w:tcPr>
            <w:tcW w:w="3465" w:type="dxa"/>
            <w:tcBorders>
              <w:top w:val="nil"/>
              <w:left w:val="single" w:sz="4" w:space="0" w:color="D3D3D3"/>
              <w:bottom w:val="single" w:sz="4" w:space="0" w:color="D3D3D3"/>
              <w:right w:val="single" w:sz="4" w:space="0" w:color="D3D3D3"/>
            </w:tcBorders>
            <w:shd w:val="clear" w:color="C0C0C0" w:fill="C0C0C0"/>
            <w:hideMark/>
          </w:tcPr>
          <w:p w:rsidR="00BB207B" w:rsidRPr="004A5B8C"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Genel Toplam</w:t>
            </w:r>
          </w:p>
        </w:tc>
        <w:tc>
          <w:tcPr>
            <w:tcW w:w="2104" w:type="dxa"/>
            <w:tcBorders>
              <w:top w:val="nil"/>
              <w:left w:val="nil"/>
              <w:bottom w:val="single" w:sz="4" w:space="0" w:color="D3D3D3"/>
              <w:right w:val="single" w:sz="4" w:space="0" w:color="D3D3D3"/>
            </w:tcBorders>
            <w:shd w:val="clear" w:color="C0C0C0" w:fill="C0C0C0"/>
            <w:hideMark/>
          </w:tcPr>
          <w:p w:rsidR="00BB207B" w:rsidRPr="004A5B8C"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3.856,39</w:t>
            </w:r>
          </w:p>
        </w:tc>
        <w:tc>
          <w:tcPr>
            <w:tcW w:w="2108" w:type="dxa"/>
            <w:tcBorders>
              <w:top w:val="nil"/>
              <w:left w:val="nil"/>
              <w:bottom w:val="single" w:sz="4" w:space="0" w:color="D3D3D3"/>
              <w:right w:val="single" w:sz="4" w:space="0" w:color="D3D3D3"/>
            </w:tcBorders>
            <w:shd w:val="clear" w:color="C0C0C0" w:fill="C0C0C0"/>
            <w:hideMark/>
          </w:tcPr>
          <w:p w:rsidR="00BB207B" w:rsidRPr="004A5B8C"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100</w:t>
            </w:r>
          </w:p>
        </w:tc>
      </w:tr>
    </w:tbl>
    <w:p w:rsidR="00BB207B" w:rsidRDefault="00BB207B" w:rsidP="00BB207B">
      <w:pPr>
        <w:spacing w:after="0" w:line="240" w:lineRule="auto"/>
        <w:jc w:val="both"/>
        <w:rPr>
          <w:rFonts w:ascii="Times New Roman" w:eastAsia="Calibri" w:hAnsi="Times New Roman" w:cs="Times New Roman"/>
          <w:sz w:val="24"/>
          <w:szCs w:val="24"/>
        </w:rPr>
      </w:pPr>
    </w:p>
    <w:p w:rsidR="00BB207B" w:rsidRPr="00092ADB" w:rsidRDefault="00BB207B" w:rsidP="00BB207B">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BB207B" w:rsidRDefault="00BB207B" w:rsidP="00BB207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700" w:type="dxa"/>
        <w:tblCellMar>
          <w:left w:w="70" w:type="dxa"/>
          <w:right w:w="70" w:type="dxa"/>
        </w:tblCellMar>
        <w:tblLook w:val="04A0" w:firstRow="1" w:lastRow="0" w:firstColumn="1" w:lastColumn="0" w:noHBand="0" w:noVBand="1"/>
      </w:tblPr>
      <w:tblGrid>
        <w:gridCol w:w="1816"/>
        <w:gridCol w:w="1816"/>
        <w:gridCol w:w="1666"/>
        <w:gridCol w:w="2015"/>
        <w:gridCol w:w="1193"/>
        <w:gridCol w:w="1194"/>
      </w:tblGrid>
      <w:tr w:rsidR="00BB207B" w:rsidRPr="00BD104C" w:rsidTr="00E862D2">
        <w:trPr>
          <w:trHeight w:val="230"/>
        </w:trPr>
        <w:tc>
          <w:tcPr>
            <w:tcW w:w="181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center"/>
              <w:rPr>
                <w:rFonts w:ascii="Tahoma" w:eastAsia="Times New Roman" w:hAnsi="Tahoma" w:cs="Tahoma"/>
                <w:b/>
                <w:bCs/>
                <w:color w:val="FFFFFF"/>
                <w:sz w:val="20"/>
                <w:szCs w:val="20"/>
                <w:lang w:eastAsia="tr-TR"/>
              </w:rPr>
            </w:pPr>
            <w:r w:rsidRPr="00BD104C">
              <w:rPr>
                <w:rFonts w:ascii="Tahoma" w:eastAsia="Times New Roman" w:hAnsi="Tahoma" w:cs="Tahoma"/>
                <w:b/>
                <w:bCs/>
                <w:color w:val="FFFFFF"/>
                <w:sz w:val="20"/>
                <w:szCs w:val="20"/>
                <w:lang w:eastAsia="tr-TR"/>
              </w:rPr>
              <w:t> </w:t>
            </w:r>
          </w:p>
        </w:tc>
        <w:tc>
          <w:tcPr>
            <w:tcW w:w="1816" w:type="dxa"/>
            <w:tcBorders>
              <w:top w:val="single" w:sz="8" w:space="0" w:color="D3D3D3"/>
              <w:left w:val="nil"/>
              <w:bottom w:val="single" w:sz="8" w:space="0" w:color="D3D3D3"/>
              <w:right w:val="nil"/>
            </w:tcBorders>
            <w:shd w:val="clear" w:color="000000" w:fill="6E9ECA"/>
            <w:vAlign w:val="center"/>
            <w:hideMark/>
          </w:tcPr>
          <w:p w:rsidR="00BB207B" w:rsidRPr="00BD104C" w:rsidRDefault="00BB207B" w:rsidP="00E862D2">
            <w:pPr>
              <w:spacing w:after="0" w:line="240" w:lineRule="auto"/>
              <w:jc w:val="center"/>
              <w:rPr>
                <w:rFonts w:ascii="Tahoma" w:eastAsia="Times New Roman" w:hAnsi="Tahoma" w:cs="Tahoma"/>
                <w:b/>
                <w:bCs/>
                <w:color w:val="FFFFFF"/>
                <w:sz w:val="20"/>
                <w:szCs w:val="20"/>
                <w:lang w:eastAsia="tr-TR"/>
              </w:rPr>
            </w:pPr>
            <w:r w:rsidRPr="00BD104C">
              <w:rPr>
                <w:rFonts w:ascii="Tahoma" w:eastAsia="Times New Roman" w:hAnsi="Tahoma" w:cs="Tahoma"/>
                <w:b/>
                <w:bCs/>
                <w:color w:val="FFFFFF"/>
                <w:sz w:val="20"/>
                <w:szCs w:val="20"/>
                <w:lang w:eastAsia="tr-TR"/>
              </w:rPr>
              <w:t> </w:t>
            </w:r>
          </w:p>
        </w:tc>
        <w:tc>
          <w:tcPr>
            <w:tcW w:w="3681"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BD104C">
              <w:rPr>
                <w:rFonts w:ascii="Times New Roman" w:eastAsia="Times New Roman" w:hAnsi="Times New Roman" w:cs="Times New Roman"/>
                <w:b/>
                <w:bCs/>
                <w:color w:val="FFFFFF"/>
                <w:sz w:val="20"/>
                <w:szCs w:val="20"/>
                <w:lang w:eastAsia="tr-TR"/>
              </w:rPr>
              <w:t>2024 Nisan</w:t>
            </w:r>
          </w:p>
        </w:tc>
        <w:tc>
          <w:tcPr>
            <w:tcW w:w="238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BD104C">
              <w:rPr>
                <w:rFonts w:ascii="Times New Roman" w:eastAsia="Times New Roman" w:hAnsi="Times New Roman" w:cs="Times New Roman"/>
                <w:b/>
                <w:bCs/>
                <w:color w:val="FFFFFF"/>
                <w:sz w:val="20"/>
                <w:szCs w:val="20"/>
                <w:lang w:eastAsia="tr-TR"/>
              </w:rPr>
              <w:t>2024 (Ocak-Nisan)</w:t>
            </w:r>
          </w:p>
        </w:tc>
      </w:tr>
      <w:tr w:rsidR="00BB207B" w:rsidRPr="00BD104C" w:rsidTr="00E862D2">
        <w:trPr>
          <w:trHeight w:val="230"/>
        </w:trPr>
        <w:tc>
          <w:tcPr>
            <w:tcW w:w="1816" w:type="dxa"/>
            <w:tcBorders>
              <w:top w:val="nil"/>
              <w:left w:val="single" w:sz="8" w:space="0" w:color="D3D3D3"/>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BD104C">
              <w:rPr>
                <w:rFonts w:ascii="Times New Roman" w:eastAsia="Times New Roman" w:hAnsi="Times New Roman" w:cs="Times New Roman"/>
                <w:b/>
                <w:bCs/>
                <w:color w:val="FFFFFF"/>
                <w:sz w:val="20"/>
                <w:szCs w:val="20"/>
                <w:lang w:eastAsia="tr-TR"/>
              </w:rPr>
              <w:t>Ülke</w:t>
            </w:r>
          </w:p>
        </w:tc>
        <w:tc>
          <w:tcPr>
            <w:tcW w:w="1816" w:type="dxa"/>
            <w:tcBorders>
              <w:top w:val="nil"/>
              <w:left w:val="nil"/>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BD104C">
              <w:rPr>
                <w:rFonts w:ascii="Times New Roman" w:eastAsia="Times New Roman" w:hAnsi="Times New Roman" w:cs="Times New Roman"/>
                <w:b/>
                <w:bCs/>
                <w:color w:val="FFFFFF"/>
                <w:sz w:val="20"/>
                <w:szCs w:val="20"/>
                <w:lang w:eastAsia="tr-TR"/>
              </w:rPr>
              <w:t>Gazın Türü</w:t>
            </w:r>
          </w:p>
        </w:tc>
        <w:tc>
          <w:tcPr>
            <w:tcW w:w="1666" w:type="dxa"/>
            <w:tcBorders>
              <w:top w:val="nil"/>
              <w:left w:val="nil"/>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BD104C">
              <w:rPr>
                <w:rFonts w:ascii="Times New Roman" w:eastAsia="Times New Roman" w:hAnsi="Times New Roman" w:cs="Times New Roman"/>
                <w:b/>
                <w:bCs/>
                <w:color w:val="FFFFFF"/>
                <w:sz w:val="20"/>
                <w:szCs w:val="20"/>
                <w:lang w:eastAsia="tr-TR"/>
              </w:rPr>
              <w:t>Miktar</w:t>
            </w:r>
          </w:p>
        </w:tc>
        <w:tc>
          <w:tcPr>
            <w:tcW w:w="2015" w:type="dxa"/>
            <w:tcBorders>
              <w:top w:val="nil"/>
              <w:left w:val="nil"/>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D104C">
              <w:rPr>
                <w:rFonts w:ascii="Times New Roman" w:eastAsia="Times New Roman" w:hAnsi="Times New Roman" w:cs="Times New Roman"/>
                <w:b/>
                <w:bCs/>
                <w:color w:val="FFFFFF"/>
                <w:sz w:val="20"/>
                <w:szCs w:val="20"/>
                <w:lang w:eastAsia="tr-TR"/>
              </w:rPr>
              <w:t>Pay(</w:t>
            </w:r>
            <w:proofErr w:type="gramEnd"/>
            <w:r w:rsidRPr="00BD104C">
              <w:rPr>
                <w:rFonts w:ascii="Times New Roman" w:eastAsia="Times New Roman" w:hAnsi="Times New Roman" w:cs="Times New Roman"/>
                <w:b/>
                <w:bCs/>
                <w:color w:val="FFFFFF"/>
                <w:sz w:val="20"/>
                <w:szCs w:val="20"/>
                <w:lang w:eastAsia="tr-TR"/>
              </w:rPr>
              <w:t>%)</w:t>
            </w:r>
          </w:p>
        </w:tc>
        <w:tc>
          <w:tcPr>
            <w:tcW w:w="1193" w:type="dxa"/>
            <w:tcBorders>
              <w:top w:val="nil"/>
              <w:left w:val="nil"/>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BD104C">
              <w:rPr>
                <w:rFonts w:ascii="Times New Roman" w:eastAsia="Times New Roman" w:hAnsi="Times New Roman" w:cs="Times New Roman"/>
                <w:b/>
                <w:bCs/>
                <w:color w:val="FFFFFF"/>
                <w:sz w:val="20"/>
                <w:szCs w:val="20"/>
                <w:lang w:eastAsia="tr-TR"/>
              </w:rPr>
              <w:t>Miktar</w:t>
            </w:r>
          </w:p>
        </w:tc>
        <w:tc>
          <w:tcPr>
            <w:tcW w:w="1193" w:type="dxa"/>
            <w:tcBorders>
              <w:top w:val="nil"/>
              <w:left w:val="nil"/>
              <w:bottom w:val="single" w:sz="8" w:space="0" w:color="D3D3D3"/>
              <w:right w:val="single" w:sz="8" w:space="0" w:color="D3D3D3"/>
            </w:tcBorders>
            <w:shd w:val="clear" w:color="000000" w:fill="6E9ECA"/>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D104C">
              <w:rPr>
                <w:rFonts w:ascii="Times New Roman" w:eastAsia="Times New Roman" w:hAnsi="Times New Roman" w:cs="Times New Roman"/>
                <w:b/>
                <w:bCs/>
                <w:color w:val="FFFFFF"/>
                <w:sz w:val="20"/>
                <w:szCs w:val="20"/>
                <w:lang w:eastAsia="tr-TR"/>
              </w:rPr>
              <w:t>Pay(</w:t>
            </w:r>
            <w:proofErr w:type="gramEnd"/>
            <w:r w:rsidRPr="00BD104C">
              <w:rPr>
                <w:rFonts w:ascii="Times New Roman" w:eastAsia="Times New Roman" w:hAnsi="Times New Roman" w:cs="Times New Roman"/>
                <w:b/>
                <w:bCs/>
                <w:color w:val="FFFFFF"/>
                <w:sz w:val="20"/>
                <w:szCs w:val="20"/>
                <w:lang w:eastAsia="tr-TR"/>
              </w:rPr>
              <w:t>%)</w:t>
            </w:r>
          </w:p>
        </w:tc>
      </w:tr>
      <w:tr w:rsidR="00BB207B" w:rsidRPr="00BD104C" w:rsidTr="00E862D2">
        <w:trPr>
          <w:trHeight w:val="230"/>
        </w:trPr>
        <w:tc>
          <w:tcPr>
            <w:tcW w:w="1816" w:type="dxa"/>
            <w:vMerge w:val="restart"/>
            <w:tcBorders>
              <w:top w:val="nil"/>
              <w:left w:val="single" w:sz="8" w:space="0" w:color="D3D3D3"/>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Bulgaristan</w:t>
            </w:r>
          </w:p>
        </w:tc>
        <w:tc>
          <w:tcPr>
            <w:tcW w:w="1816"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Boru Gazı</w:t>
            </w:r>
          </w:p>
        </w:tc>
        <w:tc>
          <w:tcPr>
            <w:tcW w:w="1666"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73,73</w:t>
            </w:r>
          </w:p>
        </w:tc>
        <w:tc>
          <w:tcPr>
            <w:tcW w:w="2015"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61,99</w:t>
            </w:r>
          </w:p>
        </w:tc>
        <w:tc>
          <w:tcPr>
            <w:tcW w:w="1193"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424,87</w:t>
            </w:r>
          </w:p>
        </w:tc>
        <w:tc>
          <w:tcPr>
            <w:tcW w:w="1193"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90,19</w:t>
            </w:r>
          </w:p>
        </w:tc>
      </w:tr>
      <w:tr w:rsidR="00BB207B" w:rsidRPr="00BD104C" w:rsidTr="00E862D2">
        <w:trPr>
          <w:trHeight w:val="230"/>
        </w:trPr>
        <w:tc>
          <w:tcPr>
            <w:tcW w:w="1816" w:type="dxa"/>
            <w:vMerge/>
            <w:tcBorders>
              <w:top w:val="nil"/>
              <w:left w:val="single" w:sz="8" w:space="0" w:color="D3D3D3"/>
              <w:bottom w:val="single" w:sz="8" w:space="0" w:color="D3D3D3"/>
              <w:right w:val="single" w:sz="8" w:space="0" w:color="D3D3D3"/>
            </w:tcBorders>
            <w:vAlign w:val="center"/>
            <w:hideMark/>
          </w:tcPr>
          <w:p w:rsidR="00BB207B" w:rsidRPr="00BD104C" w:rsidRDefault="00BB207B" w:rsidP="00E862D2">
            <w:pPr>
              <w:spacing w:after="0" w:line="240" w:lineRule="auto"/>
              <w:rPr>
                <w:rFonts w:ascii="Times New Roman" w:eastAsia="Times New Roman" w:hAnsi="Times New Roman" w:cs="Times New Roman"/>
                <w:color w:val="000000"/>
                <w:sz w:val="20"/>
                <w:szCs w:val="20"/>
                <w:lang w:eastAsia="tr-TR"/>
              </w:rPr>
            </w:pPr>
          </w:p>
        </w:tc>
        <w:tc>
          <w:tcPr>
            <w:tcW w:w="1816"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LNG</w:t>
            </w:r>
          </w:p>
        </w:tc>
        <w:tc>
          <w:tcPr>
            <w:tcW w:w="1666"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0,03</w:t>
            </w:r>
          </w:p>
        </w:tc>
        <w:tc>
          <w:tcPr>
            <w:tcW w:w="2015"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0,02</w:t>
            </w:r>
          </w:p>
        </w:tc>
        <w:tc>
          <w:tcPr>
            <w:tcW w:w="1193"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0,11</w:t>
            </w:r>
          </w:p>
        </w:tc>
        <w:tc>
          <w:tcPr>
            <w:tcW w:w="1193"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0,02</w:t>
            </w:r>
          </w:p>
        </w:tc>
      </w:tr>
      <w:tr w:rsidR="00BB207B" w:rsidRPr="00BD104C" w:rsidTr="00E862D2">
        <w:trPr>
          <w:trHeight w:val="383"/>
        </w:trPr>
        <w:tc>
          <w:tcPr>
            <w:tcW w:w="1816" w:type="dxa"/>
            <w:tcBorders>
              <w:top w:val="nil"/>
              <w:left w:val="single" w:sz="8" w:space="0" w:color="D3D3D3"/>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Kuzey Makedonya</w:t>
            </w:r>
          </w:p>
        </w:tc>
        <w:tc>
          <w:tcPr>
            <w:tcW w:w="1816"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LNG</w:t>
            </w:r>
          </w:p>
        </w:tc>
        <w:tc>
          <w:tcPr>
            <w:tcW w:w="1666"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0,18</w:t>
            </w:r>
          </w:p>
        </w:tc>
        <w:tc>
          <w:tcPr>
            <w:tcW w:w="2015"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0,15</w:t>
            </w:r>
          </w:p>
        </w:tc>
        <w:tc>
          <w:tcPr>
            <w:tcW w:w="1193"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1,08</w:t>
            </w:r>
          </w:p>
        </w:tc>
        <w:tc>
          <w:tcPr>
            <w:tcW w:w="1193"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0,23</w:t>
            </w:r>
          </w:p>
        </w:tc>
      </w:tr>
      <w:tr w:rsidR="00BB207B" w:rsidRPr="00BD104C" w:rsidTr="00E862D2">
        <w:trPr>
          <w:trHeight w:val="230"/>
        </w:trPr>
        <w:tc>
          <w:tcPr>
            <w:tcW w:w="1816" w:type="dxa"/>
            <w:tcBorders>
              <w:top w:val="single" w:sz="4" w:space="0" w:color="D3D3D3"/>
              <w:left w:val="single" w:sz="4" w:space="0" w:color="D3D3D3"/>
              <w:bottom w:val="single" w:sz="4" w:space="0" w:color="D3D3D3"/>
              <w:right w:val="single" w:sz="4" w:space="0" w:color="D3D3D3"/>
            </w:tcBorders>
            <w:shd w:val="clear" w:color="auto" w:fill="auto"/>
            <w:hideMark/>
          </w:tcPr>
          <w:p w:rsidR="00BB207B" w:rsidRPr="00BD104C" w:rsidRDefault="00BB207B" w:rsidP="00E862D2">
            <w:pPr>
              <w:spacing w:after="0" w:line="240" w:lineRule="auto"/>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Macaristan</w:t>
            </w:r>
          </w:p>
        </w:tc>
        <w:tc>
          <w:tcPr>
            <w:tcW w:w="1816"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Boru Gazı</w:t>
            </w:r>
          </w:p>
        </w:tc>
        <w:tc>
          <w:tcPr>
            <w:tcW w:w="1666"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45,000</w:t>
            </w:r>
          </w:p>
        </w:tc>
        <w:tc>
          <w:tcPr>
            <w:tcW w:w="2015"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37,84</w:t>
            </w:r>
          </w:p>
        </w:tc>
        <w:tc>
          <w:tcPr>
            <w:tcW w:w="1193"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45,009</w:t>
            </w:r>
          </w:p>
        </w:tc>
        <w:tc>
          <w:tcPr>
            <w:tcW w:w="1193" w:type="dxa"/>
            <w:tcBorders>
              <w:top w:val="nil"/>
              <w:left w:val="nil"/>
              <w:bottom w:val="single" w:sz="8" w:space="0" w:color="D3D3D3"/>
              <w:right w:val="single" w:sz="8" w:space="0" w:color="D3D3D3"/>
            </w:tcBorders>
            <w:shd w:val="clear" w:color="auto" w:fill="auto"/>
            <w:vAlign w:val="center"/>
            <w:hideMark/>
          </w:tcPr>
          <w:p w:rsidR="00BB207B" w:rsidRPr="00BD104C"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BD104C">
              <w:rPr>
                <w:rFonts w:ascii="Times New Roman" w:eastAsia="Times New Roman" w:hAnsi="Times New Roman" w:cs="Times New Roman"/>
                <w:color w:val="000000"/>
                <w:sz w:val="20"/>
                <w:szCs w:val="20"/>
                <w:lang w:eastAsia="tr-TR"/>
              </w:rPr>
              <w:t>9,55</w:t>
            </w:r>
          </w:p>
        </w:tc>
      </w:tr>
      <w:tr w:rsidR="00BB207B" w:rsidRPr="00BD104C" w:rsidTr="00E862D2">
        <w:trPr>
          <w:trHeight w:val="230"/>
        </w:trPr>
        <w:tc>
          <w:tcPr>
            <w:tcW w:w="1816" w:type="dxa"/>
            <w:tcBorders>
              <w:top w:val="nil"/>
              <w:left w:val="single" w:sz="8" w:space="0" w:color="D3D3D3"/>
              <w:bottom w:val="single" w:sz="8" w:space="0" w:color="D3D3D3"/>
              <w:right w:val="single" w:sz="8" w:space="0" w:color="D3D3D3"/>
            </w:tcBorders>
            <w:shd w:val="clear" w:color="000000" w:fill="C0C0C0"/>
            <w:vAlign w:val="center"/>
            <w:hideMark/>
          </w:tcPr>
          <w:p w:rsidR="00BB207B" w:rsidRPr="00BD104C"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BD104C">
              <w:rPr>
                <w:rFonts w:ascii="Times New Roman" w:eastAsia="Times New Roman" w:hAnsi="Times New Roman" w:cs="Times New Roman"/>
                <w:b/>
                <w:bCs/>
                <w:color w:val="000000"/>
                <w:sz w:val="20"/>
                <w:szCs w:val="20"/>
                <w:lang w:eastAsia="tr-TR"/>
              </w:rPr>
              <w:t>Genel Toplam</w:t>
            </w:r>
          </w:p>
        </w:tc>
        <w:tc>
          <w:tcPr>
            <w:tcW w:w="1816" w:type="dxa"/>
            <w:tcBorders>
              <w:top w:val="nil"/>
              <w:left w:val="nil"/>
              <w:bottom w:val="single" w:sz="8" w:space="0" w:color="D3D3D3"/>
              <w:right w:val="single" w:sz="8" w:space="0" w:color="D3D3D3"/>
            </w:tcBorders>
            <w:shd w:val="clear" w:color="000000" w:fill="C0C0C0"/>
            <w:vAlign w:val="center"/>
            <w:hideMark/>
          </w:tcPr>
          <w:p w:rsidR="00BB207B" w:rsidRPr="00BD104C"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BD104C">
              <w:rPr>
                <w:rFonts w:ascii="Times New Roman" w:eastAsia="Times New Roman" w:hAnsi="Times New Roman" w:cs="Times New Roman"/>
                <w:b/>
                <w:bCs/>
                <w:color w:val="000000"/>
                <w:sz w:val="20"/>
                <w:szCs w:val="20"/>
                <w:lang w:eastAsia="tr-TR"/>
              </w:rPr>
              <w:t> </w:t>
            </w:r>
          </w:p>
        </w:tc>
        <w:tc>
          <w:tcPr>
            <w:tcW w:w="1666" w:type="dxa"/>
            <w:tcBorders>
              <w:top w:val="nil"/>
              <w:left w:val="nil"/>
              <w:bottom w:val="single" w:sz="8" w:space="0" w:color="D3D3D3"/>
              <w:right w:val="single" w:sz="8" w:space="0" w:color="D3D3D3"/>
            </w:tcBorders>
            <w:shd w:val="clear" w:color="000000" w:fill="C0C0C0"/>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BD104C">
              <w:rPr>
                <w:rFonts w:ascii="Times New Roman" w:eastAsia="Times New Roman" w:hAnsi="Times New Roman" w:cs="Times New Roman"/>
                <w:b/>
                <w:bCs/>
                <w:color w:val="000000"/>
                <w:sz w:val="20"/>
                <w:szCs w:val="20"/>
                <w:lang w:eastAsia="tr-TR"/>
              </w:rPr>
              <w:t>118,94</w:t>
            </w:r>
          </w:p>
        </w:tc>
        <w:tc>
          <w:tcPr>
            <w:tcW w:w="2015" w:type="dxa"/>
            <w:tcBorders>
              <w:top w:val="nil"/>
              <w:left w:val="nil"/>
              <w:bottom w:val="single" w:sz="8" w:space="0" w:color="D3D3D3"/>
              <w:right w:val="single" w:sz="8" w:space="0" w:color="D3D3D3"/>
            </w:tcBorders>
            <w:shd w:val="clear" w:color="000000" w:fill="C0C0C0"/>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BD104C">
              <w:rPr>
                <w:rFonts w:ascii="Times New Roman" w:eastAsia="Times New Roman" w:hAnsi="Times New Roman" w:cs="Times New Roman"/>
                <w:b/>
                <w:bCs/>
                <w:color w:val="000000"/>
                <w:sz w:val="20"/>
                <w:szCs w:val="20"/>
                <w:lang w:eastAsia="tr-TR"/>
              </w:rPr>
              <w:t>100,00</w:t>
            </w:r>
          </w:p>
        </w:tc>
        <w:tc>
          <w:tcPr>
            <w:tcW w:w="1193" w:type="dxa"/>
            <w:tcBorders>
              <w:top w:val="nil"/>
              <w:left w:val="nil"/>
              <w:bottom w:val="single" w:sz="8" w:space="0" w:color="D3D3D3"/>
              <w:right w:val="single" w:sz="8" w:space="0" w:color="D3D3D3"/>
            </w:tcBorders>
            <w:shd w:val="clear" w:color="000000" w:fill="C0C0C0"/>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BD104C">
              <w:rPr>
                <w:rFonts w:ascii="Times New Roman" w:eastAsia="Times New Roman" w:hAnsi="Times New Roman" w:cs="Times New Roman"/>
                <w:b/>
                <w:bCs/>
                <w:color w:val="000000"/>
                <w:sz w:val="20"/>
                <w:szCs w:val="20"/>
                <w:lang w:eastAsia="tr-TR"/>
              </w:rPr>
              <w:t>471,07</w:t>
            </w:r>
          </w:p>
        </w:tc>
        <w:tc>
          <w:tcPr>
            <w:tcW w:w="1193" w:type="dxa"/>
            <w:tcBorders>
              <w:top w:val="nil"/>
              <w:left w:val="nil"/>
              <w:bottom w:val="single" w:sz="8" w:space="0" w:color="D3D3D3"/>
              <w:right w:val="single" w:sz="8" w:space="0" w:color="D3D3D3"/>
            </w:tcBorders>
            <w:shd w:val="clear" w:color="000000" w:fill="C0C0C0"/>
            <w:vAlign w:val="center"/>
            <w:hideMark/>
          </w:tcPr>
          <w:p w:rsidR="00BB207B" w:rsidRPr="00BD104C"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BD104C">
              <w:rPr>
                <w:rFonts w:ascii="Times New Roman" w:eastAsia="Times New Roman" w:hAnsi="Times New Roman" w:cs="Times New Roman"/>
                <w:b/>
                <w:bCs/>
                <w:color w:val="000000"/>
                <w:sz w:val="20"/>
                <w:szCs w:val="20"/>
                <w:lang w:eastAsia="tr-TR"/>
              </w:rPr>
              <w:t>100,00</w:t>
            </w:r>
          </w:p>
        </w:tc>
      </w:tr>
    </w:tbl>
    <w:p w:rsidR="00BB207B" w:rsidRDefault="00BB207B" w:rsidP="00BB207B">
      <w:pPr>
        <w:jc w:val="both"/>
        <w:rPr>
          <w:rFonts w:ascii="Times New Roman" w:eastAsia="Calibri" w:hAnsi="Times New Roman" w:cs="Times New Roman"/>
          <w:bCs/>
          <w:sz w:val="24"/>
          <w:szCs w:val="24"/>
        </w:rPr>
      </w:pPr>
    </w:p>
    <w:p w:rsidR="00BB207B" w:rsidRDefault="00BB207B" w:rsidP="00BB207B">
      <w:pPr>
        <w:jc w:val="both"/>
        <w:rPr>
          <w:rFonts w:ascii="Times New Roman" w:eastAsia="Calibri" w:hAnsi="Times New Roman" w:cs="Times New Roman"/>
          <w:bCs/>
          <w:sz w:val="24"/>
          <w:szCs w:val="24"/>
        </w:rPr>
      </w:pPr>
    </w:p>
    <w:p w:rsidR="00BB207B" w:rsidRDefault="00BB207B" w:rsidP="00BB207B">
      <w:pPr>
        <w:jc w:val="both"/>
        <w:rPr>
          <w:rFonts w:ascii="Times New Roman" w:eastAsia="Calibri" w:hAnsi="Times New Roman" w:cs="Times New Roman"/>
          <w:bCs/>
          <w:sz w:val="24"/>
          <w:szCs w:val="24"/>
        </w:rPr>
      </w:pPr>
    </w:p>
    <w:p w:rsidR="00BB207B" w:rsidRDefault="00BB207B" w:rsidP="00BB207B">
      <w:pPr>
        <w:jc w:val="both"/>
        <w:rPr>
          <w:rFonts w:ascii="Times New Roman" w:eastAsia="Calibri" w:hAnsi="Times New Roman" w:cs="Times New Roman"/>
          <w:bCs/>
          <w:sz w:val="24"/>
          <w:szCs w:val="24"/>
        </w:rPr>
      </w:pPr>
    </w:p>
    <w:p w:rsidR="00BB207B" w:rsidRDefault="00BB207B" w:rsidP="00BB207B">
      <w:pPr>
        <w:jc w:val="both"/>
        <w:rPr>
          <w:rFonts w:ascii="Times New Roman" w:eastAsia="Calibri" w:hAnsi="Times New Roman" w:cs="Times New Roman"/>
          <w:bCs/>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10180" w:type="dxa"/>
        <w:tblCellMar>
          <w:left w:w="70" w:type="dxa"/>
          <w:right w:w="70" w:type="dxa"/>
        </w:tblCellMar>
        <w:tblLook w:val="04A0" w:firstRow="1" w:lastRow="0" w:firstColumn="1" w:lastColumn="0" w:noHBand="0" w:noVBand="1"/>
      </w:tblPr>
      <w:tblGrid>
        <w:gridCol w:w="1540"/>
        <w:gridCol w:w="1440"/>
        <w:gridCol w:w="1440"/>
        <w:gridCol w:w="1440"/>
        <w:gridCol w:w="1440"/>
        <w:gridCol w:w="1440"/>
        <w:gridCol w:w="1440"/>
      </w:tblGrid>
      <w:tr w:rsidR="00BB207B" w:rsidRPr="00895BAB" w:rsidTr="00E862D2">
        <w:trPr>
          <w:trHeight w:val="300"/>
        </w:trPr>
        <w:tc>
          <w:tcPr>
            <w:tcW w:w="1540" w:type="dxa"/>
            <w:tcBorders>
              <w:top w:val="single" w:sz="4" w:space="0" w:color="D3D3D3"/>
              <w:left w:val="single" w:sz="4" w:space="0" w:color="D3D3D3"/>
              <w:bottom w:val="single" w:sz="4" w:space="0" w:color="D3D3D3"/>
              <w:right w:val="single" w:sz="4" w:space="0" w:color="D3D3D3"/>
            </w:tcBorders>
            <w:shd w:val="clear" w:color="6E9ECA" w:fill="6E9ECA"/>
            <w:hideMark/>
          </w:tcPr>
          <w:p w:rsidR="00BB207B" w:rsidRPr="00895BAB" w:rsidRDefault="00BB207B" w:rsidP="00E862D2">
            <w:pPr>
              <w:spacing w:after="0" w:line="240" w:lineRule="auto"/>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Lisans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Lisans Alt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Boru Gazı</w:t>
            </w:r>
          </w:p>
        </w:tc>
        <w:tc>
          <w:tcPr>
            <w:tcW w:w="1440" w:type="dxa"/>
            <w:tcBorders>
              <w:top w:val="single" w:sz="4" w:space="0" w:color="D3D3D3"/>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LNG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Oto 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Toplam</w:t>
            </w:r>
          </w:p>
        </w:tc>
      </w:tr>
      <w:tr w:rsidR="00BB207B" w:rsidRPr="00895BAB" w:rsidTr="00E862D2">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İthalat Lisansı</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Spot</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0,11</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0,11</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0,22</w:t>
            </w:r>
          </w:p>
        </w:tc>
      </w:tr>
      <w:tr w:rsidR="00BB207B" w:rsidRPr="00895BAB" w:rsidTr="00E862D2">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BB207B" w:rsidRPr="00895BAB" w:rsidRDefault="00BB207B" w:rsidP="00E862D2">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 xml:space="preserve">Uzun Dönemli </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1.087,96</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1.087,96</w:t>
            </w:r>
          </w:p>
        </w:tc>
      </w:tr>
      <w:tr w:rsidR="00BB207B" w:rsidRPr="00895BAB" w:rsidTr="00E862D2">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BB207B" w:rsidRPr="00895BAB" w:rsidRDefault="00BB207B" w:rsidP="00E862D2">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1.088,07</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0,11</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1.088,18</w:t>
            </w:r>
          </w:p>
        </w:tc>
      </w:tr>
      <w:tr w:rsidR="00BB207B" w:rsidRPr="00895BAB" w:rsidTr="00E862D2">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Sıkıştırılmış Doğalgaz Lisansı</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İletim Dağıtım</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1,57</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1,57</w:t>
            </w:r>
          </w:p>
        </w:tc>
      </w:tr>
      <w:tr w:rsidR="00BB207B" w:rsidRPr="00895BAB" w:rsidTr="00E862D2">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BB207B" w:rsidRPr="00895BAB" w:rsidRDefault="00BB207B" w:rsidP="00E862D2">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Oto CNG</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0,01</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0,11</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0,76</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0,89</w:t>
            </w:r>
          </w:p>
        </w:tc>
      </w:tr>
      <w:tr w:rsidR="00BB207B" w:rsidRPr="00895BAB" w:rsidTr="00E862D2">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BB207B" w:rsidRPr="00895BAB" w:rsidRDefault="00BB207B" w:rsidP="00E862D2">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Satış</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7,23</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0,02</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7,25</w:t>
            </w:r>
          </w:p>
        </w:tc>
      </w:tr>
      <w:tr w:rsidR="00BB207B" w:rsidRPr="00895BAB" w:rsidTr="00E862D2">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BB207B" w:rsidRPr="00895BAB" w:rsidRDefault="00BB207B" w:rsidP="00E862D2">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0,01</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8,91</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0,78</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9,70</w:t>
            </w:r>
          </w:p>
        </w:tc>
      </w:tr>
      <w:tr w:rsidR="00BB207B" w:rsidRPr="00895BAB" w:rsidTr="00E862D2">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Toptan Satış Lisansı</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Üretim</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15,77</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15,77</w:t>
            </w:r>
          </w:p>
        </w:tc>
      </w:tr>
      <w:tr w:rsidR="00BB207B" w:rsidRPr="00895BAB" w:rsidTr="00E862D2">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BB207B" w:rsidRPr="00895BAB" w:rsidRDefault="00BB207B" w:rsidP="00E862D2">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Üretim Harici</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76,33</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27,74</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333333"/>
                <w:sz w:val="20"/>
                <w:szCs w:val="20"/>
                <w:lang w:eastAsia="tr-TR"/>
              </w:rPr>
            </w:pPr>
            <w:r w:rsidRPr="00895BAB">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104,07</w:t>
            </w:r>
          </w:p>
        </w:tc>
      </w:tr>
      <w:tr w:rsidR="00BB207B" w:rsidRPr="00895BAB" w:rsidTr="00E862D2">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BB207B" w:rsidRPr="00895BAB" w:rsidRDefault="00BB207B" w:rsidP="00E862D2">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92,10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27,74</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119,83</w:t>
            </w:r>
          </w:p>
        </w:tc>
      </w:tr>
      <w:tr w:rsidR="00BB207B" w:rsidRPr="00895BAB" w:rsidTr="00E862D2">
        <w:trPr>
          <w:trHeight w:val="300"/>
        </w:trPr>
        <w:tc>
          <w:tcPr>
            <w:tcW w:w="1540" w:type="dxa"/>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Dağıtım Lisansı</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2.864,18</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 </w:t>
            </w:r>
          </w:p>
        </w:tc>
        <w:tc>
          <w:tcPr>
            <w:tcW w:w="1440" w:type="dxa"/>
            <w:tcBorders>
              <w:top w:val="single" w:sz="4" w:space="0" w:color="D3D3D3"/>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2.864,18</w:t>
            </w:r>
          </w:p>
        </w:tc>
      </w:tr>
      <w:tr w:rsidR="00BB207B" w:rsidRPr="00895BAB" w:rsidTr="00E862D2">
        <w:trPr>
          <w:trHeight w:val="300"/>
        </w:trPr>
        <w:tc>
          <w:tcPr>
            <w:tcW w:w="1540" w:type="dxa"/>
            <w:tcBorders>
              <w:top w:val="nil"/>
              <w:left w:val="single" w:sz="4" w:space="0" w:color="D3D3D3"/>
              <w:bottom w:val="single" w:sz="4" w:space="0" w:color="D3D3D3"/>
              <w:right w:val="single" w:sz="4" w:space="0" w:color="D3D3D3"/>
            </w:tcBorders>
            <w:shd w:val="clear" w:color="6E9ECA" w:fill="6E9ECA"/>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 </w:t>
            </w:r>
          </w:p>
        </w:tc>
        <w:tc>
          <w:tcPr>
            <w:tcW w:w="1440" w:type="dxa"/>
            <w:tcBorders>
              <w:top w:val="nil"/>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Genel Toplam</w:t>
            </w:r>
          </w:p>
        </w:tc>
        <w:tc>
          <w:tcPr>
            <w:tcW w:w="1440" w:type="dxa"/>
            <w:tcBorders>
              <w:top w:val="nil"/>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4.044,36</w:t>
            </w:r>
          </w:p>
        </w:tc>
        <w:tc>
          <w:tcPr>
            <w:tcW w:w="1440" w:type="dxa"/>
            <w:tcBorders>
              <w:top w:val="nil"/>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8,91</w:t>
            </w:r>
          </w:p>
        </w:tc>
        <w:tc>
          <w:tcPr>
            <w:tcW w:w="1440" w:type="dxa"/>
            <w:tcBorders>
              <w:top w:val="nil"/>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27,85</w:t>
            </w:r>
          </w:p>
        </w:tc>
        <w:tc>
          <w:tcPr>
            <w:tcW w:w="1440" w:type="dxa"/>
            <w:tcBorders>
              <w:top w:val="single" w:sz="4" w:space="0" w:color="D3D3D3"/>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0,78</w:t>
            </w:r>
          </w:p>
        </w:tc>
        <w:tc>
          <w:tcPr>
            <w:tcW w:w="1440" w:type="dxa"/>
            <w:tcBorders>
              <w:top w:val="nil"/>
              <w:left w:val="nil"/>
              <w:bottom w:val="single" w:sz="4" w:space="0" w:color="D3D3D3"/>
              <w:right w:val="single" w:sz="4" w:space="0" w:color="D3D3D3"/>
            </w:tcBorders>
            <w:shd w:val="clear" w:color="6E9ECA" w:fill="6E9ECA"/>
            <w:hideMark/>
          </w:tcPr>
          <w:p w:rsidR="00BB207B" w:rsidRPr="00895BAB" w:rsidRDefault="00BB207B" w:rsidP="00E862D2">
            <w:pPr>
              <w:spacing w:after="0" w:line="240" w:lineRule="auto"/>
              <w:jc w:val="right"/>
              <w:rPr>
                <w:rFonts w:ascii="Times New Roman" w:eastAsia="Times New Roman" w:hAnsi="Times New Roman" w:cs="Times New Roman"/>
                <w:b/>
                <w:bCs/>
                <w:color w:val="333333"/>
                <w:sz w:val="20"/>
                <w:szCs w:val="20"/>
                <w:lang w:eastAsia="tr-TR"/>
              </w:rPr>
            </w:pPr>
            <w:r w:rsidRPr="00895BAB">
              <w:rPr>
                <w:rFonts w:ascii="Times New Roman" w:eastAsia="Times New Roman" w:hAnsi="Times New Roman" w:cs="Times New Roman"/>
                <w:b/>
                <w:bCs/>
                <w:color w:val="333333"/>
                <w:sz w:val="20"/>
                <w:szCs w:val="20"/>
                <w:lang w:eastAsia="tr-TR"/>
              </w:rPr>
              <w:t>4.081,90</w:t>
            </w:r>
          </w:p>
        </w:tc>
      </w:tr>
    </w:tbl>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Nisan 2024</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 xml:space="preserve">Ocak-Nisan 2024 </w:t>
      </w:r>
      <w:r w:rsidRPr="00892F8A">
        <w:rPr>
          <w:rFonts w:ascii="Times New Roman" w:eastAsia="Calibri" w:hAnsi="Times New Roman" w:cs="Times New Roman"/>
          <w:sz w:val="24"/>
          <w:szCs w:val="24"/>
        </w:rPr>
        <w:t xml:space="preserve">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840" w:type="dxa"/>
        <w:tblCellMar>
          <w:left w:w="70" w:type="dxa"/>
          <w:right w:w="70" w:type="dxa"/>
        </w:tblCellMar>
        <w:tblLook w:val="04A0" w:firstRow="1" w:lastRow="0" w:firstColumn="1" w:lastColumn="0" w:noHBand="0" w:noVBand="1"/>
      </w:tblPr>
      <w:tblGrid>
        <w:gridCol w:w="3276"/>
        <w:gridCol w:w="1497"/>
        <w:gridCol w:w="1356"/>
        <w:gridCol w:w="1355"/>
        <w:gridCol w:w="1356"/>
      </w:tblGrid>
      <w:tr w:rsidR="00BB207B" w:rsidRPr="002B25EA" w:rsidTr="00E862D2">
        <w:trPr>
          <w:trHeight w:val="645"/>
        </w:trPr>
        <w:tc>
          <w:tcPr>
            <w:tcW w:w="327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2B25EA" w:rsidRDefault="00BB207B" w:rsidP="00E862D2">
            <w:pPr>
              <w:spacing w:after="0" w:line="240" w:lineRule="auto"/>
              <w:jc w:val="center"/>
              <w:rPr>
                <w:rFonts w:ascii="Tahoma" w:eastAsia="Times New Roman" w:hAnsi="Tahoma" w:cs="Tahoma"/>
                <w:b/>
                <w:bCs/>
                <w:color w:val="FFFFFF"/>
                <w:sz w:val="20"/>
                <w:szCs w:val="20"/>
                <w:lang w:eastAsia="tr-TR"/>
              </w:rPr>
            </w:pPr>
            <w:r w:rsidRPr="002B25EA">
              <w:rPr>
                <w:rFonts w:ascii="Tahoma" w:eastAsia="Times New Roman" w:hAnsi="Tahoma" w:cs="Tahoma"/>
                <w:b/>
                <w:bCs/>
                <w:color w:val="FFFFFF"/>
                <w:sz w:val="20"/>
                <w:szCs w:val="20"/>
                <w:lang w:eastAsia="tr-TR"/>
              </w:rPr>
              <w:t> </w:t>
            </w:r>
          </w:p>
        </w:tc>
        <w:tc>
          <w:tcPr>
            <w:tcW w:w="285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2B25EA">
              <w:rPr>
                <w:rFonts w:ascii="Times New Roman" w:eastAsia="Times New Roman" w:hAnsi="Times New Roman" w:cs="Times New Roman"/>
                <w:b/>
                <w:bCs/>
                <w:color w:val="FFFFFF"/>
                <w:sz w:val="20"/>
                <w:szCs w:val="20"/>
                <w:lang w:eastAsia="tr-TR"/>
              </w:rPr>
              <w:t>2024 Nisan</w:t>
            </w:r>
          </w:p>
        </w:tc>
        <w:tc>
          <w:tcPr>
            <w:tcW w:w="2711"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2B25EA">
              <w:rPr>
                <w:rFonts w:ascii="Times New Roman" w:eastAsia="Times New Roman" w:hAnsi="Times New Roman" w:cs="Times New Roman"/>
                <w:b/>
                <w:bCs/>
                <w:color w:val="FFFFFF"/>
                <w:sz w:val="20"/>
                <w:szCs w:val="20"/>
                <w:lang w:eastAsia="tr-TR"/>
              </w:rPr>
              <w:t>2024 (Ocak-Nisan)</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000000" w:fill="6E9ECA"/>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2B25EA">
              <w:rPr>
                <w:rFonts w:ascii="Times New Roman" w:eastAsia="Times New Roman" w:hAnsi="Times New Roman" w:cs="Times New Roman"/>
                <w:b/>
                <w:bCs/>
                <w:color w:val="FFFFFF"/>
                <w:sz w:val="20"/>
                <w:szCs w:val="20"/>
                <w:lang w:eastAsia="tr-TR"/>
              </w:rPr>
              <w:t>Sektör</w:t>
            </w:r>
          </w:p>
        </w:tc>
        <w:tc>
          <w:tcPr>
            <w:tcW w:w="1497" w:type="dxa"/>
            <w:tcBorders>
              <w:top w:val="nil"/>
              <w:left w:val="nil"/>
              <w:bottom w:val="nil"/>
              <w:right w:val="single" w:sz="8" w:space="0" w:color="D3D3D3"/>
            </w:tcBorders>
            <w:shd w:val="clear" w:color="000000" w:fill="6E9ECA"/>
            <w:vAlign w:val="center"/>
            <w:hideMark/>
          </w:tcPr>
          <w:p w:rsidR="00BB207B" w:rsidRPr="002B25EA"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2B25EA">
              <w:rPr>
                <w:rFonts w:ascii="Times New Roman" w:eastAsia="Times New Roman" w:hAnsi="Times New Roman" w:cs="Times New Roman"/>
                <w:b/>
                <w:bCs/>
                <w:color w:val="FFFFFF"/>
                <w:sz w:val="20"/>
                <w:szCs w:val="20"/>
                <w:lang w:eastAsia="tr-TR"/>
              </w:rPr>
              <w:t>Miktar</w:t>
            </w:r>
          </w:p>
        </w:tc>
        <w:tc>
          <w:tcPr>
            <w:tcW w:w="1355" w:type="dxa"/>
            <w:tcBorders>
              <w:top w:val="nil"/>
              <w:left w:val="nil"/>
              <w:bottom w:val="nil"/>
              <w:right w:val="single" w:sz="8" w:space="0" w:color="D3D3D3"/>
            </w:tcBorders>
            <w:shd w:val="clear" w:color="000000" w:fill="6E9ECA"/>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25EA">
              <w:rPr>
                <w:rFonts w:ascii="Times New Roman" w:eastAsia="Times New Roman" w:hAnsi="Times New Roman" w:cs="Times New Roman"/>
                <w:b/>
                <w:bCs/>
                <w:color w:val="FFFFFF"/>
                <w:sz w:val="20"/>
                <w:szCs w:val="20"/>
                <w:lang w:eastAsia="tr-TR"/>
              </w:rPr>
              <w:t>Pay(</w:t>
            </w:r>
            <w:proofErr w:type="gramEnd"/>
            <w:r w:rsidRPr="002B25EA">
              <w:rPr>
                <w:rFonts w:ascii="Times New Roman" w:eastAsia="Times New Roman" w:hAnsi="Times New Roman" w:cs="Times New Roman"/>
                <w:b/>
                <w:bCs/>
                <w:color w:val="FFFFFF"/>
                <w:sz w:val="20"/>
                <w:szCs w:val="20"/>
                <w:lang w:eastAsia="tr-TR"/>
              </w:rPr>
              <w:t>%)</w:t>
            </w:r>
          </w:p>
        </w:tc>
        <w:tc>
          <w:tcPr>
            <w:tcW w:w="1355" w:type="dxa"/>
            <w:tcBorders>
              <w:top w:val="nil"/>
              <w:left w:val="nil"/>
              <w:bottom w:val="nil"/>
              <w:right w:val="single" w:sz="8" w:space="0" w:color="D3D3D3"/>
            </w:tcBorders>
            <w:shd w:val="clear" w:color="000000" w:fill="6E9ECA"/>
            <w:vAlign w:val="center"/>
            <w:hideMark/>
          </w:tcPr>
          <w:p w:rsidR="00BB207B" w:rsidRPr="002B25EA"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2B25EA">
              <w:rPr>
                <w:rFonts w:ascii="Times New Roman" w:eastAsia="Times New Roman" w:hAnsi="Times New Roman" w:cs="Times New Roman"/>
                <w:b/>
                <w:bCs/>
                <w:color w:val="FFFFFF"/>
                <w:sz w:val="20"/>
                <w:szCs w:val="20"/>
                <w:lang w:eastAsia="tr-TR"/>
              </w:rPr>
              <w:t>Miktar</w:t>
            </w:r>
          </w:p>
        </w:tc>
        <w:tc>
          <w:tcPr>
            <w:tcW w:w="1355" w:type="dxa"/>
            <w:tcBorders>
              <w:top w:val="nil"/>
              <w:left w:val="nil"/>
              <w:bottom w:val="nil"/>
              <w:right w:val="single" w:sz="8" w:space="0" w:color="D3D3D3"/>
            </w:tcBorders>
            <w:shd w:val="clear" w:color="000000" w:fill="6E9ECA"/>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25EA">
              <w:rPr>
                <w:rFonts w:ascii="Times New Roman" w:eastAsia="Times New Roman" w:hAnsi="Times New Roman" w:cs="Times New Roman"/>
                <w:b/>
                <w:bCs/>
                <w:color w:val="FFFFFF"/>
                <w:sz w:val="20"/>
                <w:szCs w:val="20"/>
                <w:lang w:eastAsia="tr-TR"/>
              </w:rPr>
              <w:t>Pay(</w:t>
            </w:r>
            <w:proofErr w:type="gramEnd"/>
            <w:r w:rsidRPr="002B25EA">
              <w:rPr>
                <w:rFonts w:ascii="Times New Roman" w:eastAsia="Times New Roman" w:hAnsi="Times New Roman" w:cs="Times New Roman"/>
                <w:b/>
                <w:bCs/>
                <w:color w:val="FFFFFF"/>
                <w:sz w:val="20"/>
                <w:szCs w:val="20"/>
                <w:lang w:eastAsia="tr-TR"/>
              </w:rPr>
              <w:t>%)</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rPr>
                <w:rFonts w:ascii="Times New Roman" w:eastAsia="Times New Roman" w:hAnsi="Times New Roman" w:cs="Times New Roman"/>
                <w:b/>
                <w:bCs/>
                <w:color w:val="000000"/>
                <w:sz w:val="20"/>
                <w:szCs w:val="20"/>
                <w:lang w:eastAsia="tr-TR"/>
              </w:rPr>
            </w:pPr>
            <w:r w:rsidRPr="002B25EA">
              <w:rPr>
                <w:rFonts w:ascii="Times New Roman" w:eastAsia="Times New Roman" w:hAnsi="Times New Roman" w:cs="Times New Roman"/>
                <w:b/>
                <w:bCs/>
                <w:color w:val="000000"/>
                <w:sz w:val="20"/>
                <w:szCs w:val="20"/>
                <w:lang w:eastAsia="tr-TR"/>
              </w:rPr>
              <w:t>Dönüşüm/Çevrim Sektörü</w:t>
            </w:r>
          </w:p>
        </w:tc>
        <w:tc>
          <w:tcPr>
            <w:tcW w:w="1497"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552,82</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13,54</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3.075,22</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13,58</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rPr>
                <w:rFonts w:ascii="Times New Roman" w:eastAsia="Times New Roman" w:hAnsi="Times New Roman" w:cs="Times New Roman"/>
                <w:b/>
                <w:bCs/>
                <w:color w:val="000000"/>
                <w:sz w:val="20"/>
                <w:szCs w:val="20"/>
                <w:lang w:eastAsia="tr-TR"/>
              </w:rPr>
            </w:pPr>
            <w:r w:rsidRPr="002B25EA">
              <w:rPr>
                <w:rFonts w:ascii="Times New Roman" w:eastAsia="Times New Roman" w:hAnsi="Times New Roman" w:cs="Times New Roman"/>
                <w:b/>
                <w:bCs/>
                <w:color w:val="000000"/>
                <w:sz w:val="20"/>
                <w:szCs w:val="20"/>
                <w:lang w:eastAsia="tr-TR"/>
              </w:rPr>
              <w:t>Enerji Sektörü</w:t>
            </w:r>
          </w:p>
        </w:tc>
        <w:tc>
          <w:tcPr>
            <w:tcW w:w="1497"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86,41</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2,12</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408,24</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1,80</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rPr>
                <w:rFonts w:ascii="Times New Roman" w:eastAsia="Times New Roman" w:hAnsi="Times New Roman" w:cs="Times New Roman"/>
                <w:b/>
                <w:bCs/>
                <w:color w:val="000000"/>
                <w:sz w:val="20"/>
                <w:szCs w:val="20"/>
                <w:lang w:eastAsia="tr-TR"/>
              </w:rPr>
            </w:pPr>
            <w:r w:rsidRPr="002B25EA">
              <w:rPr>
                <w:rFonts w:ascii="Times New Roman" w:eastAsia="Times New Roman" w:hAnsi="Times New Roman" w:cs="Times New Roman"/>
                <w:b/>
                <w:bCs/>
                <w:color w:val="000000"/>
                <w:sz w:val="20"/>
                <w:szCs w:val="20"/>
                <w:lang w:eastAsia="tr-TR"/>
              </w:rPr>
              <w:t>Ulaşım Sektörü</w:t>
            </w:r>
          </w:p>
        </w:tc>
        <w:tc>
          <w:tcPr>
            <w:tcW w:w="1497"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11,21</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0,27</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47,32</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0,21</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rPr>
                <w:rFonts w:ascii="Times New Roman" w:eastAsia="Times New Roman" w:hAnsi="Times New Roman" w:cs="Times New Roman"/>
                <w:b/>
                <w:bCs/>
                <w:color w:val="000000"/>
                <w:sz w:val="20"/>
                <w:szCs w:val="20"/>
                <w:lang w:eastAsia="tr-TR"/>
              </w:rPr>
            </w:pPr>
            <w:r w:rsidRPr="002B25EA">
              <w:rPr>
                <w:rFonts w:ascii="Times New Roman" w:eastAsia="Times New Roman" w:hAnsi="Times New Roman" w:cs="Times New Roman"/>
                <w:b/>
                <w:bCs/>
                <w:color w:val="000000"/>
                <w:sz w:val="20"/>
                <w:szCs w:val="20"/>
                <w:lang w:eastAsia="tr-TR"/>
              </w:rPr>
              <w:t>Sanayi Sektörü</w:t>
            </w:r>
          </w:p>
        </w:tc>
        <w:tc>
          <w:tcPr>
            <w:tcW w:w="1497"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1.001,56</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24,54</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4.576,29</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20,21</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rPr>
                <w:rFonts w:ascii="Times New Roman" w:eastAsia="Times New Roman" w:hAnsi="Times New Roman" w:cs="Times New Roman"/>
                <w:b/>
                <w:bCs/>
                <w:color w:val="000000"/>
                <w:sz w:val="20"/>
                <w:szCs w:val="20"/>
                <w:lang w:eastAsia="tr-TR"/>
              </w:rPr>
            </w:pPr>
            <w:r w:rsidRPr="002B25EA">
              <w:rPr>
                <w:rFonts w:ascii="Times New Roman" w:eastAsia="Times New Roman" w:hAnsi="Times New Roman" w:cs="Times New Roman"/>
                <w:b/>
                <w:bCs/>
                <w:color w:val="000000"/>
                <w:sz w:val="20"/>
                <w:szCs w:val="20"/>
                <w:lang w:eastAsia="tr-TR"/>
              </w:rPr>
              <w:t>Hizmet Sektörü</w:t>
            </w:r>
          </w:p>
        </w:tc>
        <w:tc>
          <w:tcPr>
            <w:tcW w:w="1497"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461,54</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11,31</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2.737,55</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12,09</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rPr>
                <w:rFonts w:ascii="Times New Roman" w:eastAsia="Times New Roman" w:hAnsi="Times New Roman" w:cs="Times New Roman"/>
                <w:b/>
                <w:bCs/>
                <w:color w:val="000000"/>
                <w:sz w:val="20"/>
                <w:szCs w:val="20"/>
                <w:lang w:eastAsia="tr-TR"/>
              </w:rPr>
            </w:pPr>
            <w:r w:rsidRPr="002B25EA">
              <w:rPr>
                <w:rFonts w:ascii="Times New Roman" w:eastAsia="Times New Roman" w:hAnsi="Times New Roman" w:cs="Times New Roman"/>
                <w:b/>
                <w:bCs/>
                <w:color w:val="000000"/>
                <w:sz w:val="20"/>
                <w:szCs w:val="20"/>
                <w:lang w:eastAsia="tr-TR"/>
              </w:rPr>
              <w:t>Konut</w:t>
            </w:r>
          </w:p>
        </w:tc>
        <w:tc>
          <w:tcPr>
            <w:tcW w:w="1497"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1.959,85</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48,01</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11.760,87</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51,93</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rPr>
                <w:rFonts w:ascii="Times New Roman" w:eastAsia="Times New Roman" w:hAnsi="Times New Roman" w:cs="Times New Roman"/>
                <w:b/>
                <w:bCs/>
                <w:color w:val="000000"/>
                <w:sz w:val="20"/>
                <w:szCs w:val="20"/>
                <w:lang w:eastAsia="tr-TR"/>
              </w:rPr>
            </w:pPr>
            <w:r w:rsidRPr="002B25EA">
              <w:rPr>
                <w:rFonts w:ascii="Times New Roman" w:eastAsia="Times New Roman" w:hAnsi="Times New Roman" w:cs="Times New Roman"/>
                <w:b/>
                <w:bCs/>
                <w:color w:val="000000"/>
                <w:sz w:val="20"/>
                <w:szCs w:val="20"/>
                <w:lang w:eastAsia="tr-TR"/>
              </w:rPr>
              <w:t>Diğer</w:t>
            </w:r>
          </w:p>
        </w:tc>
        <w:tc>
          <w:tcPr>
            <w:tcW w:w="1497"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8,51</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0,21</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43,76</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color w:val="0D0D0D"/>
                <w:sz w:val="20"/>
                <w:szCs w:val="20"/>
                <w:lang w:eastAsia="tr-TR"/>
              </w:rPr>
            </w:pPr>
            <w:r w:rsidRPr="002B25EA">
              <w:rPr>
                <w:rFonts w:ascii="Times New Roman" w:eastAsia="Times New Roman" w:hAnsi="Times New Roman" w:cs="Times New Roman"/>
                <w:color w:val="0D0D0D"/>
                <w:sz w:val="20"/>
                <w:szCs w:val="20"/>
                <w:lang w:eastAsia="tr-TR"/>
              </w:rPr>
              <w:t>0,19</w:t>
            </w:r>
          </w:p>
        </w:tc>
      </w:tr>
      <w:tr w:rsidR="00BB207B" w:rsidRPr="002B25EA" w:rsidTr="00E862D2">
        <w:trPr>
          <w:trHeight w:val="265"/>
        </w:trPr>
        <w:tc>
          <w:tcPr>
            <w:tcW w:w="3276" w:type="dxa"/>
            <w:tcBorders>
              <w:top w:val="nil"/>
              <w:left w:val="single" w:sz="8" w:space="0" w:color="D3D3D3"/>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rPr>
                <w:rFonts w:ascii="Times New Roman" w:eastAsia="Times New Roman" w:hAnsi="Times New Roman" w:cs="Times New Roman"/>
                <w:b/>
                <w:bCs/>
                <w:color w:val="000000"/>
                <w:sz w:val="20"/>
                <w:szCs w:val="20"/>
                <w:lang w:eastAsia="tr-TR"/>
              </w:rPr>
            </w:pPr>
            <w:r w:rsidRPr="002B25EA">
              <w:rPr>
                <w:rFonts w:ascii="Times New Roman" w:eastAsia="Times New Roman" w:hAnsi="Times New Roman" w:cs="Times New Roman"/>
                <w:b/>
                <w:bCs/>
                <w:color w:val="000000"/>
                <w:sz w:val="20"/>
                <w:szCs w:val="20"/>
                <w:lang w:eastAsia="tr-TR"/>
              </w:rPr>
              <w:t>Genel Toplam</w:t>
            </w:r>
          </w:p>
        </w:tc>
        <w:tc>
          <w:tcPr>
            <w:tcW w:w="1497"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0D0D0D"/>
                <w:sz w:val="20"/>
                <w:szCs w:val="20"/>
                <w:lang w:eastAsia="tr-TR"/>
              </w:rPr>
            </w:pPr>
            <w:r w:rsidRPr="002B25EA">
              <w:rPr>
                <w:rFonts w:ascii="Times New Roman" w:eastAsia="Times New Roman" w:hAnsi="Times New Roman" w:cs="Times New Roman"/>
                <w:b/>
                <w:bCs/>
                <w:color w:val="0D0D0D"/>
                <w:sz w:val="20"/>
                <w:szCs w:val="20"/>
                <w:lang w:eastAsia="tr-TR"/>
              </w:rPr>
              <w:t>4.081,90</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0D0D0D"/>
                <w:sz w:val="20"/>
                <w:szCs w:val="20"/>
                <w:lang w:eastAsia="tr-TR"/>
              </w:rPr>
            </w:pPr>
            <w:r w:rsidRPr="002B25EA">
              <w:rPr>
                <w:rFonts w:ascii="Times New Roman" w:eastAsia="Times New Roman" w:hAnsi="Times New Roman" w:cs="Times New Roman"/>
                <w:b/>
                <w:bCs/>
                <w:color w:val="0D0D0D"/>
                <w:sz w:val="20"/>
                <w:szCs w:val="20"/>
                <w:lang w:eastAsia="tr-TR"/>
              </w:rPr>
              <w:t>100</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0D0D0D"/>
                <w:sz w:val="20"/>
                <w:szCs w:val="20"/>
                <w:lang w:eastAsia="tr-TR"/>
              </w:rPr>
            </w:pPr>
            <w:r w:rsidRPr="002B25EA">
              <w:rPr>
                <w:rFonts w:ascii="Times New Roman" w:eastAsia="Times New Roman" w:hAnsi="Times New Roman" w:cs="Times New Roman"/>
                <w:b/>
                <w:bCs/>
                <w:color w:val="0D0D0D"/>
                <w:sz w:val="20"/>
                <w:szCs w:val="20"/>
                <w:lang w:eastAsia="tr-TR"/>
              </w:rPr>
              <w:t>22.649,25</w:t>
            </w:r>
          </w:p>
        </w:tc>
        <w:tc>
          <w:tcPr>
            <w:tcW w:w="1355" w:type="dxa"/>
            <w:tcBorders>
              <w:top w:val="nil"/>
              <w:left w:val="nil"/>
              <w:bottom w:val="single" w:sz="8" w:space="0" w:color="D3D3D3"/>
              <w:right w:val="single" w:sz="8" w:space="0" w:color="D3D3D3"/>
            </w:tcBorders>
            <w:shd w:val="clear" w:color="auto" w:fill="auto"/>
            <w:vAlign w:val="center"/>
            <w:hideMark/>
          </w:tcPr>
          <w:p w:rsidR="00BB207B" w:rsidRPr="002B25EA" w:rsidRDefault="00BB207B" w:rsidP="00E862D2">
            <w:pPr>
              <w:spacing w:after="0" w:line="240" w:lineRule="auto"/>
              <w:jc w:val="center"/>
              <w:rPr>
                <w:rFonts w:ascii="Times New Roman" w:eastAsia="Times New Roman" w:hAnsi="Times New Roman" w:cs="Times New Roman"/>
                <w:b/>
                <w:bCs/>
                <w:color w:val="0D0D0D"/>
                <w:sz w:val="20"/>
                <w:szCs w:val="20"/>
                <w:lang w:eastAsia="tr-TR"/>
              </w:rPr>
            </w:pPr>
            <w:r w:rsidRPr="002B25EA">
              <w:rPr>
                <w:rFonts w:ascii="Times New Roman" w:eastAsia="Times New Roman" w:hAnsi="Times New Roman" w:cs="Times New Roman"/>
                <w:b/>
                <w:bCs/>
                <w:color w:val="0D0D0D"/>
                <w:sz w:val="20"/>
                <w:szCs w:val="20"/>
                <w:lang w:eastAsia="tr-TR"/>
              </w:rPr>
              <w:t>100</w:t>
            </w:r>
          </w:p>
        </w:tc>
      </w:tr>
    </w:tbl>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NİSAN 2023,</w:t>
      </w:r>
      <w:r w:rsidRPr="003772CE">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NİSAN 2024 VE OCAK-NİSAN 2024</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BB207B" w:rsidRDefault="00BB207B" w:rsidP="00BB207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05" w:type="dxa"/>
        <w:tblCellMar>
          <w:left w:w="70" w:type="dxa"/>
          <w:right w:w="70" w:type="dxa"/>
        </w:tblCellMar>
        <w:tblLook w:val="04A0" w:firstRow="1" w:lastRow="0" w:firstColumn="1" w:lastColumn="0" w:noHBand="0" w:noVBand="1"/>
      </w:tblPr>
      <w:tblGrid>
        <w:gridCol w:w="3265"/>
        <w:gridCol w:w="1638"/>
        <w:gridCol w:w="1638"/>
        <w:gridCol w:w="2364"/>
      </w:tblGrid>
      <w:tr w:rsidR="00BB207B" w:rsidRPr="00895BAB" w:rsidTr="00E862D2">
        <w:trPr>
          <w:trHeight w:val="41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895BA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895BA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2023</w:t>
            </w:r>
            <w:r w:rsidRPr="00895BAB">
              <w:rPr>
                <w:rFonts w:ascii="Times New Roman" w:eastAsia="Times New Roman" w:hAnsi="Times New Roman" w:cs="Times New Roman"/>
                <w:b/>
                <w:bCs/>
                <w:color w:val="FFFFFF"/>
                <w:sz w:val="20"/>
                <w:szCs w:val="20"/>
                <w:lang w:eastAsia="tr-TR"/>
              </w:rPr>
              <w:b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895BA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2024</w:t>
            </w:r>
            <w:r w:rsidRPr="00895BAB">
              <w:rPr>
                <w:rFonts w:ascii="Times New Roman" w:eastAsia="Times New Roman" w:hAnsi="Times New Roman" w:cs="Times New Roman"/>
                <w:b/>
                <w:bCs/>
                <w:color w:val="FFFFFF"/>
                <w:sz w:val="20"/>
                <w:szCs w:val="20"/>
                <w:lang w:eastAsia="tr-TR"/>
              </w:rPr>
              <w:b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895BA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Değişim (%)</w:t>
            </w:r>
          </w:p>
        </w:tc>
      </w:tr>
      <w:tr w:rsidR="00BB207B" w:rsidRPr="00895BAB" w:rsidTr="00E862D2">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3.982,20</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2.395,25</w:t>
            </w:r>
          </w:p>
        </w:tc>
        <w:tc>
          <w:tcPr>
            <w:tcW w:w="0" w:type="auto"/>
            <w:tcBorders>
              <w:top w:val="nil"/>
              <w:left w:val="nil"/>
              <w:bottom w:val="single" w:sz="4" w:space="0" w:color="D3D3D3"/>
              <w:right w:val="single" w:sz="4" w:space="0" w:color="D3D3D3"/>
            </w:tcBorders>
            <w:shd w:val="clear" w:color="FFA500" w:fill="FFA50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-39,85</w:t>
            </w:r>
          </w:p>
        </w:tc>
      </w:tr>
      <w:tr w:rsidR="00BB207B" w:rsidRPr="00895BAB" w:rsidTr="00E862D2">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37,03</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151,40</w:t>
            </w:r>
          </w:p>
        </w:tc>
        <w:tc>
          <w:tcPr>
            <w:tcW w:w="0" w:type="auto"/>
            <w:tcBorders>
              <w:top w:val="nil"/>
              <w:left w:val="nil"/>
              <w:bottom w:val="single" w:sz="4" w:space="0" w:color="D3D3D3"/>
              <w:right w:val="single" w:sz="4" w:space="0" w:color="D3D3D3"/>
            </w:tcBorders>
            <w:shd w:val="clear" w:color="0000FF" w:fill="00B0F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308,89</w:t>
            </w:r>
          </w:p>
        </w:tc>
      </w:tr>
      <w:tr w:rsidR="00BB207B" w:rsidRPr="00895BAB" w:rsidTr="00E862D2">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38,37</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118,94</w:t>
            </w:r>
          </w:p>
        </w:tc>
        <w:tc>
          <w:tcPr>
            <w:tcW w:w="0" w:type="auto"/>
            <w:tcBorders>
              <w:top w:val="nil"/>
              <w:left w:val="nil"/>
              <w:bottom w:val="single" w:sz="4" w:space="0" w:color="D3D3D3"/>
              <w:right w:val="single" w:sz="4" w:space="0" w:color="D3D3D3"/>
            </w:tcBorders>
            <w:shd w:val="clear" w:color="0000FF" w:fill="00B0F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209,95</w:t>
            </w:r>
          </w:p>
        </w:tc>
      </w:tr>
      <w:tr w:rsidR="00BB207B" w:rsidRPr="00895BAB" w:rsidTr="00E862D2">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3.930,23</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4.081,90</w:t>
            </w:r>
          </w:p>
        </w:tc>
        <w:tc>
          <w:tcPr>
            <w:tcW w:w="0" w:type="auto"/>
            <w:tcBorders>
              <w:top w:val="nil"/>
              <w:left w:val="nil"/>
              <w:bottom w:val="single" w:sz="4" w:space="0" w:color="D3D3D3"/>
              <w:right w:val="single" w:sz="4" w:space="0" w:color="D3D3D3"/>
            </w:tcBorders>
            <w:shd w:val="clear" w:color="0000FF" w:fill="00B0F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3,86</w:t>
            </w:r>
          </w:p>
        </w:tc>
      </w:tr>
      <w:tr w:rsidR="00BB207B" w:rsidRPr="00895BAB" w:rsidTr="00E862D2">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4.336,49</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3.856,39</w:t>
            </w:r>
          </w:p>
        </w:tc>
        <w:tc>
          <w:tcPr>
            <w:tcW w:w="0" w:type="auto"/>
            <w:tcBorders>
              <w:top w:val="nil"/>
              <w:left w:val="nil"/>
              <w:bottom w:val="single" w:sz="4" w:space="0" w:color="D3D3D3"/>
              <w:right w:val="single" w:sz="4" w:space="0" w:color="D3D3D3"/>
            </w:tcBorders>
            <w:shd w:val="clear" w:color="FFA500" w:fill="FFA50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-11,07</w:t>
            </w:r>
          </w:p>
        </w:tc>
      </w:tr>
    </w:tbl>
    <w:p w:rsidR="00BB207B" w:rsidRDefault="00BB207B" w:rsidP="00BB207B">
      <w:pPr>
        <w:rPr>
          <w:rFonts w:ascii="Times New Roman" w:eastAsia="Calibri" w:hAnsi="Times New Roman" w:cs="Times New Roman"/>
          <w:sz w:val="24"/>
          <w:szCs w:val="24"/>
        </w:rPr>
      </w:pPr>
    </w:p>
    <w:p w:rsidR="00BB207B" w:rsidRDefault="00BB207B" w:rsidP="00BB207B">
      <w:pPr>
        <w:rPr>
          <w:rFonts w:ascii="Times New Roman" w:eastAsia="Calibri" w:hAnsi="Times New Roman" w:cs="Times New Roman"/>
          <w:sz w:val="24"/>
          <w:szCs w:val="24"/>
        </w:rPr>
      </w:pPr>
    </w:p>
    <w:p w:rsidR="00BB207B" w:rsidRDefault="00BB207B" w:rsidP="00BB207B">
      <w:pPr>
        <w:rPr>
          <w:rFonts w:ascii="Times New Roman" w:eastAsia="Calibri" w:hAnsi="Times New Roman" w:cs="Times New Roman"/>
          <w:sz w:val="24"/>
          <w:szCs w:val="24"/>
        </w:rPr>
      </w:pPr>
    </w:p>
    <w:p w:rsidR="00BB207B" w:rsidRDefault="00BB207B" w:rsidP="00BB207B">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2023 (Ocak-Nisan) ve 2024 (Ocak-Nisan)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069" w:type="dxa"/>
        <w:tblCellMar>
          <w:left w:w="70" w:type="dxa"/>
          <w:right w:w="70" w:type="dxa"/>
        </w:tblCellMar>
        <w:tblLook w:val="04A0" w:firstRow="1" w:lastRow="0" w:firstColumn="1" w:lastColumn="0" w:noHBand="0" w:noVBand="1"/>
      </w:tblPr>
      <w:tblGrid>
        <w:gridCol w:w="1702"/>
        <w:gridCol w:w="2503"/>
        <w:gridCol w:w="2503"/>
        <w:gridCol w:w="2361"/>
      </w:tblGrid>
      <w:tr w:rsidR="00BB207B" w:rsidRPr="00895BAB" w:rsidTr="00E862D2">
        <w:trPr>
          <w:trHeight w:val="44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895BA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895BA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2023</w:t>
            </w:r>
            <w:r w:rsidRPr="00895BAB">
              <w:rPr>
                <w:rFonts w:ascii="Times New Roman" w:eastAsia="Times New Roman" w:hAnsi="Times New Roman" w:cs="Times New Roman"/>
                <w:b/>
                <w:bCs/>
                <w:color w:val="FFFFFF"/>
                <w:sz w:val="20"/>
                <w:szCs w:val="20"/>
                <w:lang w:eastAsia="tr-TR"/>
              </w:rPr>
              <w:br/>
              <w:t>(Ocak-Nisan)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895BA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2024</w:t>
            </w:r>
            <w:r w:rsidRPr="00895BAB">
              <w:rPr>
                <w:rFonts w:ascii="Times New Roman" w:eastAsia="Times New Roman" w:hAnsi="Times New Roman" w:cs="Times New Roman"/>
                <w:b/>
                <w:bCs/>
                <w:color w:val="FFFFFF"/>
                <w:sz w:val="20"/>
                <w:szCs w:val="20"/>
                <w:lang w:eastAsia="tr-TR"/>
              </w:rPr>
              <w:br/>
              <w:t>(Ocak-Nisan)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895BA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895BAB">
              <w:rPr>
                <w:rFonts w:ascii="Times New Roman" w:eastAsia="Times New Roman" w:hAnsi="Times New Roman" w:cs="Times New Roman"/>
                <w:b/>
                <w:bCs/>
                <w:color w:val="FFFFFF"/>
                <w:sz w:val="20"/>
                <w:szCs w:val="20"/>
                <w:lang w:eastAsia="tr-TR"/>
              </w:rPr>
              <w:t>Değişim (%)</w:t>
            </w:r>
          </w:p>
        </w:tc>
      </w:tr>
      <w:tr w:rsidR="00BB207B" w:rsidRPr="00895BAB" w:rsidTr="00E862D2">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20.599,76</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18.569,97</w:t>
            </w:r>
          </w:p>
        </w:tc>
        <w:tc>
          <w:tcPr>
            <w:tcW w:w="0" w:type="auto"/>
            <w:tcBorders>
              <w:top w:val="nil"/>
              <w:left w:val="nil"/>
              <w:bottom w:val="single" w:sz="4" w:space="0" w:color="D3D3D3"/>
              <w:right w:val="single" w:sz="4" w:space="0" w:color="D3D3D3"/>
            </w:tcBorders>
            <w:shd w:val="clear" w:color="FFA500" w:fill="FFA50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-9,85</w:t>
            </w:r>
          </w:p>
        </w:tc>
      </w:tr>
      <w:tr w:rsidR="00BB207B" w:rsidRPr="00895BAB" w:rsidTr="00E862D2">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147,13</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546,53</w:t>
            </w:r>
          </w:p>
        </w:tc>
        <w:tc>
          <w:tcPr>
            <w:tcW w:w="0" w:type="auto"/>
            <w:tcBorders>
              <w:top w:val="nil"/>
              <w:left w:val="nil"/>
              <w:bottom w:val="single" w:sz="4" w:space="0" w:color="D3D3D3"/>
              <w:right w:val="single" w:sz="4" w:space="0" w:color="D3D3D3"/>
            </w:tcBorders>
            <w:shd w:val="clear" w:color="0000FF" w:fill="00B0F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271,46</w:t>
            </w:r>
          </w:p>
        </w:tc>
      </w:tr>
      <w:tr w:rsidR="00BB207B" w:rsidRPr="00895BAB" w:rsidTr="00E862D2">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85,56</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471,07</w:t>
            </w:r>
          </w:p>
        </w:tc>
        <w:tc>
          <w:tcPr>
            <w:tcW w:w="0" w:type="auto"/>
            <w:tcBorders>
              <w:top w:val="nil"/>
              <w:left w:val="nil"/>
              <w:bottom w:val="single" w:sz="4" w:space="0" w:color="D3D3D3"/>
              <w:right w:val="single" w:sz="4" w:space="0" w:color="D3D3D3"/>
            </w:tcBorders>
            <w:shd w:val="clear" w:color="0000FF" w:fill="00B0F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450,60</w:t>
            </w:r>
          </w:p>
        </w:tc>
      </w:tr>
      <w:tr w:rsidR="00BB207B" w:rsidRPr="00895BAB" w:rsidTr="00E862D2">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895BA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895BAB">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21.774,22</w:t>
            </w:r>
          </w:p>
        </w:tc>
        <w:tc>
          <w:tcPr>
            <w:tcW w:w="0" w:type="auto"/>
            <w:tcBorders>
              <w:top w:val="nil"/>
              <w:left w:val="nil"/>
              <w:bottom w:val="single" w:sz="4" w:space="0" w:color="D3D3D3"/>
              <w:right w:val="single" w:sz="4" w:space="0" w:color="D3D3D3"/>
            </w:tcBorders>
            <w:shd w:val="clear" w:color="auto" w:fill="auto"/>
            <w:hideMark/>
          </w:tcPr>
          <w:p w:rsidR="00BB207B" w:rsidRPr="00895BA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22.649,25</w:t>
            </w:r>
          </w:p>
        </w:tc>
        <w:tc>
          <w:tcPr>
            <w:tcW w:w="0" w:type="auto"/>
            <w:tcBorders>
              <w:top w:val="nil"/>
              <w:left w:val="nil"/>
              <w:bottom w:val="single" w:sz="4" w:space="0" w:color="D3D3D3"/>
              <w:right w:val="single" w:sz="4" w:space="0" w:color="D3D3D3"/>
            </w:tcBorders>
            <w:shd w:val="clear" w:color="0000FF" w:fill="00B0F0"/>
            <w:hideMark/>
          </w:tcPr>
          <w:p w:rsidR="00BB207B" w:rsidRPr="00895BA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895BAB">
              <w:rPr>
                <w:rFonts w:ascii="Times New Roman" w:eastAsia="Times New Roman" w:hAnsi="Times New Roman" w:cs="Times New Roman"/>
                <w:color w:val="000000"/>
                <w:sz w:val="20"/>
                <w:szCs w:val="20"/>
                <w:lang w:eastAsia="tr-TR"/>
              </w:rPr>
              <w:t>4,02</w:t>
            </w:r>
          </w:p>
        </w:tc>
      </w:tr>
    </w:tbl>
    <w:p w:rsidR="00BB207B" w:rsidRDefault="00BB207B" w:rsidP="00BB207B">
      <w:pPr>
        <w:jc w:val="both"/>
        <w:rPr>
          <w:rFonts w:ascii="Times New Roman" w:hAnsi="Times New Roman" w:cs="Times New Roman"/>
          <w:sz w:val="24"/>
          <w:szCs w:val="24"/>
        </w:rPr>
      </w:pPr>
    </w:p>
    <w:p w:rsidR="00BB207B" w:rsidRDefault="00BB207B" w:rsidP="00BB207B">
      <w:pPr>
        <w:jc w:val="both"/>
        <w:rPr>
          <w:rFonts w:ascii="Times New Roman" w:hAnsi="Times New Roman" w:cs="Times New Roman"/>
          <w:sz w:val="24"/>
          <w:szCs w:val="24"/>
        </w:rPr>
      </w:pPr>
    </w:p>
    <w:p w:rsidR="00BB207B" w:rsidRDefault="00BB207B" w:rsidP="00BB207B">
      <w:pPr>
        <w:jc w:val="both"/>
        <w:rPr>
          <w:rFonts w:ascii="Times New Roman" w:hAnsi="Times New Roman" w:cs="Times New Roman"/>
          <w:sz w:val="24"/>
          <w:szCs w:val="24"/>
        </w:rPr>
      </w:pPr>
      <w:r>
        <w:rPr>
          <w:noProof/>
        </w:rPr>
        <w:lastRenderedPageBreak/>
        <w:drawing>
          <wp:inline distT="0" distB="0" distL="0" distR="0" wp14:anchorId="325232E0" wp14:editId="167684CF">
            <wp:extent cx="5724525" cy="4181475"/>
            <wp:effectExtent l="0" t="0" r="9525" b="9525"/>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B207B" w:rsidRDefault="00BB207B" w:rsidP="00BB207B">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2023 (Ocak-Nisan) ve 2024 (Ocak-Nisan)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Nisan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center"/>
        <w:rPr>
          <w:rFonts w:ascii="Times New Roman" w:hAnsi="Times New Roman" w:cs="Times New Roman"/>
          <w:b/>
          <w:sz w:val="24"/>
          <w:szCs w:val="24"/>
        </w:rPr>
      </w:pPr>
    </w:p>
    <w:p w:rsidR="00BB207B" w:rsidRPr="00092ADB" w:rsidRDefault="00BB207B" w:rsidP="00BB207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E862D2" w:rsidRDefault="00BB207B">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69094390" w:history="1">
        <w:r w:rsidR="00E862D2" w:rsidRPr="00C72749">
          <w:rPr>
            <w:rStyle w:val="Kpr"/>
            <w:rFonts w:ascii="Times New Roman" w:hAnsi="Times New Roman" w:cs="Times New Roman"/>
            <w:b/>
            <w:noProof/>
          </w:rPr>
          <w:t>1.</w:t>
        </w:r>
        <w:r w:rsidR="00E862D2">
          <w:rPr>
            <w:rFonts w:eastAsiaTheme="minorEastAsia"/>
            <w:noProof/>
            <w:lang w:eastAsia="tr-TR"/>
          </w:rPr>
          <w:tab/>
        </w:r>
        <w:r w:rsidR="00E862D2" w:rsidRPr="00C72749">
          <w:rPr>
            <w:rStyle w:val="Kpr"/>
            <w:rFonts w:ascii="Times New Roman" w:hAnsi="Times New Roman" w:cs="Times New Roman"/>
            <w:b/>
            <w:noProof/>
          </w:rPr>
          <w:t>ÜRETİM</w:t>
        </w:r>
        <w:r w:rsidR="00E862D2">
          <w:rPr>
            <w:noProof/>
            <w:webHidden/>
          </w:rPr>
          <w:tab/>
        </w:r>
        <w:r w:rsidR="00E862D2">
          <w:rPr>
            <w:noProof/>
            <w:webHidden/>
          </w:rPr>
          <w:fldChar w:fldCharType="begin"/>
        </w:r>
        <w:r w:rsidR="00E862D2">
          <w:rPr>
            <w:noProof/>
            <w:webHidden/>
          </w:rPr>
          <w:instrText xml:space="preserve"> PAGEREF _Toc169094390 \h </w:instrText>
        </w:r>
        <w:r w:rsidR="00E862D2">
          <w:rPr>
            <w:noProof/>
            <w:webHidden/>
          </w:rPr>
        </w:r>
        <w:r w:rsidR="00E862D2">
          <w:rPr>
            <w:noProof/>
            <w:webHidden/>
          </w:rPr>
          <w:fldChar w:fldCharType="separate"/>
        </w:r>
        <w:r w:rsidR="00E862D2">
          <w:rPr>
            <w:noProof/>
            <w:webHidden/>
          </w:rPr>
          <w:t>10</w:t>
        </w:r>
        <w:r w:rsidR="00E862D2">
          <w:rPr>
            <w:noProof/>
            <w:webHidden/>
          </w:rPr>
          <w:fldChar w:fldCharType="end"/>
        </w:r>
      </w:hyperlink>
    </w:p>
    <w:p w:rsidR="00E862D2" w:rsidRDefault="006C0FF9">
      <w:pPr>
        <w:pStyle w:val="T1"/>
        <w:tabs>
          <w:tab w:val="left" w:pos="440"/>
          <w:tab w:val="right" w:leader="dot" w:pos="9062"/>
        </w:tabs>
        <w:rPr>
          <w:rFonts w:eastAsiaTheme="minorEastAsia"/>
          <w:noProof/>
          <w:lang w:eastAsia="tr-TR"/>
        </w:rPr>
      </w:pPr>
      <w:hyperlink w:anchor="_Toc169094391" w:history="1">
        <w:r w:rsidR="00E862D2" w:rsidRPr="00C72749">
          <w:rPr>
            <w:rStyle w:val="Kpr"/>
            <w:rFonts w:ascii="Times New Roman" w:hAnsi="Times New Roman" w:cs="Times New Roman"/>
            <w:b/>
            <w:noProof/>
          </w:rPr>
          <w:t>2.</w:t>
        </w:r>
        <w:r w:rsidR="00E862D2">
          <w:rPr>
            <w:rFonts w:eastAsiaTheme="minorEastAsia"/>
            <w:noProof/>
            <w:lang w:eastAsia="tr-TR"/>
          </w:rPr>
          <w:tab/>
        </w:r>
        <w:r w:rsidR="00E862D2" w:rsidRPr="00C72749">
          <w:rPr>
            <w:rStyle w:val="Kpr"/>
            <w:rFonts w:ascii="Times New Roman" w:hAnsi="Times New Roman" w:cs="Times New Roman"/>
            <w:b/>
            <w:noProof/>
          </w:rPr>
          <w:t>İTHALAT</w:t>
        </w:r>
        <w:r w:rsidR="00E862D2">
          <w:rPr>
            <w:noProof/>
            <w:webHidden/>
          </w:rPr>
          <w:tab/>
        </w:r>
        <w:r w:rsidR="00E862D2">
          <w:rPr>
            <w:noProof/>
            <w:webHidden/>
          </w:rPr>
          <w:fldChar w:fldCharType="begin"/>
        </w:r>
        <w:r w:rsidR="00E862D2">
          <w:rPr>
            <w:noProof/>
            <w:webHidden/>
          </w:rPr>
          <w:instrText xml:space="preserve"> PAGEREF _Toc169094391 \h </w:instrText>
        </w:r>
        <w:r w:rsidR="00E862D2">
          <w:rPr>
            <w:noProof/>
            <w:webHidden/>
          </w:rPr>
        </w:r>
        <w:r w:rsidR="00E862D2">
          <w:rPr>
            <w:noProof/>
            <w:webHidden/>
          </w:rPr>
          <w:fldChar w:fldCharType="separate"/>
        </w:r>
        <w:r w:rsidR="00E862D2">
          <w:rPr>
            <w:noProof/>
            <w:webHidden/>
          </w:rPr>
          <w:t>13</w:t>
        </w:r>
        <w:r w:rsidR="00E862D2">
          <w:rPr>
            <w:noProof/>
            <w:webHidden/>
          </w:rPr>
          <w:fldChar w:fldCharType="end"/>
        </w:r>
      </w:hyperlink>
    </w:p>
    <w:p w:rsidR="00E862D2" w:rsidRDefault="006C0FF9">
      <w:pPr>
        <w:pStyle w:val="T1"/>
        <w:tabs>
          <w:tab w:val="left" w:pos="440"/>
          <w:tab w:val="right" w:leader="dot" w:pos="9062"/>
        </w:tabs>
        <w:rPr>
          <w:rFonts w:eastAsiaTheme="minorEastAsia"/>
          <w:noProof/>
          <w:lang w:eastAsia="tr-TR"/>
        </w:rPr>
      </w:pPr>
      <w:hyperlink w:anchor="_Toc169094392" w:history="1">
        <w:r w:rsidR="00E862D2" w:rsidRPr="00C72749">
          <w:rPr>
            <w:rStyle w:val="Kpr"/>
            <w:rFonts w:ascii="Times New Roman" w:hAnsi="Times New Roman" w:cs="Times New Roman"/>
            <w:b/>
            <w:noProof/>
          </w:rPr>
          <w:t>3.</w:t>
        </w:r>
        <w:r w:rsidR="00E862D2">
          <w:rPr>
            <w:rFonts w:eastAsiaTheme="minorEastAsia"/>
            <w:noProof/>
            <w:lang w:eastAsia="tr-TR"/>
          </w:rPr>
          <w:tab/>
        </w:r>
        <w:r w:rsidR="00E862D2" w:rsidRPr="00C72749">
          <w:rPr>
            <w:rStyle w:val="Kpr"/>
            <w:rFonts w:ascii="Times New Roman" w:hAnsi="Times New Roman" w:cs="Times New Roman"/>
            <w:b/>
            <w:noProof/>
          </w:rPr>
          <w:t>DEPOLAMA</w:t>
        </w:r>
        <w:r w:rsidR="00E862D2">
          <w:rPr>
            <w:noProof/>
            <w:webHidden/>
          </w:rPr>
          <w:tab/>
        </w:r>
        <w:r w:rsidR="00E862D2">
          <w:rPr>
            <w:noProof/>
            <w:webHidden/>
          </w:rPr>
          <w:fldChar w:fldCharType="begin"/>
        </w:r>
        <w:r w:rsidR="00E862D2">
          <w:rPr>
            <w:noProof/>
            <w:webHidden/>
          </w:rPr>
          <w:instrText xml:space="preserve"> PAGEREF _Toc169094392 \h </w:instrText>
        </w:r>
        <w:r w:rsidR="00E862D2">
          <w:rPr>
            <w:noProof/>
            <w:webHidden/>
          </w:rPr>
        </w:r>
        <w:r w:rsidR="00E862D2">
          <w:rPr>
            <w:noProof/>
            <w:webHidden/>
          </w:rPr>
          <w:fldChar w:fldCharType="separate"/>
        </w:r>
        <w:r w:rsidR="00E862D2">
          <w:rPr>
            <w:noProof/>
            <w:webHidden/>
          </w:rPr>
          <w:t>17</w:t>
        </w:r>
        <w:r w:rsidR="00E862D2">
          <w:rPr>
            <w:noProof/>
            <w:webHidden/>
          </w:rPr>
          <w:fldChar w:fldCharType="end"/>
        </w:r>
      </w:hyperlink>
    </w:p>
    <w:p w:rsidR="00E862D2" w:rsidRDefault="006C0FF9">
      <w:pPr>
        <w:pStyle w:val="T1"/>
        <w:tabs>
          <w:tab w:val="left" w:pos="440"/>
          <w:tab w:val="right" w:leader="dot" w:pos="9062"/>
        </w:tabs>
        <w:rPr>
          <w:rFonts w:eastAsiaTheme="minorEastAsia"/>
          <w:noProof/>
          <w:lang w:eastAsia="tr-TR"/>
        </w:rPr>
      </w:pPr>
      <w:hyperlink w:anchor="_Toc169094393" w:history="1">
        <w:r w:rsidR="00E862D2" w:rsidRPr="00C72749">
          <w:rPr>
            <w:rStyle w:val="Kpr"/>
            <w:rFonts w:ascii="Times New Roman" w:hAnsi="Times New Roman" w:cs="Times New Roman"/>
            <w:b/>
            <w:noProof/>
          </w:rPr>
          <w:t>4.</w:t>
        </w:r>
        <w:r w:rsidR="00E862D2">
          <w:rPr>
            <w:rFonts w:eastAsiaTheme="minorEastAsia"/>
            <w:noProof/>
            <w:lang w:eastAsia="tr-TR"/>
          </w:rPr>
          <w:tab/>
        </w:r>
        <w:r w:rsidR="00E862D2" w:rsidRPr="00C72749">
          <w:rPr>
            <w:rStyle w:val="Kpr"/>
            <w:rFonts w:ascii="Times New Roman" w:hAnsi="Times New Roman" w:cs="Times New Roman"/>
            <w:b/>
            <w:noProof/>
          </w:rPr>
          <w:t>İHRACAT</w:t>
        </w:r>
        <w:r w:rsidR="00E862D2">
          <w:rPr>
            <w:noProof/>
            <w:webHidden/>
          </w:rPr>
          <w:tab/>
        </w:r>
        <w:r w:rsidR="00E862D2">
          <w:rPr>
            <w:noProof/>
            <w:webHidden/>
          </w:rPr>
          <w:fldChar w:fldCharType="begin"/>
        </w:r>
        <w:r w:rsidR="00E862D2">
          <w:rPr>
            <w:noProof/>
            <w:webHidden/>
          </w:rPr>
          <w:instrText xml:space="preserve"> PAGEREF _Toc169094393 \h </w:instrText>
        </w:r>
        <w:r w:rsidR="00E862D2">
          <w:rPr>
            <w:noProof/>
            <w:webHidden/>
          </w:rPr>
        </w:r>
        <w:r w:rsidR="00E862D2">
          <w:rPr>
            <w:noProof/>
            <w:webHidden/>
          </w:rPr>
          <w:fldChar w:fldCharType="separate"/>
        </w:r>
        <w:r w:rsidR="00E862D2">
          <w:rPr>
            <w:noProof/>
            <w:webHidden/>
          </w:rPr>
          <w:t>18</w:t>
        </w:r>
        <w:r w:rsidR="00E862D2">
          <w:rPr>
            <w:noProof/>
            <w:webHidden/>
          </w:rPr>
          <w:fldChar w:fldCharType="end"/>
        </w:r>
      </w:hyperlink>
    </w:p>
    <w:p w:rsidR="00E862D2" w:rsidRDefault="006C0FF9">
      <w:pPr>
        <w:pStyle w:val="T1"/>
        <w:tabs>
          <w:tab w:val="left" w:pos="440"/>
          <w:tab w:val="right" w:leader="dot" w:pos="9062"/>
        </w:tabs>
        <w:rPr>
          <w:rFonts w:eastAsiaTheme="minorEastAsia"/>
          <w:noProof/>
          <w:lang w:eastAsia="tr-TR"/>
        </w:rPr>
      </w:pPr>
      <w:hyperlink w:anchor="_Toc169094394" w:history="1">
        <w:r w:rsidR="00E862D2" w:rsidRPr="00C72749">
          <w:rPr>
            <w:rStyle w:val="Kpr"/>
            <w:rFonts w:ascii="Times New Roman" w:hAnsi="Times New Roman" w:cs="Times New Roman"/>
            <w:b/>
            <w:noProof/>
          </w:rPr>
          <w:t>5.</w:t>
        </w:r>
        <w:r w:rsidR="00E862D2">
          <w:rPr>
            <w:rFonts w:eastAsiaTheme="minorEastAsia"/>
            <w:noProof/>
            <w:lang w:eastAsia="tr-TR"/>
          </w:rPr>
          <w:tab/>
        </w:r>
        <w:r w:rsidR="00E862D2" w:rsidRPr="00C72749">
          <w:rPr>
            <w:rStyle w:val="Kpr"/>
            <w:rFonts w:ascii="Times New Roman" w:hAnsi="Times New Roman" w:cs="Times New Roman"/>
            <w:b/>
            <w:noProof/>
          </w:rPr>
          <w:t>TÜKETİM</w:t>
        </w:r>
        <w:r w:rsidR="00E862D2">
          <w:rPr>
            <w:noProof/>
            <w:webHidden/>
          </w:rPr>
          <w:tab/>
        </w:r>
        <w:r w:rsidR="00E862D2">
          <w:rPr>
            <w:noProof/>
            <w:webHidden/>
          </w:rPr>
          <w:fldChar w:fldCharType="begin"/>
        </w:r>
        <w:r w:rsidR="00E862D2">
          <w:rPr>
            <w:noProof/>
            <w:webHidden/>
          </w:rPr>
          <w:instrText xml:space="preserve"> PAGEREF _Toc169094394 \h </w:instrText>
        </w:r>
        <w:r w:rsidR="00E862D2">
          <w:rPr>
            <w:noProof/>
            <w:webHidden/>
          </w:rPr>
        </w:r>
        <w:r w:rsidR="00E862D2">
          <w:rPr>
            <w:noProof/>
            <w:webHidden/>
          </w:rPr>
          <w:fldChar w:fldCharType="separate"/>
        </w:r>
        <w:r w:rsidR="00E862D2">
          <w:rPr>
            <w:noProof/>
            <w:webHidden/>
          </w:rPr>
          <w:t>19</w:t>
        </w:r>
        <w:r w:rsidR="00E862D2">
          <w:rPr>
            <w:noProof/>
            <w:webHidden/>
          </w:rPr>
          <w:fldChar w:fldCharType="end"/>
        </w:r>
      </w:hyperlink>
    </w:p>
    <w:p w:rsidR="00E862D2" w:rsidRDefault="006C0FF9">
      <w:pPr>
        <w:pStyle w:val="T1"/>
        <w:tabs>
          <w:tab w:val="left" w:pos="440"/>
          <w:tab w:val="right" w:leader="dot" w:pos="9062"/>
        </w:tabs>
        <w:rPr>
          <w:rFonts w:eastAsiaTheme="minorEastAsia"/>
          <w:noProof/>
          <w:lang w:eastAsia="tr-TR"/>
        </w:rPr>
      </w:pPr>
      <w:hyperlink w:anchor="_Toc169094395" w:history="1">
        <w:r w:rsidR="00E862D2" w:rsidRPr="00C72749">
          <w:rPr>
            <w:rStyle w:val="Kpr"/>
            <w:rFonts w:ascii="Times New Roman" w:eastAsiaTheme="majorEastAsia" w:hAnsi="Times New Roman" w:cs="Times New Roman"/>
            <w:b/>
            <w:noProof/>
          </w:rPr>
          <w:t>6.</w:t>
        </w:r>
        <w:r w:rsidR="00E862D2">
          <w:rPr>
            <w:rFonts w:eastAsiaTheme="minorEastAsia"/>
            <w:noProof/>
            <w:lang w:eastAsia="tr-TR"/>
          </w:rPr>
          <w:tab/>
        </w:r>
        <w:r w:rsidR="00E862D2" w:rsidRPr="00C72749">
          <w:rPr>
            <w:rStyle w:val="Kpr"/>
            <w:rFonts w:ascii="Times New Roman" w:eastAsiaTheme="majorEastAsia" w:hAnsi="Times New Roman" w:cs="Times New Roman"/>
            <w:b/>
            <w:noProof/>
          </w:rPr>
          <w:t>DOĞAL GAZ PİYASASINDA FAALİYET GÖSTEREN LİSANS SAHİPLERİ ARASINDAKİ DOĞAL GAZ TİCARETİ</w:t>
        </w:r>
        <w:r w:rsidR="00E862D2">
          <w:rPr>
            <w:noProof/>
            <w:webHidden/>
          </w:rPr>
          <w:tab/>
        </w:r>
        <w:r w:rsidR="00E862D2">
          <w:rPr>
            <w:noProof/>
            <w:webHidden/>
          </w:rPr>
          <w:fldChar w:fldCharType="begin"/>
        </w:r>
        <w:r w:rsidR="00E862D2">
          <w:rPr>
            <w:noProof/>
            <w:webHidden/>
          </w:rPr>
          <w:instrText xml:space="preserve"> PAGEREF _Toc169094395 \h </w:instrText>
        </w:r>
        <w:r w:rsidR="00E862D2">
          <w:rPr>
            <w:noProof/>
            <w:webHidden/>
          </w:rPr>
        </w:r>
        <w:r w:rsidR="00E862D2">
          <w:rPr>
            <w:noProof/>
            <w:webHidden/>
          </w:rPr>
          <w:fldChar w:fldCharType="separate"/>
        </w:r>
        <w:r w:rsidR="00E862D2">
          <w:rPr>
            <w:noProof/>
            <w:webHidden/>
          </w:rPr>
          <w:t>35</w:t>
        </w:r>
        <w:r w:rsidR="00E862D2">
          <w:rPr>
            <w:noProof/>
            <w:webHidden/>
          </w:rPr>
          <w:fldChar w:fldCharType="end"/>
        </w:r>
      </w:hyperlink>
    </w:p>
    <w:p w:rsidR="00E862D2" w:rsidRDefault="006C0FF9">
      <w:pPr>
        <w:pStyle w:val="T1"/>
        <w:tabs>
          <w:tab w:val="left" w:pos="440"/>
          <w:tab w:val="right" w:leader="dot" w:pos="9062"/>
        </w:tabs>
        <w:rPr>
          <w:rFonts w:eastAsiaTheme="minorEastAsia"/>
          <w:noProof/>
          <w:lang w:eastAsia="tr-TR"/>
        </w:rPr>
      </w:pPr>
      <w:hyperlink w:anchor="_Toc169094396" w:history="1">
        <w:r w:rsidR="00E862D2" w:rsidRPr="00C72749">
          <w:rPr>
            <w:rStyle w:val="Kpr"/>
            <w:rFonts w:ascii="Times New Roman" w:eastAsiaTheme="majorEastAsia" w:hAnsi="Times New Roman" w:cs="Times New Roman"/>
            <w:b/>
            <w:noProof/>
          </w:rPr>
          <w:t>7.</w:t>
        </w:r>
        <w:r w:rsidR="00E862D2">
          <w:rPr>
            <w:rFonts w:eastAsiaTheme="minorEastAsia"/>
            <w:noProof/>
            <w:lang w:eastAsia="tr-TR"/>
          </w:rPr>
          <w:tab/>
        </w:r>
        <w:r w:rsidR="00E862D2" w:rsidRPr="00C72749">
          <w:rPr>
            <w:rStyle w:val="Kpr"/>
            <w:rFonts w:ascii="Times New Roman" w:eastAsiaTheme="majorEastAsia" w:hAnsi="Times New Roman" w:cs="Times New Roman"/>
            <w:b/>
            <w:noProof/>
          </w:rPr>
          <w:t>İLETİM VE OTSP</w:t>
        </w:r>
        <w:r w:rsidR="00E862D2">
          <w:rPr>
            <w:noProof/>
            <w:webHidden/>
          </w:rPr>
          <w:tab/>
        </w:r>
        <w:r w:rsidR="00E862D2">
          <w:rPr>
            <w:noProof/>
            <w:webHidden/>
          </w:rPr>
          <w:fldChar w:fldCharType="begin"/>
        </w:r>
        <w:r w:rsidR="00E862D2">
          <w:rPr>
            <w:noProof/>
            <w:webHidden/>
          </w:rPr>
          <w:instrText xml:space="preserve"> PAGEREF _Toc169094396 \h </w:instrText>
        </w:r>
        <w:r w:rsidR="00E862D2">
          <w:rPr>
            <w:noProof/>
            <w:webHidden/>
          </w:rPr>
        </w:r>
        <w:r w:rsidR="00E862D2">
          <w:rPr>
            <w:noProof/>
            <w:webHidden/>
          </w:rPr>
          <w:fldChar w:fldCharType="separate"/>
        </w:r>
        <w:r w:rsidR="00E862D2">
          <w:rPr>
            <w:noProof/>
            <w:webHidden/>
          </w:rPr>
          <w:t>37</w:t>
        </w:r>
        <w:r w:rsidR="00E862D2">
          <w:rPr>
            <w:noProof/>
            <w:webHidden/>
          </w:rPr>
          <w:fldChar w:fldCharType="end"/>
        </w:r>
      </w:hyperlink>
    </w:p>
    <w:p w:rsidR="00E862D2" w:rsidRDefault="006C0FF9">
      <w:pPr>
        <w:pStyle w:val="T1"/>
        <w:tabs>
          <w:tab w:val="left" w:pos="440"/>
          <w:tab w:val="right" w:leader="dot" w:pos="9062"/>
        </w:tabs>
        <w:rPr>
          <w:rFonts w:eastAsiaTheme="minorEastAsia"/>
          <w:noProof/>
          <w:lang w:eastAsia="tr-TR"/>
        </w:rPr>
      </w:pPr>
      <w:hyperlink w:anchor="_Toc169094397" w:history="1">
        <w:r w:rsidR="00E862D2" w:rsidRPr="00C72749">
          <w:rPr>
            <w:rStyle w:val="Kpr"/>
            <w:rFonts w:ascii="Times New Roman" w:eastAsiaTheme="majorEastAsia" w:hAnsi="Times New Roman" w:cs="Times New Roman"/>
            <w:b/>
            <w:noProof/>
          </w:rPr>
          <w:t>8.</w:t>
        </w:r>
        <w:r w:rsidR="00E862D2">
          <w:rPr>
            <w:rFonts w:eastAsiaTheme="minorEastAsia"/>
            <w:noProof/>
            <w:lang w:eastAsia="tr-TR"/>
          </w:rPr>
          <w:tab/>
        </w:r>
        <w:r w:rsidR="00E862D2" w:rsidRPr="00C72749">
          <w:rPr>
            <w:rStyle w:val="Kpr"/>
            <w:rFonts w:ascii="Times New Roman" w:eastAsiaTheme="majorEastAsia" w:hAnsi="Times New Roman" w:cs="Times New Roman"/>
            <w:b/>
            <w:noProof/>
          </w:rPr>
          <w:t>2024 YILI NİSAN AYI DOĞAL GAZ SATIŞLARININ İLLER BAZINDA ŞİRKETLERE VE SEKTÖRLERE GÖRE AYRINTILI DAĞILIMI (Sm</w:t>
        </w:r>
        <w:r w:rsidR="00E862D2" w:rsidRPr="00C72749">
          <w:rPr>
            <w:rStyle w:val="Kpr"/>
            <w:rFonts w:ascii="Times New Roman" w:eastAsiaTheme="majorEastAsia" w:hAnsi="Times New Roman" w:cs="Times New Roman"/>
            <w:b/>
            <w:noProof/>
            <w:vertAlign w:val="superscript"/>
          </w:rPr>
          <w:t>3</w:t>
        </w:r>
        <w:r w:rsidR="00E862D2" w:rsidRPr="00C72749">
          <w:rPr>
            <w:rStyle w:val="Kpr"/>
            <w:rFonts w:ascii="Times New Roman" w:eastAsiaTheme="majorEastAsia" w:hAnsi="Times New Roman" w:cs="Times New Roman"/>
            <w:b/>
            <w:noProof/>
          </w:rPr>
          <w:t>)</w:t>
        </w:r>
        <w:r w:rsidR="00E862D2">
          <w:rPr>
            <w:noProof/>
            <w:webHidden/>
          </w:rPr>
          <w:tab/>
        </w:r>
        <w:r w:rsidR="00E862D2">
          <w:rPr>
            <w:noProof/>
            <w:webHidden/>
          </w:rPr>
          <w:fldChar w:fldCharType="begin"/>
        </w:r>
        <w:r w:rsidR="00E862D2">
          <w:rPr>
            <w:noProof/>
            <w:webHidden/>
          </w:rPr>
          <w:instrText xml:space="preserve"> PAGEREF _Toc169094397 \h </w:instrText>
        </w:r>
        <w:r w:rsidR="00E862D2">
          <w:rPr>
            <w:noProof/>
            <w:webHidden/>
          </w:rPr>
        </w:r>
        <w:r w:rsidR="00E862D2">
          <w:rPr>
            <w:noProof/>
            <w:webHidden/>
          </w:rPr>
          <w:fldChar w:fldCharType="separate"/>
        </w:r>
        <w:r w:rsidR="00E862D2">
          <w:rPr>
            <w:noProof/>
            <w:webHidden/>
          </w:rPr>
          <w:t>39</w:t>
        </w:r>
        <w:r w:rsidR="00E862D2">
          <w:rPr>
            <w:noProof/>
            <w:webHidden/>
          </w:rPr>
          <w:fldChar w:fldCharType="end"/>
        </w:r>
      </w:hyperlink>
    </w:p>
    <w:p w:rsidR="00BB207B" w:rsidRPr="00092AD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BB207B" w:rsidRPr="00092ADB" w:rsidRDefault="00BB207B" w:rsidP="00BB207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862D2" w:rsidRDefault="00BB207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69094444" w:history="1">
        <w:r w:rsidR="00E862D2" w:rsidRPr="00BA255B">
          <w:rPr>
            <w:rStyle w:val="Kpr"/>
            <w:rFonts w:ascii="Times New Roman" w:hAnsi="Times New Roman"/>
            <w:noProof/>
          </w:rPr>
          <w:t>Tablo 1.1 Nisan 2023 ve Nisan 2024 Dönemlerinde İllere Göre Üretilen Doğal Gaz Miktarlarının Karşılaştırılması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_Toc169094444 \h </w:instrText>
        </w:r>
        <w:r w:rsidR="00E862D2">
          <w:rPr>
            <w:noProof/>
            <w:webHidden/>
          </w:rPr>
        </w:r>
        <w:r w:rsidR="00E862D2">
          <w:rPr>
            <w:noProof/>
            <w:webHidden/>
          </w:rPr>
          <w:fldChar w:fldCharType="separate"/>
        </w:r>
        <w:r w:rsidR="0033010F">
          <w:rPr>
            <w:noProof/>
            <w:webHidden/>
          </w:rPr>
          <w:t>10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46" w:history="1">
        <w:r w:rsidR="00E862D2" w:rsidRPr="00BA255B">
          <w:rPr>
            <w:rStyle w:val="Kpr"/>
            <w:rFonts w:ascii="Times New Roman" w:hAnsi="Times New Roman"/>
            <w:noProof/>
          </w:rPr>
          <w:t>Tablo 1.2 Nisan 2023 ve Nisan 2024 Dönemlerinde Toptan Satış Lisansı Sahibi Üretim Şirketlerinin Doğal Gaz Üretim Miktarlarının Karşılaştırılması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_Toc169094446 \h </w:instrText>
        </w:r>
        <w:r w:rsidR="00E862D2">
          <w:rPr>
            <w:noProof/>
            <w:webHidden/>
          </w:rPr>
        </w:r>
        <w:r w:rsidR="00E862D2">
          <w:rPr>
            <w:noProof/>
            <w:webHidden/>
          </w:rPr>
          <w:fldChar w:fldCharType="separate"/>
        </w:r>
        <w:r w:rsidR="0033010F">
          <w:rPr>
            <w:noProof/>
            <w:webHidden/>
          </w:rPr>
          <w:t>11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48" w:history="1">
        <w:r w:rsidR="00E862D2" w:rsidRPr="00BA255B">
          <w:rPr>
            <w:rStyle w:val="Kpr"/>
            <w:rFonts w:ascii="Times New Roman" w:hAnsi="Times New Roman"/>
            <w:noProof/>
          </w:rPr>
          <w:t>Tablo 2.1 İthalat Lisansı Sahibi Şirketlerin Nisan 2023 ve Nisan 2024   Dönemlerindeki Doğal Gaz İthalat Miktarlarının Karşılaştırılması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_Toc169094448 \h </w:instrText>
        </w:r>
        <w:r w:rsidR="00E862D2">
          <w:rPr>
            <w:noProof/>
            <w:webHidden/>
          </w:rPr>
        </w:r>
        <w:r w:rsidR="00E862D2">
          <w:rPr>
            <w:noProof/>
            <w:webHidden/>
          </w:rPr>
          <w:fldChar w:fldCharType="separate"/>
        </w:r>
        <w:r w:rsidR="0033010F">
          <w:rPr>
            <w:noProof/>
            <w:webHidden/>
          </w:rPr>
          <w:t>13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50" w:history="1">
        <w:r w:rsidR="00E862D2" w:rsidRPr="00BA255B">
          <w:rPr>
            <w:rStyle w:val="Kpr"/>
            <w:rFonts w:ascii="Times New Roman" w:hAnsi="Times New Roman"/>
            <w:noProof/>
          </w:rPr>
          <w:t>Tablo 2.2 Nisan 2023 ve Nisan 2024   Dönemlerindeki Doğal Gaz İthalat Miktarlarının Gazın Türüne Göre Karşılaştırılması (Milyon Sm3)</w:t>
        </w:r>
        <w:r w:rsidR="00E862D2">
          <w:rPr>
            <w:noProof/>
            <w:webHidden/>
          </w:rPr>
          <w:tab/>
        </w:r>
        <w:r w:rsidR="00E862D2">
          <w:rPr>
            <w:noProof/>
            <w:webHidden/>
          </w:rPr>
          <w:fldChar w:fldCharType="begin"/>
        </w:r>
        <w:r w:rsidR="00E862D2">
          <w:rPr>
            <w:noProof/>
            <w:webHidden/>
          </w:rPr>
          <w:instrText xml:space="preserve"> PAGEREF _Toc169094450 \h </w:instrText>
        </w:r>
        <w:r w:rsidR="00E862D2">
          <w:rPr>
            <w:noProof/>
            <w:webHidden/>
          </w:rPr>
        </w:r>
        <w:r w:rsidR="00E862D2">
          <w:rPr>
            <w:noProof/>
            <w:webHidden/>
          </w:rPr>
          <w:fldChar w:fldCharType="separate"/>
        </w:r>
        <w:r w:rsidR="0033010F">
          <w:rPr>
            <w:noProof/>
            <w:webHidden/>
          </w:rPr>
          <w:t>14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52" w:history="1">
        <w:r w:rsidR="00E862D2" w:rsidRPr="00BA255B">
          <w:rPr>
            <w:rStyle w:val="Kpr"/>
            <w:rFonts w:ascii="Times New Roman" w:hAnsi="Times New Roman"/>
            <w:noProof/>
          </w:rPr>
          <w:t>Tablo 2.3 Nisan 2023 ve Nisan 2024   Dönemlerindeki Doğal Gaz İthalat Miktarlarının Doğal Gazın İthal Edildiği Ülkelere ve Gazın Türüne Göre Dağılımı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_Toc169094452 \h </w:instrText>
        </w:r>
        <w:r w:rsidR="00E862D2">
          <w:rPr>
            <w:noProof/>
            <w:webHidden/>
          </w:rPr>
        </w:r>
        <w:r w:rsidR="00E862D2">
          <w:rPr>
            <w:noProof/>
            <w:webHidden/>
          </w:rPr>
          <w:fldChar w:fldCharType="separate"/>
        </w:r>
        <w:r w:rsidR="0033010F">
          <w:rPr>
            <w:noProof/>
            <w:webHidden/>
          </w:rPr>
          <w:t>15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54" w:history="1">
        <w:r w:rsidR="00E862D2" w:rsidRPr="00BA255B">
          <w:rPr>
            <w:rStyle w:val="Kpr"/>
            <w:rFonts w:ascii="Times New Roman" w:hAnsi="Times New Roman"/>
            <w:noProof/>
          </w:rPr>
          <w:t>Tablo 2.4 Nisan 2023 ve Nisan 2024 Doğal Gaz İthalat Miktarlarının Doğal Gazın İthal Edildiği Ülkelere ve Gazın İthalat Yöntemine Göre Dağılımı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_Toc169094454 \h </w:instrText>
        </w:r>
        <w:r w:rsidR="00E862D2">
          <w:rPr>
            <w:noProof/>
            <w:webHidden/>
          </w:rPr>
        </w:r>
        <w:r w:rsidR="00E862D2">
          <w:rPr>
            <w:noProof/>
            <w:webHidden/>
          </w:rPr>
          <w:fldChar w:fldCharType="separate"/>
        </w:r>
        <w:r w:rsidR="0033010F">
          <w:rPr>
            <w:noProof/>
            <w:webHidden/>
          </w:rPr>
          <w:t>16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56" w:history="1">
        <w:r w:rsidR="00E862D2" w:rsidRPr="00BA255B">
          <w:rPr>
            <w:rStyle w:val="Kpr"/>
            <w:rFonts w:ascii="Times New Roman" w:hAnsi="Times New Roman"/>
            <w:noProof/>
          </w:rPr>
          <w:t>Tablo 3.1 Nisan 2023 ve Nisan 2024 Dönemlerindeki Depolama Stok Miktarlarının Depolama Türüne Göre Karşılaştırılması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_Toc169094456 \h </w:instrText>
        </w:r>
        <w:r w:rsidR="00E862D2">
          <w:rPr>
            <w:noProof/>
            <w:webHidden/>
          </w:rPr>
        </w:r>
        <w:r w:rsidR="00E862D2">
          <w:rPr>
            <w:noProof/>
            <w:webHidden/>
          </w:rPr>
          <w:fldChar w:fldCharType="separate"/>
        </w:r>
        <w:r w:rsidR="0033010F">
          <w:rPr>
            <w:noProof/>
            <w:webHidden/>
          </w:rPr>
          <w:t>17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58" w:history="1">
        <w:r w:rsidR="00E862D2" w:rsidRPr="00BA255B">
          <w:rPr>
            <w:rStyle w:val="Kpr"/>
            <w:rFonts w:ascii="Times New Roman" w:hAnsi="Times New Roman"/>
            <w:noProof/>
          </w:rPr>
          <w:t>Tablo 4.1 Nisan 2023 ve Nisan 2024 Dönemlerindeki Doğal Gaz İhracat Miktarlarının İhraç Edilen Ülkeye Göre Karşılaştırılması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_Toc169094458 \h </w:instrText>
        </w:r>
        <w:r w:rsidR="00E862D2">
          <w:rPr>
            <w:noProof/>
            <w:webHidden/>
          </w:rPr>
        </w:r>
        <w:r w:rsidR="00E862D2">
          <w:rPr>
            <w:noProof/>
            <w:webHidden/>
          </w:rPr>
          <w:fldChar w:fldCharType="separate"/>
        </w:r>
        <w:r w:rsidR="0033010F">
          <w:rPr>
            <w:noProof/>
            <w:webHidden/>
          </w:rPr>
          <w:t>18</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0" w:history="1">
        <w:r w:rsidR="00E862D2" w:rsidRPr="00BA255B">
          <w:rPr>
            <w:rStyle w:val="Kpr"/>
            <w:rFonts w:ascii="Times New Roman" w:hAnsi="Times New Roman"/>
            <w:noProof/>
          </w:rPr>
          <w:t>Tablo 5.1 Nisan 2023 ve Nisan 2024 Dönemlerindeki Doğal Gaz Tüketiminin Sektörlere Dağılımının Karşılaştırılması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_Toc169094460 \h </w:instrText>
        </w:r>
        <w:r w:rsidR="00E862D2">
          <w:rPr>
            <w:noProof/>
            <w:webHidden/>
          </w:rPr>
        </w:r>
        <w:r w:rsidR="00E862D2">
          <w:rPr>
            <w:noProof/>
            <w:webHidden/>
          </w:rPr>
          <w:fldChar w:fldCharType="separate"/>
        </w:r>
        <w:r w:rsidR="0033010F">
          <w:rPr>
            <w:noProof/>
            <w:webHidden/>
          </w:rPr>
          <w:t>19</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1" w:history="1">
        <w:r w:rsidR="00E862D2" w:rsidRPr="00BA255B">
          <w:rPr>
            <w:rStyle w:val="Kpr"/>
            <w:rFonts w:ascii="Times New Roman" w:hAnsi="Times New Roman"/>
            <w:noProof/>
          </w:rPr>
          <w:t>Tablo 5.2 Nisan 2024 Doğal Gaz Tüketiminin İllere ve Gazın Türüne Göre Dağılımı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_Toc169094461 \h </w:instrText>
        </w:r>
        <w:r w:rsidR="00E862D2">
          <w:rPr>
            <w:noProof/>
            <w:webHidden/>
          </w:rPr>
        </w:r>
        <w:r w:rsidR="00E862D2">
          <w:rPr>
            <w:noProof/>
            <w:webHidden/>
          </w:rPr>
          <w:fldChar w:fldCharType="separate"/>
        </w:r>
        <w:r w:rsidR="0033010F">
          <w:rPr>
            <w:noProof/>
            <w:webHidden/>
          </w:rPr>
          <w:t>21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2" w:history="1">
        <w:r w:rsidR="00E862D2" w:rsidRPr="00BA255B">
          <w:rPr>
            <w:rStyle w:val="Kpr"/>
            <w:rFonts w:ascii="Times New Roman" w:hAnsi="Times New Roman"/>
            <w:noProof/>
          </w:rPr>
          <w:t>Tablo 5.3 Nisan 2024 Doğal Gaz Dağıtım Şirketlerinin Abone ve Serbest Tüketici Sayılarının İllere Göre Dağılımı</w:t>
        </w:r>
        <w:r w:rsidR="00E862D2">
          <w:rPr>
            <w:noProof/>
            <w:webHidden/>
          </w:rPr>
          <w:tab/>
        </w:r>
        <w:r w:rsidR="00E862D2">
          <w:rPr>
            <w:noProof/>
            <w:webHidden/>
          </w:rPr>
          <w:fldChar w:fldCharType="begin"/>
        </w:r>
        <w:r w:rsidR="00E862D2">
          <w:rPr>
            <w:noProof/>
            <w:webHidden/>
          </w:rPr>
          <w:instrText xml:space="preserve"> PAGEREF _Toc169094462 \h </w:instrText>
        </w:r>
        <w:r w:rsidR="00E862D2">
          <w:rPr>
            <w:noProof/>
            <w:webHidden/>
          </w:rPr>
        </w:r>
        <w:r w:rsidR="00E862D2">
          <w:rPr>
            <w:noProof/>
            <w:webHidden/>
          </w:rPr>
          <w:fldChar w:fldCharType="separate"/>
        </w:r>
        <w:r w:rsidR="0033010F">
          <w:rPr>
            <w:noProof/>
            <w:webHidden/>
          </w:rPr>
          <w:t>23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3" w:history="1">
        <w:r w:rsidR="00E862D2" w:rsidRPr="00BA255B">
          <w:rPr>
            <w:rStyle w:val="Kpr"/>
            <w:rFonts w:ascii="Times New Roman" w:hAnsi="Times New Roman"/>
            <w:noProof/>
          </w:rPr>
          <w:t>Tablo 5.4 Nisan 2024 Döneminde Doğal Gaz Dağıtım Şirketlerince Nihai Tüketiciye Satılan Doğal Gaz Miktarları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_Toc169094463 \h </w:instrText>
        </w:r>
        <w:r w:rsidR="00E862D2">
          <w:rPr>
            <w:noProof/>
            <w:webHidden/>
          </w:rPr>
        </w:r>
        <w:r w:rsidR="00E862D2">
          <w:rPr>
            <w:noProof/>
            <w:webHidden/>
          </w:rPr>
          <w:fldChar w:fldCharType="separate"/>
        </w:r>
        <w:r w:rsidR="0033010F">
          <w:rPr>
            <w:noProof/>
            <w:webHidden/>
          </w:rPr>
          <w:t>28</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4" w:history="1">
        <w:r w:rsidR="00E862D2" w:rsidRPr="00BA255B">
          <w:rPr>
            <w:rStyle w:val="Kpr"/>
            <w:rFonts w:ascii="Times New Roman" w:hAnsi="Times New Roman"/>
            <w:noProof/>
          </w:rPr>
          <w:t>Tablo 5.5 Nisan 2024 Döneminde İthalat Lisansı Sahiplerinin Nihai Tüketiciye Yaptığı Doğal Gaz Satışları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_Toc169094464 \h </w:instrText>
        </w:r>
        <w:r w:rsidR="00E862D2">
          <w:rPr>
            <w:noProof/>
            <w:webHidden/>
          </w:rPr>
        </w:r>
        <w:r w:rsidR="00E862D2">
          <w:rPr>
            <w:noProof/>
            <w:webHidden/>
          </w:rPr>
          <w:fldChar w:fldCharType="separate"/>
        </w:r>
        <w:r w:rsidR="0033010F">
          <w:rPr>
            <w:noProof/>
            <w:webHidden/>
          </w:rPr>
          <w:t>31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5" w:history="1">
        <w:r w:rsidR="00E862D2" w:rsidRPr="00BA255B">
          <w:rPr>
            <w:rStyle w:val="Kpr"/>
            <w:rFonts w:ascii="Times New Roman" w:hAnsi="Times New Roman"/>
            <w:noProof/>
          </w:rPr>
          <w:t>Tablo 5.6 Nisan 2024 Döneminde Toptan Satış Lisansı Sahiplerinin Nihai Tüketiciye Yaptığı Doğal Gaz Satışları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_Toc169094465 \h </w:instrText>
        </w:r>
        <w:r w:rsidR="00E862D2">
          <w:rPr>
            <w:noProof/>
            <w:webHidden/>
          </w:rPr>
        </w:r>
        <w:r w:rsidR="00E862D2">
          <w:rPr>
            <w:noProof/>
            <w:webHidden/>
          </w:rPr>
          <w:fldChar w:fldCharType="separate"/>
        </w:r>
        <w:r w:rsidR="0033010F">
          <w:rPr>
            <w:noProof/>
            <w:webHidden/>
          </w:rPr>
          <w:t>31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6" w:history="1">
        <w:r w:rsidR="00E862D2" w:rsidRPr="00BA255B">
          <w:rPr>
            <w:rStyle w:val="Kpr"/>
            <w:rFonts w:ascii="Times New Roman" w:hAnsi="Times New Roman"/>
            <w:noProof/>
          </w:rPr>
          <w:t>Tablo 5.7 Nisan 2024 Döneminde Sıkıştırılmış Doğal Gaz Lisansı Sahiplerinin Nihai Tüketiciye Yaptığı Satışlar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_Toc169094466 \h </w:instrText>
        </w:r>
        <w:r w:rsidR="00E862D2">
          <w:rPr>
            <w:noProof/>
            <w:webHidden/>
          </w:rPr>
        </w:r>
        <w:r w:rsidR="00E862D2">
          <w:rPr>
            <w:noProof/>
            <w:webHidden/>
          </w:rPr>
          <w:fldChar w:fldCharType="separate"/>
        </w:r>
        <w:r w:rsidR="0033010F">
          <w:rPr>
            <w:noProof/>
            <w:webHidden/>
          </w:rPr>
          <w:t>31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7" w:history="1">
        <w:r w:rsidR="00E862D2" w:rsidRPr="00BA255B">
          <w:rPr>
            <w:rStyle w:val="Kpr"/>
            <w:rFonts w:ascii="Times New Roman" w:hAnsi="Times New Roman"/>
            <w:noProof/>
          </w:rPr>
          <w:t>Tablo 5.8 Nisan 2024 Döneminde Ülke Genelindeki Nihai Tüketicilere En Fazla Doğal Gaz Satışı Gerçekleştiren 10 Şirketin Satış Payları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_Toc169094467 \h </w:instrText>
        </w:r>
        <w:r w:rsidR="00E862D2">
          <w:rPr>
            <w:noProof/>
            <w:webHidden/>
          </w:rPr>
        </w:r>
        <w:r w:rsidR="00E862D2">
          <w:rPr>
            <w:noProof/>
            <w:webHidden/>
          </w:rPr>
          <w:fldChar w:fldCharType="separate"/>
        </w:r>
        <w:r w:rsidR="0033010F">
          <w:rPr>
            <w:noProof/>
            <w:webHidden/>
          </w:rPr>
          <w:t>32</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8" w:history="1">
        <w:r w:rsidR="00E862D2" w:rsidRPr="00BA255B">
          <w:rPr>
            <w:rStyle w:val="Kpr"/>
            <w:rFonts w:ascii="Times New Roman" w:hAnsi="Times New Roman"/>
            <w:noProof/>
          </w:rPr>
          <w:t>Tablo 6.1 Nisan 2024 Döneminde Lisans Sahiplerine Doğal Gaz Satışı Yapan Şirketlerin Lisans Tipine Göre Yaptıkları Satışlar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_Toc169094468 \h </w:instrText>
        </w:r>
        <w:r w:rsidR="00E862D2">
          <w:rPr>
            <w:noProof/>
            <w:webHidden/>
          </w:rPr>
        </w:r>
        <w:r w:rsidR="00E862D2">
          <w:rPr>
            <w:noProof/>
            <w:webHidden/>
          </w:rPr>
          <w:fldChar w:fldCharType="separate"/>
        </w:r>
        <w:r w:rsidR="0033010F">
          <w:rPr>
            <w:noProof/>
            <w:webHidden/>
          </w:rPr>
          <w:t>35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69" w:history="1">
        <w:r w:rsidR="00E862D2" w:rsidRPr="00BA255B">
          <w:rPr>
            <w:rStyle w:val="Kpr"/>
            <w:rFonts w:ascii="Times New Roman" w:hAnsi="Times New Roman"/>
            <w:noProof/>
          </w:rPr>
          <w:t>Tablo 6.2 Nisan 2024 Döneminde Doğal Gaz Piyasasında Faaliyet Gösteren Lisans Sahiplerine En Fazla Doğal Gaz Satan 10 Şirketin Satış Payları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_Toc169094469 \h </w:instrText>
        </w:r>
        <w:r w:rsidR="00E862D2">
          <w:rPr>
            <w:noProof/>
            <w:webHidden/>
          </w:rPr>
        </w:r>
        <w:r w:rsidR="00E862D2">
          <w:rPr>
            <w:noProof/>
            <w:webHidden/>
          </w:rPr>
          <w:fldChar w:fldCharType="separate"/>
        </w:r>
        <w:r w:rsidR="0033010F">
          <w:rPr>
            <w:noProof/>
            <w:webHidden/>
          </w:rPr>
          <w:t>35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0" w:history="1">
        <w:r w:rsidR="00E862D2" w:rsidRPr="00BA255B">
          <w:rPr>
            <w:rStyle w:val="Kpr"/>
            <w:rFonts w:ascii="Times New Roman" w:hAnsi="Times New Roman"/>
            <w:noProof/>
          </w:rPr>
          <w:t>Tablo 6.3 Nisan 2024 Döneminde Lisans Sahiplerinden Doğal Gaz Satın Alan Şirketlerin Lisans Tipine Göre Yaptıkları Alışlar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_Toc169094470 \h </w:instrText>
        </w:r>
        <w:r w:rsidR="00E862D2">
          <w:rPr>
            <w:noProof/>
            <w:webHidden/>
          </w:rPr>
        </w:r>
        <w:r w:rsidR="00E862D2">
          <w:rPr>
            <w:noProof/>
            <w:webHidden/>
          </w:rPr>
          <w:fldChar w:fldCharType="separate"/>
        </w:r>
        <w:r w:rsidR="0033010F">
          <w:rPr>
            <w:noProof/>
            <w:webHidden/>
          </w:rPr>
          <w:t>35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1" w:history="1">
        <w:r w:rsidR="00E862D2" w:rsidRPr="00BA255B">
          <w:rPr>
            <w:rStyle w:val="Kpr"/>
            <w:rFonts w:ascii="Times New Roman" w:hAnsi="Times New Roman"/>
            <w:noProof/>
          </w:rPr>
          <w:t>Tablo 6.4 Nisan 2024 Döneminde Doğal Gaz Piyasasında Faaliyet Gösteren Lisans Sahiplerinden En Fazla Doğal Gaz Satın Alan Doğal Gaz Lisansı Sahibi 10 Şirketin Alış Payları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_Toc169094471 \h </w:instrText>
        </w:r>
        <w:r w:rsidR="00E862D2">
          <w:rPr>
            <w:noProof/>
            <w:webHidden/>
          </w:rPr>
        </w:r>
        <w:r w:rsidR="00E862D2">
          <w:rPr>
            <w:noProof/>
            <w:webHidden/>
          </w:rPr>
          <w:fldChar w:fldCharType="separate"/>
        </w:r>
        <w:r w:rsidR="0033010F">
          <w:rPr>
            <w:noProof/>
            <w:webHidden/>
          </w:rPr>
          <w:t>36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2" w:history="1">
        <w:r w:rsidR="00E862D2" w:rsidRPr="00BA255B">
          <w:rPr>
            <w:rStyle w:val="Kpr"/>
            <w:rFonts w:ascii="Times New Roman" w:hAnsi="Times New Roman"/>
            <w:noProof/>
          </w:rPr>
          <w:t>Tablo 7.1 Nisan 2024 Döneminde LNG İletim Lisansı Sahiplerinin İlettiği LNG Miktarları (Milyon Sm</w:t>
        </w:r>
        <w:r w:rsidR="00E862D2" w:rsidRPr="00BA255B">
          <w:rPr>
            <w:rStyle w:val="Kpr"/>
            <w:rFonts w:ascii="Times New Roman" w:hAnsi="Times New Roman"/>
            <w:noProof/>
            <w:vertAlign w:val="superscript"/>
          </w:rPr>
          <w:t>3</w:t>
        </w:r>
        <w:r w:rsidR="00E862D2" w:rsidRPr="00BA255B">
          <w:rPr>
            <w:rStyle w:val="Kpr"/>
            <w:rFonts w:ascii="Times New Roman" w:hAnsi="Times New Roman"/>
            <w:noProof/>
          </w:rPr>
          <w:t>)</w:t>
        </w:r>
        <w:r w:rsidR="00E862D2">
          <w:rPr>
            <w:noProof/>
            <w:webHidden/>
          </w:rPr>
          <w:tab/>
        </w:r>
        <w:r w:rsidR="00E862D2">
          <w:rPr>
            <w:noProof/>
            <w:webHidden/>
          </w:rPr>
          <w:fldChar w:fldCharType="begin"/>
        </w:r>
        <w:r w:rsidR="00E862D2">
          <w:rPr>
            <w:noProof/>
            <w:webHidden/>
          </w:rPr>
          <w:instrText xml:space="preserve"> PAGEREF _Toc169094472 \h </w:instrText>
        </w:r>
        <w:r w:rsidR="00E862D2">
          <w:rPr>
            <w:noProof/>
            <w:webHidden/>
          </w:rPr>
        </w:r>
        <w:r w:rsidR="00E862D2">
          <w:rPr>
            <w:noProof/>
            <w:webHidden/>
          </w:rPr>
          <w:fldChar w:fldCharType="separate"/>
        </w:r>
        <w:r w:rsidR="0033010F">
          <w:rPr>
            <w:noProof/>
            <w:webHidden/>
          </w:rPr>
          <w:t>37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3" w:history="1">
        <w:r w:rsidR="00E862D2" w:rsidRPr="00BA255B">
          <w:rPr>
            <w:rStyle w:val="Kpr"/>
            <w:noProof/>
          </w:rPr>
          <w:t>Tablo 8.1 ADANA</w:t>
        </w:r>
        <w:r w:rsidR="00E862D2">
          <w:rPr>
            <w:noProof/>
            <w:webHidden/>
          </w:rPr>
          <w:tab/>
        </w:r>
        <w:r w:rsidR="00E862D2">
          <w:rPr>
            <w:noProof/>
            <w:webHidden/>
          </w:rPr>
          <w:fldChar w:fldCharType="begin"/>
        </w:r>
        <w:r w:rsidR="00E862D2">
          <w:rPr>
            <w:noProof/>
            <w:webHidden/>
          </w:rPr>
          <w:instrText xml:space="preserve"> PAGEREF _Toc169094473 \h </w:instrText>
        </w:r>
        <w:r w:rsidR="00E862D2">
          <w:rPr>
            <w:noProof/>
            <w:webHidden/>
          </w:rPr>
        </w:r>
        <w:r w:rsidR="00E862D2">
          <w:rPr>
            <w:noProof/>
            <w:webHidden/>
          </w:rPr>
          <w:fldChar w:fldCharType="separate"/>
        </w:r>
        <w:r w:rsidR="0033010F">
          <w:rPr>
            <w:noProof/>
            <w:webHidden/>
          </w:rPr>
          <w:t>39</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4" w:history="1">
        <w:r w:rsidR="00E862D2" w:rsidRPr="00BA255B">
          <w:rPr>
            <w:rStyle w:val="Kpr"/>
            <w:noProof/>
          </w:rPr>
          <w:t>Tablo 8.2 ADIYAMAN</w:t>
        </w:r>
        <w:r w:rsidR="00E862D2">
          <w:rPr>
            <w:noProof/>
            <w:webHidden/>
          </w:rPr>
          <w:tab/>
        </w:r>
        <w:r w:rsidR="00E862D2">
          <w:rPr>
            <w:noProof/>
            <w:webHidden/>
          </w:rPr>
          <w:fldChar w:fldCharType="begin"/>
        </w:r>
        <w:r w:rsidR="00E862D2">
          <w:rPr>
            <w:noProof/>
            <w:webHidden/>
          </w:rPr>
          <w:instrText xml:space="preserve"> PAGEREF _Toc169094474 \h </w:instrText>
        </w:r>
        <w:r w:rsidR="00E862D2">
          <w:rPr>
            <w:noProof/>
            <w:webHidden/>
          </w:rPr>
        </w:r>
        <w:r w:rsidR="00E862D2">
          <w:rPr>
            <w:noProof/>
            <w:webHidden/>
          </w:rPr>
          <w:fldChar w:fldCharType="separate"/>
        </w:r>
        <w:r w:rsidR="0033010F">
          <w:rPr>
            <w:noProof/>
            <w:webHidden/>
          </w:rPr>
          <w:t>39</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5" w:history="1">
        <w:r w:rsidR="00E862D2" w:rsidRPr="00BA255B">
          <w:rPr>
            <w:rStyle w:val="Kpr"/>
            <w:noProof/>
          </w:rPr>
          <w:t>Tablo 8.3 AFYONKARAHİSAR</w:t>
        </w:r>
        <w:r w:rsidR="00E862D2">
          <w:rPr>
            <w:noProof/>
            <w:webHidden/>
          </w:rPr>
          <w:tab/>
        </w:r>
        <w:r w:rsidR="00E862D2">
          <w:rPr>
            <w:noProof/>
            <w:webHidden/>
          </w:rPr>
          <w:fldChar w:fldCharType="begin"/>
        </w:r>
        <w:r w:rsidR="00E862D2">
          <w:rPr>
            <w:noProof/>
            <w:webHidden/>
          </w:rPr>
          <w:instrText xml:space="preserve"> PAGEREF _Toc169094475 \h </w:instrText>
        </w:r>
        <w:r w:rsidR="00E862D2">
          <w:rPr>
            <w:noProof/>
            <w:webHidden/>
          </w:rPr>
        </w:r>
        <w:r w:rsidR="00E862D2">
          <w:rPr>
            <w:noProof/>
            <w:webHidden/>
          </w:rPr>
          <w:fldChar w:fldCharType="separate"/>
        </w:r>
        <w:r w:rsidR="0033010F">
          <w:rPr>
            <w:noProof/>
            <w:webHidden/>
          </w:rPr>
          <w:t>40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6" w:history="1">
        <w:r w:rsidR="00E862D2" w:rsidRPr="00BA255B">
          <w:rPr>
            <w:rStyle w:val="Kpr"/>
            <w:noProof/>
          </w:rPr>
          <w:t>Tablo 8.4 AĞRI</w:t>
        </w:r>
        <w:r w:rsidR="00E862D2">
          <w:rPr>
            <w:noProof/>
            <w:webHidden/>
          </w:rPr>
          <w:tab/>
        </w:r>
        <w:r w:rsidR="00E862D2">
          <w:rPr>
            <w:noProof/>
            <w:webHidden/>
          </w:rPr>
          <w:fldChar w:fldCharType="begin"/>
        </w:r>
        <w:r w:rsidR="00E862D2">
          <w:rPr>
            <w:noProof/>
            <w:webHidden/>
          </w:rPr>
          <w:instrText xml:space="preserve"> PAGEREF _Toc169094476 \h </w:instrText>
        </w:r>
        <w:r w:rsidR="00E862D2">
          <w:rPr>
            <w:noProof/>
            <w:webHidden/>
          </w:rPr>
        </w:r>
        <w:r w:rsidR="00E862D2">
          <w:rPr>
            <w:noProof/>
            <w:webHidden/>
          </w:rPr>
          <w:fldChar w:fldCharType="separate"/>
        </w:r>
        <w:r w:rsidR="0033010F">
          <w:rPr>
            <w:noProof/>
            <w:webHidden/>
          </w:rPr>
          <w:t>40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7" w:history="1">
        <w:r w:rsidR="00E862D2" w:rsidRPr="00BA255B">
          <w:rPr>
            <w:rStyle w:val="Kpr"/>
            <w:noProof/>
          </w:rPr>
          <w:t>Tablo 8.5 AKSARAY</w:t>
        </w:r>
        <w:r w:rsidR="00E862D2">
          <w:rPr>
            <w:noProof/>
            <w:webHidden/>
          </w:rPr>
          <w:tab/>
        </w:r>
        <w:r w:rsidR="00E862D2">
          <w:rPr>
            <w:noProof/>
            <w:webHidden/>
          </w:rPr>
          <w:fldChar w:fldCharType="begin"/>
        </w:r>
        <w:r w:rsidR="00E862D2">
          <w:rPr>
            <w:noProof/>
            <w:webHidden/>
          </w:rPr>
          <w:instrText xml:space="preserve"> PAGEREF _Toc169094477 \h </w:instrText>
        </w:r>
        <w:r w:rsidR="00E862D2">
          <w:rPr>
            <w:noProof/>
            <w:webHidden/>
          </w:rPr>
        </w:r>
        <w:r w:rsidR="00E862D2">
          <w:rPr>
            <w:noProof/>
            <w:webHidden/>
          </w:rPr>
          <w:fldChar w:fldCharType="separate"/>
        </w:r>
        <w:r w:rsidR="0033010F">
          <w:rPr>
            <w:noProof/>
            <w:webHidden/>
          </w:rPr>
          <w:t>41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8" w:history="1">
        <w:r w:rsidR="00E862D2" w:rsidRPr="00BA255B">
          <w:rPr>
            <w:rStyle w:val="Kpr"/>
            <w:noProof/>
          </w:rPr>
          <w:t>Tablo 8.6 AMASYA</w:t>
        </w:r>
        <w:r w:rsidR="00E862D2">
          <w:rPr>
            <w:noProof/>
            <w:webHidden/>
          </w:rPr>
          <w:tab/>
        </w:r>
        <w:r w:rsidR="00E862D2">
          <w:rPr>
            <w:noProof/>
            <w:webHidden/>
          </w:rPr>
          <w:fldChar w:fldCharType="begin"/>
        </w:r>
        <w:r w:rsidR="00E862D2">
          <w:rPr>
            <w:noProof/>
            <w:webHidden/>
          </w:rPr>
          <w:instrText xml:space="preserve"> PAGEREF _Toc169094478 \h </w:instrText>
        </w:r>
        <w:r w:rsidR="00E862D2">
          <w:rPr>
            <w:noProof/>
            <w:webHidden/>
          </w:rPr>
        </w:r>
        <w:r w:rsidR="00E862D2">
          <w:rPr>
            <w:noProof/>
            <w:webHidden/>
          </w:rPr>
          <w:fldChar w:fldCharType="separate"/>
        </w:r>
        <w:r w:rsidR="0033010F">
          <w:rPr>
            <w:noProof/>
            <w:webHidden/>
          </w:rPr>
          <w:t>41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79" w:history="1">
        <w:r w:rsidR="00E862D2" w:rsidRPr="00BA255B">
          <w:rPr>
            <w:rStyle w:val="Kpr"/>
            <w:noProof/>
          </w:rPr>
          <w:t>Tablo 8.7 ANKARA</w:t>
        </w:r>
        <w:r w:rsidR="00E862D2">
          <w:rPr>
            <w:noProof/>
            <w:webHidden/>
          </w:rPr>
          <w:tab/>
        </w:r>
        <w:r w:rsidR="00E862D2">
          <w:rPr>
            <w:noProof/>
            <w:webHidden/>
          </w:rPr>
          <w:fldChar w:fldCharType="begin"/>
        </w:r>
        <w:r w:rsidR="00E862D2">
          <w:rPr>
            <w:noProof/>
            <w:webHidden/>
          </w:rPr>
          <w:instrText xml:space="preserve"> PAGEREF _Toc169094479 \h </w:instrText>
        </w:r>
        <w:r w:rsidR="00E862D2">
          <w:rPr>
            <w:noProof/>
            <w:webHidden/>
          </w:rPr>
        </w:r>
        <w:r w:rsidR="00E862D2">
          <w:rPr>
            <w:noProof/>
            <w:webHidden/>
          </w:rPr>
          <w:fldChar w:fldCharType="separate"/>
        </w:r>
        <w:r w:rsidR="0033010F">
          <w:rPr>
            <w:noProof/>
            <w:webHidden/>
          </w:rPr>
          <w:t>42</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0" w:history="1">
        <w:r w:rsidR="00E862D2" w:rsidRPr="00BA255B">
          <w:rPr>
            <w:rStyle w:val="Kpr"/>
            <w:noProof/>
          </w:rPr>
          <w:t>Tablo 8.8 ANTALYA</w:t>
        </w:r>
        <w:r w:rsidR="00E862D2">
          <w:rPr>
            <w:noProof/>
            <w:webHidden/>
          </w:rPr>
          <w:tab/>
        </w:r>
        <w:r w:rsidR="00E862D2">
          <w:rPr>
            <w:noProof/>
            <w:webHidden/>
          </w:rPr>
          <w:fldChar w:fldCharType="begin"/>
        </w:r>
        <w:r w:rsidR="00E862D2">
          <w:rPr>
            <w:noProof/>
            <w:webHidden/>
          </w:rPr>
          <w:instrText xml:space="preserve"> PAGEREF _Toc169094480 \h </w:instrText>
        </w:r>
        <w:r w:rsidR="00E862D2">
          <w:rPr>
            <w:noProof/>
            <w:webHidden/>
          </w:rPr>
        </w:r>
        <w:r w:rsidR="00E862D2">
          <w:rPr>
            <w:noProof/>
            <w:webHidden/>
          </w:rPr>
          <w:fldChar w:fldCharType="separate"/>
        </w:r>
        <w:r w:rsidR="0033010F">
          <w:rPr>
            <w:noProof/>
            <w:webHidden/>
          </w:rPr>
          <w:t>43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1" w:history="1">
        <w:r w:rsidR="00E862D2" w:rsidRPr="00BA255B">
          <w:rPr>
            <w:rStyle w:val="Kpr"/>
            <w:noProof/>
          </w:rPr>
          <w:t>Tablo 8.9 ARDAHAN</w:t>
        </w:r>
        <w:r w:rsidR="00E862D2">
          <w:rPr>
            <w:noProof/>
            <w:webHidden/>
          </w:rPr>
          <w:tab/>
        </w:r>
        <w:r w:rsidR="00E862D2">
          <w:rPr>
            <w:noProof/>
            <w:webHidden/>
          </w:rPr>
          <w:fldChar w:fldCharType="begin"/>
        </w:r>
        <w:r w:rsidR="00E862D2">
          <w:rPr>
            <w:noProof/>
            <w:webHidden/>
          </w:rPr>
          <w:instrText xml:space="preserve"> PAGEREF _Toc169094481 \h </w:instrText>
        </w:r>
        <w:r w:rsidR="00E862D2">
          <w:rPr>
            <w:noProof/>
            <w:webHidden/>
          </w:rPr>
        </w:r>
        <w:r w:rsidR="00E862D2">
          <w:rPr>
            <w:noProof/>
            <w:webHidden/>
          </w:rPr>
          <w:fldChar w:fldCharType="separate"/>
        </w:r>
        <w:r w:rsidR="0033010F">
          <w:rPr>
            <w:noProof/>
            <w:webHidden/>
          </w:rPr>
          <w:t>43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2" w:history="1">
        <w:r w:rsidR="00E862D2" w:rsidRPr="00BA255B">
          <w:rPr>
            <w:rStyle w:val="Kpr"/>
            <w:noProof/>
          </w:rPr>
          <w:t>Tablo 8.10 ARTVİN</w:t>
        </w:r>
        <w:r w:rsidR="00E862D2">
          <w:rPr>
            <w:noProof/>
            <w:webHidden/>
          </w:rPr>
          <w:tab/>
        </w:r>
        <w:r w:rsidR="00E862D2">
          <w:rPr>
            <w:noProof/>
            <w:webHidden/>
          </w:rPr>
          <w:fldChar w:fldCharType="begin"/>
        </w:r>
        <w:r w:rsidR="00E862D2">
          <w:rPr>
            <w:noProof/>
            <w:webHidden/>
          </w:rPr>
          <w:instrText xml:space="preserve"> PAGEREF _Toc169094482 \h </w:instrText>
        </w:r>
        <w:r w:rsidR="00E862D2">
          <w:rPr>
            <w:noProof/>
            <w:webHidden/>
          </w:rPr>
        </w:r>
        <w:r w:rsidR="00E862D2">
          <w:rPr>
            <w:noProof/>
            <w:webHidden/>
          </w:rPr>
          <w:fldChar w:fldCharType="separate"/>
        </w:r>
        <w:r w:rsidR="0033010F">
          <w:rPr>
            <w:noProof/>
            <w:webHidden/>
          </w:rPr>
          <w:t>44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3" w:history="1">
        <w:r w:rsidR="00E862D2" w:rsidRPr="00BA255B">
          <w:rPr>
            <w:rStyle w:val="Kpr"/>
            <w:noProof/>
          </w:rPr>
          <w:t>Tablo 8.11 AYDIN</w:t>
        </w:r>
        <w:r w:rsidR="00E862D2">
          <w:rPr>
            <w:noProof/>
            <w:webHidden/>
          </w:rPr>
          <w:tab/>
        </w:r>
        <w:r w:rsidR="00E862D2">
          <w:rPr>
            <w:noProof/>
            <w:webHidden/>
          </w:rPr>
          <w:fldChar w:fldCharType="begin"/>
        </w:r>
        <w:r w:rsidR="00E862D2">
          <w:rPr>
            <w:noProof/>
            <w:webHidden/>
          </w:rPr>
          <w:instrText xml:space="preserve"> PAGEREF _Toc169094483 \h </w:instrText>
        </w:r>
        <w:r w:rsidR="00E862D2">
          <w:rPr>
            <w:noProof/>
            <w:webHidden/>
          </w:rPr>
        </w:r>
        <w:r w:rsidR="00E862D2">
          <w:rPr>
            <w:noProof/>
            <w:webHidden/>
          </w:rPr>
          <w:fldChar w:fldCharType="separate"/>
        </w:r>
        <w:r w:rsidR="0033010F">
          <w:rPr>
            <w:noProof/>
            <w:webHidden/>
          </w:rPr>
          <w:t>44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4" w:history="1">
        <w:r w:rsidR="00E862D2" w:rsidRPr="00BA255B">
          <w:rPr>
            <w:rStyle w:val="Kpr"/>
            <w:noProof/>
          </w:rPr>
          <w:t>Tablo 8.12 BALIKESİR</w:t>
        </w:r>
        <w:r w:rsidR="00E862D2">
          <w:rPr>
            <w:noProof/>
            <w:webHidden/>
          </w:rPr>
          <w:tab/>
        </w:r>
        <w:r w:rsidR="00E862D2">
          <w:rPr>
            <w:noProof/>
            <w:webHidden/>
          </w:rPr>
          <w:fldChar w:fldCharType="begin"/>
        </w:r>
        <w:r w:rsidR="00E862D2">
          <w:rPr>
            <w:noProof/>
            <w:webHidden/>
          </w:rPr>
          <w:instrText xml:space="preserve"> PAGEREF _Toc169094484 \h </w:instrText>
        </w:r>
        <w:r w:rsidR="00E862D2">
          <w:rPr>
            <w:noProof/>
            <w:webHidden/>
          </w:rPr>
        </w:r>
        <w:r w:rsidR="00E862D2">
          <w:rPr>
            <w:noProof/>
            <w:webHidden/>
          </w:rPr>
          <w:fldChar w:fldCharType="separate"/>
        </w:r>
        <w:r w:rsidR="0033010F">
          <w:rPr>
            <w:noProof/>
            <w:webHidden/>
          </w:rPr>
          <w:t>45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5" w:history="1">
        <w:r w:rsidR="00E862D2" w:rsidRPr="00BA255B">
          <w:rPr>
            <w:rStyle w:val="Kpr"/>
            <w:noProof/>
          </w:rPr>
          <w:t>Tablo 8.13 BARTIN</w:t>
        </w:r>
        <w:r w:rsidR="00E862D2">
          <w:rPr>
            <w:noProof/>
            <w:webHidden/>
          </w:rPr>
          <w:tab/>
        </w:r>
        <w:r w:rsidR="00E862D2">
          <w:rPr>
            <w:noProof/>
            <w:webHidden/>
          </w:rPr>
          <w:fldChar w:fldCharType="begin"/>
        </w:r>
        <w:r w:rsidR="00E862D2">
          <w:rPr>
            <w:noProof/>
            <w:webHidden/>
          </w:rPr>
          <w:instrText xml:space="preserve"> PAGEREF _Toc169094485 \h </w:instrText>
        </w:r>
        <w:r w:rsidR="00E862D2">
          <w:rPr>
            <w:noProof/>
            <w:webHidden/>
          </w:rPr>
        </w:r>
        <w:r w:rsidR="00E862D2">
          <w:rPr>
            <w:noProof/>
            <w:webHidden/>
          </w:rPr>
          <w:fldChar w:fldCharType="separate"/>
        </w:r>
        <w:r w:rsidR="0033010F">
          <w:rPr>
            <w:noProof/>
            <w:webHidden/>
          </w:rPr>
          <w:t>45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6" w:history="1">
        <w:r w:rsidR="00E862D2" w:rsidRPr="00BA255B">
          <w:rPr>
            <w:rStyle w:val="Kpr"/>
            <w:noProof/>
          </w:rPr>
          <w:t>Tablo 8.14 BATMAN</w:t>
        </w:r>
        <w:r w:rsidR="00E862D2">
          <w:rPr>
            <w:noProof/>
            <w:webHidden/>
          </w:rPr>
          <w:tab/>
        </w:r>
        <w:r w:rsidR="00E862D2">
          <w:rPr>
            <w:noProof/>
            <w:webHidden/>
          </w:rPr>
          <w:fldChar w:fldCharType="begin"/>
        </w:r>
        <w:r w:rsidR="00E862D2">
          <w:rPr>
            <w:noProof/>
            <w:webHidden/>
          </w:rPr>
          <w:instrText xml:space="preserve"> PAGEREF _Toc169094486 \h </w:instrText>
        </w:r>
        <w:r w:rsidR="00E862D2">
          <w:rPr>
            <w:noProof/>
            <w:webHidden/>
          </w:rPr>
        </w:r>
        <w:r w:rsidR="00E862D2">
          <w:rPr>
            <w:noProof/>
            <w:webHidden/>
          </w:rPr>
          <w:fldChar w:fldCharType="separate"/>
        </w:r>
        <w:r w:rsidR="0033010F">
          <w:rPr>
            <w:noProof/>
            <w:webHidden/>
          </w:rPr>
          <w:t>46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7" w:history="1">
        <w:r w:rsidR="00E862D2" w:rsidRPr="00BA255B">
          <w:rPr>
            <w:rStyle w:val="Kpr"/>
            <w:noProof/>
          </w:rPr>
          <w:t>Tablo 8.15 BAYBURT</w:t>
        </w:r>
        <w:r w:rsidR="00E862D2">
          <w:rPr>
            <w:noProof/>
            <w:webHidden/>
          </w:rPr>
          <w:tab/>
        </w:r>
        <w:r w:rsidR="00E862D2">
          <w:rPr>
            <w:noProof/>
            <w:webHidden/>
          </w:rPr>
          <w:fldChar w:fldCharType="begin"/>
        </w:r>
        <w:r w:rsidR="00E862D2">
          <w:rPr>
            <w:noProof/>
            <w:webHidden/>
          </w:rPr>
          <w:instrText xml:space="preserve"> PAGEREF _Toc169094487 \h </w:instrText>
        </w:r>
        <w:r w:rsidR="00E862D2">
          <w:rPr>
            <w:noProof/>
            <w:webHidden/>
          </w:rPr>
        </w:r>
        <w:r w:rsidR="00E862D2">
          <w:rPr>
            <w:noProof/>
            <w:webHidden/>
          </w:rPr>
          <w:fldChar w:fldCharType="separate"/>
        </w:r>
        <w:r w:rsidR="0033010F">
          <w:rPr>
            <w:noProof/>
            <w:webHidden/>
          </w:rPr>
          <w:t>46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8" w:history="1">
        <w:r w:rsidR="00E862D2" w:rsidRPr="00BA255B">
          <w:rPr>
            <w:rStyle w:val="Kpr"/>
            <w:noProof/>
          </w:rPr>
          <w:t>Tablo 8.16 BİLECİK</w:t>
        </w:r>
        <w:r w:rsidR="00E862D2">
          <w:rPr>
            <w:noProof/>
            <w:webHidden/>
          </w:rPr>
          <w:tab/>
        </w:r>
        <w:r w:rsidR="00E862D2">
          <w:rPr>
            <w:noProof/>
            <w:webHidden/>
          </w:rPr>
          <w:fldChar w:fldCharType="begin"/>
        </w:r>
        <w:r w:rsidR="00E862D2">
          <w:rPr>
            <w:noProof/>
            <w:webHidden/>
          </w:rPr>
          <w:instrText xml:space="preserve"> PAGEREF _Toc169094488 \h </w:instrText>
        </w:r>
        <w:r w:rsidR="00E862D2">
          <w:rPr>
            <w:noProof/>
            <w:webHidden/>
          </w:rPr>
        </w:r>
        <w:r w:rsidR="00E862D2">
          <w:rPr>
            <w:noProof/>
            <w:webHidden/>
          </w:rPr>
          <w:fldChar w:fldCharType="separate"/>
        </w:r>
        <w:r w:rsidR="0033010F">
          <w:rPr>
            <w:noProof/>
            <w:webHidden/>
          </w:rPr>
          <w:t>46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89" w:history="1">
        <w:r w:rsidR="00E862D2" w:rsidRPr="00BA255B">
          <w:rPr>
            <w:rStyle w:val="Kpr"/>
            <w:noProof/>
          </w:rPr>
          <w:t>Tablo 8.17 BİNGÖL</w:t>
        </w:r>
        <w:r w:rsidR="00E862D2">
          <w:rPr>
            <w:noProof/>
            <w:webHidden/>
          </w:rPr>
          <w:tab/>
        </w:r>
        <w:r w:rsidR="00E862D2">
          <w:rPr>
            <w:noProof/>
            <w:webHidden/>
          </w:rPr>
          <w:fldChar w:fldCharType="begin"/>
        </w:r>
        <w:r w:rsidR="00E862D2">
          <w:rPr>
            <w:noProof/>
            <w:webHidden/>
          </w:rPr>
          <w:instrText xml:space="preserve"> PAGEREF _Toc169094489 \h </w:instrText>
        </w:r>
        <w:r w:rsidR="00E862D2">
          <w:rPr>
            <w:noProof/>
            <w:webHidden/>
          </w:rPr>
        </w:r>
        <w:r w:rsidR="00E862D2">
          <w:rPr>
            <w:noProof/>
            <w:webHidden/>
          </w:rPr>
          <w:fldChar w:fldCharType="separate"/>
        </w:r>
        <w:r w:rsidR="0033010F">
          <w:rPr>
            <w:noProof/>
            <w:webHidden/>
          </w:rPr>
          <w:t>47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0" w:history="1">
        <w:r w:rsidR="00E862D2" w:rsidRPr="00BA255B">
          <w:rPr>
            <w:rStyle w:val="Kpr"/>
            <w:noProof/>
          </w:rPr>
          <w:t>Tablo 8.18 BİTLİS</w:t>
        </w:r>
        <w:r w:rsidR="00E862D2">
          <w:rPr>
            <w:noProof/>
            <w:webHidden/>
          </w:rPr>
          <w:tab/>
        </w:r>
        <w:r w:rsidR="00E862D2">
          <w:rPr>
            <w:noProof/>
            <w:webHidden/>
          </w:rPr>
          <w:fldChar w:fldCharType="begin"/>
        </w:r>
        <w:r w:rsidR="00E862D2">
          <w:rPr>
            <w:noProof/>
            <w:webHidden/>
          </w:rPr>
          <w:instrText xml:space="preserve"> PAGEREF _Toc169094490 \h </w:instrText>
        </w:r>
        <w:r w:rsidR="00E862D2">
          <w:rPr>
            <w:noProof/>
            <w:webHidden/>
          </w:rPr>
        </w:r>
        <w:r w:rsidR="00E862D2">
          <w:rPr>
            <w:noProof/>
            <w:webHidden/>
          </w:rPr>
          <w:fldChar w:fldCharType="separate"/>
        </w:r>
        <w:r w:rsidR="0033010F">
          <w:rPr>
            <w:noProof/>
            <w:webHidden/>
          </w:rPr>
          <w:t>47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1" w:history="1">
        <w:r w:rsidR="00E862D2" w:rsidRPr="00BA255B">
          <w:rPr>
            <w:rStyle w:val="Kpr"/>
            <w:noProof/>
          </w:rPr>
          <w:t>Tablo 8.19 BOLU</w:t>
        </w:r>
        <w:r w:rsidR="00E862D2">
          <w:rPr>
            <w:noProof/>
            <w:webHidden/>
          </w:rPr>
          <w:tab/>
        </w:r>
        <w:r w:rsidR="00E862D2">
          <w:rPr>
            <w:noProof/>
            <w:webHidden/>
          </w:rPr>
          <w:fldChar w:fldCharType="begin"/>
        </w:r>
        <w:r w:rsidR="00E862D2">
          <w:rPr>
            <w:noProof/>
            <w:webHidden/>
          </w:rPr>
          <w:instrText xml:space="preserve"> PAGEREF _Toc169094491 \h </w:instrText>
        </w:r>
        <w:r w:rsidR="00E862D2">
          <w:rPr>
            <w:noProof/>
            <w:webHidden/>
          </w:rPr>
        </w:r>
        <w:r w:rsidR="00E862D2">
          <w:rPr>
            <w:noProof/>
            <w:webHidden/>
          </w:rPr>
          <w:fldChar w:fldCharType="separate"/>
        </w:r>
        <w:r w:rsidR="0033010F">
          <w:rPr>
            <w:noProof/>
            <w:webHidden/>
          </w:rPr>
          <w:t>47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2" w:history="1">
        <w:r w:rsidR="00E862D2" w:rsidRPr="00BA255B">
          <w:rPr>
            <w:rStyle w:val="Kpr"/>
            <w:noProof/>
          </w:rPr>
          <w:t>Tablo 8.20 BURDUR</w:t>
        </w:r>
        <w:r w:rsidR="00E862D2">
          <w:rPr>
            <w:noProof/>
            <w:webHidden/>
          </w:rPr>
          <w:tab/>
        </w:r>
        <w:r w:rsidR="00E862D2">
          <w:rPr>
            <w:noProof/>
            <w:webHidden/>
          </w:rPr>
          <w:fldChar w:fldCharType="begin"/>
        </w:r>
        <w:r w:rsidR="00E862D2">
          <w:rPr>
            <w:noProof/>
            <w:webHidden/>
          </w:rPr>
          <w:instrText xml:space="preserve"> PAGEREF _Toc169094492 \h </w:instrText>
        </w:r>
        <w:r w:rsidR="00E862D2">
          <w:rPr>
            <w:noProof/>
            <w:webHidden/>
          </w:rPr>
        </w:r>
        <w:r w:rsidR="00E862D2">
          <w:rPr>
            <w:noProof/>
            <w:webHidden/>
          </w:rPr>
          <w:fldChar w:fldCharType="separate"/>
        </w:r>
        <w:r w:rsidR="0033010F">
          <w:rPr>
            <w:noProof/>
            <w:webHidden/>
          </w:rPr>
          <w:t>48</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3" w:history="1">
        <w:r w:rsidR="00E862D2" w:rsidRPr="00BA255B">
          <w:rPr>
            <w:rStyle w:val="Kpr"/>
            <w:noProof/>
          </w:rPr>
          <w:t>Tablo 8.21 BURSA</w:t>
        </w:r>
        <w:r w:rsidR="00E862D2">
          <w:rPr>
            <w:noProof/>
            <w:webHidden/>
          </w:rPr>
          <w:tab/>
        </w:r>
        <w:r w:rsidR="00E862D2">
          <w:rPr>
            <w:noProof/>
            <w:webHidden/>
          </w:rPr>
          <w:fldChar w:fldCharType="begin"/>
        </w:r>
        <w:r w:rsidR="00E862D2">
          <w:rPr>
            <w:noProof/>
            <w:webHidden/>
          </w:rPr>
          <w:instrText xml:space="preserve"> PAGEREF _Toc169094493 \h </w:instrText>
        </w:r>
        <w:r w:rsidR="00E862D2">
          <w:rPr>
            <w:noProof/>
            <w:webHidden/>
          </w:rPr>
        </w:r>
        <w:r w:rsidR="00E862D2">
          <w:rPr>
            <w:noProof/>
            <w:webHidden/>
          </w:rPr>
          <w:fldChar w:fldCharType="separate"/>
        </w:r>
        <w:r w:rsidR="0033010F">
          <w:rPr>
            <w:noProof/>
            <w:webHidden/>
          </w:rPr>
          <w:t>49</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4" w:history="1">
        <w:r w:rsidR="00E862D2" w:rsidRPr="00BA255B">
          <w:rPr>
            <w:rStyle w:val="Kpr"/>
            <w:noProof/>
          </w:rPr>
          <w:t>Tablo 8.22 ÇANAKKALE</w:t>
        </w:r>
        <w:r w:rsidR="00E862D2">
          <w:rPr>
            <w:noProof/>
            <w:webHidden/>
          </w:rPr>
          <w:tab/>
        </w:r>
        <w:r w:rsidR="00E862D2">
          <w:rPr>
            <w:noProof/>
            <w:webHidden/>
          </w:rPr>
          <w:fldChar w:fldCharType="begin"/>
        </w:r>
        <w:r w:rsidR="00E862D2">
          <w:rPr>
            <w:noProof/>
            <w:webHidden/>
          </w:rPr>
          <w:instrText xml:space="preserve"> PAGEREF _Toc169094494 \h </w:instrText>
        </w:r>
        <w:r w:rsidR="00E862D2">
          <w:rPr>
            <w:noProof/>
            <w:webHidden/>
          </w:rPr>
        </w:r>
        <w:r w:rsidR="00E862D2">
          <w:rPr>
            <w:noProof/>
            <w:webHidden/>
          </w:rPr>
          <w:fldChar w:fldCharType="separate"/>
        </w:r>
        <w:r w:rsidR="0033010F">
          <w:rPr>
            <w:noProof/>
            <w:webHidden/>
          </w:rPr>
          <w:t>50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5" w:history="1">
        <w:r w:rsidR="00E862D2" w:rsidRPr="00BA255B">
          <w:rPr>
            <w:rStyle w:val="Kpr"/>
            <w:noProof/>
          </w:rPr>
          <w:t>Tablo 8.23 ÇANKIRI</w:t>
        </w:r>
        <w:r w:rsidR="00E862D2">
          <w:rPr>
            <w:noProof/>
            <w:webHidden/>
          </w:rPr>
          <w:tab/>
        </w:r>
        <w:r w:rsidR="00E862D2">
          <w:rPr>
            <w:noProof/>
            <w:webHidden/>
          </w:rPr>
          <w:fldChar w:fldCharType="begin"/>
        </w:r>
        <w:r w:rsidR="00E862D2">
          <w:rPr>
            <w:noProof/>
            <w:webHidden/>
          </w:rPr>
          <w:instrText xml:space="preserve"> PAGEREF _Toc169094495 \h </w:instrText>
        </w:r>
        <w:r w:rsidR="00E862D2">
          <w:rPr>
            <w:noProof/>
            <w:webHidden/>
          </w:rPr>
        </w:r>
        <w:r w:rsidR="00E862D2">
          <w:rPr>
            <w:noProof/>
            <w:webHidden/>
          </w:rPr>
          <w:fldChar w:fldCharType="separate"/>
        </w:r>
        <w:r w:rsidR="0033010F">
          <w:rPr>
            <w:noProof/>
            <w:webHidden/>
          </w:rPr>
          <w:t>50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6" w:history="1">
        <w:r w:rsidR="00E862D2" w:rsidRPr="00BA255B">
          <w:rPr>
            <w:rStyle w:val="Kpr"/>
            <w:noProof/>
          </w:rPr>
          <w:t>Tablo 8.24 ÇORUM</w:t>
        </w:r>
        <w:r w:rsidR="00E862D2">
          <w:rPr>
            <w:noProof/>
            <w:webHidden/>
          </w:rPr>
          <w:tab/>
        </w:r>
        <w:r w:rsidR="00E862D2">
          <w:rPr>
            <w:noProof/>
            <w:webHidden/>
          </w:rPr>
          <w:fldChar w:fldCharType="begin"/>
        </w:r>
        <w:r w:rsidR="00E862D2">
          <w:rPr>
            <w:noProof/>
            <w:webHidden/>
          </w:rPr>
          <w:instrText xml:space="preserve"> PAGEREF _Toc169094496 \h </w:instrText>
        </w:r>
        <w:r w:rsidR="00E862D2">
          <w:rPr>
            <w:noProof/>
            <w:webHidden/>
          </w:rPr>
        </w:r>
        <w:r w:rsidR="00E862D2">
          <w:rPr>
            <w:noProof/>
            <w:webHidden/>
          </w:rPr>
          <w:fldChar w:fldCharType="separate"/>
        </w:r>
        <w:r w:rsidR="0033010F">
          <w:rPr>
            <w:noProof/>
            <w:webHidden/>
          </w:rPr>
          <w:t>51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7" w:history="1">
        <w:r w:rsidR="00E862D2" w:rsidRPr="00BA255B">
          <w:rPr>
            <w:rStyle w:val="Kpr"/>
            <w:noProof/>
          </w:rPr>
          <w:t>Tablo 8.25 DENİZLİ</w:t>
        </w:r>
        <w:r w:rsidR="00E862D2">
          <w:rPr>
            <w:noProof/>
            <w:webHidden/>
          </w:rPr>
          <w:tab/>
        </w:r>
        <w:r w:rsidR="00E862D2">
          <w:rPr>
            <w:noProof/>
            <w:webHidden/>
          </w:rPr>
          <w:fldChar w:fldCharType="begin"/>
        </w:r>
        <w:r w:rsidR="00E862D2">
          <w:rPr>
            <w:noProof/>
            <w:webHidden/>
          </w:rPr>
          <w:instrText xml:space="preserve"> PAGEREF _Toc169094497 \h </w:instrText>
        </w:r>
        <w:r w:rsidR="00E862D2">
          <w:rPr>
            <w:noProof/>
            <w:webHidden/>
          </w:rPr>
        </w:r>
        <w:r w:rsidR="00E862D2">
          <w:rPr>
            <w:noProof/>
            <w:webHidden/>
          </w:rPr>
          <w:fldChar w:fldCharType="separate"/>
        </w:r>
        <w:r w:rsidR="0033010F">
          <w:rPr>
            <w:noProof/>
            <w:webHidden/>
          </w:rPr>
          <w:t>51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8" w:history="1">
        <w:r w:rsidR="00E862D2" w:rsidRPr="00BA255B">
          <w:rPr>
            <w:rStyle w:val="Kpr"/>
            <w:noProof/>
          </w:rPr>
          <w:t>Tablo 8.26 DİYARBAKIR</w:t>
        </w:r>
        <w:r w:rsidR="00E862D2">
          <w:rPr>
            <w:noProof/>
            <w:webHidden/>
          </w:rPr>
          <w:tab/>
        </w:r>
        <w:r w:rsidR="00E862D2">
          <w:rPr>
            <w:noProof/>
            <w:webHidden/>
          </w:rPr>
          <w:fldChar w:fldCharType="begin"/>
        </w:r>
        <w:r w:rsidR="00E862D2">
          <w:rPr>
            <w:noProof/>
            <w:webHidden/>
          </w:rPr>
          <w:instrText xml:space="preserve"> PAGEREF _Toc169094498 \h </w:instrText>
        </w:r>
        <w:r w:rsidR="00E862D2">
          <w:rPr>
            <w:noProof/>
            <w:webHidden/>
          </w:rPr>
        </w:r>
        <w:r w:rsidR="00E862D2">
          <w:rPr>
            <w:noProof/>
            <w:webHidden/>
          </w:rPr>
          <w:fldChar w:fldCharType="separate"/>
        </w:r>
        <w:r w:rsidR="0033010F">
          <w:rPr>
            <w:noProof/>
            <w:webHidden/>
          </w:rPr>
          <w:t>52</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499" w:history="1">
        <w:r w:rsidR="00E862D2" w:rsidRPr="00BA255B">
          <w:rPr>
            <w:rStyle w:val="Kpr"/>
            <w:noProof/>
          </w:rPr>
          <w:t>Tablo 8.27 DÜZCE</w:t>
        </w:r>
        <w:r w:rsidR="00E862D2">
          <w:rPr>
            <w:noProof/>
            <w:webHidden/>
          </w:rPr>
          <w:tab/>
        </w:r>
        <w:r w:rsidR="00E862D2">
          <w:rPr>
            <w:noProof/>
            <w:webHidden/>
          </w:rPr>
          <w:fldChar w:fldCharType="begin"/>
        </w:r>
        <w:r w:rsidR="00E862D2">
          <w:rPr>
            <w:noProof/>
            <w:webHidden/>
          </w:rPr>
          <w:instrText xml:space="preserve"> PAGEREF _Toc169094499 \h </w:instrText>
        </w:r>
        <w:r w:rsidR="00E862D2">
          <w:rPr>
            <w:noProof/>
            <w:webHidden/>
          </w:rPr>
        </w:r>
        <w:r w:rsidR="00E862D2">
          <w:rPr>
            <w:noProof/>
            <w:webHidden/>
          </w:rPr>
          <w:fldChar w:fldCharType="separate"/>
        </w:r>
        <w:r w:rsidR="0033010F">
          <w:rPr>
            <w:noProof/>
            <w:webHidden/>
          </w:rPr>
          <w:t>52</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0" w:history="1">
        <w:r w:rsidR="00E862D2" w:rsidRPr="00BA255B">
          <w:rPr>
            <w:rStyle w:val="Kpr"/>
            <w:noProof/>
          </w:rPr>
          <w:t>Tablo 8.28 EDİRNE</w:t>
        </w:r>
        <w:r w:rsidR="00E862D2">
          <w:rPr>
            <w:noProof/>
            <w:webHidden/>
          </w:rPr>
          <w:tab/>
        </w:r>
        <w:r w:rsidR="00E862D2">
          <w:rPr>
            <w:noProof/>
            <w:webHidden/>
          </w:rPr>
          <w:fldChar w:fldCharType="begin"/>
        </w:r>
        <w:r w:rsidR="00E862D2">
          <w:rPr>
            <w:noProof/>
            <w:webHidden/>
          </w:rPr>
          <w:instrText xml:space="preserve"> PAGEREF _Toc169094500 \h </w:instrText>
        </w:r>
        <w:r w:rsidR="00E862D2">
          <w:rPr>
            <w:noProof/>
            <w:webHidden/>
          </w:rPr>
        </w:r>
        <w:r w:rsidR="00E862D2">
          <w:rPr>
            <w:noProof/>
            <w:webHidden/>
          </w:rPr>
          <w:fldChar w:fldCharType="separate"/>
        </w:r>
        <w:r w:rsidR="0033010F">
          <w:rPr>
            <w:noProof/>
            <w:webHidden/>
          </w:rPr>
          <w:t>53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1" w:history="1">
        <w:r w:rsidR="00E862D2" w:rsidRPr="00BA255B">
          <w:rPr>
            <w:rStyle w:val="Kpr"/>
            <w:noProof/>
          </w:rPr>
          <w:t>Tablo 8.29 ELAZIĞ</w:t>
        </w:r>
        <w:r w:rsidR="00E862D2">
          <w:rPr>
            <w:noProof/>
            <w:webHidden/>
          </w:rPr>
          <w:tab/>
        </w:r>
        <w:r w:rsidR="00E862D2">
          <w:rPr>
            <w:noProof/>
            <w:webHidden/>
          </w:rPr>
          <w:fldChar w:fldCharType="begin"/>
        </w:r>
        <w:r w:rsidR="00E862D2">
          <w:rPr>
            <w:noProof/>
            <w:webHidden/>
          </w:rPr>
          <w:instrText xml:space="preserve"> PAGEREF _Toc169094501 \h </w:instrText>
        </w:r>
        <w:r w:rsidR="00E862D2">
          <w:rPr>
            <w:noProof/>
            <w:webHidden/>
          </w:rPr>
        </w:r>
        <w:r w:rsidR="00E862D2">
          <w:rPr>
            <w:noProof/>
            <w:webHidden/>
          </w:rPr>
          <w:fldChar w:fldCharType="separate"/>
        </w:r>
        <w:r w:rsidR="0033010F">
          <w:rPr>
            <w:noProof/>
            <w:webHidden/>
          </w:rPr>
          <w:t>53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2" w:history="1">
        <w:r w:rsidR="00E862D2" w:rsidRPr="00BA255B">
          <w:rPr>
            <w:rStyle w:val="Kpr"/>
            <w:noProof/>
          </w:rPr>
          <w:t>Tablo 8.30 ERZİNCAN</w:t>
        </w:r>
        <w:r w:rsidR="00E862D2">
          <w:rPr>
            <w:noProof/>
            <w:webHidden/>
          </w:rPr>
          <w:tab/>
        </w:r>
        <w:r w:rsidR="00E862D2">
          <w:rPr>
            <w:noProof/>
            <w:webHidden/>
          </w:rPr>
          <w:fldChar w:fldCharType="begin"/>
        </w:r>
        <w:r w:rsidR="00E862D2">
          <w:rPr>
            <w:noProof/>
            <w:webHidden/>
          </w:rPr>
          <w:instrText xml:space="preserve"> PAGEREF _Toc169094502 \h </w:instrText>
        </w:r>
        <w:r w:rsidR="00E862D2">
          <w:rPr>
            <w:noProof/>
            <w:webHidden/>
          </w:rPr>
        </w:r>
        <w:r w:rsidR="00E862D2">
          <w:rPr>
            <w:noProof/>
            <w:webHidden/>
          </w:rPr>
          <w:fldChar w:fldCharType="separate"/>
        </w:r>
        <w:r w:rsidR="0033010F">
          <w:rPr>
            <w:noProof/>
            <w:webHidden/>
          </w:rPr>
          <w:t>53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3" w:history="1">
        <w:r w:rsidR="00E862D2" w:rsidRPr="00BA255B">
          <w:rPr>
            <w:rStyle w:val="Kpr"/>
            <w:noProof/>
          </w:rPr>
          <w:t>Tablo 8.31 ERZURUM</w:t>
        </w:r>
        <w:r w:rsidR="00E862D2">
          <w:rPr>
            <w:noProof/>
            <w:webHidden/>
          </w:rPr>
          <w:tab/>
        </w:r>
        <w:r w:rsidR="00E862D2">
          <w:rPr>
            <w:noProof/>
            <w:webHidden/>
          </w:rPr>
          <w:fldChar w:fldCharType="begin"/>
        </w:r>
        <w:r w:rsidR="00E862D2">
          <w:rPr>
            <w:noProof/>
            <w:webHidden/>
          </w:rPr>
          <w:instrText xml:space="preserve"> PAGEREF _Toc169094503 \h </w:instrText>
        </w:r>
        <w:r w:rsidR="00E862D2">
          <w:rPr>
            <w:noProof/>
            <w:webHidden/>
          </w:rPr>
        </w:r>
        <w:r w:rsidR="00E862D2">
          <w:rPr>
            <w:noProof/>
            <w:webHidden/>
          </w:rPr>
          <w:fldChar w:fldCharType="separate"/>
        </w:r>
        <w:r w:rsidR="0033010F">
          <w:rPr>
            <w:noProof/>
            <w:webHidden/>
          </w:rPr>
          <w:t>54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4" w:history="1">
        <w:r w:rsidR="00E862D2" w:rsidRPr="00BA255B">
          <w:rPr>
            <w:rStyle w:val="Kpr"/>
            <w:noProof/>
          </w:rPr>
          <w:t>Tablo 8.32 ESKİŞEHİR</w:t>
        </w:r>
        <w:r w:rsidR="00E862D2">
          <w:rPr>
            <w:noProof/>
            <w:webHidden/>
          </w:rPr>
          <w:tab/>
        </w:r>
        <w:r w:rsidR="00E862D2">
          <w:rPr>
            <w:noProof/>
            <w:webHidden/>
          </w:rPr>
          <w:fldChar w:fldCharType="begin"/>
        </w:r>
        <w:r w:rsidR="00E862D2">
          <w:rPr>
            <w:noProof/>
            <w:webHidden/>
          </w:rPr>
          <w:instrText xml:space="preserve"> PAGEREF _Toc169094504 \h </w:instrText>
        </w:r>
        <w:r w:rsidR="00E862D2">
          <w:rPr>
            <w:noProof/>
            <w:webHidden/>
          </w:rPr>
        </w:r>
        <w:r w:rsidR="00E862D2">
          <w:rPr>
            <w:noProof/>
            <w:webHidden/>
          </w:rPr>
          <w:fldChar w:fldCharType="separate"/>
        </w:r>
        <w:r w:rsidR="0033010F">
          <w:rPr>
            <w:noProof/>
            <w:webHidden/>
          </w:rPr>
          <w:t>54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5" w:history="1">
        <w:r w:rsidR="00E862D2" w:rsidRPr="00BA255B">
          <w:rPr>
            <w:rStyle w:val="Kpr"/>
            <w:noProof/>
          </w:rPr>
          <w:t>Tablo 8.33 GAZİANTEP</w:t>
        </w:r>
        <w:r w:rsidR="00E862D2">
          <w:rPr>
            <w:noProof/>
            <w:webHidden/>
          </w:rPr>
          <w:tab/>
        </w:r>
        <w:r w:rsidR="00E862D2">
          <w:rPr>
            <w:noProof/>
            <w:webHidden/>
          </w:rPr>
          <w:fldChar w:fldCharType="begin"/>
        </w:r>
        <w:r w:rsidR="00E862D2">
          <w:rPr>
            <w:noProof/>
            <w:webHidden/>
          </w:rPr>
          <w:instrText xml:space="preserve"> PAGEREF _Toc169094505 \h </w:instrText>
        </w:r>
        <w:r w:rsidR="00E862D2">
          <w:rPr>
            <w:noProof/>
            <w:webHidden/>
          </w:rPr>
        </w:r>
        <w:r w:rsidR="00E862D2">
          <w:rPr>
            <w:noProof/>
            <w:webHidden/>
          </w:rPr>
          <w:fldChar w:fldCharType="separate"/>
        </w:r>
        <w:r w:rsidR="0033010F">
          <w:rPr>
            <w:noProof/>
            <w:webHidden/>
          </w:rPr>
          <w:t>55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6" w:history="1">
        <w:r w:rsidR="00E862D2" w:rsidRPr="00BA255B">
          <w:rPr>
            <w:rStyle w:val="Kpr"/>
            <w:noProof/>
          </w:rPr>
          <w:t>Tablo 8.34 GİRESUN</w:t>
        </w:r>
        <w:r w:rsidR="00E862D2">
          <w:rPr>
            <w:noProof/>
            <w:webHidden/>
          </w:rPr>
          <w:tab/>
        </w:r>
        <w:r w:rsidR="00E862D2">
          <w:rPr>
            <w:noProof/>
            <w:webHidden/>
          </w:rPr>
          <w:fldChar w:fldCharType="begin"/>
        </w:r>
        <w:r w:rsidR="00E862D2">
          <w:rPr>
            <w:noProof/>
            <w:webHidden/>
          </w:rPr>
          <w:instrText xml:space="preserve"> PAGEREF _Toc169094506 \h </w:instrText>
        </w:r>
        <w:r w:rsidR="00E862D2">
          <w:rPr>
            <w:noProof/>
            <w:webHidden/>
          </w:rPr>
        </w:r>
        <w:r w:rsidR="00E862D2">
          <w:rPr>
            <w:noProof/>
            <w:webHidden/>
          </w:rPr>
          <w:fldChar w:fldCharType="separate"/>
        </w:r>
        <w:r w:rsidR="0033010F">
          <w:rPr>
            <w:noProof/>
            <w:webHidden/>
          </w:rPr>
          <w:t>55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7" w:history="1">
        <w:r w:rsidR="00E862D2" w:rsidRPr="00BA255B">
          <w:rPr>
            <w:rStyle w:val="Kpr"/>
            <w:noProof/>
          </w:rPr>
          <w:t>Tablo 8.35 GÜMÜŞHANE</w:t>
        </w:r>
        <w:r w:rsidR="00E862D2">
          <w:rPr>
            <w:noProof/>
            <w:webHidden/>
          </w:rPr>
          <w:tab/>
        </w:r>
        <w:r w:rsidR="00E862D2">
          <w:rPr>
            <w:noProof/>
            <w:webHidden/>
          </w:rPr>
          <w:fldChar w:fldCharType="begin"/>
        </w:r>
        <w:r w:rsidR="00E862D2">
          <w:rPr>
            <w:noProof/>
            <w:webHidden/>
          </w:rPr>
          <w:instrText xml:space="preserve"> PAGEREF _Toc169094507 \h </w:instrText>
        </w:r>
        <w:r w:rsidR="00E862D2">
          <w:rPr>
            <w:noProof/>
            <w:webHidden/>
          </w:rPr>
        </w:r>
        <w:r w:rsidR="00E862D2">
          <w:rPr>
            <w:noProof/>
            <w:webHidden/>
          </w:rPr>
          <w:fldChar w:fldCharType="separate"/>
        </w:r>
        <w:r w:rsidR="0033010F">
          <w:rPr>
            <w:noProof/>
            <w:webHidden/>
          </w:rPr>
          <w:t>55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8" w:history="1">
        <w:r w:rsidR="00E862D2" w:rsidRPr="00BA255B">
          <w:rPr>
            <w:rStyle w:val="Kpr"/>
            <w:noProof/>
          </w:rPr>
          <w:t>Tablo 8.36 HAKKARİ</w:t>
        </w:r>
        <w:r w:rsidR="00E862D2">
          <w:rPr>
            <w:noProof/>
            <w:webHidden/>
          </w:rPr>
          <w:tab/>
        </w:r>
        <w:r w:rsidR="00E862D2">
          <w:rPr>
            <w:noProof/>
            <w:webHidden/>
          </w:rPr>
          <w:fldChar w:fldCharType="begin"/>
        </w:r>
        <w:r w:rsidR="00E862D2">
          <w:rPr>
            <w:noProof/>
            <w:webHidden/>
          </w:rPr>
          <w:instrText xml:space="preserve"> PAGEREF _Toc169094508 \h </w:instrText>
        </w:r>
        <w:r w:rsidR="00E862D2">
          <w:rPr>
            <w:noProof/>
            <w:webHidden/>
          </w:rPr>
        </w:r>
        <w:r w:rsidR="00E862D2">
          <w:rPr>
            <w:noProof/>
            <w:webHidden/>
          </w:rPr>
          <w:fldChar w:fldCharType="separate"/>
        </w:r>
        <w:r w:rsidR="0033010F">
          <w:rPr>
            <w:noProof/>
            <w:webHidden/>
          </w:rPr>
          <w:t>56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09" w:history="1">
        <w:r w:rsidR="00E862D2" w:rsidRPr="00BA255B">
          <w:rPr>
            <w:rStyle w:val="Kpr"/>
            <w:noProof/>
          </w:rPr>
          <w:t>Tablo 8.37 HATAY</w:t>
        </w:r>
        <w:r w:rsidR="00E862D2">
          <w:rPr>
            <w:noProof/>
            <w:webHidden/>
          </w:rPr>
          <w:tab/>
        </w:r>
        <w:r w:rsidR="00E862D2">
          <w:rPr>
            <w:noProof/>
            <w:webHidden/>
          </w:rPr>
          <w:fldChar w:fldCharType="begin"/>
        </w:r>
        <w:r w:rsidR="00E862D2">
          <w:rPr>
            <w:noProof/>
            <w:webHidden/>
          </w:rPr>
          <w:instrText xml:space="preserve"> PAGEREF _Toc169094509 \h </w:instrText>
        </w:r>
        <w:r w:rsidR="00E862D2">
          <w:rPr>
            <w:noProof/>
            <w:webHidden/>
          </w:rPr>
        </w:r>
        <w:r w:rsidR="00E862D2">
          <w:rPr>
            <w:noProof/>
            <w:webHidden/>
          </w:rPr>
          <w:fldChar w:fldCharType="separate"/>
        </w:r>
        <w:r w:rsidR="0033010F">
          <w:rPr>
            <w:noProof/>
            <w:webHidden/>
          </w:rPr>
          <w:t>56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0" w:history="1">
        <w:r w:rsidR="00E862D2" w:rsidRPr="00BA255B">
          <w:rPr>
            <w:rStyle w:val="Kpr"/>
            <w:noProof/>
          </w:rPr>
          <w:t>Tablo 8.38 IĞDIR</w:t>
        </w:r>
        <w:r w:rsidR="00E862D2">
          <w:rPr>
            <w:noProof/>
            <w:webHidden/>
          </w:rPr>
          <w:tab/>
        </w:r>
        <w:r w:rsidR="00E862D2">
          <w:rPr>
            <w:noProof/>
            <w:webHidden/>
          </w:rPr>
          <w:fldChar w:fldCharType="begin"/>
        </w:r>
        <w:r w:rsidR="00E862D2">
          <w:rPr>
            <w:noProof/>
            <w:webHidden/>
          </w:rPr>
          <w:instrText xml:space="preserve"> PAGEREF _Toc169094510 \h </w:instrText>
        </w:r>
        <w:r w:rsidR="00E862D2">
          <w:rPr>
            <w:noProof/>
            <w:webHidden/>
          </w:rPr>
        </w:r>
        <w:r w:rsidR="00E862D2">
          <w:rPr>
            <w:noProof/>
            <w:webHidden/>
          </w:rPr>
          <w:fldChar w:fldCharType="separate"/>
        </w:r>
        <w:r w:rsidR="0033010F">
          <w:rPr>
            <w:noProof/>
            <w:webHidden/>
          </w:rPr>
          <w:t>57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1" w:history="1">
        <w:r w:rsidR="00E862D2" w:rsidRPr="00BA255B">
          <w:rPr>
            <w:rStyle w:val="Kpr"/>
            <w:noProof/>
          </w:rPr>
          <w:t>Tablo 8.39 ISPARTA</w:t>
        </w:r>
        <w:r w:rsidR="00E862D2">
          <w:rPr>
            <w:noProof/>
            <w:webHidden/>
          </w:rPr>
          <w:tab/>
        </w:r>
        <w:r w:rsidR="00E862D2">
          <w:rPr>
            <w:noProof/>
            <w:webHidden/>
          </w:rPr>
          <w:fldChar w:fldCharType="begin"/>
        </w:r>
        <w:r w:rsidR="00E862D2">
          <w:rPr>
            <w:noProof/>
            <w:webHidden/>
          </w:rPr>
          <w:instrText xml:space="preserve"> PAGEREF _Toc169094511 \h </w:instrText>
        </w:r>
        <w:r w:rsidR="00E862D2">
          <w:rPr>
            <w:noProof/>
            <w:webHidden/>
          </w:rPr>
        </w:r>
        <w:r w:rsidR="00E862D2">
          <w:rPr>
            <w:noProof/>
            <w:webHidden/>
          </w:rPr>
          <w:fldChar w:fldCharType="separate"/>
        </w:r>
        <w:r w:rsidR="0033010F">
          <w:rPr>
            <w:noProof/>
            <w:webHidden/>
          </w:rPr>
          <w:t>57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2" w:history="1">
        <w:r w:rsidR="00E862D2" w:rsidRPr="00BA255B">
          <w:rPr>
            <w:rStyle w:val="Kpr"/>
            <w:noProof/>
          </w:rPr>
          <w:t>Tablo 8.40 İSTANBUL</w:t>
        </w:r>
        <w:r w:rsidR="00E862D2">
          <w:rPr>
            <w:noProof/>
            <w:webHidden/>
          </w:rPr>
          <w:tab/>
        </w:r>
        <w:r w:rsidR="00E862D2">
          <w:rPr>
            <w:noProof/>
            <w:webHidden/>
          </w:rPr>
          <w:fldChar w:fldCharType="begin"/>
        </w:r>
        <w:r w:rsidR="00E862D2">
          <w:rPr>
            <w:noProof/>
            <w:webHidden/>
          </w:rPr>
          <w:instrText xml:space="preserve"> PAGEREF _Toc169094512 \h </w:instrText>
        </w:r>
        <w:r w:rsidR="00E862D2">
          <w:rPr>
            <w:noProof/>
            <w:webHidden/>
          </w:rPr>
        </w:r>
        <w:r w:rsidR="00E862D2">
          <w:rPr>
            <w:noProof/>
            <w:webHidden/>
          </w:rPr>
          <w:fldChar w:fldCharType="separate"/>
        </w:r>
        <w:r w:rsidR="0033010F">
          <w:rPr>
            <w:noProof/>
            <w:webHidden/>
          </w:rPr>
          <w:t>58</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3" w:history="1">
        <w:r w:rsidR="00E862D2" w:rsidRPr="00BA255B">
          <w:rPr>
            <w:rStyle w:val="Kpr"/>
            <w:noProof/>
          </w:rPr>
          <w:t>Tablo 8.41 İZMİR</w:t>
        </w:r>
        <w:r w:rsidR="00E862D2">
          <w:rPr>
            <w:noProof/>
            <w:webHidden/>
          </w:rPr>
          <w:tab/>
        </w:r>
        <w:r w:rsidR="00E862D2">
          <w:rPr>
            <w:noProof/>
            <w:webHidden/>
          </w:rPr>
          <w:fldChar w:fldCharType="begin"/>
        </w:r>
        <w:r w:rsidR="00E862D2">
          <w:rPr>
            <w:noProof/>
            <w:webHidden/>
          </w:rPr>
          <w:instrText xml:space="preserve"> PAGEREF _Toc169094513 \h </w:instrText>
        </w:r>
        <w:r w:rsidR="00E862D2">
          <w:rPr>
            <w:noProof/>
            <w:webHidden/>
          </w:rPr>
        </w:r>
        <w:r w:rsidR="00E862D2">
          <w:rPr>
            <w:noProof/>
            <w:webHidden/>
          </w:rPr>
          <w:fldChar w:fldCharType="separate"/>
        </w:r>
        <w:r w:rsidR="0033010F">
          <w:rPr>
            <w:noProof/>
            <w:webHidden/>
          </w:rPr>
          <w:t>59</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4" w:history="1">
        <w:r w:rsidR="00E862D2" w:rsidRPr="00BA255B">
          <w:rPr>
            <w:rStyle w:val="Kpr"/>
            <w:noProof/>
          </w:rPr>
          <w:t>Tablo 8.42 KAHRAMANMARAŞ</w:t>
        </w:r>
        <w:r w:rsidR="00E862D2">
          <w:rPr>
            <w:noProof/>
            <w:webHidden/>
          </w:rPr>
          <w:tab/>
        </w:r>
        <w:r w:rsidR="00E862D2">
          <w:rPr>
            <w:noProof/>
            <w:webHidden/>
          </w:rPr>
          <w:fldChar w:fldCharType="begin"/>
        </w:r>
        <w:r w:rsidR="00E862D2">
          <w:rPr>
            <w:noProof/>
            <w:webHidden/>
          </w:rPr>
          <w:instrText xml:space="preserve"> PAGEREF _Toc169094514 \h </w:instrText>
        </w:r>
        <w:r w:rsidR="00E862D2">
          <w:rPr>
            <w:noProof/>
            <w:webHidden/>
          </w:rPr>
        </w:r>
        <w:r w:rsidR="00E862D2">
          <w:rPr>
            <w:noProof/>
            <w:webHidden/>
          </w:rPr>
          <w:fldChar w:fldCharType="separate"/>
        </w:r>
        <w:r w:rsidR="0033010F">
          <w:rPr>
            <w:noProof/>
            <w:webHidden/>
          </w:rPr>
          <w:t>60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5" w:history="1">
        <w:r w:rsidR="00E862D2" w:rsidRPr="00BA255B">
          <w:rPr>
            <w:rStyle w:val="Kpr"/>
            <w:noProof/>
          </w:rPr>
          <w:t>Tablo 8.43 KARABÜK</w:t>
        </w:r>
        <w:r w:rsidR="00E862D2">
          <w:rPr>
            <w:noProof/>
            <w:webHidden/>
          </w:rPr>
          <w:tab/>
        </w:r>
        <w:r w:rsidR="00E862D2">
          <w:rPr>
            <w:noProof/>
            <w:webHidden/>
          </w:rPr>
          <w:fldChar w:fldCharType="begin"/>
        </w:r>
        <w:r w:rsidR="00E862D2">
          <w:rPr>
            <w:noProof/>
            <w:webHidden/>
          </w:rPr>
          <w:instrText xml:space="preserve"> PAGEREF _Toc169094515 \h </w:instrText>
        </w:r>
        <w:r w:rsidR="00E862D2">
          <w:rPr>
            <w:noProof/>
            <w:webHidden/>
          </w:rPr>
        </w:r>
        <w:r w:rsidR="00E862D2">
          <w:rPr>
            <w:noProof/>
            <w:webHidden/>
          </w:rPr>
          <w:fldChar w:fldCharType="separate"/>
        </w:r>
        <w:r w:rsidR="0033010F">
          <w:rPr>
            <w:noProof/>
            <w:webHidden/>
          </w:rPr>
          <w:t>60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6" w:history="1">
        <w:r w:rsidR="00E862D2" w:rsidRPr="00BA255B">
          <w:rPr>
            <w:rStyle w:val="Kpr"/>
            <w:noProof/>
          </w:rPr>
          <w:t>Tablo 8.44 KARAMAN</w:t>
        </w:r>
        <w:r w:rsidR="00E862D2">
          <w:rPr>
            <w:noProof/>
            <w:webHidden/>
          </w:rPr>
          <w:tab/>
        </w:r>
        <w:r w:rsidR="00E862D2">
          <w:rPr>
            <w:noProof/>
            <w:webHidden/>
          </w:rPr>
          <w:fldChar w:fldCharType="begin"/>
        </w:r>
        <w:r w:rsidR="00E862D2">
          <w:rPr>
            <w:noProof/>
            <w:webHidden/>
          </w:rPr>
          <w:instrText xml:space="preserve"> PAGEREF _Toc169094516 \h </w:instrText>
        </w:r>
        <w:r w:rsidR="00E862D2">
          <w:rPr>
            <w:noProof/>
            <w:webHidden/>
          </w:rPr>
        </w:r>
        <w:r w:rsidR="00E862D2">
          <w:rPr>
            <w:noProof/>
            <w:webHidden/>
          </w:rPr>
          <w:fldChar w:fldCharType="separate"/>
        </w:r>
        <w:r w:rsidR="0033010F">
          <w:rPr>
            <w:noProof/>
            <w:webHidden/>
          </w:rPr>
          <w:t>61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7" w:history="1">
        <w:r w:rsidR="00E862D2" w:rsidRPr="00BA255B">
          <w:rPr>
            <w:rStyle w:val="Kpr"/>
            <w:noProof/>
          </w:rPr>
          <w:t>Tablo 8.45 KARS</w:t>
        </w:r>
        <w:r w:rsidR="00E862D2">
          <w:rPr>
            <w:noProof/>
            <w:webHidden/>
          </w:rPr>
          <w:tab/>
        </w:r>
        <w:r w:rsidR="00E862D2">
          <w:rPr>
            <w:noProof/>
            <w:webHidden/>
          </w:rPr>
          <w:fldChar w:fldCharType="begin"/>
        </w:r>
        <w:r w:rsidR="00E862D2">
          <w:rPr>
            <w:noProof/>
            <w:webHidden/>
          </w:rPr>
          <w:instrText xml:space="preserve"> PAGEREF _Toc169094517 \h </w:instrText>
        </w:r>
        <w:r w:rsidR="00E862D2">
          <w:rPr>
            <w:noProof/>
            <w:webHidden/>
          </w:rPr>
        </w:r>
        <w:r w:rsidR="00E862D2">
          <w:rPr>
            <w:noProof/>
            <w:webHidden/>
          </w:rPr>
          <w:fldChar w:fldCharType="separate"/>
        </w:r>
        <w:r w:rsidR="0033010F">
          <w:rPr>
            <w:noProof/>
            <w:webHidden/>
          </w:rPr>
          <w:t>61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8" w:history="1">
        <w:r w:rsidR="00E862D2" w:rsidRPr="00BA255B">
          <w:rPr>
            <w:rStyle w:val="Kpr"/>
            <w:noProof/>
          </w:rPr>
          <w:t>Tablo 8.46 KASTAMONU</w:t>
        </w:r>
        <w:r w:rsidR="00E862D2">
          <w:rPr>
            <w:noProof/>
            <w:webHidden/>
          </w:rPr>
          <w:tab/>
        </w:r>
        <w:r w:rsidR="00E862D2">
          <w:rPr>
            <w:noProof/>
            <w:webHidden/>
          </w:rPr>
          <w:fldChar w:fldCharType="begin"/>
        </w:r>
        <w:r w:rsidR="00E862D2">
          <w:rPr>
            <w:noProof/>
            <w:webHidden/>
          </w:rPr>
          <w:instrText xml:space="preserve"> PAGEREF _Toc169094518 \h </w:instrText>
        </w:r>
        <w:r w:rsidR="00E862D2">
          <w:rPr>
            <w:noProof/>
            <w:webHidden/>
          </w:rPr>
        </w:r>
        <w:r w:rsidR="00E862D2">
          <w:rPr>
            <w:noProof/>
            <w:webHidden/>
          </w:rPr>
          <w:fldChar w:fldCharType="separate"/>
        </w:r>
        <w:r w:rsidR="0033010F">
          <w:rPr>
            <w:noProof/>
            <w:webHidden/>
          </w:rPr>
          <w:t>61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19" w:history="1">
        <w:r w:rsidR="00E862D2" w:rsidRPr="00BA255B">
          <w:rPr>
            <w:rStyle w:val="Kpr"/>
            <w:noProof/>
          </w:rPr>
          <w:t>Tablo 8.47 KAYSERİ</w:t>
        </w:r>
        <w:r w:rsidR="00E862D2">
          <w:rPr>
            <w:noProof/>
            <w:webHidden/>
          </w:rPr>
          <w:tab/>
        </w:r>
        <w:r w:rsidR="00E862D2">
          <w:rPr>
            <w:noProof/>
            <w:webHidden/>
          </w:rPr>
          <w:fldChar w:fldCharType="begin"/>
        </w:r>
        <w:r w:rsidR="00E862D2">
          <w:rPr>
            <w:noProof/>
            <w:webHidden/>
          </w:rPr>
          <w:instrText xml:space="preserve"> PAGEREF _Toc169094519 \h </w:instrText>
        </w:r>
        <w:r w:rsidR="00E862D2">
          <w:rPr>
            <w:noProof/>
            <w:webHidden/>
          </w:rPr>
        </w:r>
        <w:r w:rsidR="00E862D2">
          <w:rPr>
            <w:noProof/>
            <w:webHidden/>
          </w:rPr>
          <w:fldChar w:fldCharType="separate"/>
        </w:r>
        <w:r w:rsidR="0033010F">
          <w:rPr>
            <w:noProof/>
            <w:webHidden/>
          </w:rPr>
          <w:t>62</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0" w:history="1">
        <w:r w:rsidR="00E862D2" w:rsidRPr="00BA255B">
          <w:rPr>
            <w:rStyle w:val="Kpr"/>
            <w:noProof/>
          </w:rPr>
          <w:t>Tablo 8.48 KIRIKKALE</w:t>
        </w:r>
        <w:r w:rsidR="00E862D2">
          <w:rPr>
            <w:noProof/>
            <w:webHidden/>
          </w:rPr>
          <w:tab/>
        </w:r>
        <w:r w:rsidR="00E862D2">
          <w:rPr>
            <w:noProof/>
            <w:webHidden/>
          </w:rPr>
          <w:fldChar w:fldCharType="begin"/>
        </w:r>
        <w:r w:rsidR="00E862D2">
          <w:rPr>
            <w:noProof/>
            <w:webHidden/>
          </w:rPr>
          <w:instrText xml:space="preserve"> PAGEREF _Toc169094520 \h </w:instrText>
        </w:r>
        <w:r w:rsidR="00E862D2">
          <w:rPr>
            <w:noProof/>
            <w:webHidden/>
          </w:rPr>
        </w:r>
        <w:r w:rsidR="00E862D2">
          <w:rPr>
            <w:noProof/>
            <w:webHidden/>
          </w:rPr>
          <w:fldChar w:fldCharType="separate"/>
        </w:r>
        <w:r w:rsidR="0033010F">
          <w:rPr>
            <w:noProof/>
            <w:webHidden/>
          </w:rPr>
          <w:t>62</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1" w:history="1">
        <w:r w:rsidR="00E862D2" w:rsidRPr="00BA255B">
          <w:rPr>
            <w:rStyle w:val="Kpr"/>
            <w:noProof/>
          </w:rPr>
          <w:t>Tablo 8.49 KIRKLARELİ</w:t>
        </w:r>
        <w:r w:rsidR="00E862D2">
          <w:rPr>
            <w:noProof/>
            <w:webHidden/>
          </w:rPr>
          <w:tab/>
        </w:r>
        <w:r w:rsidR="00E862D2">
          <w:rPr>
            <w:noProof/>
            <w:webHidden/>
          </w:rPr>
          <w:fldChar w:fldCharType="begin"/>
        </w:r>
        <w:r w:rsidR="00E862D2">
          <w:rPr>
            <w:noProof/>
            <w:webHidden/>
          </w:rPr>
          <w:instrText xml:space="preserve"> PAGEREF _Toc169094521 \h </w:instrText>
        </w:r>
        <w:r w:rsidR="00E862D2">
          <w:rPr>
            <w:noProof/>
            <w:webHidden/>
          </w:rPr>
        </w:r>
        <w:r w:rsidR="00E862D2">
          <w:rPr>
            <w:noProof/>
            <w:webHidden/>
          </w:rPr>
          <w:fldChar w:fldCharType="separate"/>
        </w:r>
        <w:r w:rsidR="0033010F">
          <w:rPr>
            <w:noProof/>
            <w:webHidden/>
          </w:rPr>
          <w:t>63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2" w:history="1">
        <w:r w:rsidR="00E862D2" w:rsidRPr="00BA255B">
          <w:rPr>
            <w:rStyle w:val="Kpr"/>
            <w:noProof/>
          </w:rPr>
          <w:t>Tablo 8.50 KIRŞEHİR</w:t>
        </w:r>
        <w:r w:rsidR="00E862D2">
          <w:rPr>
            <w:noProof/>
            <w:webHidden/>
          </w:rPr>
          <w:tab/>
        </w:r>
        <w:r w:rsidR="00E862D2">
          <w:rPr>
            <w:noProof/>
            <w:webHidden/>
          </w:rPr>
          <w:fldChar w:fldCharType="begin"/>
        </w:r>
        <w:r w:rsidR="00E862D2">
          <w:rPr>
            <w:noProof/>
            <w:webHidden/>
          </w:rPr>
          <w:instrText xml:space="preserve"> PAGEREF _Toc169094522 \h </w:instrText>
        </w:r>
        <w:r w:rsidR="00E862D2">
          <w:rPr>
            <w:noProof/>
            <w:webHidden/>
          </w:rPr>
        </w:r>
        <w:r w:rsidR="00E862D2">
          <w:rPr>
            <w:noProof/>
            <w:webHidden/>
          </w:rPr>
          <w:fldChar w:fldCharType="separate"/>
        </w:r>
        <w:r w:rsidR="0033010F">
          <w:rPr>
            <w:noProof/>
            <w:webHidden/>
          </w:rPr>
          <w:t>63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3" w:history="1">
        <w:r w:rsidR="00E862D2" w:rsidRPr="00BA255B">
          <w:rPr>
            <w:rStyle w:val="Kpr"/>
            <w:noProof/>
          </w:rPr>
          <w:t>Tablo 8.51 KİLİS</w:t>
        </w:r>
        <w:r w:rsidR="00E862D2">
          <w:rPr>
            <w:noProof/>
            <w:webHidden/>
          </w:rPr>
          <w:tab/>
        </w:r>
        <w:r w:rsidR="00E862D2">
          <w:rPr>
            <w:noProof/>
            <w:webHidden/>
          </w:rPr>
          <w:fldChar w:fldCharType="begin"/>
        </w:r>
        <w:r w:rsidR="00E862D2">
          <w:rPr>
            <w:noProof/>
            <w:webHidden/>
          </w:rPr>
          <w:instrText xml:space="preserve"> PAGEREF _Toc169094523 \h </w:instrText>
        </w:r>
        <w:r w:rsidR="00E862D2">
          <w:rPr>
            <w:noProof/>
            <w:webHidden/>
          </w:rPr>
        </w:r>
        <w:r w:rsidR="00E862D2">
          <w:rPr>
            <w:noProof/>
            <w:webHidden/>
          </w:rPr>
          <w:fldChar w:fldCharType="separate"/>
        </w:r>
        <w:r w:rsidR="0033010F">
          <w:rPr>
            <w:noProof/>
            <w:webHidden/>
          </w:rPr>
          <w:t>64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4" w:history="1">
        <w:r w:rsidR="00E862D2" w:rsidRPr="00BA255B">
          <w:rPr>
            <w:rStyle w:val="Kpr"/>
            <w:noProof/>
          </w:rPr>
          <w:t>Tablo 8.52 KOCAELİ</w:t>
        </w:r>
        <w:r w:rsidR="00E862D2">
          <w:rPr>
            <w:noProof/>
            <w:webHidden/>
          </w:rPr>
          <w:tab/>
        </w:r>
        <w:r w:rsidR="00E862D2">
          <w:rPr>
            <w:noProof/>
            <w:webHidden/>
          </w:rPr>
          <w:fldChar w:fldCharType="begin"/>
        </w:r>
        <w:r w:rsidR="00E862D2">
          <w:rPr>
            <w:noProof/>
            <w:webHidden/>
          </w:rPr>
          <w:instrText xml:space="preserve"> PAGEREF _Toc169094524 \h </w:instrText>
        </w:r>
        <w:r w:rsidR="00E862D2">
          <w:rPr>
            <w:noProof/>
            <w:webHidden/>
          </w:rPr>
        </w:r>
        <w:r w:rsidR="00E862D2">
          <w:rPr>
            <w:noProof/>
            <w:webHidden/>
          </w:rPr>
          <w:fldChar w:fldCharType="separate"/>
        </w:r>
        <w:r w:rsidR="0033010F">
          <w:rPr>
            <w:noProof/>
            <w:webHidden/>
          </w:rPr>
          <w:t>64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5" w:history="1">
        <w:r w:rsidR="00E862D2" w:rsidRPr="00BA255B">
          <w:rPr>
            <w:rStyle w:val="Kpr"/>
            <w:noProof/>
          </w:rPr>
          <w:t>Tablo 8.53 KONYA</w:t>
        </w:r>
        <w:r w:rsidR="00E862D2">
          <w:rPr>
            <w:noProof/>
            <w:webHidden/>
          </w:rPr>
          <w:tab/>
        </w:r>
        <w:r w:rsidR="00E862D2">
          <w:rPr>
            <w:noProof/>
            <w:webHidden/>
          </w:rPr>
          <w:fldChar w:fldCharType="begin"/>
        </w:r>
        <w:r w:rsidR="00E862D2">
          <w:rPr>
            <w:noProof/>
            <w:webHidden/>
          </w:rPr>
          <w:instrText xml:space="preserve"> PAGEREF _Toc169094525 \h </w:instrText>
        </w:r>
        <w:r w:rsidR="00E862D2">
          <w:rPr>
            <w:noProof/>
            <w:webHidden/>
          </w:rPr>
        </w:r>
        <w:r w:rsidR="00E862D2">
          <w:rPr>
            <w:noProof/>
            <w:webHidden/>
          </w:rPr>
          <w:fldChar w:fldCharType="separate"/>
        </w:r>
        <w:r w:rsidR="0033010F">
          <w:rPr>
            <w:noProof/>
            <w:webHidden/>
          </w:rPr>
          <w:t>65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6" w:history="1">
        <w:r w:rsidR="00E862D2" w:rsidRPr="00BA255B">
          <w:rPr>
            <w:rStyle w:val="Kpr"/>
            <w:noProof/>
          </w:rPr>
          <w:t>Tablo 8.54 KÜTAHYA</w:t>
        </w:r>
        <w:r w:rsidR="00E862D2">
          <w:rPr>
            <w:noProof/>
            <w:webHidden/>
          </w:rPr>
          <w:tab/>
        </w:r>
        <w:r w:rsidR="00E862D2">
          <w:rPr>
            <w:noProof/>
            <w:webHidden/>
          </w:rPr>
          <w:fldChar w:fldCharType="begin"/>
        </w:r>
        <w:r w:rsidR="00E862D2">
          <w:rPr>
            <w:noProof/>
            <w:webHidden/>
          </w:rPr>
          <w:instrText xml:space="preserve"> PAGEREF _Toc169094526 \h </w:instrText>
        </w:r>
        <w:r w:rsidR="00E862D2">
          <w:rPr>
            <w:noProof/>
            <w:webHidden/>
          </w:rPr>
        </w:r>
        <w:r w:rsidR="00E862D2">
          <w:rPr>
            <w:noProof/>
            <w:webHidden/>
          </w:rPr>
          <w:fldChar w:fldCharType="separate"/>
        </w:r>
        <w:r w:rsidR="0033010F">
          <w:rPr>
            <w:noProof/>
            <w:webHidden/>
          </w:rPr>
          <w:t>65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7" w:history="1">
        <w:r w:rsidR="00E862D2" w:rsidRPr="00BA255B">
          <w:rPr>
            <w:rStyle w:val="Kpr"/>
            <w:noProof/>
          </w:rPr>
          <w:t>Tablo 8.55 MALATYA</w:t>
        </w:r>
        <w:r w:rsidR="00E862D2">
          <w:rPr>
            <w:noProof/>
            <w:webHidden/>
          </w:rPr>
          <w:tab/>
        </w:r>
        <w:r w:rsidR="00E862D2">
          <w:rPr>
            <w:noProof/>
            <w:webHidden/>
          </w:rPr>
          <w:fldChar w:fldCharType="begin"/>
        </w:r>
        <w:r w:rsidR="00E862D2">
          <w:rPr>
            <w:noProof/>
            <w:webHidden/>
          </w:rPr>
          <w:instrText xml:space="preserve"> PAGEREF _Toc169094527 \h </w:instrText>
        </w:r>
        <w:r w:rsidR="00E862D2">
          <w:rPr>
            <w:noProof/>
            <w:webHidden/>
          </w:rPr>
        </w:r>
        <w:r w:rsidR="00E862D2">
          <w:rPr>
            <w:noProof/>
            <w:webHidden/>
          </w:rPr>
          <w:fldChar w:fldCharType="separate"/>
        </w:r>
        <w:r w:rsidR="0033010F">
          <w:rPr>
            <w:noProof/>
            <w:webHidden/>
          </w:rPr>
          <w:t>66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8" w:history="1">
        <w:r w:rsidR="00E862D2" w:rsidRPr="00BA255B">
          <w:rPr>
            <w:rStyle w:val="Kpr"/>
            <w:noProof/>
          </w:rPr>
          <w:t>Tablo 8.56 MANİSA</w:t>
        </w:r>
        <w:r w:rsidR="00E862D2">
          <w:rPr>
            <w:noProof/>
            <w:webHidden/>
          </w:rPr>
          <w:tab/>
        </w:r>
        <w:r w:rsidR="00E862D2">
          <w:rPr>
            <w:noProof/>
            <w:webHidden/>
          </w:rPr>
          <w:fldChar w:fldCharType="begin"/>
        </w:r>
        <w:r w:rsidR="00E862D2">
          <w:rPr>
            <w:noProof/>
            <w:webHidden/>
          </w:rPr>
          <w:instrText xml:space="preserve"> PAGEREF _Toc169094528 \h </w:instrText>
        </w:r>
        <w:r w:rsidR="00E862D2">
          <w:rPr>
            <w:noProof/>
            <w:webHidden/>
          </w:rPr>
        </w:r>
        <w:r w:rsidR="00E862D2">
          <w:rPr>
            <w:noProof/>
            <w:webHidden/>
          </w:rPr>
          <w:fldChar w:fldCharType="separate"/>
        </w:r>
        <w:r w:rsidR="0033010F">
          <w:rPr>
            <w:noProof/>
            <w:webHidden/>
          </w:rPr>
          <w:t>66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29" w:history="1">
        <w:r w:rsidR="00E862D2" w:rsidRPr="00BA255B">
          <w:rPr>
            <w:rStyle w:val="Kpr"/>
            <w:noProof/>
          </w:rPr>
          <w:t>Tablo 8.57 MARDİN</w:t>
        </w:r>
        <w:r w:rsidR="00E862D2">
          <w:rPr>
            <w:noProof/>
            <w:webHidden/>
          </w:rPr>
          <w:tab/>
        </w:r>
        <w:r w:rsidR="00E862D2">
          <w:rPr>
            <w:noProof/>
            <w:webHidden/>
          </w:rPr>
          <w:fldChar w:fldCharType="begin"/>
        </w:r>
        <w:r w:rsidR="00E862D2">
          <w:rPr>
            <w:noProof/>
            <w:webHidden/>
          </w:rPr>
          <w:instrText xml:space="preserve"> PAGEREF _Toc169094529 \h </w:instrText>
        </w:r>
        <w:r w:rsidR="00E862D2">
          <w:rPr>
            <w:noProof/>
            <w:webHidden/>
          </w:rPr>
        </w:r>
        <w:r w:rsidR="00E862D2">
          <w:rPr>
            <w:noProof/>
            <w:webHidden/>
          </w:rPr>
          <w:fldChar w:fldCharType="separate"/>
        </w:r>
        <w:r w:rsidR="0033010F">
          <w:rPr>
            <w:noProof/>
            <w:webHidden/>
          </w:rPr>
          <w:t>67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0" w:history="1">
        <w:r w:rsidR="00E862D2" w:rsidRPr="00BA255B">
          <w:rPr>
            <w:rStyle w:val="Kpr"/>
            <w:noProof/>
          </w:rPr>
          <w:t>Tablo 8.58 MERSİN</w:t>
        </w:r>
        <w:r w:rsidR="00E862D2">
          <w:rPr>
            <w:noProof/>
            <w:webHidden/>
          </w:rPr>
          <w:tab/>
        </w:r>
        <w:r w:rsidR="00E862D2">
          <w:rPr>
            <w:noProof/>
            <w:webHidden/>
          </w:rPr>
          <w:fldChar w:fldCharType="begin"/>
        </w:r>
        <w:r w:rsidR="00E862D2">
          <w:rPr>
            <w:noProof/>
            <w:webHidden/>
          </w:rPr>
          <w:instrText xml:space="preserve"> PAGEREF _Toc169094530 \h </w:instrText>
        </w:r>
        <w:r w:rsidR="00E862D2">
          <w:rPr>
            <w:noProof/>
            <w:webHidden/>
          </w:rPr>
        </w:r>
        <w:r w:rsidR="00E862D2">
          <w:rPr>
            <w:noProof/>
            <w:webHidden/>
          </w:rPr>
          <w:fldChar w:fldCharType="separate"/>
        </w:r>
        <w:r w:rsidR="0033010F">
          <w:rPr>
            <w:noProof/>
            <w:webHidden/>
          </w:rPr>
          <w:t>67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1" w:history="1">
        <w:r w:rsidR="00E862D2" w:rsidRPr="00BA255B">
          <w:rPr>
            <w:rStyle w:val="Kpr"/>
            <w:noProof/>
          </w:rPr>
          <w:t>Tablo 8.59 MUĞLA</w:t>
        </w:r>
        <w:r w:rsidR="00E862D2">
          <w:rPr>
            <w:noProof/>
            <w:webHidden/>
          </w:rPr>
          <w:tab/>
        </w:r>
        <w:r w:rsidR="00E862D2">
          <w:rPr>
            <w:noProof/>
            <w:webHidden/>
          </w:rPr>
          <w:fldChar w:fldCharType="begin"/>
        </w:r>
        <w:r w:rsidR="00E862D2">
          <w:rPr>
            <w:noProof/>
            <w:webHidden/>
          </w:rPr>
          <w:instrText xml:space="preserve"> PAGEREF _Toc169094531 \h </w:instrText>
        </w:r>
        <w:r w:rsidR="00E862D2">
          <w:rPr>
            <w:noProof/>
            <w:webHidden/>
          </w:rPr>
        </w:r>
        <w:r w:rsidR="00E862D2">
          <w:rPr>
            <w:noProof/>
            <w:webHidden/>
          </w:rPr>
          <w:fldChar w:fldCharType="separate"/>
        </w:r>
        <w:r w:rsidR="0033010F">
          <w:rPr>
            <w:noProof/>
            <w:webHidden/>
          </w:rPr>
          <w:t>68</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2" w:history="1">
        <w:r w:rsidR="00E862D2" w:rsidRPr="00BA255B">
          <w:rPr>
            <w:rStyle w:val="Kpr"/>
            <w:noProof/>
          </w:rPr>
          <w:t>Tablo 8.60 MUŞ</w:t>
        </w:r>
        <w:r w:rsidR="00E862D2">
          <w:rPr>
            <w:noProof/>
            <w:webHidden/>
          </w:rPr>
          <w:tab/>
        </w:r>
        <w:r w:rsidR="00E862D2">
          <w:rPr>
            <w:noProof/>
            <w:webHidden/>
          </w:rPr>
          <w:fldChar w:fldCharType="begin"/>
        </w:r>
        <w:r w:rsidR="00E862D2">
          <w:rPr>
            <w:noProof/>
            <w:webHidden/>
          </w:rPr>
          <w:instrText xml:space="preserve"> PAGEREF _Toc169094532 \h </w:instrText>
        </w:r>
        <w:r w:rsidR="00E862D2">
          <w:rPr>
            <w:noProof/>
            <w:webHidden/>
          </w:rPr>
        </w:r>
        <w:r w:rsidR="00E862D2">
          <w:rPr>
            <w:noProof/>
            <w:webHidden/>
          </w:rPr>
          <w:fldChar w:fldCharType="separate"/>
        </w:r>
        <w:r w:rsidR="0033010F">
          <w:rPr>
            <w:noProof/>
            <w:webHidden/>
          </w:rPr>
          <w:t>68</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3" w:history="1">
        <w:r w:rsidR="00E862D2" w:rsidRPr="00BA255B">
          <w:rPr>
            <w:rStyle w:val="Kpr"/>
            <w:noProof/>
          </w:rPr>
          <w:t>Tablo 8.61 NEVŞEHİR</w:t>
        </w:r>
        <w:r w:rsidR="00E862D2">
          <w:rPr>
            <w:noProof/>
            <w:webHidden/>
          </w:rPr>
          <w:tab/>
        </w:r>
        <w:r w:rsidR="00E862D2">
          <w:rPr>
            <w:noProof/>
            <w:webHidden/>
          </w:rPr>
          <w:fldChar w:fldCharType="begin"/>
        </w:r>
        <w:r w:rsidR="00E862D2">
          <w:rPr>
            <w:noProof/>
            <w:webHidden/>
          </w:rPr>
          <w:instrText xml:space="preserve"> PAGEREF _Toc169094533 \h </w:instrText>
        </w:r>
        <w:r w:rsidR="00E862D2">
          <w:rPr>
            <w:noProof/>
            <w:webHidden/>
          </w:rPr>
        </w:r>
        <w:r w:rsidR="00E862D2">
          <w:rPr>
            <w:noProof/>
            <w:webHidden/>
          </w:rPr>
          <w:fldChar w:fldCharType="separate"/>
        </w:r>
        <w:r w:rsidR="0033010F">
          <w:rPr>
            <w:noProof/>
            <w:webHidden/>
          </w:rPr>
          <w:t>69</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4" w:history="1">
        <w:r w:rsidR="00E862D2" w:rsidRPr="00BA255B">
          <w:rPr>
            <w:rStyle w:val="Kpr"/>
            <w:noProof/>
          </w:rPr>
          <w:t>Tablo 8.62 NİĞDE</w:t>
        </w:r>
        <w:r w:rsidR="00E862D2">
          <w:rPr>
            <w:noProof/>
            <w:webHidden/>
          </w:rPr>
          <w:tab/>
        </w:r>
        <w:r w:rsidR="00E862D2">
          <w:rPr>
            <w:noProof/>
            <w:webHidden/>
          </w:rPr>
          <w:fldChar w:fldCharType="begin"/>
        </w:r>
        <w:r w:rsidR="00E862D2">
          <w:rPr>
            <w:noProof/>
            <w:webHidden/>
          </w:rPr>
          <w:instrText xml:space="preserve"> PAGEREF _Toc169094534 \h </w:instrText>
        </w:r>
        <w:r w:rsidR="00E862D2">
          <w:rPr>
            <w:noProof/>
            <w:webHidden/>
          </w:rPr>
        </w:r>
        <w:r w:rsidR="00E862D2">
          <w:rPr>
            <w:noProof/>
            <w:webHidden/>
          </w:rPr>
          <w:fldChar w:fldCharType="separate"/>
        </w:r>
        <w:r w:rsidR="0033010F">
          <w:rPr>
            <w:noProof/>
            <w:webHidden/>
          </w:rPr>
          <w:t>69</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5" w:history="1">
        <w:r w:rsidR="00E862D2" w:rsidRPr="00BA255B">
          <w:rPr>
            <w:rStyle w:val="Kpr"/>
            <w:noProof/>
          </w:rPr>
          <w:t>Tablo 8.63 ORDU</w:t>
        </w:r>
        <w:r w:rsidR="00E862D2">
          <w:rPr>
            <w:noProof/>
            <w:webHidden/>
          </w:rPr>
          <w:tab/>
        </w:r>
        <w:r w:rsidR="00E862D2">
          <w:rPr>
            <w:noProof/>
            <w:webHidden/>
          </w:rPr>
          <w:fldChar w:fldCharType="begin"/>
        </w:r>
        <w:r w:rsidR="00E862D2">
          <w:rPr>
            <w:noProof/>
            <w:webHidden/>
          </w:rPr>
          <w:instrText xml:space="preserve"> PAGEREF _Toc169094535 \h </w:instrText>
        </w:r>
        <w:r w:rsidR="00E862D2">
          <w:rPr>
            <w:noProof/>
            <w:webHidden/>
          </w:rPr>
        </w:r>
        <w:r w:rsidR="00E862D2">
          <w:rPr>
            <w:noProof/>
            <w:webHidden/>
          </w:rPr>
          <w:fldChar w:fldCharType="separate"/>
        </w:r>
        <w:r w:rsidR="0033010F">
          <w:rPr>
            <w:noProof/>
            <w:webHidden/>
          </w:rPr>
          <w:t>70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6" w:history="1">
        <w:r w:rsidR="00E862D2" w:rsidRPr="00BA255B">
          <w:rPr>
            <w:rStyle w:val="Kpr"/>
            <w:noProof/>
          </w:rPr>
          <w:t>Tablo 8.64 OSMANİYE</w:t>
        </w:r>
        <w:r w:rsidR="00E862D2">
          <w:rPr>
            <w:noProof/>
            <w:webHidden/>
          </w:rPr>
          <w:tab/>
        </w:r>
        <w:r w:rsidR="00E862D2">
          <w:rPr>
            <w:noProof/>
            <w:webHidden/>
          </w:rPr>
          <w:fldChar w:fldCharType="begin"/>
        </w:r>
        <w:r w:rsidR="00E862D2">
          <w:rPr>
            <w:noProof/>
            <w:webHidden/>
          </w:rPr>
          <w:instrText xml:space="preserve"> PAGEREF _Toc169094536 \h </w:instrText>
        </w:r>
        <w:r w:rsidR="00E862D2">
          <w:rPr>
            <w:noProof/>
            <w:webHidden/>
          </w:rPr>
        </w:r>
        <w:r w:rsidR="00E862D2">
          <w:rPr>
            <w:noProof/>
            <w:webHidden/>
          </w:rPr>
          <w:fldChar w:fldCharType="separate"/>
        </w:r>
        <w:r w:rsidR="0033010F">
          <w:rPr>
            <w:noProof/>
            <w:webHidden/>
          </w:rPr>
          <w:t>70</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7" w:history="1">
        <w:r w:rsidR="00E862D2" w:rsidRPr="00BA255B">
          <w:rPr>
            <w:rStyle w:val="Kpr"/>
            <w:noProof/>
          </w:rPr>
          <w:t>Tablo 8.65 RİZE</w:t>
        </w:r>
        <w:r w:rsidR="00E862D2">
          <w:rPr>
            <w:noProof/>
            <w:webHidden/>
          </w:rPr>
          <w:tab/>
        </w:r>
        <w:r w:rsidR="00E862D2">
          <w:rPr>
            <w:noProof/>
            <w:webHidden/>
          </w:rPr>
          <w:fldChar w:fldCharType="begin"/>
        </w:r>
        <w:r w:rsidR="00E862D2">
          <w:rPr>
            <w:noProof/>
            <w:webHidden/>
          </w:rPr>
          <w:instrText xml:space="preserve"> PAGEREF _Toc169094537 \h </w:instrText>
        </w:r>
        <w:r w:rsidR="00E862D2">
          <w:rPr>
            <w:noProof/>
            <w:webHidden/>
          </w:rPr>
        </w:r>
        <w:r w:rsidR="00E862D2">
          <w:rPr>
            <w:noProof/>
            <w:webHidden/>
          </w:rPr>
          <w:fldChar w:fldCharType="separate"/>
        </w:r>
        <w:r w:rsidR="0033010F">
          <w:rPr>
            <w:noProof/>
            <w:webHidden/>
          </w:rPr>
          <w:t>71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8" w:history="1">
        <w:r w:rsidR="00E862D2" w:rsidRPr="00BA255B">
          <w:rPr>
            <w:rStyle w:val="Kpr"/>
            <w:noProof/>
          </w:rPr>
          <w:t>Tablo 8.66 SAKARYA</w:t>
        </w:r>
        <w:r w:rsidR="00E862D2">
          <w:rPr>
            <w:noProof/>
            <w:webHidden/>
          </w:rPr>
          <w:tab/>
        </w:r>
        <w:r w:rsidR="00E862D2">
          <w:rPr>
            <w:noProof/>
            <w:webHidden/>
          </w:rPr>
          <w:fldChar w:fldCharType="begin"/>
        </w:r>
        <w:r w:rsidR="00E862D2">
          <w:rPr>
            <w:noProof/>
            <w:webHidden/>
          </w:rPr>
          <w:instrText xml:space="preserve"> PAGEREF _Toc169094538 \h </w:instrText>
        </w:r>
        <w:r w:rsidR="00E862D2">
          <w:rPr>
            <w:noProof/>
            <w:webHidden/>
          </w:rPr>
        </w:r>
        <w:r w:rsidR="00E862D2">
          <w:rPr>
            <w:noProof/>
            <w:webHidden/>
          </w:rPr>
          <w:fldChar w:fldCharType="separate"/>
        </w:r>
        <w:r w:rsidR="0033010F">
          <w:rPr>
            <w:noProof/>
            <w:webHidden/>
          </w:rPr>
          <w:t>71</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39" w:history="1">
        <w:r w:rsidR="00E862D2" w:rsidRPr="00BA255B">
          <w:rPr>
            <w:rStyle w:val="Kpr"/>
            <w:noProof/>
          </w:rPr>
          <w:t>Tablo 8.67 SAMSUN</w:t>
        </w:r>
        <w:r w:rsidR="00E862D2">
          <w:rPr>
            <w:noProof/>
            <w:webHidden/>
          </w:rPr>
          <w:tab/>
        </w:r>
        <w:r w:rsidR="00E862D2">
          <w:rPr>
            <w:noProof/>
            <w:webHidden/>
          </w:rPr>
          <w:fldChar w:fldCharType="begin"/>
        </w:r>
        <w:r w:rsidR="00E862D2">
          <w:rPr>
            <w:noProof/>
            <w:webHidden/>
          </w:rPr>
          <w:instrText xml:space="preserve"> PAGEREF _Toc169094539 \h </w:instrText>
        </w:r>
        <w:r w:rsidR="00E862D2">
          <w:rPr>
            <w:noProof/>
            <w:webHidden/>
          </w:rPr>
        </w:r>
        <w:r w:rsidR="00E862D2">
          <w:rPr>
            <w:noProof/>
            <w:webHidden/>
          </w:rPr>
          <w:fldChar w:fldCharType="separate"/>
        </w:r>
        <w:r w:rsidR="0033010F">
          <w:rPr>
            <w:noProof/>
            <w:webHidden/>
          </w:rPr>
          <w:t>72</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0" w:history="1">
        <w:r w:rsidR="00E862D2" w:rsidRPr="00BA255B">
          <w:rPr>
            <w:rStyle w:val="Kpr"/>
            <w:noProof/>
          </w:rPr>
          <w:t>Tablo 8.68 SİİRT</w:t>
        </w:r>
        <w:r w:rsidR="00E862D2">
          <w:rPr>
            <w:noProof/>
            <w:webHidden/>
          </w:rPr>
          <w:tab/>
        </w:r>
        <w:r w:rsidR="00E862D2">
          <w:rPr>
            <w:noProof/>
            <w:webHidden/>
          </w:rPr>
          <w:fldChar w:fldCharType="begin"/>
        </w:r>
        <w:r w:rsidR="00E862D2">
          <w:rPr>
            <w:noProof/>
            <w:webHidden/>
          </w:rPr>
          <w:instrText xml:space="preserve"> PAGEREF _Toc169094540 \h </w:instrText>
        </w:r>
        <w:r w:rsidR="00E862D2">
          <w:rPr>
            <w:noProof/>
            <w:webHidden/>
          </w:rPr>
        </w:r>
        <w:r w:rsidR="00E862D2">
          <w:rPr>
            <w:noProof/>
            <w:webHidden/>
          </w:rPr>
          <w:fldChar w:fldCharType="separate"/>
        </w:r>
        <w:r w:rsidR="0033010F">
          <w:rPr>
            <w:noProof/>
            <w:webHidden/>
          </w:rPr>
          <w:t>72</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1" w:history="1">
        <w:r w:rsidR="00E862D2" w:rsidRPr="00BA255B">
          <w:rPr>
            <w:rStyle w:val="Kpr"/>
            <w:noProof/>
          </w:rPr>
          <w:t>Tablo 8.69 SİNOP</w:t>
        </w:r>
        <w:r w:rsidR="00E862D2">
          <w:rPr>
            <w:noProof/>
            <w:webHidden/>
          </w:rPr>
          <w:tab/>
        </w:r>
        <w:r w:rsidR="00E862D2">
          <w:rPr>
            <w:noProof/>
            <w:webHidden/>
          </w:rPr>
          <w:fldChar w:fldCharType="begin"/>
        </w:r>
        <w:r w:rsidR="00E862D2">
          <w:rPr>
            <w:noProof/>
            <w:webHidden/>
          </w:rPr>
          <w:instrText xml:space="preserve"> PAGEREF _Toc169094541 \h </w:instrText>
        </w:r>
        <w:r w:rsidR="00E862D2">
          <w:rPr>
            <w:noProof/>
            <w:webHidden/>
          </w:rPr>
        </w:r>
        <w:r w:rsidR="00E862D2">
          <w:rPr>
            <w:noProof/>
            <w:webHidden/>
          </w:rPr>
          <w:fldChar w:fldCharType="separate"/>
        </w:r>
        <w:r w:rsidR="0033010F">
          <w:rPr>
            <w:noProof/>
            <w:webHidden/>
          </w:rPr>
          <w:t>73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2" w:history="1">
        <w:r w:rsidR="00E862D2" w:rsidRPr="00BA255B">
          <w:rPr>
            <w:rStyle w:val="Kpr"/>
            <w:noProof/>
          </w:rPr>
          <w:t>Tablo 8.70 SİVAS</w:t>
        </w:r>
        <w:r w:rsidR="00E862D2">
          <w:rPr>
            <w:noProof/>
            <w:webHidden/>
          </w:rPr>
          <w:tab/>
        </w:r>
        <w:r w:rsidR="00E862D2">
          <w:rPr>
            <w:noProof/>
            <w:webHidden/>
          </w:rPr>
          <w:fldChar w:fldCharType="begin"/>
        </w:r>
        <w:r w:rsidR="00E862D2">
          <w:rPr>
            <w:noProof/>
            <w:webHidden/>
          </w:rPr>
          <w:instrText xml:space="preserve"> PAGEREF _Toc169094542 \h </w:instrText>
        </w:r>
        <w:r w:rsidR="00E862D2">
          <w:rPr>
            <w:noProof/>
            <w:webHidden/>
          </w:rPr>
        </w:r>
        <w:r w:rsidR="00E862D2">
          <w:rPr>
            <w:noProof/>
            <w:webHidden/>
          </w:rPr>
          <w:fldChar w:fldCharType="separate"/>
        </w:r>
        <w:r w:rsidR="0033010F">
          <w:rPr>
            <w:noProof/>
            <w:webHidden/>
          </w:rPr>
          <w:t>73</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3" w:history="1">
        <w:r w:rsidR="00E862D2" w:rsidRPr="00BA255B">
          <w:rPr>
            <w:rStyle w:val="Kpr"/>
            <w:noProof/>
          </w:rPr>
          <w:t>Tablo 8.71 ŞANLIURFA</w:t>
        </w:r>
        <w:r w:rsidR="00E862D2">
          <w:rPr>
            <w:noProof/>
            <w:webHidden/>
          </w:rPr>
          <w:tab/>
        </w:r>
        <w:r w:rsidR="00E862D2">
          <w:rPr>
            <w:noProof/>
            <w:webHidden/>
          </w:rPr>
          <w:fldChar w:fldCharType="begin"/>
        </w:r>
        <w:r w:rsidR="00E862D2">
          <w:rPr>
            <w:noProof/>
            <w:webHidden/>
          </w:rPr>
          <w:instrText xml:space="preserve"> PAGEREF _Toc169094543 \h </w:instrText>
        </w:r>
        <w:r w:rsidR="00E862D2">
          <w:rPr>
            <w:noProof/>
            <w:webHidden/>
          </w:rPr>
        </w:r>
        <w:r w:rsidR="00E862D2">
          <w:rPr>
            <w:noProof/>
            <w:webHidden/>
          </w:rPr>
          <w:fldChar w:fldCharType="separate"/>
        </w:r>
        <w:r w:rsidR="0033010F">
          <w:rPr>
            <w:noProof/>
            <w:webHidden/>
          </w:rPr>
          <w:t>74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4" w:history="1">
        <w:r w:rsidR="00E862D2" w:rsidRPr="00BA255B">
          <w:rPr>
            <w:rStyle w:val="Kpr"/>
            <w:noProof/>
          </w:rPr>
          <w:t>Tablo 8.72 ŞIRNAK</w:t>
        </w:r>
        <w:r w:rsidR="00E862D2">
          <w:rPr>
            <w:noProof/>
            <w:webHidden/>
          </w:rPr>
          <w:tab/>
        </w:r>
        <w:r w:rsidR="00E862D2">
          <w:rPr>
            <w:noProof/>
            <w:webHidden/>
          </w:rPr>
          <w:fldChar w:fldCharType="begin"/>
        </w:r>
        <w:r w:rsidR="00E862D2">
          <w:rPr>
            <w:noProof/>
            <w:webHidden/>
          </w:rPr>
          <w:instrText xml:space="preserve"> PAGEREF _Toc169094544 \h </w:instrText>
        </w:r>
        <w:r w:rsidR="00E862D2">
          <w:rPr>
            <w:noProof/>
            <w:webHidden/>
          </w:rPr>
        </w:r>
        <w:r w:rsidR="00E862D2">
          <w:rPr>
            <w:noProof/>
            <w:webHidden/>
          </w:rPr>
          <w:fldChar w:fldCharType="separate"/>
        </w:r>
        <w:r w:rsidR="0033010F">
          <w:rPr>
            <w:noProof/>
            <w:webHidden/>
          </w:rPr>
          <w:t>74</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5" w:history="1">
        <w:r w:rsidR="00E862D2" w:rsidRPr="00BA255B">
          <w:rPr>
            <w:rStyle w:val="Kpr"/>
            <w:noProof/>
          </w:rPr>
          <w:t>Tablo 8.73 TEKİRDAĞ</w:t>
        </w:r>
        <w:r w:rsidR="00E862D2">
          <w:rPr>
            <w:noProof/>
            <w:webHidden/>
          </w:rPr>
          <w:tab/>
        </w:r>
        <w:r w:rsidR="00E862D2">
          <w:rPr>
            <w:noProof/>
            <w:webHidden/>
          </w:rPr>
          <w:fldChar w:fldCharType="begin"/>
        </w:r>
        <w:r w:rsidR="00E862D2">
          <w:rPr>
            <w:noProof/>
            <w:webHidden/>
          </w:rPr>
          <w:instrText xml:space="preserve"> PAGEREF _Toc169094545 \h </w:instrText>
        </w:r>
        <w:r w:rsidR="00E862D2">
          <w:rPr>
            <w:noProof/>
            <w:webHidden/>
          </w:rPr>
        </w:r>
        <w:r w:rsidR="00E862D2">
          <w:rPr>
            <w:noProof/>
            <w:webHidden/>
          </w:rPr>
          <w:fldChar w:fldCharType="separate"/>
        </w:r>
        <w:r w:rsidR="0033010F">
          <w:rPr>
            <w:noProof/>
            <w:webHidden/>
          </w:rPr>
          <w:t>75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6" w:history="1">
        <w:r w:rsidR="00E862D2" w:rsidRPr="00BA255B">
          <w:rPr>
            <w:rStyle w:val="Kpr"/>
            <w:noProof/>
          </w:rPr>
          <w:t>Tablo 8.74 TOKAT</w:t>
        </w:r>
        <w:r w:rsidR="00E862D2">
          <w:rPr>
            <w:noProof/>
            <w:webHidden/>
          </w:rPr>
          <w:tab/>
        </w:r>
        <w:r w:rsidR="00E862D2">
          <w:rPr>
            <w:noProof/>
            <w:webHidden/>
          </w:rPr>
          <w:fldChar w:fldCharType="begin"/>
        </w:r>
        <w:r w:rsidR="00E862D2">
          <w:rPr>
            <w:noProof/>
            <w:webHidden/>
          </w:rPr>
          <w:instrText xml:space="preserve"> PAGEREF _Toc169094546 \h </w:instrText>
        </w:r>
        <w:r w:rsidR="00E862D2">
          <w:rPr>
            <w:noProof/>
            <w:webHidden/>
          </w:rPr>
        </w:r>
        <w:r w:rsidR="00E862D2">
          <w:rPr>
            <w:noProof/>
            <w:webHidden/>
          </w:rPr>
          <w:fldChar w:fldCharType="separate"/>
        </w:r>
        <w:r w:rsidR="0033010F">
          <w:rPr>
            <w:noProof/>
            <w:webHidden/>
          </w:rPr>
          <w:t>75</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7" w:history="1">
        <w:r w:rsidR="00E862D2" w:rsidRPr="00BA255B">
          <w:rPr>
            <w:rStyle w:val="Kpr"/>
            <w:noProof/>
          </w:rPr>
          <w:t>Tablo 8.75 TRABZON</w:t>
        </w:r>
        <w:r w:rsidR="00E862D2">
          <w:rPr>
            <w:noProof/>
            <w:webHidden/>
          </w:rPr>
          <w:tab/>
        </w:r>
        <w:r w:rsidR="00E862D2">
          <w:rPr>
            <w:noProof/>
            <w:webHidden/>
          </w:rPr>
          <w:fldChar w:fldCharType="begin"/>
        </w:r>
        <w:r w:rsidR="00E862D2">
          <w:rPr>
            <w:noProof/>
            <w:webHidden/>
          </w:rPr>
          <w:instrText xml:space="preserve"> PAGEREF _Toc169094547 \h </w:instrText>
        </w:r>
        <w:r w:rsidR="00E862D2">
          <w:rPr>
            <w:noProof/>
            <w:webHidden/>
          </w:rPr>
        </w:r>
        <w:r w:rsidR="00E862D2">
          <w:rPr>
            <w:noProof/>
            <w:webHidden/>
          </w:rPr>
          <w:fldChar w:fldCharType="separate"/>
        </w:r>
        <w:r w:rsidR="0033010F">
          <w:rPr>
            <w:noProof/>
            <w:webHidden/>
          </w:rPr>
          <w:t>76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8" w:history="1">
        <w:r w:rsidR="00E862D2" w:rsidRPr="00BA255B">
          <w:rPr>
            <w:rStyle w:val="Kpr"/>
            <w:noProof/>
          </w:rPr>
          <w:t>Tablo 8.76 TUNCELİ</w:t>
        </w:r>
        <w:r w:rsidR="00E862D2">
          <w:rPr>
            <w:noProof/>
            <w:webHidden/>
          </w:rPr>
          <w:tab/>
        </w:r>
        <w:r w:rsidR="00E862D2">
          <w:rPr>
            <w:noProof/>
            <w:webHidden/>
          </w:rPr>
          <w:fldChar w:fldCharType="begin"/>
        </w:r>
        <w:r w:rsidR="00E862D2">
          <w:rPr>
            <w:noProof/>
            <w:webHidden/>
          </w:rPr>
          <w:instrText xml:space="preserve"> PAGEREF _Toc169094548 \h </w:instrText>
        </w:r>
        <w:r w:rsidR="00E862D2">
          <w:rPr>
            <w:noProof/>
            <w:webHidden/>
          </w:rPr>
        </w:r>
        <w:r w:rsidR="00E862D2">
          <w:rPr>
            <w:noProof/>
            <w:webHidden/>
          </w:rPr>
          <w:fldChar w:fldCharType="separate"/>
        </w:r>
        <w:r w:rsidR="0033010F">
          <w:rPr>
            <w:noProof/>
            <w:webHidden/>
          </w:rPr>
          <w:t>76</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49" w:history="1">
        <w:r w:rsidR="00E862D2" w:rsidRPr="00BA255B">
          <w:rPr>
            <w:rStyle w:val="Kpr"/>
            <w:noProof/>
          </w:rPr>
          <w:t>Tablo 8.77 UŞAK</w:t>
        </w:r>
        <w:r w:rsidR="00E862D2">
          <w:rPr>
            <w:noProof/>
            <w:webHidden/>
          </w:rPr>
          <w:tab/>
        </w:r>
        <w:r w:rsidR="00E862D2">
          <w:rPr>
            <w:noProof/>
            <w:webHidden/>
          </w:rPr>
          <w:fldChar w:fldCharType="begin"/>
        </w:r>
        <w:r w:rsidR="00E862D2">
          <w:rPr>
            <w:noProof/>
            <w:webHidden/>
          </w:rPr>
          <w:instrText xml:space="preserve"> PAGEREF _Toc169094549 \h </w:instrText>
        </w:r>
        <w:r w:rsidR="00E862D2">
          <w:rPr>
            <w:noProof/>
            <w:webHidden/>
          </w:rPr>
        </w:r>
        <w:r w:rsidR="00E862D2">
          <w:rPr>
            <w:noProof/>
            <w:webHidden/>
          </w:rPr>
          <w:fldChar w:fldCharType="separate"/>
        </w:r>
        <w:r w:rsidR="0033010F">
          <w:rPr>
            <w:noProof/>
            <w:webHidden/>
          </w:rPr>
          <w:t>77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50" w:history="1">
        <w:r w:rsidR="00E862D2" w:rsidRPr="00BA255B">
          <w:rPr>
            <w:rStyle w:val="Kpr"/>
            <w:noProof/>
          </w:rPr>
          <w:t>Tablo 8.78 VAN</w:t>
        </w:r>
        <w:r w:rsidR="00E862D2">
          <w:rPr>
            <w:noProof/>
            <w:webHidden/>
          </w:rPr>
          <w:tab/>
        </w:r>
        <w:r w:rsidR="00E862D2">
          <w:rPr>
            <w:noProof/>
            <w:webHidden/>
          </w:rPr>
          <w:fldChar w:fldCharType="begin"/>
        </w:r>
        <w:r w:rsidR="00E862D2">
          <w:rPr>
            <w:noProof/>
            <w:webHidden/>
          </w:rPr>
          <w:instrText xml:space="preserve"> PAGEREF _Toc169094550 \h </w:instrText>
        </w:r>
        <w:r w:rsidR="00E862D2">
          <w:rPr>
            <w:noProof/>
            <w:webHidden/>
          </w:rPr>
        </w:r>
        <w:r w:rsidR="00E862D2">
          <w:rPr>
            <w:noProof/>
            <w:webHidden/>
          </w:rPr>
          <w:fldChar w:fldCharType="separate"/>
        </w:r>
        <w:r w:rsidR="0033010F">
          <w:rPr>
            <w:noProof/>
            <w:webHidden/>
          </w:rPr>
          <w:t>77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51" w:history="1">
        <w:r w:rsidR="00E862D2" w:rsidRPr="00BA255B">
          <w:rPr>
            <w:rStyle w:val="Kpr"/>
            <w:noProof/>
          </w:rPr>
          <w:t>Tablo 8.79 YALOVA</w:t>
        </w:r>
        <w:r w:rsidR="00E862D2">
          <w:rPr>
            <w:noProof/>
            <w:webHidden/>
          </w:rPr>
          <w:tab/>
        </w:r>
        <w:r w:rsidR="00E862D2">
          <w:rPr>
            <w:noProof/>
            <w:webHidden/>
          </w:rPr>
          <w:fldChar w:fldCharType="begin"/>
        </w:r>
        <w:r w:rsidR="00E862D2">
          <w:rPr>
            <w:noProof/>
            <w:webHidden/>
          </w:rPr>
          <w:instrText xml:space="preserve"> PAGEREF _Toc169094551 \h </w:instrText>
        </w:r>
        <w:r w:rsidR="00E862D2">
          <w:rPr>
            <w:noProof/>
            <w:webHidden/>
          </w:rPr>
        </w:r>
        <w:r w:rsidR="00E862D2">
          <w:rPr>
            <w:noProof/>
            <w:webHidden/>
          </w:rPr>
          <w:fldChar w:fldCharType="separate"/>
        </w:r>
        <w:r w:rsidR="0033010F">
          <w:rPr>
            <w:noProof/>
            <w:webHidden/>
          </w:rPr>
          <w:t>77</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52" w:history="1">
        <w:r w:rsidR="00E862D2" w:rsidRPr="00BA255B">
          <w:rPr>
            <w:rStyle w:val="Kpr"/>
            <w:noProof/>
          </w:rPr>
          <w:t>Tablo 8.80 YOZGAT</w:t>
        </w:r>
        <w:r w:rsidR="00E862D2">
          <w:rPr>
            <w:noProof/>
            <w:webHidden/>
          </w:rPr>
          <w:tab/>
        </w:r>
        <w:r w:rsidR="00E862D2">
          <w:rPr>
            <w:noProof/>
            <w:webHidden/>
          </w:rPr>
          <w:fldChar w:fldCharType="begin"/>
        </w:r>
        <w:r w:rsidR="00E862D2">
          <w:rPr>
            <w:noProof/>
            <w:webHidden/>
          </w:rPr>
          <w:instrText xml:space="preserve"> PAGEREF _Toc169094552 \h </w:instrText>
        </w:r>
        <w:r w:rsidR="00E862D2">
          <w:rPr>
            <w:noProof/>
            <w:webHidden/>
          </w:rPr>
        </w:r>
        <w:r w:rsidR="00E862D2">
          <w:rPr>
            <w:noProof/>
            <w:webHidden/>
          </w:rPr>
          <w:fldChar w:fldCharType="separate"/>
        </w:r>
        <w:r w:rsidR="0033010F">
          <w:rPr>
            <w:noProof/>
            <w:webHidden/>
          </w:rPr>
          <w:t>78</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53" w:history="1">
        <w:r w:rsidR="00E862D2" w:rsidRPr="00BA255B">
          <w:rPr>
            <w:rStyle w:val="Kpr"/>
            <w:noProof/>
          </w:rPr>
          <w:t>Tablo 8.81 ZONGULDAK</w:t>
        </w:r>
        <w:r w:rsidR="00E862D2">
          <w:rPr>
            <w:noProof/>
            <w:webHidden/>
          </w:rPr>
          <w:tab/>
        </w:r>
        <w:r w:rsidR="00E862D2">
          <w:rPr>
            <w:noProof/>
            <w:webHidden/>
          </w:rPr>
          <w:fldChar w:fldCharType="begin"/>
        </w:r>
        <w:r w:rsidR="00E862D2">
          <w:rPr>
            <w:noProof/>
            <w:webHidden/>
          </w:rPr>
          <w:instrText xml:space="preserve"> PAGEREF _Toc169094553 \h </w:instrText>
        </w:r>
        <w:r w:rsidR="00E862D2">
          <w:rPr>
            <w:noProof/>
            <w:webHidden/>
          </w:rPr>
        </w:r>
        <w:r w:rsidR="00E862D2">
          <w:rPr>
            <w:noProof/>
            <w:webHidden/>
          </w:rPr>
          <w:fldChar w:fldCharType="separate"/>
        </w:r>
        <w:r w:rsidR="0033010F">
          <w:rPr>
            <w:noProof/>
            <w:webHidden/>
          </w:rPr>
          <w:t>78</w:t>
        </w:r>
        <w:r w:rsidR="00E862D2">
          <w:rPr>
            <w:noProof/>
            <w:webHidden/>
          </w:rPr>
          <w:fldChar w:fldCharType="end"/>
        </w:r>
      </w:hyperlink>
    </w:p>
    <w:p w:rsidR="00E862D2" w:rsidRDefault="006C0FF9">
      <w:pPr>
        <w:pStyle w:val="ekillerTablosu"/>
        <w:tabs>
          <w:tab w:val="right" w:leader="dot" w:pos="9062"/>
        </w:tabs>
        <w:rPr>
          <w:rFonts w:eastAsiaTheme="minorEastAsia"/>
          <w:noProof/>
          <w:lang w:eastAsia="tr-TR"/>
        </w:rPr>
      </w:pPr>
      <w:hyperlink w:anchor="_Toc169094554" w:history="1">
        <w:r w:rsidR="00E862D2" w:rsidRPr="00BA255B">
          <w:rPr>
            <w:rStyle w:val="Kpr"/>
            <w:noProof/>
          </w:rPr>
          <w:t>Tablo 8.82 TÜRKİYE</w:t>
        </w:r>
        <w:r w:rsidR="00E862D2">
          <w:rPr>
            <w:noProof/>
            <w:webHidden/>
          </w:rPr>
          <w:tab/>
        </w:r>
        <w:r w:rsidR="00E862D2">
          <w:rPr>
            <w:noProof/>
            <w:webHidden/>
          </w:rPr>
          <w:fldChar w:fldCharType="begin"/>
        </w:r>
        <w:r w:rsidR="00E862D2">
          <w:rPr>
            <w:noProof/>
            <w:webHidden/>
          </w:rPr>
          <w:instrText xml:space="preserve"> PAGEREF _Toc169094554 \h </w:instrText>
        </w:r>
        <w:r w:rsidR="00E862D2">
          <w:rPr>
            <w:noProof/>
            <w:webHidden/>
          </w:rPr>
        </w:r>
        <w:r w:rsidR="00E862D2">
          <w:rPr>
            <w:noProof/>
            <w:webHidden/>
          </w:rPr>
          <w:fldChar w:fldCharType="separate"/>
        </w:r>
        <w:r w:rsidR="0033010F">
          <w:rPr>
            <w:noProof/>
            <w:webHidden/>
          </w:rPr>
          <w:t>79</w:t>
        </w:r>
        <w:r w:rsidR="00E862D2">
          <w:rPr>
            <w:noProof/>
            <w:webHidden/>
          </w:rPr>
          <w:fldChar w:fldCharType="end"/>
        </w:r>
      </w:hyperlink>
    </w:p>
    <w:p w:rsidR="00BB207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Pr="00092ADB" w:rsidRDefault="00BB207B" w:rsidP="00BB207B">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33010F" w:rsidRDefault="00BB207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69094627" w:history="1">
        <w:r w:rsidR="0033010F" w:rsidRPr="00B15FE5">
          <w:rPr>
            <w:rStyle w:val="Kpr"/>
            <w:rFonts w:ascii="Times New Roman" w:hAnsi="Times New Roman"/>
            <w:noProof/>
          </w:rPr>
          <w:t>Şekil 1.1 2024 Nisan Ayında Üretim Sahalarının Bulunduğu İllere Göre Doğal Gaz Üretim Oranları (%)</w:t>
        </w:r>
        <w:r w:rsidR="0033010F">
          <w:rPr>
            <w:noProof/>
            <w:webHidden/>
          </w:rPr>
          <w:tab/>
        </w:r>
        <w:r w:rsidR="0033010F">
          <w:rPr>
            <w:noProof/>
            <w:webHidden/>
          </w:rPr>
          <w:fldChar w:fldCharType="begin"/>
        </w:r>
        <w:r w:rsidR="0033010F">
          <w:rPr>
            <w:noProof/>
            <w:webHidden/>
          </w:rPr>
          <w:instrText xml:space="preserve"> PAGEREF _Toc169094627 \h </w:instrText>
        </w:r>
        <w:r w:rsidR="0033010F">
          <w:rPr>
            <w:noProof/>
            <w:webHidden/>
          </w:rPr>
        </w:r>
        <w:r w:rsidR="0033010F">
          <w:rPr>
            <w:noProof/>
            <w:webHidden/>
          </w:rPr>
          <w:fldChar w:fldCharType="separate"/>
        </w:r>
        <w:r w:rsidR="0033010F">
          <w:rPr>
            <w:noProof/>
            <w:webHidden/>
          </w:rPr>
          <w:t>10</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28" w:history="1">
        <w:r w:rsidR="0033010F" w:rsidRPr="00B15FE5">
          <w:rPr>
            <w:rStyle w:val="Kpr"/>
            <w:rFonts w:ascii="Times New Roman" w:hAnsi="Times New Roman"/>
            <w:noProof/>
          </w:rPr>
          <w:t>Şekil 1.2 2024 Nisan Ayında Toptan Satış Lisansı Sahibi Üretim Şirketlerinin Doğal Gaz Üretim Payları (%)</w:t>
        </w:r>
        <w:r w:rsidR="0033010F">
          <w:rPr>
            <w:noProof/>
            <w:webHidden/>
          </w:rPr>
          <w:tab/>
        </w:r>
        <w:r w:rsidR="0033010F">
          <w:rPr>
            <w:noProof/>
            <w:webHidden/>
          </w:rPr>
          <w:fldChar w:fldCharType="begin"/>
        </w:r>
        <w:r w:rsidR="0033010F">
          <w:rPr>
            <w:noProof/>
            <w:webHidden/>
          </w:rPr>
          <w:instrText xml:space="preserve"> PAGEREF _Toc169094628 \h </w:instrText>
        </w:r>
        <w:r w:rsidR="0033010F">
          <w:rPr>
            <w:noProof/>
            <w:webHidden/>
          </w:rPr>
        </w:r>
        <w:r w:rsidR="0033010F">
          <w:rPr>
            <w:noProof/>
            <w:webHidden/>
          </w:rPr>
          <w:fldChar w:fldCharType="separate"/>
        </w:r>
        <w:r w:rsidR="0033010F">
          <w:rPr>
            <w:noProof/>
            <w:webHidden/>
          </w:rPr>
          <w:t>11</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29" w:history="1">
        <w:r w:rsidR="0033010F" w:rsidRPr="00B15FE5">
          <w:rPr>
            <w:rStyle w:val="Kpr"/>
            <w:rFonts w:ascii="Times New Roman" w:hAnsi="Times New Roman"/>
            <w:noProof/>
          </w:rPr>
          <w:t>Şekil 1.3 Nisan 2023 ve Nisan 2024 Dönemlerinde Toptan Satış Lisansı Sahibi Üretim Şirketlerinin Doğal Gaz Üretim Paylarının Karşılaştırılması (%)</w:t>
        </w:r>
        <w:r w:rsidR="0033010F">
          <w:rPr>
            <w:noProof/>
            <w:webHidden/>
          </w:rPr>
          <w:tab/>
        </w:r>
        <w:r w:rsidR="0033010F">
          <w:rPr>
            <w:noProof/>
            <w:webHidden/>
          </w:rPr>
          <w:fldChar w:fldCharType="begin"/>
        </w:r>
        <w:r w:rsidR="0033010F">
          <w:rPr>
            <w:noProof/>
            <w:webHidden/>
          </w:rPr>
          <w:instrText xml:space="preserve"> PAGEREF _Toc169094629 \h </w:instrText>
        </w:r>
        <w:r w:rsidR="0033010F">
          <w:rPr>
            <w:noProof/>
            <w:webHidden/>
          </w:rPr>
        </w:r>
        <w:r w:rsidR="0033010F">
          <w:rPr>
            <w:noProof/>
            <w:webHidden/>
          </w:rPr>
          <w:fldChar w:fldCharType="separate"/>
        </w:r>
        <w:r w:rsidR="0033010F">
          <w:rPr>
            <w:noProof/>
            <w:webHidden/>
          </w:rPr>
          <w:t>12</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1" w:history="1">
        <w:r w:rsidR="0033010F" w:rsidRPr="00B15FE5">
          <w:rPr>
            <w:rStyle w:val="Kpr"/>
            <w:rFonts w:ascii="Times New Roman" w:hAnsi="Times New Roman"/>
            <w:noProof/>
          </w:rPr>
          <w:t>Şekil 1.4 2024 Nisan Ayında Toptan Satış Lisansı Sahibi Üretim Şirketlerinin Doğal Gaz Satışlarının Dağılımı (%)</w:t>
        </w:r>
        <w:r w:rsidR="0033010F">
          <w:rPr>
            <w:noProof/>
            <w:webHidden/>
          </w:rPr>
          <w:tab/>
        </w:r>
        <w:r w:rsidR="0033010F">
          <w:rPr>
            <w:noProof/>
            <w:webHidden/>
          </w:rPr>
          <w:fldChar w:fldCharType="begin"/>
        </w:r>
        <w:r w:rsidR="0033010F">
          <w:rPr>
            <w:noProof/>
            <w:webHidden/>
          </w:rPr>
          <w:instrText xml:space="preserve"> PAGEREF _Toc169094631 \h </w:instrText>
        </w:r>
        <w:r w:rsidR="0033010F">
          <w:rPr>
            <w:noProof/>
            <w:webHidden/>
          </w:rPr>
        </w:r>
        <w:r w:rsidR="0033010F">
          <w:rPr>
            <w:noProof/>
            <w:webHidden/>
          </w:rPr>
          <w:fldChar w:fldCharType="separate"/>
        </w:r>
        <w:r w:rsidR="0033010F">
          <w:rPr>
            <w:noProof/>
            <w:webHidden/>
          </w:rPr>
          <w:t>12</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2" w:history="1">
        <w:r w:rsidR="0033010F" w:rsidRPr="00B15FE5">
          <w:rPr>
            <w:rStyle w:val="Kpr"/>
            <w:rFonts w:ascii="Times New Roman" w:hAnsi="Times New Roman"/>
            <w:noProof/>
          </w:rPr>
          <w:t>Şekil 2.1 Nisan  2023 ve Nisan 2024   Dönemlerindeki Doğal Gaz İthalat Miktarlarının Karşılaştırılması (Milyon Sm</w:t>
        </w:r>
        <w:r w:rsidR="0033010F" w:rsidRPr="00B15FE5">
          <w:rPr>
            <w:rStyle w:val="Kpr"/>
            <w:rFonts w:ascii="Times New Roman" w:hAnsi="Times New Roman"/>
            <w:noProof/>
            <w:vertAlign w:val="superscript"/>
          </w:rPr>
          <w:t>3</w:t>
        </w:r>
        <w:r w:rsidR="0033010F" w:rsidRPr="00B15FE5">
          <w:rPr>
            <w:rStyle w:val="Kpr"/>
            <w:rFonts w:ascii="Times New Roman" w:hAnsi="Times New Roman"/>
            <w:noProof/>
          </w:rPr>
          <w:t>)</w:t>
        </w:r>
        <w:r w:rsidR="0033010F">
          <w:rPr>
            <w:noProof/>
            <w:webHidden/>
          </w:rPr>
          <w:tab/>
        </w:r>
        <w:r w:rsidR="0033010F">
          <w:rPr>
            <w:noProof/>
            <w:webHidden/>
          </w:rPr>
          <w:fldChar w:fldCharType="begin"/>
        </w:r>
        <w:r w:rsidR="0033010F">
          <w:rPr>
            <w:noProof/>
            <w:webHidden/>
          </w:rPr>
          <w:instrText xml:space="preserve"> PAGEREF _Toc169094632 \h </w:instrText>
        </w:r>
        <w:r w:rsidR="0033010F">
          <w:rPr>
            <w:noProof/>
            <w:webHidden/>
          </w:rPr>
        </w:r>
        <w:r w:rsidR="0033010F">
          <w:rPr>
            <w:noProof/>
            <w:webHidden/>
          </w:rPr>
          <w:fldChar w:fldCharType="separate"/>
        </w:r>
        <w:r w:rsidR="0033010F">
          <w:rPr>
            <w:noProof/>
            <w:webHidden/>
          </w:rPr>
          <w:t>13</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3" w:history="1">
        <w:r w:rsidR="0033010F" w:rsidRPr="00B15FE5">
          <w:rPr>
            <w:rStyle w:val="Kpr"/>
            <w:rFonts w:ascii="Times New Roman" w:hAnsi="Times New Roman"/>
            <w:noProof/>
          </w:rPr>
          <w:t>Şekil 2.2 Nisan 2023 ve Nisan 2024   Dönemlerindeki Doğal Gaz İthalat Miktarlarının Gazın Türüne Göre Karşılaştırılması (Milyon Sm</w:t>
        </w:r>
        <w:r w:rsidR="0033010F" w:rsidRPr="00B15FE5">
          <w:rPr>
            <w:rStyle w:val="Kpr"/>
            <w:rFonts w:ascii="Times New Roman" w:hAnsi="Times New Roman"/>
            <w:noProof/>
            <w:vertAlign w:val="superscript"/>
          </w:rPr>
          <w:t>3</w:t>
        </w:r>
        <w:r w:rsidR="0033010F" w:rsidRPr="00B15FE5">
          <w:rPr>
            <w:rStyle w:val="Kpr"/>
            <w:rFonts w:ascii="Times New Roman" w:hAnsi="Times New Roman"/>
            <w:noProof/>
          </w:rPr>
          <w:t>)</w:t>
        </w:r>
        <w:r w:rsidR="0033010F">
          <w:rPr>
            <w:noProof/>
            <w:webHidden/>
          </w:rPr>
          <w:tab/>
        </w:r>
        <w:r w:rsidR="0033010F">
          <w:rPr>
            <w:noProof/>
            <w:webHidden/>
          </w:rPr>
          <w:fldChar w:fldCharType="begin"/>
        </w:r>
        <w:r w:rsidR="0033010F">
          <w:rPr>
            <w:noProof/>
            <w:webHidden/>
          </w:rPr>
          <w:instrText xml:space="preserve"> PAGEREF _Toc169094633 \h </w:instrText>
        </w:r>
        <w:r w:rsidR="0033010F">
          <w:rPr>
            <w:noProof/>
            <w:webHidden/>
          </w:rPr>
        </w:r>
        <w:r w:rsidR="0033010F">
          <w:rPr>
            <w:noProof/>
            <w:webHidden/>
          </w:rPr>
          <w:fldChar w:fldCharType="separate"/>
        </w:r>
        <w:r w:rsidR="0033010F">
          <w:rPr>
            <w:noProof/>
            <w:webHidden/>
          </w:rPr>
          <w:t>14</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4" w:history="1">
        <w:r w:rsidR="0033010F" w:rsidRPr="00B15FE5">
          <w:rPr>
            <w:rStyle w:val="Kpr"/>
            <w:rFonts w:ascii="Times New Roman" w:hAnsi="Times New Roman"/>
            <w:noProof/>
          </w:rPr>
          <w:t>Şekil 2.3 Nisan 2024 Doğal Gaz İthalat Miktarlarının Doğal Gazın İthal Edildiği Ülkelere Göre Dağılımı (%)</w:t>
        </w:r>
        <w:r w:rsidR="0033010F">
          <w:rPr>
            <w:noProof/>
            <w:webHidden/>
          </w:rPr>
          <w:tab/>
        </w:r>
        <w:r w:rsidR="0033010F">
          <w:rPr>
            <w:noProof/>
            <w:webHidden/>
          </w:rPr>
          <w:fldChar w:fldCharType="begin"/>
        </w:r>
        <w:r w:rsidR="0033010F">
          <w:rPr>
            <w:noProof/>
            <w:webHidden/>
          </w:rPr>
          <w:instrText xml:space="preserve"> PAGEREF _Toc169094634 \h </w:instrText>
        </w:r>
        <w:r w:rsidR="0033010F">
          <w:rPr>
            <w:noProof/>
            <w:webHidden/>
          </w:rPr>
        </w:r>
        <w:r w:rsidR="0033010F">
          <w:rPr>
            <w:noProof/>
            <w:webHidden/>
          </w:rPr>
          <w:fldChar w:fldCharType="separate"/>
        </w:r>
        <w:r w:rsidR="0033010F">
          <w:rPr>
            <w:noProof/>
            <w:webHidden/>
          </w:rPr>
          <w:t>15</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5" w:history="1">
        <w:r w:rsidR="0033010F" w:rsidRPr="00B15FE5">
          <w:rPr>
            <w:rStyle w:val="Kpr"/>
            <w:rFonts w:ascii="Times New Roman" w:hAnsi="Times New Roman"/>
            <w:noProof/>
          </w:rPr>
          <w:t>Şekil 2.4 Nisan 2024 Doğal Gaz Arzının Karşılandığı Kaynakların Miktarları ve Payları (%)</w:t>
        </w:r>
        <w:r w:rsidR="0033010F">
          <w:rPr>
            <w:noProof/>
            <w:webHidden/>
          </w:rPr>
          <w:tab/>
        </w:r>
        <w:r w:rsidR="0033010F">
          <w:rPr>
            <w:noProof/>
            <w:webHidden/>
          </w:rPr>
          <w:fldChar w:fldCharType="begin"/>
        </w:r>
        <w:r w:rsidR="0033010F">
          <w:rPr>
            <w:noProof/>
            <w:webHidden/>
          </w:rPr>
          <w:instrText xml:space="preserve"> PAGEREF _Toc169094635 \h </w:instrText>
        </w:r>
        <w:r w:rsidR="0033010F">
          <w:rPr>
            <w:noProof/>
            <w:webHidden/>
          </w:rPr>
        </w:r>
        <w:r w:rsidR="0033010F">
          <w:rPr>
            <w:noProof/>
            <w:webHidden/>
          </w:rPr>
          <w:fldChar w:fldCharType="separate"/>
        </w:r>
        <w:r w:rsidR="0033010F">
          <w:rPr>
            <w:noProof/>
            <w:webHidden/>
          </w:rPr>
          <w:t>16</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6" w:history="1">
        <w:r w:rsidR="0033010F" w:rsidRPr="00B15FE5">
          <w:rPr>
            <w:rStyle w:val="Kpr"/>
            <w:rFonts w:ascii="Times New Roman" w:hAnsi="Times New Roman"/>
            <w:noProof/>
          </w:rPr>
          <w:t>Şekil 3.1 Nisan 2023 ve Nisan 2024 Dönemlerindeki Depolama Stok Miktarlarının Depolama Türüne Göre Karşılaştırılması (Milyon Sm</w:t>
        </w:r>
        <w:r w:rsidR="0033010F" w:rsidRPr="00B15FE5">
          <w:rPr>
            <w:rStyle w:val="Kpr"/>
            <w:rFonts w:ascii="Times New Roman" w:hAnsi="Times New Roman"/>
            <w:noProof/>
            <w:vertAlign w:val="superscript"/>
          </w:rPr>
          <w:t>3</w:t>
        </w:r>
        <w:r w:rsidR="0033010F" w:rsidRPr="00B15FE5">
          <w:rPr>
            <w:rStyle w:val="Kpr"/>
            <w:rFonts w:ascii="Times New Roman" w:hAnsi="Times New Roman"/>
            <w:noProof/>
          </w:rPr>
          <w:t>)</w:t>
        </w:r>
        <w:r w:rsidR="0033010F">
          <w:rPr>
            <w:noProof/>
            <w:webHidden/>
          </w:rPr>
          <w:tab/>
        </w:r>
        <w:r w:rsidR="0033010F">
          <w:rPr>
            <w:noProof/>
            <w:webHidden/>
          </w:rPr>
          <w:fldChar w:fldCharType="begin"/>
        </w:r>
        <w:r w:rsidR="0033010F">
          <w:rPr>
            <w:noProof/>
            <w:webHidden/>
          </w:rPr>
          <w:instrText xml:space="preserve"> PAGEREF _Toc169094636 \h </w:instrText>
        </w:r>
        <w:r w:rsidR="0033010F">
          <w:rPr>
            <w:noProof/>
            <w:webHidden/>
          </w:rPr>
        </w:r>
        <w:r w:rsidR="0033010F">
          <w:rPr>
            <w:noProof/>
            <w:webHidden/>
          </w:rPr>
          <w:fldChar w:fldCharType="separate"/>
        </w:r>
        <w:r w:rsidR="0033010F">
          <w:rPr>
            <w:noProof/>
            <w:webHidden/>
          </w:rPr>
          <w:t>17</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7" w:history="1">
        <w:r w:rsidR="0033010F" w:rsidRPr="00B15FE5">
          <w:rPr>
            <w:rStyle w:val="Kpr"/>
            <w:rFonts w:ascii="Times New Roman" w:hAnsi="Times New Roman"/>
            <w:noProof/>
          </w:rPr>
          <w:t>Şekil 4.1 Nisan 2023 ve Nisan 2024 Dönemlerindeki Doğal Gaz İhracat Miktarlarının İhraç Edilen Ülkeye Göre Karşılaştırılması (Milyon Sm</w:t>
        </w:r>
        <w:r w:rsidR="0033010F" w:rsidRPr="00B15FE5">
          <w:rPr>
            <w:rStyle w:val="Kpr"/>
            <w:rFonts w:ascii="Times New Roman" w:hAnsi="Times New Roman"/>
            <w:noProof/>
            <w:vertAlign w:val="superscript"/>
          </w:rPr>
          <w:t>3</w:t>
        </w:r>
        <w:r w:rsidR="0033010F" w:rsidRPr="00B15FE5">
          <w:rPr>
            <w:rStyle w:val="Kpr"/>
            <w:rFonts w:ascii="Times New Roman" w:hAnsi="Times New Roman"/>
            <w:noProof/>
          </w:rPr>
          <w:t>)</w:t>
        </w:r>
        <w:r w:rsidR="0033010F">
          <w:rPr>
            <w:noProof/>
            <w:webHidden/>
          </w:rPr>
          <w:tab/>
        </w:r>
        <w:r w:rsidR="0033010F">
          <w:rPr>
            <w:noProof/>
            <w:webHidden/>
          </w:rPr>
          <w:fldChar w:fldCharType="begin"/>
        </w:r>
        <w:r w:rsidR="0033010F">
          <w:rPr>
            <w:noProof/>
            <w:webHidden/>
          </w:rPr>
          <w:instrText xml:space="preserve"> PAGEREF _Toc169094637 \h </w:instrText>
        </w:r>
        <w:r w:rsidR="0033010F">
          <w:rPr>
            <w:noProof/>
            <w:webHidden/>
          </w:rPr>
        </w:r>
        <w:r w:rsidR="0033010F">
          <w:rPr>
            <w:noProof/>
            <w:webHidden/>
          </w:rPr>
          <w:fldChar w:fldCharType="separate"/>
        </w:r>
        <w:r w:rsidR="0033010F">
          <w:rPr>
            <w:noProof/>
            <w:webHidden/>
          </w:rPr>
          <w:t>18</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8" w:history="1">
        <w:r w:rsidR="0033010F" w:rsidRPr="00B15FE5">
          <w:rPr>
            <w:rStyle w:val="Kpr"/>
            <w:rFonts w:ascii="Times New Roman" w:hAnsi="Times New Roman"/>
            <w:noProof/>
          </w:rPr>
          <w:t>Şekil 5.1 Nisan 2024 Döneminde Doğal Gaz Tüketiminin Sektörel Dağılımı (%)</w:t>
        </w:r>
        <w:r w:rsidR="0033010F">
          <w:rPr>
            <w:noProof/>
            <w:webHidden/>
          </w:rPr>
          <w:tab/>
        </w:r>
        <w:r w:rsidR="0033010F">
          <w:rPr>
            <w:noProof/>
            <w:webHidden/>
          </w:rPr>
          <w:fldChar w:fldCharType="begin"/>
        </w:r>
        <w:r w:rsidR="0033010F">
          <w:rPr>
            <w:noProof/>
            <w:webHidden/>
          </w:rPr>
          <w:instrText xml:space="preserve"> PAGEREF _Toc169094638 \h </w:instrText>
        </w:r>
        <w:r w:rsidR="0033010F">
          <w:rPr>
            <w:noProof/>
            <w:webHidden/>
          </w:rPr>
        </w:r>
        <w:r w:rsidR="0033010F">
          <w:rPr>
            <w:noProof/>
            <w:webHidden/>
          </w:rPr>
          <w:fldChar w:fldCharType="separate"/>
        </w:r>
        <w:r w:rsidR="0033010F">
          <w:rPr>
            <w:noProof/>
            <w:webHidden/>
          </w:rPr>
          <w:t>20</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39" w:history="1">
        <w:r w:rsidR="0033010F" w:rsidRPr="00B15FE5">
          <w:rPr>
            <w:rStyle w:val="Kpr"/>
            <w:rFonts w:ascii="Times New Roman" w:hAnsi="Times New Roman"/>
            <w:noProof/>
          </w:rPr>
          <w:t>Şekil 5.2 Nisan 2023 ve Nisan 2024 Dönemlerindeki Araç Yakıtı Olarak Kullanılan Doğal Gaz Satışlarının Karşılaştırılması (Milyon Sm</w:t>
        </w:r>
        <w:r w:rsidR="0033010F" w:rsidRPr="00B15FE5">
          <w:rPr>
            <w:rStyle w:val="Kpr"/>
            <w:rFonts w:ascii="Times New Roman" w:hAnsi="Times New Roman"/>
            <w:noProof/>
            <w:vertAlign w:val="superscript"/>
          </w:rPr>
          <w:t>3</w:t>
        </w:r>
        <w:r w:rsidR="0033010F" w:rsidRPr="00B15FE5">
          <w:rPr>
            <w:rStyle w:val="Kpr"/>
            <w:rFonts w:ascii="Times New Roman" w:hAnsi="Times New Roman"/>
            <w:noProof/>
          </w:rPr>
          <w:t>)</w:t>
        </w:r>
        <w:r w:rsidR="0033010F">
          <w:rPr>
            <w:noProof/>
            <w:webHidden/>
          </w:rPr>
          <w:tab/>
        </w:r>
        <w:r w:rsidR="0033010F">
          <w:rPr>
            <w:noProof/>
            <w:webHidden/>
          </w:rPr>
          <w:fldChar w:fldCharType="begin"/>
        </w:r>
        <w:r w:rsidR="0033010F">
          <w:rPr>
            <w:noProof/>
            <w:webHidden/>
          </w:rPr>
          <w:instrText xml:space="preserve"> PAGEREF _Toc169094639 \h </w:instrText>
        </w:r>
        <w:r w:rsidR="0033010F">
          <w:rPr>
            <w:noProof/>
            <w:webHidden/>
          </w:rPr>
        </w:r>
        <w:r w:rsidR="0033010F">
          <w:rPr>
            <w:noProof/>
            <w:webHidden/>
          </w:rPr>
          <w:fldChar w:fldCharType="separate"/>
        </w:r>
        <w:r w:rsidR="0033010F">
          <w:rPr>
            <w:noProof/>
            <w:webHidden/>
          </w:rPr>
          <w:t>20</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40" w:history="1">
        <w:r w:rsidR="0033010F" w:rsidRPr="00B15FE5">
          <w:rPr>
            <w:rStyle w:val="Kpr"/>
            <w:rFonts w:ascii="Times New Roman" w:hAnsi="Times New Roman"/>
            <w:noProof/>
          </w:rPr>
          <w:t>Şekil 5.3 Nisan 2024 Döneminde Ülke Genelindeki Nihai Tüketiciye En Fazla Doğal Gaz Satışı Gerçekleştiren 10 Şirketin Satış Payları (%)</w:t>
        </w:r>
        <w:r w:rsidR="0033010F">
          <w:rPr>
            <w:noProof/>
            <w:webHidden/>
          </w:rPr>
          <w:tab/>
        </w:r>
        <w:r w:rsidR="0033010F">
          <w:rPr>
            <w:noProof/>
            <w:webHidden/>
          </w:rPr>
          <w:fldChar w:fldCharType="begin"/>
        </w:r>
        <w:r w:rsidR="0033010F">
          <w:rPr>
            <w:noProof/>
            <w:webHidden/>
          </w:rPr>
          <w:instrText xml:space="preserve"> PAGEREF _Toc169094640 \h </w:instrText>
        </w:r>
        <w:r w:rsidR="0033010F">
          <w:rPr>
            <w:noProof/>
            <w:webHidden/>
          </w:rPr>
        </w:r>
        <w:r w:rsidR="0033010F">
          <w:rPr>
            <w:noProof/>
            <w:webHidden/>
          </w:rPr>
          <w:fldChar w:fldCharType="separate"/>
        </w:r>
        <w:r w:rsidR="0033010F">
          <w:rPr>
            <w:noProof/>
            <w:webHidden/>
          </w:rPr>
          <w:t>33</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41" w:history="1">
        <w:r w:rsidR="0033010F" w:rsidRPr="00B15FE5">
          <w:rPr>
            <w:rStyle w:val="Kpr"/>
            <w:rFonts w:ascii="Times New Roman" w:hAnsi="Times New Roman"/>
            <w:noProof/>
          </w:rPr>
          <w:t>Şekil 5.4 Nisan 2024 Döneminde Doğal Gaz Dağıtım Bölgelerindeki Toplam Boru Gazı Tüketim Miktarı (Milyon Sm</w:t>
        </w:r>
        <w:r w:rsidR="0033010F" w:rsidRPr="00B15FE5">
          <w:rPr>
            <w:rStyle w:val="Kpr"/>
            <w:rFonts w:ascii="Times New Roman" w:hAnsi="Times New Roman"/>
            <w:noProof/>
            <w:vertAlign w:val="superscript"/>
          </w:rPr>
          <w:t>3</w:t>
        </w:r>
        <w:r w:rsidR="0033010F" w:rsidRPr="00B15FE5">
          <w:rPr>
            <w:rStyle w:val="Kpr"/>
            <w:rFonts w:ascii="Times New Roman" w:hAnsi="Times New Roman"/>
            <w:noProof/>
          </w:rPr>
          <w:t>)</w:t>
        </w:r>
        <w:r w:rsidR="0033010F">
          <w:rPr>
            <w:noProof/>
            <w:webHidden/>
          </w:rPr>
          <w:tab/>
        </w:r>
        <w:r w:rsidR="0033010F">
          <w:rPr>
            <w:noProof/>
            <w:webHidden/>
          </w:rPr>
          <w:fldChar w:fldCharType="begin"/>
        </w:r>
        <w:r w:rsidR="0033010F">
          <w:rPr>
            <w:noProof/>
            <w:webHidden/>
          </w:rPr>
          <w:instrText xml:space="preserve"> PAGEREF _Toc169094641 \h </w:instrText>
        </w:r>
        <w:r w:rsidR="0033010F">
          <w:rPr>
            <w:noProof/>
            <w:webHidden/>
          </w:rPr>
        </w:r>
        <w:r w:rsidR="0033010F">
          <w:rPr>
            <w:noProof/>
            <w:webHidden/>
          </w:rPr>
          <w:fldChar w:fldCharType="separate"/>
        </w:r>
        <w:r w:rsidR="0033010F">
          <w:rPr>
            <w:noProof/>
            <w:webHidden/>
          </w:rPr>
          <w:t>34</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42" w:history="1">
        <w:r w:rsidR="0033010F" w:rsidRPr="00B15FE5">
          <w:rPr>
            <w:rStyle w:val="Kpr"/>
            <w:rFonts w:ascii="Times New Roman" w:hAnsi="Times New Roman"/>
            <w:noProof/>
          </w:rPr>
          <w:t>Şekil 7.1 2023 Nisan ve 2024 Nisan Dönemlerinde Organize Toptan Satış Piyasasında İşlem Gören Gazın Miktarlara Göre Karşılaştırması (Milyon Sm</w:t>
        </w:r>
        <w:r w:rsidR="0033010F" w:rsidRPr="00B15FE5">
          <w:rPr>
            <w:rStyle w:val="Kpr"/>
            <w:rFonts w:ascii="Times New Roman" w:hAnsi="Times New Roman"/>
            <w:noProof/>
            <w:vertAlign w:val="superscript"/>
          </w:rPr>
          <w:t>3</w:t>
        </w:r>
        <w:r w:rsidR="0033010F" w:rsidRPr="00B15FE5">
          <w:rPr>
            <w:rStyle w:val="Kpr"/>
            <w:rFonts w:ascii="Times New Roman" w:hAnsi="Times New Roman"/>
            <w:noProof/>
          </w:rPr>
          <w:t>)</w:t>
        </w:r>
        <w:r w:rsidR="0033010F">
          <w:rPr>
            <w:noProof/>
            <w:webHidden/>
          </w:rPr>
          <w:tab/>
        </w:r>
        <w:r w:rsidR="0033010F">
          <w:rPr>
            <w:noProof/>
            <w:webHidden/>
          </w:rPr>
          <w:fldChar w:fldCharType="begin"/>
        </w:r>
        <w:r w:rsidR="0033010F">
          <w:rPr>
            <w:noProof/>
            <w:webHidden/>
          </w:rPr>
          <w:instrText xml:space="preserve"> PAGEREF _Toc169094642 \h </w:instrText>
        </w:r>
        <w:r w:rsidR="0033010F">
          <w:rPr>
            <w:noProof/>
            <w:webHidden/>
          </w:rPr>
        </w:r>
        <w:r w:rsidR="0033010F">
          <w:rPr>
            <w:noProof/>
            <w:webHidden/>
          </w:rPr>
          <w:fldChar w:fldCharType="separate"/>
        </w:r>
        <w:r w:rsidR="0033010F">
          <w:rPr>
            <w:noProof/>
            <w:webHidden/>
          </w:rPr>
          <w:t>37</w:t>
        </w:r>
        <w:r w:rsidR="0033010F">
          <w:rPr>
            <w:noProof/>
            <w:webHidden/>
          </w:rPr>
          <w:fldChar w:fldCharType="end"/>
        </w:r>
      </w:hyperlink>
    </w:p>
    <w:p w:rsidR="0033010F" w:rsidRDefault="006C0FF9">
      <w:pPr>
        <w:pStyle w:val="ekillerTablosu"/>
        <w:tabs>
          <w:tab w:val="right" w:leader="dot" w:pos="9062"/>
        </w:tabs>
        <w:rPr>
          <w:rFonts w:eastAsiaTheme="minorEastAsia"/>
          <w:noProof/>
          <w:lang w:eastAsia="tr-TR"/>
        </w:rPr>
      </w:pPr>
      <w:hyperlink w:anchor="_Toc169094643" w:history="1">
        <w:r w:rsidR="0033010F" w:rsidRPr="00B15FE5">
          <w:rPr>
            <w:rStyle w:val="Kpr"/>
            <w:rFonts w:ascii="Times New Roman" w:hAnsi="Times New Roman"/>
            <w:noProof/>
          </w:rPr>
          <w:t>Şekil 7.2 Nisan 2024 Döneminde BOTAŞ Tarafından Organize Toptan Satış Piyasasında Gerçekleştirilen İlave Dengeleyici Gaz Miktarı (Milyon Sm</w:t>
        </w:r>
        <w:r w:rsidR="0033010F" w:rsidRPr="00B15FE5">
          <w:rPr>
            <w:rStyle w:val="Kpr"/>
            <w:rFonts w:ascii="Times New Roman" w:hAnsi="Times New Roman"/>
            <w:noProof/>
            <w:vertAlign w:val="superscript"/>
          </w:rPr>
          <w:t>3</w:t>
        </w:r>
        <w:r w:rsidR="0033010F" w:rsidRPr="00B15FE5">
          <w:rPr>
            <w:rStyle w:val="Kpr"/>
            <w:rFonts w:ascii="Times New Roman" w:hAnsi="Times New Roman"/>
            <w:noProof/>
          </w:rPr>
          <w:t>)</w:t>
        </w:r>
        <w:r w:rsidR="0033010F">
          <w:rPr>
            <w:noProof/>
            <w:webHidden/>
          </w:rPr>
          <w:tab/>
        </w:r>
        <w:r w:rsidR="0033010F">
          <w:rPr>
            <w:noProof/>
            <w:webHidden/>
          </w:rPr>
          <w:fldChar w:fldCharType="begin"/>
        </w:r>
        <w:r w:rsidR="0033010F">
          <w:rPr>
            <w:noProof/>
            <w:webHidden/>
          </w:rPr>
          <w:instrText xml:space="preserve"> PAGEREF _Toc169094643 \h </w:instrText>
        </w:r>
        <w:r w:rsidR="0033010F">
          <w:rPr>
            <w:noProof/>
            <w:webHidden/>
          </w:rPr>
        </w:r>
        <w:r w:rsidR="0033010F">
          <w:rPr>
            <w:noProof/>
            <w:webHidden/>
          </w:rPr>
          <w:fldChar w:fldCharType="separate"/>
        </w:r>
        <w:r w:rsidR="0033010F">
          <w:rPr>
            <w:noProof/>
            <w:webHidden/>
          </w:rPr>
          <w:t>38</w:t>
        </w:r>
        <w:r w:rsidR="0033010F">
          <w:rPr>
            <w:noProof/>
            <w:webHidden/>
          </w:rPr>
          <w:fldChar w:fldCharType="end"/>
        </w:r>
      </w:hyperlink>
    </w:p>
    <w:p w:rsidR="00BB207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Pr="00092ADB" w:rsidRDefault="00BB207B" w:rsidP="00BB207B">
      <w:pPr>
        <w:pStyle w:val="Balk1"/>
        <w:numPr>
          <w:ilvl w:val="0"/>
          <w:numId w:val="5"/>
        </w:numPr>
        <w:rPr>
          <w:rFonts w:ascii="Times New Roman" w:hAnsi="Times New Roman" w:cs="Times New Roman"/>
          <w:b/>
          <w:color w:val="000000" w:themeColor="text1"/>
          <w:sz w:val="24"/>
          <w:szCs w:val="24"/>
        </w:rPr>
      </w:pPr>
      <w:bookmarkStart w:id="3" w:name="_Toc27733570"/>
      <w:bookmarkStart w:id="4" w:name="_Toc41053960"/>
      <w:bookmarkStart w:id="5" w:name="_Toc169094390"/>
      <w:bookmarkStart w:id="6" w:name="_Toc27733571"/>
      <w:bookmarkStart w:id="7" w:name="_Toc41053961"/>
      <w:r w:rsidRPr="00092ADB">
        <w:rPr>
          <w:rFonts w:ascii="Times New Roman" w:hAnsi="Times New Roman" w:cs="Times New Roman"/>
          <w:b/>
          <w:color w:val="000000" w:themeColor="text1"/>
          <w:sz w:val="24"/>
          <w:szCs w:val="24"/>
        </w:rPr>
        <w:lastRenderedPageBreak/>
        <w:t>ÜRETİM</w:t>
      </w:r>
      <w:bookmarkEnd w:id="3"/>
      <w:bookmarkEnd w:id="4"/>
      <w:bookmarkEnd w:id="5"/>
    </w:p>
    <w:p w:rsidR="00BB207B" w:rsidRPr="00092ADB" w:rsidRDefault="00BB207B" w:rsidP="00BB207B">
      <w:pPr>
        <w:rPr>
          <w:rFonts w:ascii="Times New Roman" w:hAnsi="Times New Roman" w:cs="Times New Roman"/>
        </w:rPr>
      </w:pPr>
    </w:p>
    <w:p w:rsidR="00BB207B" w:rsidRDefault="00BB207B" w:rsidP="00BB207B">
      <w:pPr>
        <w:pStyle w:val="Tablo1"/>
        <w:rPr>
          <w:rFonts w:ascii="Times New Roman" w:hAnsi="Times New Roman"/>
          <w:sz w:val="24"/>
          <w:szCs w:val="24"/>
        </w:rPr>
      </w:pPr>
      <w:bookmarkStart w:id="8" w:name="_Toc27733578"/>
      <w:bookmarkStart w:id="9" w:name="_Toc41054079"/>
      <w:bookmarkStart w:id="10" w:name="_Toc159504691"/>
      <w:bookmarkStart w:id="11" w:name="_Toc169094444"/>
      <w:r w:rsidRPr="00092ADB">
        <w:rPr>
          <w:rFonts w:ascii="Times New Roman" w:hAnsi="Times New Roman"/>
          <w:sz w:val="24"/>
          <w:szCs w:val="24"/>
        </w:rPr>
        <w:t>Tablo 1.1</w:t>
      </w:r>
      <w:r>
        <w:rPr>
          <w:rFonts w:ascii="Times New Roman" w:hAnsi="Times New Roman"/>
          <w:sz w:val="24"/>
          <w:szCs w:val="24"/>
        </w:rPr>
        <w:t xml:space="preserve"> Nisan 2023</w:t>
      </w:r>
      <w:r w:rsidRPr="00092ADB">
        <w:rPr>
          <w:rFonts w:ascii="Times New Roman" w:hAnsi="Times New Roman"/>
          <w:sz w:val="24"/>
          <w:szCs w:val="24"/>
        </w:rPr>
        <w:t xml:space="preserve"> ve </w:t>
      </w:r>
      <w:r>
        <w:rPr>
          <w:rFonts w:ascii="Times New Roman" w:hAnsi="Times New Roman"/>
          <w:sz w:val="24"/>
          <w:szCs w:val="24"/>
        </w:rPr>
        <w:t xml:space="preserve">Nisan 2024 </w:t>
      </w:r>
      <w:r w:rsidRPr="00092ADB">
        <w:rPr>
          <w:rFonts w:ascii="Times New Roman" w:hAnsi="Times New Roman"/>
          <w:sz w:val="24"/>
          <w:szCs w:val="24"/>
        </w:rPr>
        <w:t>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
      <w:bookmarkEnd w:id="9"/>
      <w:bookmarkEnd w:id="10"/>
      <w:bookmarkEnd w:id="11"/>
    </w:p>
    <w:tbl>
      <w:tblPr>
        <w:tblW w:w="9277" w:type="dxa"/>
        <w:tblCellMar>
          <w:left w:w="70" w:type="dxa"/>
          <w:right w:w="70" w:type="dxa"/>
        </w:tblCellMar>
        <w:tblLook w:val="04A0" w:firstRow="1" w:lastRow="0" w:firstColumn="1" w:lastColumn="0" w:noHBand="0" w:noVBand="1"/>
      </w:tblPr>
      <w:tblGrid>
        <w:gridCol w:w="2256"/>
        <w:gridCol w:w="1214"/>
        <w:gridCol w:w="1286"/>
        <w:gridCol w:w="1277"/>
        <w:gridCol w:w="1286"/>
        <w:gridCol w:w="1958"/>
      </w:tblGrid>
      <w:tr w:rsidR="00BB207B" w:rsidRPr="002638A9" w:rsidTr="00E862D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center"/>
              <w:rPr>
                <w:rFonts w:ascii="Tahoma" w:eastAsia="Times New Roman" w:hAnsi="Tahoma" w:cs="Tahoma"/>
                <w:b/>
                <w:bCs/>
                <w:color w:val="FFFFFF"/>
                <w:sz w:val="20"/>
                <w:szCs w:val="20"/>
                <w:lang w:eastAsia="tr-TR"/>
              </w:rPr>
            </w:pPr>
            <w:r w:rsidRPr="002638A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2638A9">
              <w:rPr>
                <w:rFonts w:ascii="Times New Roman" w:eastAsia="Times New Roman" w:hAnsi="Times New Roman" w:cs="Times New Roman"/>
                <w:b/>
                <w:bCs/>
                <w:color w:val="FFFFFF"/>
                <w:sz w:val="20"/>
                <w:szCs w:val="20"/>
                <w:lang w:eastAsia="tr-TR"/>
              </w:rPr>
              <w:t>2023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2638A9">
              <w:rPr>
                <w:rFonts w:ascii="Times New Roman" w:eastAsia="Times New Roman" w:hAnsi="Times New Roman" w:cs="Times New Roman"/>
                <w:b/>
                <w:bCs/>
                <w:color w:val="FFFFFF"/>
                <w:sz w:val="20"/>
                <w:szCs w:val="20"/>
                <w:lang w:eastAsia="tr-TR"/>
              </w:rPr>
              <w:t>2024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center"/>
              <w:rPr>
                <w:rFonts w:ascii="Tahoma" w:eastAsia="Times New Roman" w:hAnsi="Tahoma" w:cs="Tahoma"/>
                <w:b/>
                <w:bCs/>
                <w:color w:val="FFFFFF"/>
                <w:sz w:val="20"/>
                <w:szCs w:val="20"/>
                <w:lang w:eastAsia="tr-TR"/>
              </w:rPr>
            </w:pPr>
            <w:r w:rsidRPr="002638A9">
              <w:rPr>
                <w:rFonts w:ascii="Tahoma" w:eastAsia="Times New Roman" w:hAnsi="Tahoma" w:cs="Tahoma"/>
                <w:b/>
                <w:bCs/>
                <w:color w:val="FFFFFF"/>
                <w:sz w:val="20"/>
                <w:szCs w:val="20"/>
                <w:lang w:eastAsia="tr-TR"/>
              </w:rPr>
              <w:t> </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2638A9">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2638A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638A9">
              <w:rPr>
                <w:rFonts w:ascii="Times New Roman" w:eastAsia="Times New Roman" w:hAnsi="Times New Roman" w:cs="Times New Roman"/>
                <w:b/>
                <w:bCs/>
                <w:color w:val="FFFFFF"/>
                <w:sz w:val="20"/>
                <w:szCs w:val="20"/>
                <w:lang w:eastAsia="tr-TR"/>
              </w:rPr>
              <w:t>Pay(</w:t>
            </w:r>
            <w:proofErr w:type="gramEnd"/>
            <w:r w:rsidRPr="002638A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2638A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638A9">
              <w:rPr>
                <w:rFonts w:ascii="Times New Roman" w:eastAsia="Times New Roman" w:hAnsi="Times New Roman" w:cs="Times New Roman"/>
                <w:b/>
                <w:bCs/>
                <w:color w:val="FFFFFF"/>
                <w:sz w:val="20"/>
                <w:szCs w:val="20"/>
                <w:lang w:eastAsia="tr-TR"/>
              </w:rPr>
              <w:t>Pay(</w:t>
            </w:r>
            <w:proofErr w:type="gramEnd"/>
            <w:r w:rsidRPr="002638A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2638A9"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2638A9">
              <w:rPr>
                <w:rFonts w:ascii="Times New Roman" w:eastAsia="Times New Roman" w:hAnsi="Times New Roman" w:cs="Times New Roman"/>
                <w:b/>
                <w:bCs/>
                <w:color w:val="FFFFFF"/>
                <w:sz w:val="20"/>
                <w:szCs w:val="20"/>
                <w:lang w:eastAsia="tr-TR"/>
              </w:rPr>
              <w:t>Değişim (%)</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0,052</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-29,54</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0,060</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-21,26</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6,832</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18,45</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-97,59</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0,292</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0,310</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6,35</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2</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6,52</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4,868</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13,15</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4,608</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3,04</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-5,34</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7,414</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20,02</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9,627</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6,36</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29,85</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MARDİN</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100,00</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17,467</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47,17</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25,379</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16,76</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45,30</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2638A9" w:rsidRDefault="00BB207B" w:rsidP="00E862D2">
            <w:pPr>
              <w:spacing w:after="0" w:line="240" w:lineRule="auto"/>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111,085</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73,37</w:t>
            </w:r>
          </w:p>
        </w:tc>
        <w:tc>
          <w:tcPr>
            <w:tcW w:w="0" w:type="auto"/>
            <w:tcBorders>
              <w:top w:val="nil"/>
              <w:left w:val="nil"/>
              <w:bottom w:val="single" w:sz="4" w:space="0" w:color="D3D3D3"/>
              <w:right w:val="single" w:sz="4" w:space="0" w:color="D3D3D3"/>
            </w:tcBorders>
            <w:shd w:val="clear" w:color="auto" w:fill="auto"/>
            <w:hideMark/>
          </w:tcPr>
          <w:p w:rsidR="00BB207B" w:rsidRPr="002638A9"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2638A9">
              <w:rPr>
                <w:rFonts w:ascii="Times New Roman" w:eastAsia="Times New Roman" w:hAnsi="Times New Roman" w:cs="Times New Roman"/>
                <w:color w:val="000000"/>
                <w:sz w:val="20"/>
                <w:szCs w:val="20"/>
                <w:lang w:eastAsia="tr-TR"/>
              </w:rPr>
              <w:t>100,00</w:t>
            </w:r>
          </w:p>
        </w:tc>
      </w:tr>
      <w:tr w:rsidR="00BB207B" w:rsidRPr="002638A9" w:rsidTr="00E862D2">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BB207B" w:rsidRPr="002638A9"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2638A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B207B" w:rsidRPr="002638A9"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2638A9">
              <w:rPr>
                <w:rFonts w:ascii="Times New Roman" w:eastAsia="Times New Roman" w:hAnsi="Times New Roman" w:cs="Times New Roman"/>
                <w:b/>
                <w:bCs/>
                <w:color w:val="000000"/>
                <w:sz w:val="20"/>
                <w:szCs w:val="20"/>
                <w:lang w:eastAsia="tr-TR"/>
              </w:rPr>
              <w:t>37,026</w:t>
            </w:r>
          </w:p>
        </w:tc>
        <w:tc>
          <w:tcPr>
            <w:tcW w:w="0" w:type="auto"/>
            <w:tcBorders>
              <w:top w:val="nil"/>
              <w:left w:val="nil"/>
              <w:bottom w:val="single" w:sz="4" w:space="0" w:color="D3D3D3"/>
              <w:right w:val="single" w:sz="4" w:space="0" w:color="D3D3D3"/>
            </w:tcBorders>
            <w:shd w:val="clear" w:color="C0C0C0" w:fill="C0C0C0"/>
            <w:hideMark/>
          </w:tcPr>
          <w:p w:rsidR="00BB207B" w:rsidRPr="002638A9"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2638A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2638A9"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2638A9">
              <w:rPr>
                <w:rFonts w:ascii="Times New Roman" w:eastAsia="Times New Roman" w:hAnsi="Times New Roman" w:cs="Times New Roman"/>
                <w:b/>
                <w:bCs/>
                <w:color w:val="000000"/>
                <w:sz w:val="20"/>
                <w:szCs w:val="20"/>
                <w:lang w:eastAsia="tr-TR"/>
              </w:rPr>
              <w:t>151,398</w:t>
            </w:r>
          </w:p>
        </w:tc>
        <w:tc>
          <w:tcPr>
            <w:tcW w:w="0" w:type="auto"/>
            <w:tcBorders>
              <w:top w:val="nil"/>
              <w:left w:val="nil"/>
              <w:bottom w:val="single" w:sz="4" w:space="0" w:color="D3D3D3"/>
              <w:right w:val="single" w:sz="4" w:space="0" w:color="D3D3D3"/>
            </w:tcBorders>
            <w:shd w:val="clear" w:color="C0C0C0" w:fill="C0C0C0"/>
            <w:hideMark/>
          </w:tcPr>
          <w:p w:rsidR="00BB207B" w:rsidRPr="002638A9"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2638A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2638A9"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2638A9">
              <w:rPr>
                <w:rFonts w:ascii="Times New Roman" w:eastAsia="Times New Roman" w:hAnsi="Times New Roman" w:cs="Times New Roman"/>
                <w:b/>
                <w:bCs/>
                <w:color w:val="000000"/>
                <w:sz w:val="20"/>
                <w:szCs w:val="20"/>
                <w:lang w:eastAsia="tr-TR"/>
              </w:rPr>
              <w:t>308,89</w:t>
            </w:r>
          </w:p>
        </w:tc>
      </w:tr>
    </w:tbl>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12" w:name="_Toc169094445"/>
      <w:r>
        <w:rPr>
          <w:noProof/>
        </w:rPr>
        <w:drawing>
          <wp:inline distT="0" distB="0" distL="0" distR="0" wp14:anchorId="5BD1ACF9" wp14:editId="15E5BA01">
            <wp:extent cx="5476875" cy="4038600"/>
            <wp:effectExtent l="0" t="0" r="47625" b="0"/>
            <wp:docPr id="2" name="Grafik 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2"/>
    </w:p>
    <w:p w:rsidR="00BB207B" w:rsidRDefault="00BB207B" w:rsidP="00BB207B">
      <w:pPr>
        <w:pStyle w:val="Grafik1"/>
        <w:rPr>
          <w:rFonts w:ascii="Times New Roman" w:hAnsi="Times New Roman"/>
          <w:sz w:val="24"/>
          <w:szCs w:val="24"/>
        </w:rPr>
      </w:pPr>
      <w:bookmarkStart w:id="13" w:name="_Toc27733690"/>
      <w:bookmarkStart w:id="14" w:name="_Toc41054210"/>
      <w:bookmarkStart w:id="15" w:name="_Toc159504802"/>
      <w:bookmarkStart w:id="16" w:name="_Toc169094627"/>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2024 Nisan </w:t>
      </w:r>
      <w:r w:rsidRPr="00092ADB">
        <w:rPr>
          <w:rFonts w:ascii="Times New Roman" w:hAnsi="Times New Roman"/>
          <w:sz w:val="24"/>
          <w:szCs w:val="24"/>
        </w:rPr>
        <w:t>Ayında Üretim Sahaların</w:t>
      </w:r>
      <w:r>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13"/>
      <w:bookmarkEnd w:id="14"/>
      <w:bookmarkEnd w:id="15"/>
      <w:bookmarkEnd w:id="16"/>
    </w:p>
    <w:p w:rsidR="00BB207B" w:rsidRDefault="00BB207B" w:rsidP="00BB207B">
      <w:pPr>
        <w:pStyle w:val="Grafik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17" w:name="_Toc27733580"/>
      <w:bookmarkStart w:id="18" w:name="_Toc41054081"/>
      <w:bookmarkStart w:id="19" w:name="_Toc159504693"/>
      <w:bookmarkStart w:id="20" w:name="_Toc169094446"/>
      <w:r w:rsidRPr="00092ADB">
        <w:rPr>
          <w:rFonts w:ascii="Times New Roman" w:hAnsi="Times New Roman"/>
          <w:sz w:val="24"/>
          <w:szCs w:val="24"/>
        </w:rPr>
        <w:lastRenderedPageBreak/>
        <w:t>Tablo 1.2</w:t>
      </w:r>
      <w:r>
        <w:rPr>
          <w:rFonts w:ascii="Times New Roman" w:hAnsi="Times New Roman"/>
          <w:sz w:val="24"/>
          <w:szCs w:val="24"/>
        </w:rPr>
        <w:t xml:space="preserve"> Nisan 2023</w:t>
      </w:r>
      <w:r w:rsidRPr="00092ADB">
        <w:rPr>
          <w:rFonts w:ascii="Times New Roman" w:hAnsi="Times New Roman"/>
          <w:sz w:val="24"/>
          <w:szCs w:val="24"/>
        </w:rPr>
        <w:t xml:space="preserve"> ve </w:t>
      </w:r>
      <w:r>
        <w:rPr>
          <w:rFonts w:ascii="Times New Roman" w:hAnsi="Times New Roman"/>
          <w:sz w:val="24"/>
          <w:szCs w:val="24"/>
        </w:rPr>
        <w:t xml:space="preserve">Nisan 2024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bookmarkEnd w:id="18"/>
      <w:bookmarkEnd w:id="19"/>
      <w:bookmarkEnd w:id="20"/>
    </w:p>
    <w:tbl>
      <w:tblPr>
        <w:tblW w:w="9885" w:type="dxa"/>
        <w:tblCellMar>
          <w:left w:w="70" w:type="dxa"/>
          <w:right w:w="70" w:type="dxa"/>
        </w:tblCellMar>
        <w:tblLook w:val="04A0" w:firstRow="1" w:lastRow="0" w:firstColumn="1" w:lastColumn="0" w:noHBand="0" w:noVBand="1"/>
      </w:tblPr>
      <w:tblGrid>
        <w:gridCol w:w="5778"/>
        <w:gridCol w:w="751"/>
        <w:gridCol w:w="796"/>
        <w:gridCol w:w="790"/>
        <w:gridCol w:w="796"/>
        <w:gridCol w:w="974"/>
      </w:tblGrid>
      <w:tr w:rsidR="00BB207B" w:rsidRPr="00565B2F" w:rsidTr="00E862D2">
        <w:trPr>
          <w:trHeight w:val="20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center"/>
              <w:rPr>
                <w:rFonts w:ascii="Tahoma" w:eastAsia="Times New Roman" w:hAnsi="Tahoma" w:cs="Tahoma"/>
                <w:b/>
                <w:bCs/>
                <w:color w:val="FFFFFF"/>
                <w:sz w:val="20"/>
                <w:szCs w:val="20"/>
                <w:lang w:eastAsia="tr-TR"/>
              </w:rPr>
            </w:pPr>
            <w:r w:rsidRPr="00565B2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565B2F">
              <w:rPr>
                <w:rFonts w:ascii="Times New Roman" w:eastAsia="Times New Roman" w:hAnsi="Times New Roman" w:cs="Times New Roman"/>
                <w:b/>
                <w:bCs/>
                <w:color w:val="FFFFFF"/>
                <w:sz w:val="20"/>
                <w:szCs w:val="20"/>
                <w:lang w:eastAsia="tr-TR"/>
              </w:rPr>
              <w:t>2023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565B2F">
              <w:rPr>
                <w:rFonts w:ascii="Times New Roman" w:eastAsia="Times New Roman" w:hAnsi="Times New Roman" w:cs="Times New Roman"/>
                <w:b/>
                <w:bCs/>
                <w:color w:val="FFFFFF"/>
                <w:sz w:val="20"/>
                <w:szCs w:val="20"/>
                <w:lang w:eastAsia="tr-TR"/>
              </w:rPr>
              <w:t>2024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center"/>
              <w:rPr>
                <w:rFonts w:ascii="Tahoma" w:eastAsia="Times New Roman" w:hAnsi="Tahoma" w:cs="Tahoma"/>
                <w:b/>
                <w:bCs/>
                <w:color w:val="FFFFFF"/>
                <w:sz w:val="20"/>
                <w:szCs w:val="20"/>
                <w:lang w:eastAsia="tr-TR"/>
              </w:rPr>
            </w:pPr>
            <w:r w:rsidRPr="00565B2F">
              <w:rPr>
                <w:rFonts w:ascii="Tahoma" w:eastAsia="Times New Roman" w:hAnsi="Tahoma" w:cs="Tahoma"/>
                <w:b/>
                <w:bCs/>
                <w:color w:val="FFFFFF"/>
                <w:sz w:val="20"/>
                <w:szCs w:val="20"/>
                <w:lang w:eastAsia="tr-TR"/>
              </w:rPr>
              <w:t> </w:t>
            </w:r>
          </w:p>
        </w:tc>
      </w:tr>
      <w:tr w:rsidR="00BB207B" w:rsidRPr="00565B2F" w:rsidTr="00E862D2">
        <w:trPr>
          <w:trHeight w:val="20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565B2F">
              <w:rPr>
                <w:rFonts w:ascii="Times New Roman" w:eastAsia="Times New Roman" w:hAnsi="Times New Roman" w:cs="Times New Roman"/>
                <w:b/>
                <w:bCs/>
                <w:color w:val="FFFFFF"/>
                <w:sz w:val="20"/>
                <w:szCs w:val="20"/>
                <w:lang w:eastAsia="tr-TR"/>
              </w:rPr>
              <w:t xml:space="preserve">Lisans </w:t>
            </w:r>
            <w:proofErr w:type="spellStart"/>
            <w:r w:rsidRPr="00565B2F">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565B2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65B2F">
              <w:rPr>
                <w:rFonts w:ascii="Times New Roman" w:eastAsia="Times New Roman" w:hAnsi="Times New Roman" w:cs="Times New Roman"/>
                <w:b/>
                <w:bCs/>
                <w:color w:val="FFFFFF"/>
                <w:sz w:val="20"/>
                <w:szCs w:val="20"/>
                <w:lang w:eastAsia="tr-TR"/>
              </w:rPr>
              <w:t>Pay(</w:t>
            </w:r>
            <w:proofErr w:type="gramEnd"/>
            <w:r w:rsidRPr="00565B2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565B2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65B2F">
              <w:rPr>
                <w:rFonts w:ascii="Times New Roman" w:eastAsia="Times New Roman" w:hAnsi="Times New Roman" w:cs="Times New Roman"/>
                <w:b/>
                <w:bCs/>
                <w:color w:val="FFFFFF"/>
                <w:sz w:val="20"/>
                <w:szCs w:val="20"/>
                <w:lang w:eastAsia="tr-TR"/>
              </w:rPr>
              <w:t>Pay(</w:t>
            </w:r>
            <w:proofErr w:type="gramEnd"/>
            <w:r w:rsidRPr="00565B2F">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565B2F"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565B2F">
              <w:rPr>
                <w:rFonts w:ascii="Times New Roman" w:eastAsia="Times New Roman" w:hAnsi="Times New Roman" w:cs="Times New Roman"/>
                <w:b/>
                <w:bCs/>
                <w:color w:val="FFFFFF"/>
                <w:sz w:val="20"/>
                <w:szCs w:val="20"/>
                <w:lang w:eastAsia="tr-TR"/>
              </w:rPr>
              <w:t>Değişim (%)</w:t>
            </w:r>
          </w:p>
        </w:tc>
      </w:tr>
      <w:tr w:rsidR="00BB207B" w:rsidRPr="00565B2F" w:rsidTr="00E862D2">
        <w:trPr>
          <w:trHeight w:val="207"/>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565B2F" w:rsidRDefault="00BB207B" w:rsidP="00E862D2">
            <w:pPr>
              <w:spacing w:after="0" w:line="240" w:lineRule="auto"/>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2</w:t>
            </w:r>
          </w:p>
        </w:tc>
        <w:tc>
          <w:tcPr>
            <w:tcW w:w="0" w:type="auto"/>
            <w:tcBorders>
              <w:top w:val="single" w:sz="4" w:space="0" w:color="D3D3D3"/>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6,52</w:t>
            </w:r>
          </w:p>
        </w:tc>
      </w:tr>
      <w:tr w:rsidR="00BB207B" w:rsidRPr="00565B2F" w:rsidTr="00E862D2">
        <w:trPr>
          <w:trHeight w:val="706"/>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565B2F" w:rsidRDefault="00BB207B" w:rsidP="00E862D2">
            <w:pPr>
              <w:spacing w:after="0" w:line="240" w:lineRule="auto"/>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0,503</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1,36</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0,504</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0,33</w:t>
            </w:r>
          </w:p>
        </w:tc>
        <w:tc>
          <w:tcPr>
            <w:tcW w:w="0" w:type="auto"/>
            <w:tcBorders>
              <w:top w:val="single" w:sz="4" w:space="0" w:color="D3D3D3"/>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0,15</w:t>
            </w:r>
          </w:p>
        </w:tc>
      </w:tr>
      <w:tr w:rsidR="00BB207B" w:rsidRPr="00565B2F" w:rsidTr="00E862D2">
        <w:trPr>
          <w:trHeight w:val="353"/>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565B2F" w:rsidRDefault="00BB207B" w:rsidP="00E862D2">
            <w:pPr>
              <w:spacing w:after="0" w:line="240" w:lineRule="auto"/>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0,060</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-21,26</w:t>
            </w:r>
          </w:p>
        </w:tc>
      </w:tr>
      <w:tr w:rsidR="00BB207B" w:rsidRPr="00565B2F" w:rsidTr="00E862D2">
        <w:trPr>
          <w:trHeight w:val="353"/>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565B2F" w:rsidRDefault="00BB207B" w:rsidP="00E862D2">
            <w:pPr>
              <w:spacing w:after="0" w:line="240" w:lineRule="auto"/>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3,348</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9,04</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0,081</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0,05</w:t>
            </w:r>
          </w:p>
        </w:tc>
        <w:tc>
          <w:tcPr>
            <w:tcW w:w="0" w:type="auto"/>
            <w:tcBorders>
              <w:top w:val="single" w:sz="4" w:space="0" w:color="D3D3D3"/>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-97,59</w:t>
            </w:r>
          </w:p>
        </w:tc>
      </w:tr>
      <w:tr w:rsidR="00BB207B" w:rsidRPr="00565B2F" w:rsidTr="00E862D2">
        <w:trPr>
          <w:trHeight w:val="529"/>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565B2F" w:rsidRDefault="00BB207B" w:rsidP="00E862D2">
            <w:pPr>
              <w:spacing w:after="0" w:line="240" w:lineRule="auto"/>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0,799</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2,16</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0,608</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0,40</w:t>
            </w:r>
          </w:p>
        </w:tc>
        <w:tc>
          <w:tcPr>
            <w:tcW w:w="0" w:type="auto"/>
            <w:tcBorders>
              <w:top w:val="single" w:sz="4" w:space="0" w:color="D3D3D3"/>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-23,88</w:t>
            </w:r>
          </w:p>
        </w:tc>
      </w:tr>
      <w:tr w:rsidR="00BB207B" w:rsidRPr="00565B2F" w:rsidTr="00E862D2">
        <w:trPr>
          <w:trHeight w:val="353"/>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565B2F" w:rsidRDefault="00BB207B" w:rsidP="00E862D2">
            <w:pPr>
              <w:spacing w:after="0" w:line="240" w:lineRule="auto"/>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7,021</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18,96</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5,414</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3,58</w:t>
            </w:r>
          </w:p>
        </w:tc>
        <w:tc>
          <w:tcPr>
            <w:tcW w:w="0" w:type="auto"/>
            <w:tcBorders>
              <w:top w:val="single" w:sz="4" w:space="0" w:color="D3D3D3"/>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-22,90</w:t>
            </w:r>
          </w:p>
        </w:tc>
      </w:tr>
      <w:tr w:rsidR="00BB207B" w:rsidRPr="00565B2F" w:rsidTr="00E862D2">
        <w:trPr>
          <w:trHeight w:val="529"/>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565B2F" w:rsidRDefault="00BB207B" w:rsidP="00E862D2">
            <w:pPr>
              <w:spacing w:after="0" w:line="240" w:lineRule="auto"/>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0,112</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0,07</w:t>
            </w:r>
          </w:p>
        </w:tc>
        <w:tc>
          <w:tcPr>
            <w:tcW w:w="0" w:type="auto"/>
            <w:tcBorders>
              <w:top w:val="single" w:sz="4" w:space="0" w:color="D3D3D3"/>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2.381,42</w:t>
            </w:r>
          </w:p>
        </w:tc>
      </w:tr>
      <w:tr w:rsidR="00BB207B" w:rsidRPr="00565B2F" w:rsidTr="00E862D2">
        <w:trPr>
          <w:trHeight w:val="207"/>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565B2F" w:rsidRDefault="00BB207B" w:rsidP="00E862D2">
            <w:pPr>
              <w:spacing w:after="0" w:line="240" w:lineRule="auto"/>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25,271</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68,25</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144,616</w:t>
            </w:r>
          </w:p>
        </w:tc>
        <w:tc>
          <w:tcPr>
            <w:tcW w:w="0" w:type="auto"/>
            <w:tcBorders>
              <w:top w:val="nil"/>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95,52</w:t>
            </w:r>
          </w:p>
        </w:tc>
        <w:tc>
          <w:tcPr>
            <w:tcW w:w="0" w:type="auto"/>
            <w:tcBorders>
              <w:top w:val="single" w:sz="4" w:space="0" w:color="D3D3D3"/>
              <w:left w:val="nil"/>
              <w:bottom w:val="single" w:sz="4" w:space="0" w:color="D3D3D3"/>
              <w:right w:val="single" w:sz="4" w:space="0" w:color="D3D3D3"/>
            </w:tcBorders>
            <w:shd w:val="clear" w:color="auto" w:fill="auto"/>
            <w:hideMark/>
          </w:tcPr>
          <w:p w:rsidR="00BB207B" w:rsidRPr="00565B2F"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565B2F">
              <w:rPr>
                <w:rFonts w:ascii="Times New Roman" w:eastAsia="Times New Roman" w:hAnsi="Times New Roman" w:cs="Times New Roman"/>
                <w:color w:val="000000"/>
                <w:sz w:val="20"/>
                <w:szCs w:val="20"/>
                <w:lang w:eastAsia="tr-TR"/>
              </w:rPr>
              <w:t>472,26</w:t>
            </w:r>
          </w:p>
        </w:tc>
      </w:tr>
      <w:tr w:rsidR="00BB207B" w:rsidRPr="00565B2F" w:rsidTr="00E862D2">
        <w:trPr>
          <w:trHeight w:val="207"/>
        </w:trPr>
        <w:tc>
          <w:tcPr>
            <w:tcW w:w="0" w:type="auto"/>
            <w:tcBorders>
              <w:top w:val="nil"/>
              <w:left w:val="single" w:sz="4" w:space="0" w:color="D3D3D3"/>
              <w:bottom w:val="single" w:sz="4" w:space="0" w:color="D3D3D3"/>
              <w:right w:val="single" w:sz="4" w:space="0" w:color="D3D3D3"/>
            </w:tcBorders>
            <w:shd w:val="clear" w:color="C0C0C0" w:fill="C0C0C0"/>
            <w:hideMark/>
          </w:tcPr>
          <w:p w:rsidR="00BB207B" w:rsidRPr="00565B2F"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565B2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B207B" w:rsidRPr="00565B2F"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565B2F">
              <w:rPr>
                <w:rFonts w:ascii="Times New Roman" w:eastAsia="Times New Roman" w:hAnsi="Times New Roman" w:cs="Times New Roman"/>
                <w:b/>
                <w:bCs/>
                <w:color w:val="000000"/>
                <w:sz w:val="20"/>
                <w:szCs w:val="20"/>
                <w:lang w:eastAsia="tr-TR"/>
              </w:rPr>
              <w:t>37,026</w:t>
            </w:r>
          </w:p>
        </w:tc>
        <w:tc>
          <w:tcPr>
            <w:tcW w:w="0" w:type="auto"/>
            <w:tcBorders>
              <w:top w:val="nil"/>
              <w:left w:val="nil"/>
              <w:bottom w:val="single" w:sz="4" w:space="0" w:color="D3D3D3"/>
              <w:right w:val="single" w:sz="4" w:space="0" w:color="D3D3D3"/>
            </w:tcBorders>
            <w:shd w:val="clear" w:color="C0C0C0" w:fill="C0C0C0"/>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565B2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565B2F"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565B2F">
              <w:rPr>
                <w:rFonts w:ascii="Times New Roman" w:eastAsia="Times New Roman" w:hAnsi="Times New Roman" w:cs="Times New Roman"/>
                <w:b/>
                <w:bCs/>
                <w:color w:val="000000"/>
                <w:sz w:val="20"/>
                <w:szCs w:val="20"/>
                <w:lang w:eastAsia="tr-TR"/>
              </w:rPr>
              <w:t>151,398</w:t>
            </w:r>
          </w:p>
        </w:tc>
        <w:tc>
          <w:tcPr>
            <w:tcW w:w="0" w:type="auto"/>
            <w:tcBorders>
              <w:top w:val="nil"/>
              <w:left w:val="nil"/>
              <w:bottom w:val="single" w:sz="4" w:space="0" w:color="D3D3D3"/>
              <w:right w:val="single" w:sz="4" w:space="0" w:color="D3D3D3"/>
            </w:tcBorders>
            <w:shd w:val="clear" w:color="C0C0C0" w:fill="C0C0C0"/>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565B2F">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BB207B" w:rsidRPr="00565B2F"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565B2F">
              <w:rPr>
                <w:rFonts w:ascii="Times New Roman" w:eastAsia="Times New Roman" w:hAnsi="Times New Roman" w:cs="Times New Roman"/>
                <w:b/>
                <w:bCs/>
                <w:color w:val="000000"/>
                <w:sz w:val="20"/>
                <w:szCs w:val="20"/>
                <w:lang w:eastAsia="tr-TR"/>
              </w:rPr>
              <w:t>308,89</w:t>
            </w:r>
          </w:p>
        </w:tc>
      </w:tr>
    </w:tbl>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21" w:name="_Toc169094447"/>
      <w:r>
        <w:rPr>
          <w:noProof/>
        </w:rPr>
        <w:drawing>
          <wp:inline distT="0" distB="0" distL="0" distR="0" wp14:anchorId="291D8145" wp14:editId="6BF503CA">
            <wp:extent cx="5895975" cy="4105275"/>
            <wp:effectExtent l="0" t="0" r="9525" b="9525"/>
            <wp:docPr id="4" name="Grafik 4">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1"/>
    </w:p>
    <w:p w:rsidR="00BB207B" w:rsidRDefault="00BB207B" w:rsidP="00BB207B">
      <w:pPr>
        <w:pStyle w:val="Grafik1"/>
        <w:jc w:val="left"/>
        <w:rPr>
          <w:rFonts w:ascii="Times New Roman" w:hAnsi="Times New Roman"/>
          <w:sz w:val="24"/>
          <w:szCs w:val="24"/>
        </w:rPr>
      </w:pPr>
      <w:bookmarkStart w:id="22" w:name="_Toc27733691"/>
      <w:bookmarkStart w:id="23" w:name="_Toc41054211"/>
      <w:bookmarkStart w:id="24" w:name="_Toc159504803"/>
      <w:bookmarkStart w:id="25" w:name="_Toc169094628"/>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2024 Nisan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6" w:name="_Toc496532190"/>
      <w:bookmarkEnd w:id="22"/>
      <w:bookmarkEnd w:id="23"/>
      <w:bookmarkEnd w:id="24"/>
      <w:bookmarkEnd w:id="25"/>
    </w:p>
    <w:p w:rsidR="00BB207B" w:rsidRPr="000963E5" w:rsidRDefault="00BB207B" w:rsidP="00BB207B">
      <w:pPr>
        <w:tabs>
          <w:tab w:val="left" w:pos="7275"/>
        </w:tabs>
      </w:pPr>
      <w:r>
        <w:tab/>
      </w:r>
    </w:p>
    <w:p w:rsidR="00BB207B" w:rsidRDefault="00BB207B" w:rsidP="00BB207B">
      <w:pPr>
        <w:rPr>
          <w:rFonts w:ascii="Times New Roman" w:hAnsi="Times New Roman"/>
          <w:sz w:val="24"/>
          <w:szCs w:val="24"/>
        </w:rPr>
      </w:pPr>
      <w:r>
        <w:rPr>
          <w:noProof/>
        </w:rPr>
        <w:lastRenderedPageBreak/>
        <w:drawing>
          <wp:inline distT="0" distB="0" distL="0" distR="0" wp14:anchorId="319F406A" wp14:editId="4576E8DE">
            <wp:extent cx="5760720" cy="3190875"/>
            <wp:effectExtent l="0" t="0" r="0" b="0"/>
            <wp:docPr id="21" name="Grafik 2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B207B" w:rsidRDefault="00BB207B" w:rsidP="00BB207B">
      <w:pPr>
        <w:pStyle w:val="Grafik1"/>
        <w:rPr>
          <w:rFonts w:ascii="Times New Roman" w:hAnsi="Times New Roman"/>
          <w:sz w:val="24"/>
          <w:szCs w:val="24"/>
        </w:rPr>
      </w:pPr>
      <w:bookmarkStart w:id="27" w:name="_Toc27733693"/>
      <w:bookmarkStart w:id="28" w:name="_Toc41054213"/>
      <w:bookmarkStart w:id="29" w:name="_Toc159504805"/>
      <w:bookmarkStart w:id="30" w:name="_Toc169094629"/>
      <w:bookmarkEnd w:id="2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Nisan 2023 ve Nisan 2024</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7"/>
      <w:bookmarkEnd w:id="28"/>
      <w:bookmarkEnd w:id="29"/>
      <w:bookmarkEnd w:id="30"/>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bookmarkStart w:id="31" w:name="_Toc169094630"/>
      <w:r>
        <w:rPr>
          <w:noProof/>
        </w:rPr>
        <w:drawing>
          <wp:inline distT="0" distB="0" distL="0" distR="0" wp14:anchorId="7DD055A0" wp14:editId="3C71D82E">
            <wp:extent cx="5760720" cy="3476625"/>
            <wp:effectExtent l="0" t="0" r="11430" b="9525"/>
            <wp:docPr id="6" name="Grafik 6">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1"/>
    </w:p>
    <w:p w:rsidR="00BB207B" w:rsidRPr="00115365" w:rsidRDefault="00BB207B" w:rsidP="00BB207B">
      <w:pPr>
        <w:pStyle w:val="Grafik1"/>
        <w:rPr>
          <w:rFonts w:ascii="Times New Roman" w:hAnsi="Times New Roman"/>
          <w:sz w:val="24"/>
          <w:szCs w:val="24"/>
        </w:rPr>
        <w:sectPr w:rsidR="00BB207B" w:rsidRPr="00115365" w:rsidSect="006E7D00">
          <w:footerReference w:type="default" r:id="rId16"/>
          <w:pgSz w:w="11906" w:h="16838"/>
          <w:pgMar w:top="1417" w:right="1417" w:bottom="1417" w:left="1417" w:header="708" w:footer="708" w:gutter="0"/>
          <w:pgNumType w:start="1"/>
          <w:cols w:space="708"/>
          <w:docGrid w:linePitch="360"/>
        </w:sectPr>
      </w:pPr>
      <w:bookmarkStart w:id="32" w:name="_Toc27733695"/>
      <w:bookmarkStart w:id="33" w:name="_Toc41054215"/>
      <w:bookmarkStart w:id="34" w:name="_Toc159504807"/>
      <w:bookmarkStart w:id="35" w:name="_Toc169094631"/>
      <w:r w:rsidRPr="007F6E29">
        <w:rPr>
          <w:rFonts w:ascii="Times New Roman" w:hAnsi="Times New Roman"/>
          <w:sz w:val="24"/>
          <w:szCs w:val="24"/>
        </w:rPr>
        <w:t xml:space="preserve">Şekil 1.4 </w:t>
      </w:r>
      <w:r>
        <w:rPr>
          <w:rFonts w:ascii="Times New Roman" w:hAnsi="Times New Roman"/>
          <w:sz w:val="24"/>
          <w:szCs w:val="24"/>
        </w:rPr>
        <w:t xml:space="preserve">2024 Nisan </w:t>
      </w:r>
      <w:r w:rsidRPr="007F6E29">
        <w:rPr>
          <w:rFonts w:ascii="Times New Roman" w:hAnsi="Times New Roman"/>
          <w:sz w:val="24"/>
          <w:szCs w:val="24"/>
        </w:rPr>
        <w:t>Ayında Toptan Satış Lisansı Sahibi Üretim Şirketlerinin Doğal Gaz Satışlarının Dağılımı (%)</w:t>
      </w:r>
      <w:bookmarkEnd w:id="32"/>
      <w:bookmarkEnd w:id="33"/>
      <w:bookmarkEnd w:id="34"/>
      <w:bookmarkEnd w:id="35"/>
      <w:r>
        <w:rPr>
          <w:rFonts w:ascii="Times New Roman" w:hAnsi="Times New Roman"/>
          <w:sz w:val="24"/>
          <w:szCs w:val="24"/>
        </w:rPr>
        <w:tab/>
      </w:r>
    </w:p>
    <w:p w:rsidR="00BB207B" w:rsidRPr="00092ADB" w:rsidRDefault="00BB207B" w:rsidP="00BB207B">
      <w:pPr>
        <w:pStyle w:val="Balk1"/>
        <w:numPr>
          <w:ilvl w:val="0"/>
          <w:numId w:val="5"/>
        </w:numPr>
        <w:rPr>
          <w:rFonts w:ascii="Times New Roman" w:hAnsi="Times New Roman" w:cs="Times New Roman"/>
          <w:b/>
          <w:color w:val="000000" w:themeColor="text1"/>
          <w:sz w:val="24"/>
          <w:szCs w:val="24"/>
        </w:rPr>
      </w:pPr>
      <w:bookmarkStart w:id="36" w:name="_Toc169094391"/>
      <w:bookmarkStart w:id="37" w:name="_Toc27733572"/>
      <w:bookmarkStart w:id="38" w:name="_Toc41053962"/>
      <w:bookmarkEnd w:id="6"/>
      <w:bookmarkEnd w:id="7"/>
      <w:r w:rsidRPr="00092ADB">
        <w:rPr>
          <w:rFonts w:ascii="Times New Roman" w:hAnsi="Times New Roman" w:cs="Times New Roman"/>
          <w:b/>
          <w:color w:val="000000" w:themeColor="text1"/>
          <w:sz w:val="24"/>
          <w:szCs w:val="24"/>
        </w:rPr>
        <w:lastRenderedPageBreak/>
        <w:t>İTHALAT</w:t>
      </w:r>
      <w:bookmarkEnd w:id="36"/>
    </w:p>
    <w:p w:rsidR="00BB207B" w:rsidRPr="00092ADB" w:rsidRDefault="00BB207B" w:rsidP="00BB207B">
      <w:pPr>
        <w:rPr>
          <w:rFonts w:ascii="Times New Roman" w:hAnsi="Times New Roman" w:cs="Times New Roman"/>
          <w:sz w:val="24"/>
          <w:szCs w:val="24"/>
        </w:rPr>
      </w:pPr>
    </w:p>
    <w:p w:rsidR="00BB207B" w:rsidRDefault="00BB207B" w:rsidP="00BB207B">
      <w:pPr>
        <w:pStyle w:val="Tablo1"/>
        <w:rPr>
          <w:rFonts w:ascii="Times New Roman" w:hAnsi="Times New Roman"/>
          <w:sz w:val="24"/>
          <w:szCs w:val="24"/>
        </w:rPr>
      </w:pPr>
      <w:bookmarkStart w:id="39" w:name="_Toc27733582"/>
      <w:bookmarkStart w:id="40" w:name="_Toc41054083"/>
      <w:bookmarkStart w:id="41" w:name="_Toc159504695"/>
      <w:bookmarkStart w:id="42" w:name="_Toc16909444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Nisan 2023 ve Nisan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9"/>
      <w:bookmarkEnd w:id="40"/>
      <w:bookmarkEnd w:id="41"/>
      <w:bookmarkEnd w:id="42"/>
    </w:p>
    <w:tbl>
      <w:tblPr>
        <w:tblW w:w="9571" w:type="dxa"/>
        <w:tblCellMar>
          <w:left w:w="70" w:type="dxa"/>
          <w:right w:w="70" w:type="dxa"/>
        </w:tblCellMar>
        <w:tblLook w:val="04A0" w:firstRow="1" w:lastRow="0" w:firstColumn="1" w:lastColumn="0" w:noHBand="0" w:noVBand="1"/>
      </w:tblPr>
      <w:tblGrid>
        <w:gridCol w:w="5160"/>
        <w:gridCol w:w="840"/>
        <w:gridCol w:w="796"/>
        <w:gridCol w:w="840"/>
        <w:gridCol w:w="796"/>
        <w:gridCol w:w="1139"/>
      </w:tblGrid>
      <w:tr w:rsidR="00BB207B" w:rsidRPr="009A1B7B" w:rsidTr="00E862D2">
        <w:trPr>
          <w:trHeight w:val="23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ahoma" w:eastAsia="Times New Roman" w:hAnsi="Tahoma" w:cs="Tahoma"/>
                <w:b/>
                <w:bCs/>
                <w:color w:val="FFFFFF"/>
                <w:sz w:val="20"/>
                <w:szCs w:val="20"/>
                <w:lang w:eastAsia="tr-TR"/>
              </w:rPr>
            </w:pPr>
            <w:r w:rsidRPr="009A1B7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2023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2024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ahoma" w:eastAsia="Times New Roman" w:hAnsi="Tahoma" w:cs="Tahoma"/>
                <w:b/>
                <w:bCs/>
                <w:color w:val="FFFFFF"/>
                <w:sz w:val="20"/>
                <w:szCs w:val="20"/>
                <w:lang w:eastAsia="tr-TR"/>
              </w:rPr>
            </w:pPr>
            <w:r w:rsidRPr="009A1B7B">
              <w:rPr>
                <w:rFonts w:ascii="Tahoma" w:eastAsia="Times New Roman" w:hAnsi="Tahoma" w:cs="Tahoma"/>
                <w:b/>
                <w:bCs/>
                <w:color w:val="FFFFFF"/>
                <w:sz w:val="20"/>
                <w:szCs w:val="20"/>
                <w:lang w:eastAsia="tr-TR"/>
              </w:rPr>
              <w:t> </w:t>
            </w:r>
          </w:p>
        </w:tc>
      </w:tr>
      <w:tr w:rsidR="00BB207B" w:rsidRPr="009A1B7B" w:rsidTr="00E862D2">
        <w:trPr>
          <w:trHeight w:val="23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A1B7B">
              <w:rPr>
                <w:rFonts w:ascii="Times New Roman" w:eastAsia="Times New Roman" w:hAnsi="Times New Roman" w:cs="Times New Roman"/>
                <w:b/>
                <w:bCs/>
                <w:color w:val="FFFFFF"/>
                <w:sz w:val="20"/>
                <w:szCs w:val="20"/>
                <w:lang w:eastAsia="tr-TR"/>
              </w:rPr>
              <w:t>Pay(</w:t>
            </w:r>
            <w:proofErr w:type="gramEnd"/>
            <w:r w:rsidRPr="009A1B7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A1B7B">
              <w:rPr>
                <w:rFonts w:ascii="Times New Roman" w:eastAsia="Times New Roman" w:hAnsi="Times New Roman" w:cs="Times New Roman"/>
                <w:b/>
                <w:bCs/>
                <w:color w:val="FFFFFF"/>
                <w:sz w:val="20"/>
                <w:szCs w:val="20"/>
                <w:lang w:eastAsia="tr-TR"/>
              </w:rPr>
              <w:t>Pay(</w:t>
            </w:r>
            <w:proofErr w:type="gramEnd"/>
            <w:r w:rsidRPr="009A1B7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Değişim (%)</w:t>
            </w:r>
          </w:p>
        </w:tc>
      </w:tr>
      <w:tr w:rsidR="00BB207B" w:rsidRPr="009A1B7B" w:rsidTr="00E862D2">
        <w:trPr>
          <w:trHeight w:val="400"/>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9A1B7B" w:rsidRDefault="00BB207B" w:rsidP="00E862D2">
            <w:pPr>
              <w:spacing w:after="0" w:line="240" w:lineRule="auto"/>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26,04</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0,65</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-100,00</w:t>
            </w:r>
          </w:p>
        </w:tc>
      </w:tr>
      <w:tr w:rsidR="00BB207B" w:rsidRPr="009A1B7B" w:rsidTr="00E862D2">
        <w:trPr>
          <w:trHeight w:val="400"/>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9A1B7B" w:rsidRDefault="00BB207B" w:rsidP="00E862D2">
            <w:pPr>
              <w:spacing w:after="0" w:line="240" w:lineRule="auto"/>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11,16</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-100,00</w:t>
            </w:r>
          </w:p>
        </w:tc>
      </w:tr>
      <w:tr w:rsidR="00BB207B" w:rsidRPr="009A1B7B" w:rsidTr="00E862D2">
        <w:trPr>
          <w:trHeight w:val="400"/>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9A1B7B" w:rsidRDefault="00BB207B" w:rsidP="00E862D2">
            <w:pPr>
              <w:spacing w:after="0" w:line="240" w:lineRule="auto"/>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3.880,78</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97,45</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2.381,00</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99,41</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-38,65</w:t>
            </w:r>
          </w:p>
        </w:tc>
      </w:tr>
      <w:tr w:rsidR="00BB207B" w:rsidRPr="009A1B7B" w:rsidTr="00E862D2">
        <w:trPr>
          <w:trHeight w:val="235"/>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9A1B7B" w:rsidRDefault="00BB207B" w:rsidP="00E862D2">
            <w:pPr>
              <w:spacing w:after="0" w:line="240" w:lineRule="auto"/>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8,76</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-100,00</w:t>
            </w:r>
          </w:p>
        </w:tc>
      </w:tr>
      <w:tr w:rsidR="00BB207B" w:rsidRPr="009A1B7B" w:rsidTr="00E862D2">
        <w:trPr>
          <w:trHeight w:val="235"/>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9A1B7B" w:rsidRDefault="00BB207B" w:rsidP="00E862D2">
            <w:pPr>
              <w:spacing w:after="0" w:line="240" w:lineRule="auto"/>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55,46</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1,39</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14,25</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0,59</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-74,31</w:t>
            </w:r>
          </w:p>
        </w:tc>
      </w:tr>
      <w:tr w:rsidR="00BB207B" w:rsidRPr="009A1B7B" w:rsidTr="00E862D2">
        <w:trPr>
          <w:trHeight w:val="235"/>
        </w:trPr>
        <w:tc>
          <w:tcPr>
            <w:tcW w:w="0" w:type="auto"/>
            <w:tcBorders>
              <w:top w:val="nil"/>
              <w:left w:val="single" w:sz="4" w:space="0" w:color="D3D3D3"/>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3.982,20</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2.395,25</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-39,85</w:t>
            </w:r>
          </w:p>
        </w:tc>
      </w:tr>
    </w:tbl>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43" w:name="_Toc169094449"/>
      <w:r>
        <w:rPr>
          <w:noProof/>
        </w:rPr>
        <w:drawing>
          <wp:inline distT="0" distB="0" distL="0" distR="0" wp14:anchorId="767F3CB1" wp14:editId="0A48464B">
            <wp:extent cx="6019800" cy="3895725"/>
            <wp:effectExtent l="0" t="0" r="0" b="0"/>
            <wp:docPr id="26" name="Grafik 2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43"/>
    </w:p>
    <w:p w:rsidR="00BB207B" w:rsidRDefault="00BB207B" w:rsidP="00BB207B">
      <w:pPr>
        <w:pStyle w:val="Grafik1"/>
        <w:rPr>
          <w:rFonts w:ascii="Times New Roman" w:hAnsi="Times New Roman"/>
          <w:sz w:val="24"/>
          <w:szCs w:val="24"/>
        </w:rPr>
      </w:pPr>
      <w:bookmarkStart w:id="44" w:name="_Toc159504808"/>
      <w:bookmarkStart w:id="45" w:name="_Toc16909463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proofErr w:type="gramStart"/>
      <w:r>
        <w:rPr>
          <w:rFonts w:ascii="Times New Roman" w:hAnsi="Times New Roman"/>
          <w:sz w:val="24"/>
          <w:szCs w:val="24"/>
        </w:rPr>
        <w:t>Nisan  2023</w:t>
      </w:r>
      <w:proofErr w:type="gramEnd"/>
      <w:r>
        <w:rPr>
          <w:rFonts w:ascii="Times New Roman" w:hAnsi="Times New Roman"/>
          <w:sz w:val="24"/>
          <w:szCs w:val="24"/>
        </w:rPr>
        <w:t xml:space="preserve"> ve Nisan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4"/>
      <w:bookmarkEnd w:id="45"/>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46" w:name="_Toc27733584"/>
      <w:bookmarkStart w:id="47" w:name="_Toc41054085"/>
      <w:bookmarkStart w:id="48" w:name="_Toc159504697"/>
      <w:bookmarkStart w:id="49" w:name="_Toc169094450"/>
      <w:r w:rsidRPr="008D1CD5">
        <w:rPr>
          <w:rFonts w:ascii="Times New Roman" w:hAnsi="Times New Roman"/>
          <w:sz w:val="24"/>
          <w:szCs w:val="24"/>
        </w:rPr>
        <w:t xml:space="preserve">Tablo 2.2 </w:t>
      </w:r>
      <w:r>
        <w:rPr>
          <w:rFonts w:ascii="Times New Roman" w:hAnsi="Times New Roman"/>
          <w:sz w:val="24"/>
          <w:szCs w:val="24"/>
        </w:rPr>
        <w:t xml:space="preserve">Nisan 2023 ve Nisan 2024  </w:t>
      </w:r>
      <w:r w:rsidRPr="00092ADB">
        <w:rPr>
          <w:rFonts w:ascii="Times New Roman" w:hAnsi="Times New Roman"/>
          <w:sz w:val="24"/>
          <w:szCs w:val="24"/>
        </w:rPr>
        <w:t xml:space="preserve"> </w:t>
      </w:r>
      <w:r w:rsidRPr="008D1CD5">
        <w:rPr>
          <w:rFonts w:ascii="Times New Roman" w:hAnsi="Times New Roman"/>
          <w:sz w:val="24"/>
          <w:szCs w:val="24"/>
        </w:rPr>
        <w:t>Dönemlerindeki Doğal Gaz İthalat Miktarlarının Gazın Türüne Göre Karşılaştırılması (Milyon Sm3)</w:t>
      </w:r>
      <w:bookmarkEnd w:id="46"/>
      <w:bookmarkEnd w:id="47"/>
      <w:bookmarkEnd w:id="48"/>
      <w:bookmarkEnd w:id="49"/>
    </w:p>
    <w:tbl>
      <w:tblPr>
        <w:tblW w:w="9208" w:type="dxa"/>
        <w:tblCellMar>
          <w:left w:w="70" w:type="dxa"/>
          <w:right w:w="70" w:type="dxa"/>
        </w:tblCellMar>
        <w:tblLook w:val="04A0" w:firstRow="1" w:lastRow="0" w:firstColumn="1" w:lastColumn="0" w:noHBand="0" w:noVBand="1"/>
      </w:tblPr>
      <w:tblGrid>
        <w:gridCol w:w="2139"/>
        <w:gridCol w:w="1324"/>
        <w:gridCol w:w="1255"/>
        <w:gridCol w:w="1324"/>
        <w:gridCol w:w="1255"/>
        <w:gridCol w:w="1911"/>
      </w:tblGrid>
      <w:tr w:rsidR="00BB207B" w:rsidRPr="009A1B7B" w:rsidTr="00E862D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ahoma" w:eastAsia="Times New Roman" w:hAnsi="Tahoma" w:cs="Tahoma"/>
                <w:b/>
                <w:bCs/>
                <w:color w:val="FFFFFF"/>
                <w:sz w:val="20"/>
                <w:szCs w:val="20"/>
                <w:lang w:eastAsia="tr-TR"/>
              </w:rPr>
            </w:pPr>
            <w:r w:rsidRPr="009A1B7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2023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2024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ahoma" w:eastAsia="Times New Roman" w:hAnsi="Tahoma" w:cs="Tahoma"/>
                <w:b/>
                <w:bCs/>
                <w:color w:val="FFFFFF"/>
                <w:sz w:val="20"/>
                <w:szCs w:val="20"/>
                <w:lang w:eastAsia="tr-TR"/>
              </w:rPr>
            </w:pPr>
            <w:r w:rsidRPr="009A1B7B">
              <w:rPr>
                <w:rFonts w:ascii="Tahoma" w:eastAsia="Times New Roman" w:hAnsi="Tahoma" w:cs="Tahoma"/>
                <w:b/>
                <w:bCs/>
                <w:color w:val="FFFFFF"/>
                <w:sz w:val="20"/>
                <w:szCs w:val="20"/>
                <w:lang w:eastAsia="tr-TR"/>
              </w:rPr>
              <w:t> </w:t>
            </w:r>
          </w:p>
        </w:tc>
      </w:tr>
      <w:tr w:rsidR="00BB207B" w:rsidRPr="009A1B7B" w:rsidTr="00E862D2">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A1B7B">
              <w:rPr>
                <w:rFonts w:ascii="Times New Roman" w:eastAsia="Times New Roman" w:hAnsi="Times New Roman" w:cs="Times New Roman"/>
                <w:b/>
                <w:bCs/>
                <w:color w:val="FFFFFF"/>
                <w:sz w:val="20"/>
                <w:szCs w:val="20"/>
                <w:lang w:eastAsia="tr-TR"/>
              </w:rPr>
              <w:t>Pay(</w:t>
            </w:r>
            <w:proofErr w:type="gramEnd"/>
            <w:r w:rsidRPr="009A1B7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A1B7B">
              <w:rPr>
                <w:rFonts w:ascii="Times New Roman" w:eastAsia="Times New Roman" w:hAnsi="Times New Roman" w:cs="Times New Roman"/>
                <w:b/>
                <w:bCs/>
                <w:color w:val="FFFFFF"/>
                <w:sz w:val="20"/>
                <w:szCs w:val="20"/>
                <w:lang w:eastAsia="tr-TR"/>
              </w:rPr>
              <w:t>Pay(</w:t>
            </w:r>
            <w:proofErr w:type="gramEnd"/>
            <w:r w:rsidRPr="009A1B7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9A1B7B"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9A1B7B">
              <w:rPr>
                <w:rFonts w:ascii="Times New Roman" w:eastAsia="Times New Roman" w:hAnsi="Times New Roman" w:cs="Times New Roman"/>
                <w:b/>
                <w:bCs/>
                <w:color w:val="FFFFFF"/>
                <w:sz w:val="20"/>
                <w:szCs w:val="20"/>
                <w:lang w:eastAsia="tr-TR"/>
              </w:rPr>
              <w:t>Değişim (%)</w:t>
            </w:r>
          </w:p>
        </w:tc>
      </w:tr>
      <w:tr w:rsidR="00BB207B" w:rsidRPr="009A1B7B"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9A1B7B" w:rsidRDefault="00BB207B" w:rsidP="00E862D2">
            <w:pPr>
              <w:spacing w:after="0" w:line="240" w:lineRule="auto"/>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698,19</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17,53</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437,25</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18,25</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-37,37</w:t>
            </w:r>
          </w:p>
        </w:tc>
      </w:tr>
      <w:tr w:rsidR="00BB207B" w:rsidRPr="009A1B7B"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9A1B7B" w:rsidRDefault="00BB207B" w:rsidP="00E862D2">
            <w:pPr>
              <w:spacing w:after="0" w:line="240" w:lineRule="auto"/>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3.284,01</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82,47</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1.958,00</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81,75</w:t>
            </w:r>
          </w:p>
        </w:tc>
        <w:tc>
          <w:tcPr>
            <w:tcW w:w="0" w:type="auto"/>
            <w:tcBorders>
              <w:top w:val="nil"/>
              <w:left w:val="nil"/>
              <w:bottom w:val="single" w:sz="4" w:space="0" w:color="D3D3D3"/>
              <w:right w:val="single" w:sz="4" w:space="0" w:color="D3D3D3"/>
            </w:tcBorders>
            <w:shd w:val="clear" w:color="auto" w:fill="auto"/>
            <w:hideMark/>
          </w:tcPr>
          <w:p w:rsidR="00BB207B" w:rsidRPr="009A1B7B"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9A1B7B">
              <w:rPr>
                <w:rFonts w:ascii="Times New Roman" w:eastAsia="Times New Roman" w:hAnsi="Times New Roman" w:cs="Times New Roman"/>
                <w:color w:val="000000"/>
                <w:sz w:val="20"/>
                <w:szCs w:val="20"/>
                <w:lang w:eastAsia="tr-TR"/>
              </w:rPr>
              <w:t>-40,38</w:t>
            </w:r>
          </w:p>
        </w:tc>
      </w:tr>
      <w:tr w:rsidR="00BB207B" w:rsidRPr="009A1B7B" w:rsidTr="00E862D2">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3.982,20</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2.395,25</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9A1B7B"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9A1B7B">
              <w:rPr>
                <w:rFonts w:ascii="Times New Roman" w:eastAsia="Times New Roman" w:hAnsi="Times New Roman" w:cs="Times New Roman"/>
                <w:b/>
                <w:bCs/>
                <w:color w:val="000000"/>
                <w:sz w:val="20"/>
                <w:szCs w:val="20"/>
                <w:lang w:eastAsia="tr-TR"/>
              </w:rPr>
              <w:t>-39,85</w:t>
            </w:r>
          </w:p>
        </w:tc>
      </w:tr>
    </w:tbl>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50" w:name="_Toc169094451"/>
      <w:r>
        <w:rPr>
          <w:noProof/>
        </w:rPr>
        <w:drawing>
          <wp:inline distT="0" distB="0" distL="0" distR="0" wp14:anchorId="11BD659E" wp14:editId="29F024FC">
            <wp:extent cx="5876925" cy="4057650"/>
            <wp:effectExtent l="0" t="0" r="0" b="0"/>
            <wp:docPr id="10" name="Grafik 1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50"/>
    </w:p>
    <w:p w:rsidR="00BB207B" w:rsidRDefault="00BB207B" w:rsidP="00BB207B">
      <w:pPr>
        <w:pStyle w:val="Grafik1"/>
        <w:rPr>
          <w:rFonts w:ascii="Times New Roman" w:hAnsi="Times New Roman"/>
          <w:sz w:val="24"/>
          <w:szCs w:val="24"/>
        </w:rPr>
      </w:pPr>
      <w:bookmarkStart w:id="51" w:name="_Toc27733697"/>
      <w:bookmarkStart w:id="52" w:name="_Toc41054217"/>
      <w:bookmarkStart w:id="53" w:name="_Toc159504809"/>
      <w:bookmarkStart w:id="54" w:name="_Toc16909463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Nisan 2023 ve Nisan 2024  </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1"/>
      <w:bookmarkEnd w:id="52"/>
      <w:bookmarkEnd w:id="53"/>
      <w:bookmarkEnd w:id="54"/>
    </w:p>
    <w:p w:rsidR="00BB207B" w:rsidRPr="00AD13F0" w:rsidRDefault="00BB207B" w:rsidP="00BB207B">
      <w:pPr>
        <w:pStyle w:val="Grafik1"/>
        <w:rPr>
          <w:rFonts w:ascii="Times New Roman" w:hAnsi="Times New Roman"/>
          <w:sz w:val="24"/>
          <w:szCs w:val="24"/>
        </w:rPr>
      </w:pPr>
      <w:r>
        <w:rPr>
          <w:rFonts w:ascii="Times New Roman" w:hAnsi="Times New Roman"/>
          <w:sz w:val="24"/>
          <w:szCs w:val="24"/>
        </w:rPr>
        <w:br w:type="page"/>
      </w:r>
    </w:p>
    <w:p w:rsidR="00BB207B" w:rsidRDefault="00BB207B" w:rsidP="00BB207B">
      <w:pPr>
        <w:pStyle w:val="Tablo1"/>
        <w:rPr>
          <w:rFonts w:ascii="Times New Roman" w:hAnsi="Times New Roman"/>
          <w:sz w:val="24"/>
          <w:szCs w:val="24"/>
        </w:rPr>
      </w:pPr>
      <w:bookmarkStart w:id="55" w:name="_Toc27733586"/>
      <w:bookmarkStart w:id="56" w:name="_Toc41054087"/>
      <w:bookmarkStart w:id="57" w:name="_Toc159504699"/>
      <w:bookmarkStart w:id="58" w:name="_Toc169094452"/>
      <w:r w:rsidRPr="009F36A8">
        <w:rPr>
          <w:rFonts w:ascii="Times New Roman" w:hAnsi="Times New Roman"/>
          <w:sz w:val="24"/>
          <w:szCs w:val="24"/>
        </w:rPr>
        <w:lastRenderedPageBreak/>
        <w:t>Tablo 2.3</w:t>
      </w:r>
      <w:r>
        <w:rPr>
          <w:rFonts w:ascii="Times New Roman" w:hAnsi="Times New Roman"/>
          <w:sz w:val="24"/>
          <w:szCs w:val="24"/>
        </w:rPr>
        <w:t xml:space="preserve"> Nisan 2023 ve Nisan 2024  </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5"/>
      <w:bookmarkEnd w:id="56"/>
      <w:bookmarkEnd w:id="57"/>
      <w:bookmarkEnd w:id="58"/>
    </w:p>
    <w:tbl>
      <w:tblPr>
        <w:tblW w:w="10147" w:type="dxa"/>
        <w:tblCellMar>
          <w:left w:w="70" w:type="dxa"/>
          <w:right w:w="70" w:type="dxa"/>
        </w:tblCellMar>
        <w:tblLook w:val="04A0" w:firstRow="1" w:lastRow="0" w:firstColumn="1" w:lastColumn="0" w:noHBand="0" w:noVBand="1"/>
      </w:tblPr>
      <w:tblGrid>
        <w:gridCol w:w="2005"/>
        <w:gridCol w:w="1682"/>
        <w:gridCol w:w="1682"/>
        <w:gridCol w:w="1682"/>
        <w:gridCol w:w="1682"/>
        <w:gridCol w:w="1414"/>
      </w:tblGrid>
      <w:tr w:rsidR="00BB207B" w:rsidRPr="007B2D9B" w:rsidTr="00E862D2">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2023 Nisan</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2024 Nisan</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Değişim (%)</w:t>
            </w:r>
          </w:p>
        </w:tc>
      </w:tr>
      <w:tr w:rsidR="00BB207B" w:rsidRPr="007B2D9B" w:rsidTr="00E862D2">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BB207B" w:rsidRPr="007B2D9B" w:rsidRDefault="00BB207B" w:rsidP="00E862D2">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BB207B" w:rsidRPr="007B2D9B" w:rsidRDefault="00BB207B" w:rsidP="00E862D2">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BB207B" w:rsidRPr="007B2D9B" w:rsidRDefault="00BB207B" w:rsidP="00E862D2">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BB207B" w:rsidRPr="007B2D9B" w:rsidRDefault="00BB207B" w:rsidP="00E862D2">
            <w:pPr>
              <w:spacing w:after="0" w:line="240" w:lineRule="auto"/>
              <w:rPr>
                <w:rFonts w:ascii="Times New Roman" w:eastAsia="Times New Roman" w:hAnsi="Times New Roman" w:cs="Times New Roman"/>
                <w:b/>
                <w:bCs/>
                <w:color w:val="FFFFFF"/>
                <w:lang w:eastAsia="tr-TR"/>
              </w:rPr>
            </w:pPr>
          </w:p>
        </w:tc>
      </w:tr>
      <w:tr w:rsidR="00BB207B" w:rsidRPr="007B2D9B" w:rsidTr="00E862D2">
        <w:trPr>
          <w:trHeight w:val="17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BB207B" w:rsidRPr="007B2D9B" w:rsidRDefault="00BB207B" w:rsidP="00E862D2">
            <w:pPr>
              <w:spacing w:after="0" w:line="240" w:lineRule="auto"/>
              <w:rPr>
                <w:rFonts w:ascii="Times New Roman" w:eastAsia="Times New Roman" w:hAnsi="Times New Roman" w:cs="Times New Roman"/>
                <w:b/>
                <w:bCs/>
                <w:color w:val="FFFFFF"/>
                <w:lang w:eastAsia="tr-TR"/>
              </w:rPr>
            </w:pP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BB207B" w:rsidRPr="007B2D9B" w:rsidRDefault="00BB207B" w:rsidP="00E862D2">
            <w:pPr>
              <w:spacing w:after="0" w:line="240" w:lineRule="auto"/>
              <w:rPr>
                <w:rFonts w:ascii="Times New Roman" w:eastAsia="Times New Roman" w:hAnsi="Times New Roman" w:cs="Times New Roman"/>
                <w:b/>
                <w:bCs/>
                <w:color w:val="FFFFFF"/>
                <w:lang w:eastAsia="tr-TR"/>
              </w:rPr>
            </w:pPr>
          </w:p>
        </w:tc>
      </w:tr>
      <w:tr w:rsidR="00BB207B" w:rsidRPr="007B2D9B" w:rsidTr="00E862D2">
        <w:trPr>
          <w:trHeight w:val="13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ABD</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132,73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74,32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-44,01</w:t>
            </w:r>
          </w:p>
        </w:tc>
      </w:tr>
      <w:tr w:rsidR="00BB207B" w:rsidRPr="007B2D9B" w:rsidTr="00E862D2">
        <w:trPr>
          <w:trHeight w:val="13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893,36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1.000,77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12,02</w:t>
            </w:r>
          </w:p>
        </w:tc>
      </w:tr>
      <w:tr w:rsidR="00BB207B" w:rsidRPr="007B2D9B" w:rsidTr="00E862D2">
        <w:trPr>
          <w:trHeight w:val="13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366,78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362,93 </w:t>
            </w:r>
          </w:p>
        </w:tc>
        <w:tc>
          <w:tcPr>
            <w:tcW w:w="0" w:type="auto"/>
            <w:tcBorders>
              <w:top w:val="nil"/>
              <w:left w:val="single" w:sz="4" w:space="0" w:color="D3D3D3"/>
              <w:bottom w:val="single" w:sz="4" w:space="0" w:color="D3D3D3"/>
              <w:right w:val="single" w:sz="4" w:space="0" w:color="D3D3D3"/>
            </w:tcBorders>
            <w:shd w:val="clear" w:color="auto" w:fill="auto"/>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-1,05</w:t>
            </w:r>
          </w:p>
        </w:tc>
      </w:tr>
      <w:tr w:rsidR="00BB207B" w:rsidRPr="007B2D9B" w:rsidTr="00E862D2">
        <w:trPr>
          <w:trHeight w:val="13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866,89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543,99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-37,25</w:t>
            </w:r>
          </w:p>
        </w:tc>
      </w:tr>
      <w:tr w:rsidR="00BB207B" w:rsidRPr="007B2D9B" w:rsidTr="00E862D2">
        <w:trPr>
          <w:trHeight w:val="13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1.523,76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198,68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xml:space="preserve">               413,24 </w:t>
            </w:r>
          </w:p>
        </w:tc>
        <w:tc>
          <w:tcPr>
            <w:tcW w:w="0" w:type="auto"/>
            <w:tcBorders>
              <w:top w:val="nil"/>
              <w:left w:val="nil"/>
              <w:bottom w:val="single" w:sz="8" w:space="0" w:color="D3D3D3"/>
              <w:right w:val="single" w:sz="8" w:space="0" w:color="D3D3D3"/>
            </w:tcBorders>
            <w:shd w:val="clear" w:color="auto" w:fill="auto"/>
            <w:vAlign w:val="center"/>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BB207B" w:rsidRPr="007B2D9B" w:rsidRDefault="00BB207B" w:rsidP="00E862D2">
            <w:pPr>
              <w:spacing w:after="0" w:line="240" w:lineRule="auto"/>
              <w:jc w:val="center"/>
              <w:rPr>
                <w:rFonts w:ascii="Times New Roman" w:eastAsia="Times New Roman" w:hAnsi="Times New Roman" w:cs="Times New Roman"/>
                <w:color w:val="000000"/>
                <w:lang w:eastAsia="tr-TR"/>
              </w:rPr>
            </w:pPr>
            <w:r w:rsidRPr="007B2D9B">
              <w:rPr>
                <w:rFonts w:ascii="Times New Roman" w:eastAsia="Times New Roman" w:hAnsi="Times New Roman" w:cs="Times New Roman"/>
                <w:color w:val="000000"/>
                <w:lang w:eastAsia="tr-TR"/>
              </w:rPr>
              <w:t>-76,01</w:t>
            </w:r>
          </w:p>
        </w:tc>
      </w:tr>
      <w:tr w:rsidR="00BB207B" w:rsidRPr="007B2D9B" w:rsidTr="00E862D2">
        <w:trPr>
          <w:trHeight w:val="132"/>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3.284,01 </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698,19 </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1.958,00 </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437,25 </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w:t>
            </w:r>
          </w:p>
        </w:tc>
      </w:tr>
      <w:tr w:rsidR="00BB207B" w:rsidRPr="007B2D9B" w:rsidTr="00E862D2">
        <w:trPr>
          <w:trHeight w:val="132"/>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3.982,20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sidRPr="007B2D9B">
              <w:rPr>
                <w:rFonts w:ascii="Times New Roman" w:eastAsia="Times New Roman" w:hAnsi="Times New Roman" w:cs="Times New Roman"/>
                <w:b/>
                <w:bCs/>
                <w:color w:val="FFFFFF"/>
                <w:lang w:eastAsia="tr-TR"/>
              </w:rPr>
              <w:t xml:space="preserve">   2.395,25 </w:t>
            </w:r>
          </w:p>
        </w:tc>
        <w:tc>
          <w:tcPr>
            <w:tcW w:w="0" w:type="auto"/>
            <w:tcBorders>
              <w:top w:val="nil"/>
              <w:left w:val="nil"/>
              <w:bottom w:val="single" w:sz="8" w:space="0" w:color="D3D3D3"/>
              <w:right w:val="single" w:sz="8" w:space="0" w:color="D3D3D3"/>
            </w:tcBorders>
            <w:shd w:val="clear" w:color="000000" w:fill="6E9ECA"/>
            <w:vAlign w:val="center"/>
            <w:hideMark/>
          </w:tcPr>
          <w:p w:rsidR="00BB207B" w:rsidRPr="007B2D9B" w:rsidRDefault="00BB207B" w:rsidP="00E862D2">
            <w:pPr>
              <w:spacing w:after="0" w:line="240" w:lineRule="auto"/>
              <w:jc w:val="center"/>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- 39,85</w:t>
            </w:r>
          </w:p>
        </w:tc>
      </w:tr>
    </w:tbl>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59" w:name="_Toc169094453"/>
      <w:r>
        <w:rPr>
          <w:noProof/>
        </w:rPr>
        <w:drawing>
          <wp:inline distT="0" distB="0" distL="0" distR="0" wp14:anchorId="7CC78F11" wp14:editId="0EC86FDF">
            <wp:extent cx="6000750" cy="4448175"/>
            <wp:effectExtent l="0" t="0" r="0" b="9525"/>
            <wp:docPr id="11" name="Grafik 1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59"/>
    </w:p>
    <w:p w:rsidR="00BB207B" w:rsidRDefault="00BB207B" w:rsidP="00BB207B">
      <w:pPr>
        <w:pStyle w:val="Grafik1"/>
        <w:rPr>
          <w:rFonts w:ascii="Times New Roman" w:hAnsi="Times New Roman"/>
          <w:sz w:val="24"/>
          <w:szCs w:val="24"/>
        </w:rPr>
      </w:pPr>
      <w:bookmarkStart w:id="60" w:name="_Toc27733698"/>
      <w:bookmarkStart w:id="61" w:name="_Toc41054218"/>
      <w:bookmarkStart w:id="62" w:name="_Toc159504810"/>
      <w:bookmarkStart w:id="63" w:name="_Toc16909463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Nisan 2024</w:t>
      </w:r>
      <w:r w:rsidRPr="00092ADB">
        <w:rPr>
          <w:rFonts w:ascii="Times New Roman" w:hAnsi="Times New Roman"/>
          <w:sz w:val="24"/>
          <w:szCs w:val="24"/>
        </w:rPr>
        <w:t xml:space="preserve"> Doğal Gaz İthalat Miktarlarının Doğal Gazın İthal Edildiği Ülkelere Göre Dağılımı (%)</w:t>
      </w:r>
      <w:bookmarkEnd w:id="60"/>
      <w:bookmarkEnd w:id="61"/>
      <w:bookmarkEnd w:id="62"/>
      <w:bookmarkEnd w:id="63"/>
    </w:p>
    <w:p w:rsidR="00BB207B" w:rsidRDefault="00BB207B" w:rsidP="00BB207B">
      <w:pPr>
        <w:pStyle w:val="Grafik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64" w:name="_Toc27733588"/>
      <w:bookmarkStart w:id="65" w:name="_Toc41054089"/>
      <w:bookmarkStart w:id="66" w:name="_Toc159504701"/>
      <w:bookmarkStart w:id="67" w:name="_Toc169094454"/>
      <w:r w:rsidRPr="00B91D49">
        <w:rPr>
          <w:rFonts w:ascii="Times New Roman" w:hAnsi="Times New Roman"/>
          <w:sz w:val="24"/>
          <w:szCs w:val="24"/>
        </w:rPr>
        <w:lastRenderedPageBreak/>
        <w:t xml:space="preserve">Tablo 2.4 </w:t>
      </w:r>
      <w:r>
        <w:rPr>
          <w:rFonts w:ascii="Times New Roman" w:hAnsi="Times New Roman"/>
          <w:sz w:val="24"/>
          <w:szCs w:val="24"/>
        </w:rPr>
        <w:t>Nisan 2023 ve Nisan 2024</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4"/>
      <w:bookmarkEnd w:id="65"/>
      <w:bookmarkEnd w:id="66"/>
      <w:bookmarkEnd w:id="67"/>
    </w:p>
    <w:tbl>
      <w:tblPr>
        <w:tblW w:w="8797" w:type="dxa"/>
        <w:tblCellMar>
          <w:left w:w="70" w:type="dxa"/>
          <w:right w:w="70" w:type="dxa"/>
        </w:tblCellMar>
        <w:tblLook w:val="04A0" w:firstRow="1" w:lastRow="0" w:firstColumn="1" w:lastColumn="0" w:noHBand="0" w:noVBand="1"/>
      </w:tblPr>
      <w:tblGrid>
        <w:gridCol w:w="4659"/>
        <w:gridCol w:w="2156"/>
        <w:gridCol w:w="1982"/>
      </w:tblGrid>
      <w:tr w:rsidR="00BB207B" w:rsidRPr="00F24308" w:rsidTr="00E862D2">
        <w:trPr>
          <w:trHeight w:val="217"/>
        </w:trPr>
        <w:tc>
          <w:tcPr>
            <w:tcW w:w="465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 xml:space="preserve">Ülke Adı </w:t>
            </w:r>
          </w:p>
        </w:tc>
        <w:tc>
          <w:tcPr>
            <w:tcW w:w="2156" w:type="dxa"/>
            <w:tcBorders>
              <w:top w:val="single" w:sz="8" w:space="0" w:color="D3D3D3"/>
              <w:left w:val="nil"/>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24308">
              <w:rPr>
                <w:rFonts w:ascii="Times New Roman" w:eastAsia="Times New Roman" w:hAnsi="Times New Roman" w:cs="Times New Roman"/>
                <w:b/>
                <w:bCs/>
                <w:color w:val="FFFFFF"/>
                <w:sz w:val="20"/>
                <w:szCs w:val="20"/>
                <w:lang w:eastAsia="tr-TR"/>
              </w:rPr>
              <w:t>2023  Nisan</w:t>
            </w:r>
            <w:proofErr w:type="gramEnd"/>
          </w:p>
        </w:tc>
        <w:tc>
          <w:tcPr>
            <w:tcW w:w="1982" w:type="dxa"/>
            <w:tcBorders>
              <w:top w:val="single" w:sz="8" w:space="0" w:color="D3D3D3"/>
              <w:left w:val="nil"/>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2024 Nisan</w:t>
            </w:r>
          </w:p>
        </w:tc>
      </w:tr>
      <w:tr w:rsidR="00BB207B" w:rsidRPr="00F24308" w:rsidTr="00E862D2">
        <w:trPr>
          <w:trHeight w:val="165"/>
        </w:trPr>
        <w:tc>
          <w:tcPr>
            <w:tcW w:w="4659" w:type="dxa"/>
            <w:tcBorders>
              <w:top w:val="nil"/>
              <w:left w:val="single" w:sz="8" w:space="0" w:color="D3D3D3"/>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ABD</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r>
      <w:tr w:rsidR="00BB207B" w:rsidRPr="00F24308" w:rsidTr="00E862D2">
        <w:trPr>
          <w:trHeight w:val="165"/>
        </w:trPr>
        <w:tc>
          <w:tcPr>
            <w:tcW w:w="4659" w:type="dxa"/>
            <w:tcBorders>
              <w:top w:val="nil"/>
              <w:left w:val="single" w:sz="8" w:space="0" w:color="D3D3D3"/>
              <w:bottom w:val="nil"/>
              <w:right w:val="single" w:sz="8" w:space="0" w:color="D3D3D3"/>
            </w:tcBorders>
            <w:shd w:val="clear" w:color="auto" w:fill="auto"/>
            <w:vAlign w:val="center"/>
            <w:hideMark/>
          </w:tcPr>
          <w:p w:rsidR="00BB207B" w:rsidRPr="00F24308" w:rsidRDefault="00BB207B" w:rsidP="00E862D2">
            <w:pPr>
              <w:spacing w:after="0" w:line="240" w:lineRule="auto"/>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Spot</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132,73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74,32 </w:t>
            </w:r>
          </w:p>
        </w:tc>
      </w:tr>
      <w:tr w:rsidR="00BB207B" w:rsidRPr="00F24308" w:rsidTr="00E862D2">
        <w:trPr>
          <w:trHeight w:val="165"/>
        </w:trPr>
        <w:tc>
          <w:tcPr>
            <w:tcW w:w="465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Azerbaycan</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r>
      <w:tr w:rsidR="00BB207B" w:rsidRPr="00F24308" w:rsidTr="00E862D2">
        <w:trPr>
          <w:trHeight w:val="165"/>
        </w:trPr>
        <w:tc>
          <w:tcPr>
            <w:tcW w:w="4659" w:type="dxa"/>
            <w:tcBorders>
              <w:top w:val="nil"/>
              <w:left w:val="single" w:sz="8" w:space="0" w:color="D3D3D3"/>
              <w:bottom w:val="nil"/>
              <w:right w:val="single" w:sz="8" w:space="0" w:color="D3D3D3"/>
            </w:tcBorders>
            <w:shd w:val="clear" w:color="auto" w:fill="auto"/>
            <w:vAlign w:val="center"/>
            <w:hideMark/>
          </w:tcPr>
          <w:p w:rsidR="00BB207B" w:rsidRPr="00F24308" w:rsidRDefault="00BB207B" w:rsidP="00E862D2">
            <w:pPr>
              <w:spacing w:after="0" w:line="240" w:lineRule="auto"/>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Spot</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371,03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478,44 </w:t>
            </w:r>
          </w:p>
        </w:tc>
      </w:tr>
      <w:tr w:rsidR="00BB207B" w:rsidRPr="00F24308" w:rsidTr="00E862D2">
        <w:trPr>
          <w:trHeight w:val="165"/>
        </w:trPr>
        <w:tc>
          <w:tcPr>
            <w:tcW w:w="4659" w:type="dxa"/>
            <w:tcBorders>
              <w:top w:val="nil"/>
              <w:left w:val="single" w:sz="8" w:space="0" w:color="D3D3D3"/>
              <w:bottom w:val="nil"/>
              <w:right w:val="single" w:sz="8" w:space="0" w:color="D3D3D3"/>
            </w:tcBorders>
            <w:shd w:val="clear" w:color="auto" w:fill="auto"/>
            <w:vAlign w:val="center"/>
            <w:hideMark/>
          </w:tcPr>
          <w:p w:rsidR="00BB207B" w:rsidRPr="00F24308" w:rsidRDefault="00BB207B" w:rsidP="00E862D2">
            <w:pPr>
              <w:spacing w:after="0" w:line="240" w:lineRule="auto"/>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Uzun Dönemli İthalat Lisansı</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522,33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522,33 </w:t>
            </w:r>
          </w:p>
        </w:tc>
      </w:tr>
      <w:tr w:rsidR="00BB207B" w:rsidRPr="00F24308" w:rsidTr="00E862D2">
        <w:trPr>
          <w:trHeight w:val="165"/>
        </w:trPr>
        <w:tc>
          <w:tcPr>
            <w:tcW w:w="465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Cezayir</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r>
      <w:tr w:rsidR="00BB207B" w:rsidRPr="00F24308" w:rsidTr="00E862D2">
        <w:trPr>
          <w:trHeight w:val="165"/>
        </w:trPr>
        <w:tc>
          <w:tcPr>
            <w:tcW w:w="4659" w:type="dxa"/>
            <w:tcBorders>
              <w:top w:val="nil"/>
              <w:left w:val="single" w:sz="8" w:space="0" w:color="D3D3D3"/>
              <w:bottom w:val="nil"/>
              <w:right w:val="single" w:sz="8" w:space="0" w:color="D3D3D3"/>
            </w:tcBorders>
            <w:shd w:val="clear" w:color="auto" w:fill="auto"/>
            <w:vAlign w:val="center"/>
            <w:hideMark/>
          </w:tcPr>
          <w:p w:rsidR="00BB207B" w:rsidRPr="00F24308" w:rsidRDefault="00BB207B" w:rsidP="00E862D2">
            <w:pPr>
              <w:spacing w:after="0" w:line="240" w:lineRule="auto"/>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Uzun Dönemli İthalat Lisansı</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366,78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362,93 </w:t>
            </w:r>
          </w:p>
        </w:tc>
      </w:tr>
      <w:tr w:rsidR="00BB207B" w:rsidRPr="00F24308" w:rsidTr="00E862D2">
        <w:trPr>
          <w:trHeight w:val="165"/>
        </w:trPr>
        <w:tc>
          <w:tcPr>
            <w:tcW w:w="465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İran</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r>
      <w:tr w:rsidR="00BB207B" w:rsidRPr="00F24308" w:rsidTr="00E862D2">
        <w:trPr>
          <w:trHeight w:val="165"/>
        </w:trPr>
        <w:tc>
          <w:tcPr>
            <w:tcW w:w="4659" w:type="dxa"/>
            <w:tcBorders>
              <w:top w:val="nil"/>
              <w:left w:val="nil"/>
              <w:bottom w:val="nil"/>
              <w:right w:val="nil"/>
            </w:tcBorders>
            <w:shd w:val="clear" w:color="auto" w:fill="auto"/>
            <w:noWrap/>
            <w:vAlign w:val="bottom"/>
            <w:hideMark/>
          </w:tcPr>
          <w:p w:rsidR="00BB207B" w:rsidRPr="00F24308" w:rsidRDefault="00BB207B" w:rsidP="00E862D2">
            <w:pPr>
              <w:spacing w:after="0" w:line="240" w:lineRule="auto"/>
              <w:rPr>
                <w:rFonts w:ascii="Times New Roman" w:eastAsia="Times New Roman" w:hAnsi="Times New Roman" w:cs="Times New Roman"/>
                <w:sz w:val="20"/>
                <w:szCs w:val="20"/>
                <w:lang w:eastAsia="tr-TR"/>
              </w:rPr>
            </w:pPr>
            <w:r w:rsidRPr="00F24308">
              <w:rPr>
                <w:rFonts w:ascii="Times New Roman" w:eastAsia="Times New Roman" w:hAnsi="Times New Roman" w:cs="Times New Roman"/>
                <w:sz w:val="20"/>
                <w:szCs w:val="20"/>
                <w:lang w:eastAsia="tr-TR"/>
              </w:rPr>
              <w:t>Uzun Dönemli İthalat Lisansı</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866,89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543,99 </w:t>
            </w:r>
          </w:p>
        </w:tc>
      </w:tr>
      <w:tr w:rsidR="00BB207B" w:rsidRPr="00F24308" w:rsidTr="00E862D2">
        <w:trPr>
          <w:trHeight w:val="165"/>
        </w:trPr>
        <w:tc>
          <w:tcPr>
            <w:tcW w:w="465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Rusya Federasyonu</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w:t>
            </w:r>
          </w:p>
        </w:tc>
      </w:tr>
      <w:tr w:rsidR="00BB207B" w:rsidRPr="00F24308" w:rsidTr="00E862D2">
        <w:trPr>
          <w:trHeight w:val="165"/>
        </w:trPr>
        <w:tc>
          <w:tcPr>
            <w:tcW w:w="4659" w:type="dxa"/>
            <w:tcBorders>
              <w:top w:val="nil"/>
              <w:left w:val="nil"/>
              <w:bottom w:val="nil"/>
              <w:right w:val="nil"/>
            </w:tcBorders>
            <w:shd w:val="clear" w:color="auto" w:fill="auto"/>
            <w:noWrap/>
            <w:vAlign w:val="bottom"/>
            <w:hideMark/>
          </w:tcPr>
          <w:p w:rsidR="00BB207B" w:rsidRPr="00F24308" w:rsidRDefault="00BB207B" w:rsidP="00E862D2">
            <w:pPr>
              <w:spacing w:after="0" w:line="240" w:lineRule="auto"/>
              <w:rPr>
                <w:rFonts w:ascii="Times New Roman" w:eastAsia="Times New Roman" w:hAnsi="Times New Roman" w:cs="Times New Roman"/>
                <w:sz w:val="20"/>
                <w:szCs w:val="20"/>
                <w:lang w:eastAsia="tr-TR"/>
              </w:rPr>
            </w:pPr>
            <w:r w:rsidRPr="00F24308">
              <w:rPr>
                <w:rFonts w:ascii="Times New Roman" w:eastAsia="Times New Roman" w:hAnsi="Times New Roman" w:cs="Times New Roman"/>
                <w:sz w:val="20"/>
                <w:szCs w:val="20"/>
                <w:lang w:eastAsia="tr-TR"/>
              </w:rPr>
              <w:t>Spot</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589,06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143,24 </w:t>
            </w:r>
          </w:p>
        </w:tc>
      </w:tr>
      <w:tr w:rsidR="00BB207B" w:rsidRPr="00F24308" w:rsidTr="00E862D2">
        <w:trPr>
          <w:trHeight w:val="165"/>
        </w:trPr>
        <w:tc>
          <w:tcPr>
            <w:tcW w:w="4659" w:type="dxa"/>
            <w:tcBorders>
              <w:top w:val="nil"/>
              <w:left w:val="nil"/>
              <w:bottom w:val="nil"/>
              <w:right w:val="nil"/>
            </w:tcBorders>
            <w:shd w:val="clear" w:color="auto" w:fill="auto"/>
            <w:noWrap/>
            <w:vAlign w:val="bottom"/>
            <w:hideMark/>
          </w:tcPr>
          <w:p w:rsidR="00BB207B" w:rsidRPr="00F24308" w:rsidRDefault="00BB207B" w:rsidP="00E862D2">
            <w:pPr>
              <w:spacing w:after="0" w:line="240" w:lineRule="auto"/>
              <w:rPr>
                <w:rFonts w:ascii="Times New Roman" w:eastAsia="Times New Roman" w:hAnsi="Times New Roman" w:cs="Times New Roman"/>
                <w:sz w:val="20"/>
                <w:szCs w:val="20"/>
                <w:lang w:eastAsia="tr-TR"/>
              </w:rPr>
            </w:pPr>
            <w:r w:rsidRPr="00F24308">
              <w:rPr>
                <w:rFonts w:ascii="Times New Roman" w:eastAsia="Times New Roman" w:hAnsi="Times New Roman" w:cs="Times New Roman"/>
                <w:sz w:val="20"/>
                <w:szCs w:val="20"/>
                <w:lang w:eastAsia="tr-TR"/>
              </w:rPr>
              <w:t>Uzun Dönemli İthalat Lisansı</w:t>
            </w:r>
          </w:p>
        </w:tc>
        <w:tc>
          <w:tcPr>
            <w:tcW w:w="2156"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1.133,38 </w:t>
            </w:r>
          </w:p>
        </w:tc>
        <w:tc>
          <w:tcPr>
            <w:tcW w:w="1982" w:type="dxa"/>
            <w:tcBorders>
              <w:top w:val="nil"/>
              <w:left w:val="nil"/>
              <w:bottom w:val="single" w:sz="8" w:space="0" w:color="D3D3D3"/>
              <w:right w:val="single" w:sz="8" w:space="0" w:color="D3D3D3"/>
            </w:tcBorders>
            <w:shd w:val="clear" w:color="auto" w:fill="auto"/>
            <w:vAlign w:val="center"/>
            <w:hideMark/>
          </w:tcPr>
          <w:p w:rsidR="00BB207B" w:rsidRPr="00F24308"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F24308">
              <w:rPr>
                <w:rFonts w:ascii="Times New Roman" w:eastAsia="Times New Roman" w:hAnsi="Times New Roman" w:cs="Times New Roman"/>
                <w:color w:val="000000"/>
                <w:sz w:val="20"/>
                <w:szCs w:val="20"/>
                <w:lang w:eastAsia="tr-TR"/>
              </w:rPr>
              <w:t xml:space="preserve">           270,00 </w:t>
            </w:r>
          </w:p>
        </w:tc>
      </w:tr>
      <w:tr w:rsidR="00BB207B" w:rsidRPr="00F24308" w:rsidTr="00E862D2">
        <w:trPr>
          <w:trHeight w:val="165"/>
        </w:trPr>
        <w:tc>
          <w:tcPr>
            <w:tcW w:w="4659" w:type="dxa"/>
            <w:tcBorders>
              <w:top w:val="nil"/>
              <w:left w:val="single" w:sz="8" w:space="0" w:color="D3D3D3"/>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 xml:space="preserve"> Genel Toplam </w:t>
            </w:r>
          </w:p>
        </w:tc>
        <w:tc>
          <w:tcPr>
            <w:tcW w:w="2156" w:type="dxa"/>
            <w:tcBorders>
              <w:top w:val="nil"/>
              <w:left w:val="nil"/>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 xml:space="preserve">         3.982,20 </w:t>
            </w:r>
          </w:p>
        </w:tc>
        <w:tc>
          <w:tcPr>
            <w:tcW w:w="1982" w:type="dxa"/>
            <w:tcBorders>
              <w:top w:val="nil"/>
              <w:left w:val="nil"/>
              <w:bottom w:val="single" w:sz="8" w:space="0" w:color="D3D3D3"/>
              <w:right w:val="single" w:sz="8" w:space="0" w:color="D3D3D3"/>
            </w:tcBorders>
            <w:shd w:val="clear" w:color="000000" w:fill="6E9ECA"/>
            <w:vAlign w:val="center"/>
            <w:hideMark/>
          </w:tcPr>
          <w:p w:rsidR="00BB207B" w:rsidRPr="00F24308"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F24308">
              <w:rPr>
                <w:rFonts w:ascii="Times New Roman" w:eastAsia="Times New Roman" w:hAnsi="Times New Roman" w:cs="Times New Roman"/>
                <w:b/>
                <w:bCs/>
                <w:color w:val="FFFFFF"/>
                <w:sz w:val="20"/>
                <w:szCs w:val="20"/>
                <w:lang w:eastAsia="tr-TR"/>
              </w:rPr>
              <w:t xml:space="preserve">      2.395,25 </w:t>
            </w:r>
          </w:p>
        </w:tc>
      </w:tr>
    </w:tbl>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68" w:name="_Toc169094455"/>
      <w:r>
        <w:rPr>
          <w:noProof/>
        </w:rPr>
        <w:drawing>
          <wp:inline distT="0" distB="0" distL="0" distR="0" wp14:anchorId="3A7878AE" wp14:editId="3ABA8DAB">
            <wp:extent cx="5534025" cy="3914775"/>
            <wp:effectExtent l="0" t="0" r="9525" b="9525"/>
            <wp:docPr id="27" name="Grafik 27">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68"/>
    </w:p>
    <w:p w:rsidR="00BB207B" w:rsidRDefault="00BB207B" w:rsidP="00BB207B">
      <w:pPr>
        <w:pStyle w:val="Grafik1"/>
        <w:rPr>
          <w:rFonts w:ascii="Times New Roman" w:hAnsi="Times New Roman"/>
          <w:sz w:val="24"/>
          <w:szCs w:val="24"/>
        </w:rPr>
      </w:pPr>
      <w:bookmarkStart w:id="69" w:name="_Toc27733699"/>
      <w:bookmarkStart w:id="70" w:name="_Toc41054219"/>
      <w:bookmarkStart w:id="71" w:name="_Toc159504811"/>
      <w:bookmarkStart w:id="72" w:name="_Toc169094635"/>
      <w:r w:rsidRPr="00B91D49">
        <w:rPr>
          <w:rFonts w:ascii="Times New Roman" w:hAnsi="Times New Roman"/>
          <w:sz w:val="24"/>
          <w:szCs w:val="24"/>
        </w:rPr>
        <w:t xml:space="preserve">Şekil 2.4 </w:t>
      </w:r>
      <w:r>
        <w:rPr>
          <w:rFonts w:ascii="Times New Roman" w:hAnsi="Times New Roman"/>
          <w:sz w:val="24"/>
          <w:szCs w:val="24"/>
        </w:rPr>
        <w:t>Nisan 2024</w:t>
      </w:r>
      <w:r w:rsidRPr="00B91D49">
        <w:rPr>
          <w:rFonts w:ascii="Times New Roman" w:hAnsi="Times New Roman"/>
          <w:sz w:val="24"/>
          <w:szCs w:val="24"/>
        </w:rPr>
        <w:t xml:space="preserve"> Doğal Gaz Arzının Karşılandığı Kaynakların Miktarları ve Payları (%)</w:t>
      </w:r>
      <w:bookmarkEnd w:id="69"/>
      <w:bookmarkEnd w:id="70"/>
      <w:bookmarkEnd w:id="71"/>
      <w:bookmarkEnd w:id="72"/>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Pr="00C55124" w:rsidRDefault="00BB207B" w:rsidP="00BB207B">
      <w:pPr>
        <w:pStyle w:val="Balk1"/>
        <w:numPr>
          <w:ilvl w:val="0"/>
          <w:numId w:val="7"/>
        </w:numPr>
        <w:rPr>
          <w:rFonts w:ascii="Times New Roman" w:hAnsi="Times New Roman" w:cs="Times New Roman"/>
          <w:b/>
          <w:color w:val="000000" w:themeColor="text1"/>
          <w:sz w:val="24"/>
          <w:szCs w:val="24"/>
        </w:rPr>
      </w:pPr>
      <w:bookmarkStart w:id="73" w:name="_Toc169094392"/>
      <w:bookmarkStart w:id="74" w:name="_Toc41053963"/>
      <w:bookmarkEnd w:id="37"/>
      <w:bookmarkEnd w:id="38"/>
      <w:r w:rsidRPr="00C55124">
        <w:rPr>
          <w:rFonts w:ascii="Times New Roman" w:hAnsi="Times New Roman" w:cs="Times New Roman"/>
          <w:b/>
          <w:color w:val="000000" w:themeColor="text1"/>
          <w:sz w:val="24"/>
          <w:szCs w:val="24"/>
        </w:rPr>
        <w:lastRenderedPageBreak/>
        <w:t>DEPOLAMA</w:t>
      </w:r>
      <w:bookmarkEnd w:id="73"/>
    </w:p>
    <w:p w:rsidR="00BB207B" w:rsidRPr="00092ADB" w:rsidRDefault="00BB207B" w:rsidP="00BB207B">
      <w:pPr>
        <w:rPr>
          <w:rFonts w:ascii="Times New Roman" w:hAnsi="Times New Roman" w:cs="Times New Roman"/>
          <w:sz w:val="24"/>
          <w:szCs w:val="24"/>
        </w:rPr>
      </w:pPr>
    </w:p>
    <w:p w:rsidR="00BB207B" w:rsidRDefault="00BB207B" w:rsidP="00BB207B">
      <w:pPr>
        <w:pStyle w:val="Tablo1"/>
        <w:rPr>
          <w:rFonts w:ascii="Times New Roman" w:hAnsi="Times New Roman"/>
          <w:sz w:val="24"/>
          <w:szCs w:val="24"/>
        </w:rPr>
      </w:pPr>
      <w:bookmarkStart w:id="75" w:name="_Toc27733591"/>
      <w:bookmarkStart w:id="76" w:name="_Toc41054091"/>
      <w:bookmarkStart w:id="77" w:name="_Toc159504703"/>
      <w:bookmarkStart w:id="78" w:name="_Toc169094456"/>
      <w:r w:rsidRPr="00092ADB">
        <w:rPr>
          <w:rFonts w:ascii="Times New Roman" w:hAnsi="Times New Roman"/>
          <w:sz w:val="24"/>
          <w:szCs w:val="24"/>
        </w:rPr>
        <w:t>Tablo 3.1</w:t>
      </w:r>
      <w:r>
        <w:rPr>
          <w:rFonts w:ascii="Times New Roman" w:hAnsi="Times New Roman"/>
          <w:sz w:val="24"/>
          <w:szCs w:val="24"/>
        </w:rPr>
        <w:t xml:space="preserve"> Nisan 2023 ve Nisan 2024</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5"/>
      <w:bookmarkEnd w:id="76"/>
      <w:bookmarkEnd w:id="77"/>
      <w:bookmarkEnd w:id="78"/>
    </w:p>
    <w:tbl>
      <w:tblPr>
        <w:tblW w:w="9339" w:type="dxa"/>
        <w:tblCellMar>
          <w:left w:w="70" w:type="dxa"/>
          <w:right w:w="70" w:type="dxa"/>
        </w:tblCellMar>
        <w:tblLook w:val="04A0" w:firstRow="1" w:lastRow="0" w:firstColumn="1" w:lastColumn="0" w:noHBand="0" w:noVBand="1"/>
      </w:tblPr>
      <w:tblGrid>
        <w:gridCol w:w="2594"/>
        <w:gridCol w:w="1264"/>
        <w:gridCol w:w="1197"/>
        <w:gridCol w:w="1264"/>
        <w:gridCol w:w="1197"/>
        <w:gridCol w:w="1823"/>
      </w:tblGrid>
      <w:tr w:rsidR="00BB207B" w:rsidRPr="00A03214" w:rsidTr="00E862D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center"/>
              <w:rPr>
                <w:rFonts w:ascii="Tahoma" w:eastAsia="Times New Roman" w:hAnsi="Tahoma" w:cs="Tahoma"/>
                <w:b/>
                <w:bCs/>
                <w:color w:val="FFFFFF"/>
                <w:sz w:val="20"/>
                <w:szCs w:val="20"/>
                <w:lang w:eastAsia="tr-TR"/>
              </w:rPr>
            </w:pPr>
            <w:r w:rsidRPr="00A0321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A03214">
              <w:rPr>
                <w:rFonts w:ascii="Times New Roman" w:eastAsia="Times New Roman" w:hAnsi="Times New Roman" w:cs="Times New Roman"/>
                <w:b/>
                <w:bCs/>
                <w:color w:val="FFFFFF"/>
                <w:sz w:val="20"/>
                <w:szCs w:val="20"/>
                <w:lang w:eastAsia="tr-TR"/>
              </w:rPr>
              <w:t>2023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A03214">
              <w:rPr>
                <w:rFonts w:ascii="Times New Roman" w:eastAsia="Times New Roman" w:hAnsi="Times New Roman" w:cs="Times New Roman"/>
                <w:b/>
                <w:bCs/>
                <w:color w:val="FFFFFF"/>
                <w:sz w:val="20"/>
                <w:szCs w:val="20"/>
                <w:lang w:eastAsia="tr-TR"/>
              </w:rPr>
              <w:t>2024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center"/>
              <w:rPr>
                <w:rFonts w:ascii="Tahoma" w:eastAsia="Times New Roman" w:hAnsi="Tahoma" w:cs="Tahoma"/>
                <w:b/>
                <w:bCs/>
                <w:color w:val="FFFFFF"/>
                <w:sz w:val="20"/>
                <w:szCs w:val="20"/>
                <w:lang w:eastAsia="tr-TR"/>
              </w:rPr>
            </w:pPr>
            <w:r w:rsidRPr="00A03214">
              <w:rPr>
                <w:rFonts w:ascii="Tahoma" w:eastAsia="Times New Roman" w:hAnsi="Tahoma" w:cs="Tahoma"/>
                <w:b/>
                <w:bCs/>
                <w:color w:val="FFFFFF"/>
                <w:sz w:val="20"/>
                <w:szCs w:val="20"/>
                <w:lang w:eastAsia="tr-TR"/>
              </w:rPr>
              <w:t> </w:t>
            </w:r>
          </w:p>
        </w:tc>
      </w:tr>
      <w:tr w:rsidR="00BB207B" w:rsidRPr="00A03214" w:rsidTr="00E862D2">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A03214">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A032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03214">
              <w:rPr>
                <w:rFonts w:ascii="Times New Roman" w:eastAsia="Times New Roman" w:hAnsi="Times New Roman" w:cs="Times New Roman"/>
                <w:b/>
                <w:bCs/>
                <w:color w:val="FFFFFF"/>
                <w:sz w:val="20"/>
                <w:szCs w:val="20"/>
                <w:lang w:eastAsia="tr-TR"/>
              </w:rPr>
              <w:t>Pay(</w:t>
            </w:r>
            <w:proofErr w:type="gramEnd"/>
            <w:r w:rsidRPr="00A0321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A032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03214">
              <w:rPr>
                <w:rFonts w:ascii="Times New Roman" w:eastAsia="Times New Roman" w:hAnsi="Times New Roman" w:cs="Times New Roman"/>
                <w:b/>
                <w:bCs/>
                <w:color w:val="FFFFFF"/>
                <w:sz w:val="20"/>
                <w:szCs w:val="20"/>
                <w:lang w:eastAsia="tr-TR"/>
              </w:rPr>
              <w:t>Pay(</w:t>
            </w:r>
            <w:proofErr w:type="gramEnd"/>
            <w:r w:rsidRPr="00A0321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A03214"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A03214">
              <w:rPr>
                <w:rFonts w:ascii="Times New Roman" w:eastAsia="Times New Roman" w:hAnsi="Times New Roman" w:cs="Times New Roman"/>
                <w:b/>
                <w:bCs/>
                <w:color w:val="FFFFFF"/>
                <w:sz w:val="20"/>
                <w:szCs w:val="20"/>
                <w:lang w:eastAsia="tr-TR"/>
              </w:rPr>
              <w:t>Değişim (%)</w:t>
            </w:r>
          </w:p>
        </w:tc>
      </w:tr>
      <w:tr w:rsidR="00BB207B" w:rsidRPr="00A03214"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A03214" w:rsidRDefault="00BB207B" w:rsidP="00E862D2">
            <w:pPr>
              <w:spacing w:after="0" w:line="240" w:lineRule="auto"/>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4.023,60</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92,78</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3.681,11</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95,45</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-8,51</w:t>
            </w:r>
          </w:p>
        </w:tc>
      </w:tr>
      <w:tr w:rsidR="00BB207B" w:rsidRPr="00A03214" w:rsidTr="00E862D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A03214" w:rsidRDefault="00BB207B" w:rsidP="00E862D2">
            <w:pPr>
              <w:spacing w:after="0" w:line="240" w:lineRule="auto"/>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312,88</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7,22</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175,27</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4,55</w:t>
            </w:r>
          </w:p>
        </w:tc>
        <w:tc>
          <w:tcPr>
            <w:tcW w:w="0" w:type="auto"/>
            <w:tcBorders>
              <w:top w:val="nil"/>
              <w:left w:val="nil"/>
              <w:bottom w:val="single" w:sz="4" w:space="0" w:color="D3D3D3"/>
              <w:right w:val="single" w:sz="4" w:space="0" w:color="D3D3D3"/>
            </w:tcBorders>
            <w:shd w:val="clear" w:color="auto" w:fill="auto"/>
            <w:hideMark/>
          </w:tcPr>
          <w:p w:rsidR="00BB207B" w:rsidRPr="00A03214"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A03214">
              <w:rPr>
                <w:rFonts w:ascii="Times New Roman" w:eastAsia="Times New Roman" w:hAnsi="Times New Roman" w:cs="Times New Roman"/>
                <w:color w:val="000000"/>
                <w:sz w:val="20"/>
                <w:szCs w:val="20"/>
                <w:lang w:eastAsia="tr-TR"/>
              </w:rPr>
              <w:t>-43,98</w:t>
            </w:r>
          </w:p>
        </w:tc>
      </w:tr>
      <w:tr w:rsidR="00BB207B" w:rsidRPr="00A03214" w:rsidTr="00E862D2">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BB207B" w:rsidRPr="00A03214"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A0321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B207B" w:rsidRPr="00A03214"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A03214">
              <w:rPr>
                <w:rFonts w:ascii="Times New Roman" w:eastAsia="Times New Roman" w:hAnsi="Times New Roman" w:cs="Times New Roman"/>
                <w:b/>
                <w:bCs/>
                <w:color w:val="000000"/>
                <w:sz w:val="20"/>
                <w:szCs w:val="20"/>
                <w:lang w:eastAsia="tr-TR"/>
              </w:rPr>
              <w:t>4.336,49</w:t>
            </w:r>
          </w:p>
        </w:tc>
        <w:tc>
          <w:tcPr>
            <w:tcW w:w="0" w:type="auto"/>
            <w:tcBorders>
              <w:top w:val="nil"/>
              <w:left w:val="nil"/>
              <w:bottom w:val="single" w:sz="4" w:space="0" w:color="D3D3D3"/>
              <w:right w:val="single" w:sz="4" w:space="0" w:color="D3D3D3"/>
            </w:tcBorders>
            <w:shd w:val="clear" w:color="C0C0C0" w:fill="C0C0C0"/>
            <w:hideMark/>
          </w:tcPr>
          <w:p w:rsidR="00BB207B" w:rsidRPr="00A03214"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A032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A03214"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A03214">
              <w:rPr>
                <w:rFonts w:ascii="Times New Roman" w:eastAsia="Times New Roman" w:hAnsi="Times New Roman" w:cs="Times New Roman"/>
                <w:b/>
                <w:bCs/>
                <w:color w:val="000000"/>
                <w:sz w:val="20"/>
                <w:szCs w:val="20"/>
                <w:lang w:eastAsia="tr-TR"/>
              </w:rPr>
              <w:t>3.856,39</w:t>
            </w:r>
          </w:p>
        </w:tc>
        <w:tc>
          <w:tcPr>
            <w:tcW w:w="0" w:type="auto"/>
            <w:tcBorders>
              <w:top w:val="nil"/>
              <w:left w:val="nil"/>
              <w:bottom w:val="single" w:sz="4" w:space="0" w:color="D3D3D3"/>
              <w:right w:val="single" w:sz="4" w:space="0" w:color="D3D3D3"/>
            </w:tcBorders>
            <w:shd w:val="clear" w:color="C0C0C0" w:fill="C0C0C0"/>
            <w:hideMark/>
          </w:tcPr>
          <w:p w:rsidR="00BB207B" w:rsidRPr="00A03214"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A032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A03214"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A03214">
              <w:rPr>
                <w:rFonts w:ascii="Times New Roman" w:eastAsia="Times New Roman" w:hAnsi="Times New Roman" w:cs="Times New Roman"/>
                <w:b/>
                <w:bCs/>
                <w:color w:val="000000"/>
                <w:sz w:val="20"/>
                <w:szCs w:val="20"/>
                <w:lang w:eastAsia="tr-TR"/>
              </w:rPr>
              <w:t>-11,07</w:t>
            </w:r>
          </w:p>
        </w:tc>
      </w:tr>
    </w:tbl>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79" w:name="_Toc169094457"/>
      <w:r>
        <w:rPr>
          <w:noProof/>
        </w:rPr>
        <w:drawing>
          <wp:inline distT="0" distB="0" distL="0" distR="0" wp14:anchorId="21D9A686" wp14:editId="35D62E82">
            <wp:extent cx="5695950" cy="4695825"/>
            <wp:effectExtent l="0" t="0" r="0" b="9525"/>
            <wp:docPr id="28" name="Grafik 2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79"/>
    </w:p>
    <w:p w:rsidR="00BB207B" w:rsidRDefault="00BB207B" w:rsidP="00BB207B">
      <w:pPr>
        <w:pStyle w:val="Grafik1"/>
        <w:rPr>
          <w:rFonts w:ascii="Times New Roman" w:hAnsi="Times New Roman"/>
          <w:sz w:val="24"/>
          <w:szCs w:val="24"/>
        </w:rPr>
      </w:pPr>
      <w:bookmarkStart w:id="80" w:name="_Toc27733700"/>
      <w:bookmarkStart w:id="81" w:name="_Toc41054220"/>
      <w:bookmarkStart w:id="82" w:name="_Toc159504812"/>
      <w:bookmarkStart w:id="83" w:name="_Toc169094636"/>
      <w:r w:rsidRPr="00EC7D04">
        <w:rPr>
          <w:rFonts w:ascii="Times New Roman" w:hAnsi="Times New Roman"/>
          <w:sz w:val="24"/>
          <w:szCs w:val="24"/>
        </w:rPr>
        <w:t xml:space="preserve">Şekil 3.1 </w:t>
      </w:r>
      <w:r>
        <w:rPr>
          <w:rFonts w:ascii="Times New Roman" w:hAnsi="Times New Roman"/>
          <w:sz w:val="24"/>
          <w:szCs w:val="24"/>
        </w:rPr>
        <w:t>Nisan 2023 ve Nisan 2024</w:t>
      </w:r>
      <w:r w:rsidRPr="00092ADB">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80"/>
      <w:bookmarkEnd w:id="81"/>
      <w:bookmarkEnd w:id="82"/>
      <w:bookmarkEnd w:id="83"/>
    </w:p>
    <w:p w:rsidR="00BB207B" w:rsidRDefault="00BB207B" w:rsidP="00BB207B">
      <w:pPr>
        <w:pStyle w:val="Grafik1"/>
        <w:rPr>
          <w:rFonts w:ascii="Times New Roman" w:hAnsi="Times New Roman"/>
          <w:sz w:val="24"/>
          <w:szCs w:val="24"/>
        </w:rPr>
      </w:pPr>
    </w:p>
    <w:p w:rsidR="00BB207B" w:rsidRDefault="00BB207B" w:rsidP="00BB207B">
      <w:pPr>
        <w:pStyle w:val="Grafik1"/>
        <w:rPr>
          <w:rFonts w:ascii="Times New Roman" w:hAnsi="Times New Roman"/>
          <w:sz w:val="24"/>
          <w:szCs w:val="24"/>
        </w:rPr>
      </w:pPr>
    </w:p>
    <w:p w:rsidR="00BB207B" w:rsidRPr="00092ADB" w:rsidRDefault="00BB207B" w:rsidP="00BB207B">
      <w:pPr>
        <w:pStyle w:val="Balk1"/>
        <w:numPr>
          <w:ilvl w:val="0"/>
          <w:numId w:val="6"/>
        </w:numPr>
        <w:rPr>
          <w:rFonts w:ascii="Times New Roman" w:hAnsi="Times New Roman" w:cs="Times New Roman"/>
          <w:b/>
          <w:color w:val="000000" w:themeColor="text1"/>
          <w:sz w:val="24"/>
          <w:szCs w:val="24"/>
        </w:rPr>
      </w:pPr>
      <w:bookmarkStart w:id="84" w:name="_Toc169094393"/>
      <w:bookmarkEnd w:id="74"/>
      <w:r w:rsidRPr="00092ADB">
        <w:rPr>
          <w:rFonts w:ascii="Times New Roman" w:hAnsi="Times New Roman" w:cs="Times New Roman"/>
          <w:b/>
          <w:color w:val="000000" w:themeColor="text1"/>
          <w:sz w:val="24"/>
          <w:szCs w:val="24"/>
        </w:rPr>
        <w:lastRenderedPageBreak/>
        <w:t>İHRACAT</w:t>
      </w:r>
      <w:bookmarkEnd w:id="84"/>
    </w:p>
    <w:p w:rsidR="00BB207B" w:rsidRPr="00092ADB" w:rsidRDefault="00BB207B" w:rsidP="00BB207B">
      <w:pPr>
        <w:rPr>
          <w:rFonts w:ascii="Times New Roman" w:hAnsi="Times New Roman" w:cs="Times New Roman"/>
          <w:sz w:val="24"/>
          <w:szCs w:val="24"/>
        </w:rPr>
      </w:pPr>
    </w:p>
    <w:p w:rsidR="00BB207B" w:rsidRDefault="00BB207B" w:rsidP="00BB207B">
      <w:pPr>
        <w:pStyle w:val="Tablo1"/>
        <w:rPr>
          <w:rFonts w:ascii="Times New Roman" w:hAnsi="Times New Roman"/>
          <w:sz w:val="24"/>
          <w:szCs w:val="24"/>
        </w:rPr>
      </w:pPr>
      <w:bookmarkStart w:id="85" w:name="_Toc41054093"/>
      <w:bookmarkStart w:id="86" w:name="_Toc159504705"/>
      <w:bookmarkStart w:id="87" w:name="_Toc169094458"/>
      <w:r w:rsidRPr="00092ADB">
        <w:rPr>
          <w:rFonts w:ascii="Times New Roman" w:hAnsi="Times New Roman"/>
          <w:sz w:val="24"/>
          <w:szCs w:val="24"/>
        </w:rPr>
        <w:t>Tablo 4.1</w:t>
      </w:r>
      <w:r>
        <w:rPr>
          <w:rFonts w:ascii="Times New Roman" w:hAnsi="Times New Roman"/>
          <w:sz w:val="24"/>
          <w:szCs w:val="24"/>
        </w:rPr>
        <w:t xml:space="preserve"> Nisan 2023 ve Nisan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5"/>
      <w:bookmarkEnd w:id="86"/>
      <w:bookmarkEnd w:id="87"/>
    </w:p>
    <w:tbl>
      <w:tblPr>
        <w:tblW w:w="9347" w:type="dxa"/>
        <w:tblCellMar>
          <w:left w:w="70" w:type="dxa"/>
          <w:right w:w="70" w:type="dxa"/>
        </w:tblCellMar>
        <w:tblLook w:val="04A0" w:firstRow="1" w:lastRow="0" w:firstColumn="1" w:lastColumn="0" w:noHBand="0" w:noVBand="1"/>
      </w:tblPr>
      <w:tblGrid>
        <w:gridCol w:w="2597"/>
        <w:gridCol w:w="1177"/>
        <w:gridCol w:w="1248"/>
        <w:gridCol w:w="1177"/>
        <w:gridCol w:w="1248"/>
        <w:gridCol w:w="1900"/>
      </w:tblGrid>
      <w:tr w:rsidR="00BB207B" w:rsidRPr="0000253A" w:rsidTr="00E862D2">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center"/>
              <w:rPr>
                <w:rFonts w:ascii="Tahoma" w:eastAsia="Times New Roman" w:hAnsi="Tahoma" w:cs="Tahoma"/>
                <w:b/>
                <w:bCs/>
                <w:color w:val="FFFFFF"/>
                <w:sz w:val="20"/>
                <w:szCs w:val="20"/>
                <w:lang w:eastAsia="tr-TR"/>
              </w:rPr>
            </w:pPr>
            <w:r w:rsidRPr="0000253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00253A">
              <w:rPr>
                <w:rFonts w:ascii="Times New Roman" w:eastAsia="Times New Roman" w:hAnsi="Times New Roman" w:cs="Times New Roman"/>
                <w:b/>
                <w:bCs/>
                <w:color w:val="FFFFFF"/>
                <w:sz w:val="20"/>
                <w:szCs w:val="20"/>
                <w:lang w:eastAsia="tr-TR"/>
              </w:rPr>
              <w:t>2023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00253A">
              <w:rPr>
                <w:rFonts w:ascii="Times New Roman" w:eastAsia="Times New Roman" w:hAnsi="Times New Roman" w:cs="Times New Roman"/>
                <w:b/>
                <w:bCs/>
                <w:color w:val="FFFFFF"/>
                <w:sz w:val="20"/>
                <w:szCs w:val="20"/>
                <w:lang w:eastAsia="tr-TR"/>
              </w:rPr>
              <w:t>2024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center"/>
              <w:rPr>
                <w:rFonts w:ascii="Tahoma" w:eastAsia="Times New Roman" w:hAnsi="Tahoma" w:cs="Tahoma"/>
                <w:b/>
                <w:bCs/>
                <w:color w:val="FFFFFF"/>
                <w:sz w:val="20"/>
                <w:szCs w:val="20"/>
                <w:lang w:eastAsia="tr-TR"/>
              </w:rPr>
            </w:pPr>
            <w:r w:rsidRPr="0000253A">
              <w:rPr>
                <w:rFonts w:ascii="Tahoma" w:eastAsia="Times New Roman" w:hAnsi="Tahoma" w:cs="Tahoma"/>
                <w:b/>
                <w:bCs/>
                <w:color w:val="FFFFFF"/>
                <w:sz w:val="20"/>
                <w:szCs w:val="20"/>
                <w:lang w:eastAsia="tr-TR"/>
              </w:rPr>
              <w:t> </w:t>
            </w:r>
          </w:p>
        </w:tc>
      </w:tr>
      <w:tr w:rsidR="00BB207B" w:rsidRPr="0000253A" w:rsidTr="00E862D2">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00253A">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00253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0253A">
              <w:rPr>
                <w:rFonts w:ascii="Times New Roman" w:eastAsia="Times New Roman" w:hAnsi="Times New Roman" w:cs="Times New Roman"/>
                <w:b/>
                <w:bCs/>
                <w:color w:val="FFFFFF"/>
                <w:sz w:val="20"/>
                <w:szCs w:val="20"/>
                <w:lang w:eastAsia="tr-TR"/>
              </w:rPr>
              <w:t>Pay(</w:t>
            </w:r>
            <w:proofErr w:type="gramEnd"/>
            <w:r w:rsidRPr="0000253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right"/>
              <w:rPr>
                <w:rFonts w:ascii="Times New Roman" w:eastAsia="Times New Roman" w:hAnsi="Times New Roman" w:cs="Times New Roman"/>
                <w:b/>
                <w:bCs/>
                <w:color w:val="FFFFFF"/>
                <w:sz w:val="20"/>
                <w:szCs w:val="20"/>
                <w:lang w:eastAsia="tr-TR"/>
              </w:rPr>
            </w:pPr>
            <w:r w:rsidRPr="0000253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0253A">
              <w:rPr>
                <w:rFonts w:ascii="Times New Roman" w:eastAsia="Times New Roman" w:hAnsi="Times New Roman" w:cs="Times New Roman"/>
                <w:b/>
                <w:bCs/>
                <w:color w:val="FFFFFF"/>
                <w:sz w:val="20"/>
                <w:szCs w:val="20"/>
                <w:lang w:eastAsia="tr-TR"/>
              </w:rPr>
              <w:t>Pay(</w:t>
            </w:r>
            <w:proofErr w:type="gramEnd"/>
            <w:r w:rsidRPr="0000253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B207B" w:rsidRPr="0000253A" w:rsidRDefault="00BB207B" w:rsidP="00E862D2">
            <w:pPr>
              <w:spacing w:after="0" w:line="240" w:lineRule="auto"/>
              <w:jc w:val="center"/>
              <w:rPr>
                <w:rFonts w:ascii="Times New Roman" w:eastAsia="Times New Roman" w:hAnsi="Times New Roman" w:cs="Times New Roman"/>
                <w:b/>
                <w:bCs/>
                <w:color w:val="FFFFFF"/>
                <w:sz w:val="20"/>
                <w:szCs w:val="20"/>
                <w:lang w:eastAsia="tr-TR"/>
              </w:rPr>
            </w:pPr>
            <w:r w:rsidRPr="0000253A">
              <w:rPr>
                <w:rFonts w:ascii="Times New Roman" w:eastAsia="Times New Roman" w:hAnsi="Times New Roman" w:cs="Times New Roman"/>
                <w:b/>
                <w:bCs/>
                <w:color w:val="FFFFFF"/>
                <w:sz w:val="20"/>
                <w:szCs w:val="20"/>
                <w:lang w:eastAsia="tr-TR"/>
              </w:rPr>
              <w:t>Değişim (%)</w:t>
            </w:r>
          </w:p>
        </w:tc>
      </w:tr>
      <w:tr w:rsidR="00BB207B" w:rsidRPr="0000253A" w:rsidTr="00E862D2">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00253A" w:rsidRDefault="00BB207B" w:rsidP="00E862D2">
            <w:pPr>
              <w:spacing w:after="0" w:line="240" w:lineRule="auto"/>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17,80</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46,37</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73,76</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62,01</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314,48</w:t>
            </w:r>
          </w:p>
        </w:tc>
      </w:tr>
      <w:tr w:rsidR="00BB207B" w:rsidRPr="0000253A" w:rsidTr="00E862D2">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00253A" w:rsidRDefault="00BB207B" w:rsidP="00E862D2">
            <w:pPr>
              <w:spacing w:after="0" w:line="240" w:lineRule="auto"/>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100,00</w:t>
            </w:r>
          </w:p>
        </w:tc>
      </w:tr>
      <w:tr w:rsidR="00BB207B" w:rsidRPr="0000253A" w:rsidTr="00E862D2">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00253A" w:rsidRDefault="00BB207B" w:rsidP="00E862D2">
            <w:pPr>
              <w:spacing w:after="0" w:line="240" w:lineRule="auto"/>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Macaristan</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45,00</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37,84</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100,00</w:t>
            </w:r>
          </w:p>
        </w:tc>
      </w:tr>
      <w:tr w:rsidR="00BB207B" w:rsidRPr="0000253A" w:rsidTr="00E862D2">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BB207B" w:rsidRPr="0000253A" w:rsidRDefault="00BB207B" w:rsidP="00E862D2">
            <w:pPr>
              <w:spacing w:after="0" w:line="240" w:lineRule="auto"/>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20,58</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53,63</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right"/>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B207B" w:rsidRPr="0000253A" w:rsidRDefault="00BB207B" w:rsidP="00E862D2">
            <w:pPr>
              <w:spacing w:after="0" w:line="240" w:lineRule="auto"/>
              <w:jc w:val="center"/>
              <w:rPr>
                <w:rFonts w:ascii="Times New Roman" w:eastAsia="Times New Roman" w:hAnsi="Times New Roman" w:cs="Times New Roman"/>
                <w:color w:val="000000"/>
                <w:sz w:val="20"/>
                <w:szCs w:val="20"/>
                <w:lang w:eastAsia="tr-TR"/>
              </w:rPr>
            </w:pPr>
            <w:r w:rsidRPr="0000253A">
              <w:rPr>
                <w:rFonts w:ascii="Times New Roman" w:eastAsia="Times New Roman" w:hAnsi="Times New Roman" w:cs="Times New Roman"/>
                <w:color w:val="000000"/>
                <w:sz w:val="20"/>
                <w:szCs w:val="20"/>
                <w:lang w:eastAsia="tr-TR"/>
              </w:rPr>
              <w:t>-100,00</w:t>
            </w:r>
          </w:p>
        </w:tc>
      </w:tr>
      <w:tr w:rsidR="00BB207B" w:rsidRPr="0000253A" w:rsidTr="00E862D2">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BB207B" w:rsidRPr="0000253A"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00253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B207B" w:rsidRPr="0000253A"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00253A">
              <w:rPr>
                <w:rFonts w:ascii="Times New Roman" w:eastAsia="Times New Roman" w:hAnsi="Times New Roman" w:cs="Times New Roman"/>
                <w:b/>
                <w:bCs/>
                <w:color w:val="000000"/>
                <w:sz w:val="20"/>
                <w:szCs w:val="20"/>
                <w:lang w:eastAsia="tr-TR"/>
              </w:rPr>
              <w:t>38,37</w:t>
            </w:r>
          </w:p>
        </w:tc>
        <w:tc>
          <w:tcPr>
            <w:tcW w:w="0" w:type="auto"/>
            <w:tcBorders>
              <w:top w:val="nil"/>
              <w:left w:val="nil"/>
              <w:bottom w:val="single" w:sz="4" w:space="0" w:color="D3D3D3"/>
              <w:right w:val="single" w:sz="4" w:space="0" w:color="D3D3D3"/>
            </w:tcBorders>
            <w:shd w:val="clear" w:color="C0C0C0" w:fill="C0C0C0"/>
            <w:hideMark/>
          </w:tcPr>
          <w:p w:rsidR="00BB207B" w:rsidRPr="0000253A"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00253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00253A" w:rsidRDefault="00BB207B" w:rsidP="00E862D2">
            <w:pPr>
              <w:spacing w:after="0" w:line="240" w:lineRule="auto"/>
              <w:jc w:val="right"/>
              <w:rPr>
                <w:rFonts w:ascii="Times New Roman" w:eastAsia="Times New Roman" w:hAnsi="Times New Roman" w:cs="Times New Roman"/>
                <w:b/>
                <w:bCs/>
                <w:color w:val="000000"/>
                <w:sz w:val="20"/>
                <w:szCs w:val="20"/>
                <w:lang w:eastAsia="tr-TR"/>
              </w:rPr>
            </w:pPr>
            <w:r w:rsidRPr="0000253A">
              <w:rPr>
                <w:rFonts w:ascii="Times New Roman" w:eastAsia="Times New Roman" w:hAnsi="Times New Roman" w:cs="Times New Roman"/>
                <w:b/>
                <w:bCs/>
                <w:color w:val="000000"/>
                <w:sz w:val="20"/>
                <w:szCs w:val="20"/>
                <w:lang w:eastAsia="tr-TR"/>
              </w:rPr>
              <w:t>118,94</w:t>
            </w:r>
          </w:p>
        </w:tc>
        <w:tc>
          <w:tcPr>
            <w:tcW w:w="0" w:type="auto"/>
            <w:tcBorders>
              <w:top w:val="nil"/>
              <w:left w:val="nil"/>
              <w:bottom w:val="single" w:sz="4" w:space="0" w:color="D3D3D3"/>
              <w:right w:val="single" w:sz="4" w:space="0" w:color="D3D3D3"/>
            </w:tcBorders>
            <w:shd w:val="clear" w:color="C0C0C0" w:fill="C0C0C0"/>
            <w:hideMark/>
          </w:tcPr>
          <w:p w:rsidR="00BB207B" w:rsidRPr="0000253A"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00253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B207B" w:rsidRPr="0000253A" w:rsidRDefault="00BB207B" w:rsidP="00E862D2">
            <w:pPr>
              <w:spacing w:after="0" w:line="240" w:lineRule="auto"/>
              <w:jc w:val="center"/>
              <w:rPr>
                <w:rFonts w:ascii="Times New Roman" w:eastAsia="Times New Roman" w:hAnsi="Times New Roman" w:cs="Times New Roman"/>
                <w:b/>
                <w:bCs/>
                <w:color w:val="000000"/>
                <w:sz w:val="20"/>
                <w:szCs w:val="20"/>
                <w:lang w:eastAsia="tr-TR"/>
              </w:rPr>
            </w:pPr>
            <w:r w:rsidRPr="0000253A">
              <w:rPr>
                <w:rFonts w:ascii="Times New Roman" w:eastAsia="Times New Roman" w:hAnsi="Times New Roman" w:cs="Times New Roman"/>
                <w:b/>
                <w:bCs/>
                <w:color w:val="000000"/>
                <w:sz w:val="20"/>
                <w:szCs w:val="20"/>
                <w:lang w:eastAsia="tr-TR"/>
              </w:rPr>
              <w:t>209,95</w:t>
            </w:r>
          </w:p>
        </w:tc>
      </w:tr>
    </w:tbl>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88" w:name="_Toc169094459"/>
      <w:r>
        <w:rPr>
          <w:noProof/>
        </w:rPr>
        <w:drawing>
          <wp:inline distT="0" distB="0" distL="0" distR="0" wp14:anchorId="74C3042B" wp14:editId="7883E8BE">
            <wp:extent cx="5857875" cy="3990975"/>
            <wp:effectExtent l="0" t="0" r="9525" b="9525"/>
            <wp:docPr id="29" name="Grafik 29">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88"/>
    </w:p>
    <w:p w:rsidR="00BB207B" w:rsidRPr="00092ADB" w:rsidRDefault="00BB207B" w:rsidP="00BB207B">
      <w:pPr>
        <w:pStyle w:val="Grafik1"/>
        <w:rPr>
          <w:rFonts w:ascii="Times New Roman" w:hAnsi="Times New Roman"/>
          <w:sz w:val="24"/>
          <w:szCs w:val="24"/>
        </w:rPr>
      </w:pPr>
      <w:bookmarkStart w:id="89" w:name="_Toc512439958"/>
      <w:bookmarkStart w:id="90" w:name="_Toc11856155"/>
      <w:bookmarkStart w:id="91" w:name="_Toc75183515"/>
      <w:bookmarkStart w:id="92" w:name="_Toc159504813"/>
      <w:bookmarkStart w:id="93" w:name="_Toc16909463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Nisan 2023 ve Nisan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9"/>
      <w:bookmarkEnd w:id="90"/>
      <w:bookmarkEnd w:id="91"/>
      <w:bookmarkEnd w:id="92"/>
      <w:bookmarkEnd w:id="93"/>
    </w:p>
    <w:p w:rsidR="00BB207B" w:rsidRPr="00092ADB" w:rsidRDefault="00BB207B" w:rsidP="00BB207B">
      <w:pPr>
        <w:pStyle w:val="Grafik1"/>
        <w:rPr>
          <w:rFonts w:ascii="Times New Roman" w:hAnsi="Times New Roman"/>
          <w:sz w:val="24"/>
          <w:szCs w:val="24"/>
        </w:rPr>
      </w:pPr>
    </w:p>
    <w:p w:rsidR="00BB207B" w:rsidRPr="00092ADB" w:rsidRDefault="00BB207B" w:rsidP="00BB207B">
      <w:pPr>
        <w:rPr>
          <w:rFonts w:ascii="Times New Roman" w:hAnsi="Times New Roman" w:cs="Times New Roman"/>
          <w:sz w:val="24"/>
          <w:szCs w:val="24"/>
        </w:rPr>
        <w:sectPr w:rsidR="00BB207B" w:rsidRPr="00092ADB" w:rsidSect="00B07C90">
          <w:footerReference w:type="default" r:id="rId23"/>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94" w:name="_Toc169094394"/>
      <w:r w:rsidRPr="00B37FDB">
        <w:rPr>
          <w:rFonts w:ascii="Times New Roman" w:hAnsi="Times New Roman" w:cs="Times New Roman"/>
          <w:b/>
          <w:color w:val="000000" w:themeColor="text1"/>
          <w:sz w:val="24"/>
          <w:szCs w:val="24"/>
        </w:rPr>
        <w:lastRenderedPageBreak/>
        <w:t>TÜKETİM</w:t>
      </w:r>
      <w:bookmarkEnd w:id="1"/>
      <w:bookmarkEnd w:id="94"/>
    </w:p>
    <w:p w:rsidR="007B359A" w:rsidRDefault="001D6EF5" w:rsidP="007B359A">
      <w:pPr>
        <w:pStyle w:val="Tablo1"/>
        <w:rPr>
          <w:rFonts w:ascii="Times New Roman" w:hAnsi="Times New Roman"/>
          <w:sz w:val="24"/>
          <w:szCs w:val="24"/>
        </w:rPr>
      </w:pPr>
      <w:bookmarkStart w:id="95" w:name="_Toc169094460"/>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C4580F">
        <w:rPr>
          <w:rFonts w:ascii="Times New Roman" w:hAnsi="Times New Roman"/>
          <w:sz w:val="24"/>
          <w:szCs w:val="24"/>
        </w:rPr>
        <w:t>Nisan</w:t>
      </w:r>
      <w:r w:rsidR="006C6430" w:rsidRPr="00B37FDB">
        <w:rPr>
          <w:rFonts w:ascii="Times New Roman" w:hAnsi="Times New Roman"/>
          <w:sz w:val="24"/>
          <w:szCs w:val="24"/>
        </w:rPr>
        <w:t xml:space="preserve"> 202</w:t>
      </w:r>
      <w:r w:rsidR="00D34EAE">
        <w:rPr>
          <w:rFonts w:ascii="Times New Roman" w:hAnsi="Times New Roman"/>
          <w:sz w:val="24"/>
          <w:szCs w:val="24"/>
        </w:rPr>
        <w:t>3</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C4580F">
        <w:rPr>
          <w:rFonts w:ascii="Times New Roman" w:hAnsi="Times New Roman"/>
          <w:sz w:val="24"/>
          <w:szCs w:val="24"/>
        </w:rPr>
        <w:t>Nisan</w:t>
      </w:r>
      <w:r w:rsidRPr="00B37FDB">
        <w:rPr>
          <w:rFonts w:ascii="Times New Roman" w:hAnsi="Times New Roman"/>
          <w:sz w:val="24"/>
          <w:szCs w:val="24"/>
        </w:rPr>
        <w:t xml:space="preserve"> 202</w:t>
      </w:r>
      <w:r w:rsidR="00D34EAE">
        <w:rPr>
          <w:rFonts w:ascii="Times New Roman" w:hAnsi="Times New Roman"/>
          <w:sz w:val="24"/>
          <w:szCs w:val="24"/>
        </w:rPr>
        <w:t>4</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5"/>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5A7C87" w:rsidRPr="005A7C87" w:rsidTr="005A7C87">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center"/>
              <w:rPr>
                <w:rFonts w:ascii="Tahoma" w:eastAsia="Times New Roman" w:hAnsi="Tahoma" w:cs="Tahoma"/>
                <w:b/>
                <w:bCs/>
                <w:color w:val="FFFFFF"/>
                <w:sz w:val="20"/>
                <w:szCs w:val="20"/>
                <w:lang w:eastAsia="tr-TR"/>
              </w:rPr>
            </w:pPr>
            <w:r w:rsidRPr="005A7C87">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center"/>
              <w:rPr>
                <w:rFonts w:ascii="Times New Roman" w:eastAsia="Times New Roman" w:hAnsi="Times New Roman" w:cs="Times New Roman"/>
                <w:b/>
                <w:bCs/>
                <w:color w:val="FFFFFF"/>
                <w:sz w:val="20"/>
                <w:szCs w:val="20"/>
                <w:lang w:eastAsia="tr-TR"/>
              </w:rPr>
            </w:pPr>
            <w:r w:rsidRPr="005A7C87">
              <w:rPr>
                <w:rFonts w:ascii="Times New Roman" w:eastAsia="Times New Roman" w:hAnsi="Times New Roman" w:cs="Times New Roman"/>
                <w:b/>
                <w:bCs/>
                <w:color w:val="FFFFFF"/>
                <w:sz w:val="20"/>
                <w:szCs w:val="20"/>
                <w:lang w:eastAsia="tr-TR"/>
              </w:rPr>
              <w:t>2023 Nisan</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center"/>
              <w:rPr>
                <w:rFonts w:ascii="Times New Roman" w:eastAsia="Times New Roman" w:hAnsi="Times New Roman" w:cs="Times New Roman"/>
                <w:b/>
                <w:bCs/>
                <w:color w:val="FFFFFF"/>
                <w:sz w:val="20"/>
                <w:szCs w:val="20"/>
                <w:lang w:eastAsia="tr-TR"/>
              </w:rPr>
            </w:pPr>
            <w:r w:rsidRPr="005A7C87">
              <w:rPr>
                <w:rFonts w:ascii="Times New Roman" w:eastAsia="Times New Roman" w:hAnsi="Times New Roman" w:cs="Times New Roman"/>
                <w:b/>
                <w:bCs/>
                <w:color w:val="FFFFFF"/>
                <w:sz w:val="20"/>
                <w:szCs w:val="20"/>
                <w:lang w:eastAsia="tr-TR"/>
              </w:rPr>
              <w:t>2024 Nisan</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center"/>
              <w:rPr>
                <w:rFonts w:ascii="Tahoma" w:eastAsia="Times New Roman" w:hAnsi="Tahoma" w:cs="Tahoma"/>
                <w:b/>
                <w:bCs/>
                <w:color w:val="FFFFFF"/>
                <w:sz w:val="20"/>
                <w:szCs w:val="20"/>
                <w:lang w:eastAsia="tr-TR"/>
              </w:rPr>
            </w:pPr>
            <w:r w:rsidRPr="005A7C87">
              <w:rPr>
                <w:rFonts w:ascii="Tahoma" w:eastAsia="Times New Roman" w:hAnsi="Tahoma" w:cs="Tahoma"/>
                <w:b/>
                <w:bCs/>
                <w:color w:val="FFFFFF"/>
                <w:sz w:val="20"/>
                <w:szCs w:val="20"/>
                <w:lang w:eastAsia="tr-TR"/>
              </w:rPr>
              <w:t> </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center"/>
              <w:rPr>
                <w:rFonts w:ascii="Times New Roman" w:eastAsia="Times New Roman" w:hAnsi="Times New Roman" w:cs="Times New Roman"/>
                <w:b/>
                <w:bCs/>
                <w:color w:val="FFFFFF"/>
                <w:sz w:val="20"/>
                <w:szCs w:val="20"/>
                <w:lang w:eastAsia="tr-TR"/>
              </w:rPr>
            </w:pPr>
            <w:r w:rsidRPr="005A7C87">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right"/>
              <w:rPr>
                <w:rFonts w:ascii="Times New Roman" w:eastAsia="Times New Roman" w:hAnsi="Times New Roman" w:cs="Times New Roman"/>
                <w:b/>
                <w:bCs/>
                <w:color w:val="FFFFFF"/>
                <w:sz w:val="20"/>
                <w:szCs w:val="20"/>
                <w:lang w:eastAsia="tr-TR"/>
              </w:rPr>
            </w:pPr>
            <w:r w:rsidRPr="005A7C87">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A7C87">
              <w:rPr>
                <w:rFonts w:ascii="Times New Roman" w:eastAsia="Times New Roman" w:hAnsi="Times New Roman" w:cs="Times New Roman"/>
                <w:b/>
                <w:bCs/>
                <w:color w:val="FFFFFF"/>
                <w:sz w:val="20"/>
                <w:szCs w:val="20"/>
                <w:lang w:eastAsia="tr-TR"/>
              </w:rPr>
              <w:t>Pay(</w:t>
            </w:r>
            <w:proofErr w:type="gramEnd"/>
            <w:r w:rsidRPr="005A7C87">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right"/>
              <w:rPr>
                <w:rFonts w:ascii="Times New Roman" w:eastAsia="Times New Roman" w:hAnsi="Times New Roman" w:cs="Times New Roman"/>
                <w:b/>
                <w:bCs/>
                <w:color w:val="FFFFFF"/>
                <w:sz w:val="20"/>
                <w:szCs w:val="20"/>
                <w:lang w:eastAsia="tr-TR"/>
              </w:rPr>
            </w:pPr>
            <w:r w:rsidRPr="005A7C8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A7C87">
              <w:rPr>
                <w:rFonts w:ascii="Times New Roman" w:eastAsia="Times New Roman" w:hAnsi="Times New Roman" w:cs="Times New Roman"/>
                <w:b/>
                <w:bCs/>
                <w:color w:val="FFFFFF"/>
                <w:sz w:val="20"/>
                <w:szCs w:val="20"/>
                <w:lang w:eastAsia="tr-TR"/>
              </w:rPr>
              <w:t>Pay(</w:t>
            </w:r>
            <w:proofErr w:type="gramEnd"/>
            <w:r w:rsidRPr="005A7C87">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5A7C87" w:rsidRPr="005A7C87" w:rsidRDefault="005A7C87" w:rsidP="005A7C87">
            <w:pPr>
              <w:spacing w:after="0" w:line="240" w:lineRule="auto"/>
              <w:jc w:val="center"/>
              <w:rPr>
                <w:rFonts w:ascii="Times New Roman" w:eastAsia="Times New Roman" w:hAnsi="Times New Roman" w:cs="Times New Roman"/>
                <w:b/>
                <w:bCs/>
                <w:color w:val="FFFFFF"/>
                <w:sz w:val="20"/>
                <w:szCs w:val="20"/>
                <w:lang w:eastAsia="tr-TR"/>
              </w:rPr>
            </w:pPr>
            <w:r w:rsidRPr="005A7C87">
              <w:rPr>
                <w:rFonts w:ascii="Times New Roman" w:eastAsia="Times New Roman" w:hAnsi="Times New Roman" w:cs="Times New Roman"/>
                <w:b/>
                <w:bCs/>
                <w:color w:val="FFFFFF"/>
                <w:sz w:val="20"/>
                <w:szCs w:val="20"/>
                <w:lang w:eastAsia="tr-TR"/>
              </w:rPr>
              <w:t>Değişim (%)</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798,71</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20,32</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552,82</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13,54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-30,79</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610,01</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15,521</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403,80</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9,892</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-33,80</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46,37</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1,180</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37,85</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0,927</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-18,38</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3,92</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0,100</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3,88</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0,095</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-0,84</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136,25</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3,467</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104,91</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2,570</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-23,01</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2,16</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0,055</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2,37</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0,058</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9,90</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101,57</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2,58</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86,41</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2,12</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-14,92</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96,00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2,443</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84,04</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2,059</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-12,45</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0,02</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53,17</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0,16</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0,004</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0,06</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-63,82</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5,40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0,137</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2,29</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0,056</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-57,56</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8,53</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0,22</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11,21</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0,27</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31,36</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4,67</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0,119</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7,84</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0,192</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67,83</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3,85</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0,098</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3,37</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0,082</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-12,61</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0,01</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-69,72</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932,90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23,74</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1.001,56</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24,54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7,36</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4,43</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0,113</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2,99</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0,073</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-32,66</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1,86</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0,047</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1,59</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0,039</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-14,55</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98,65</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2,510</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96,70</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2,369</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-1,97</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 xml:space="preserve">4.4. </w:t>
            </w:r>
            <w:proofErr w:type="gramStart"/>
            <w:r w:rsidRPr="005A7C87">
              <w:rPr>
                <w:rFonts w:ascii="Times New Roman" w:eastAsia="Times New Roman" w:hAnsi="Times New Roman" w:cs="Times New Roman"/>
                <w:color w:val="000000"/>
                <w:sz w:val="20"/>
                <w:szCs w:val="20"/>
                <w:lang w:eastAsia="tr-TR"/>
              </w:rPr>
              <w:t>Demir -</w:t>
            </w:r>
            <w:proofErr w:type="gramEnd"/>
            <w:r w:rsidRPr="005A7C87">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116,08</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2,953</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105,17</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2,576</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-9,40</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29,51</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0,751</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26,98</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0,661</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-8,57</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38,34</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0,976</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45,05</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1,104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17,50</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10,30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0,262</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88,97</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2,180</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763,73</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18,98</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0,483</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20,18</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0,494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6,30</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 xml:space="preserve">4.9. </w:t>
            </w:r>
            <w:proofErr w:type="gramStart"/>
            <w:r w:rsidRPr="005A7C87">
              <w:rPr>
                <w:rFonts w:ascii="Times New Roman" w:eastAsia="Times New Roman" w:hAnsi="Times New Roman" w:cs="Times New Roman"/>
                <w:color w:val="000000"/>
                <w:sz w:val="20"/>
                <w:szCs w:val="20"/>
                <w:lang w:eastAsia="tr-TR"/>
              </w:rPr>
              <w:t>Kağıt</w:t>
            </w:r>
            <w:proofErr w:type="gramEnd"/>
            <w:r w:rsidRPr="005A7C87">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12,25</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0,312</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14,91</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0,365</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21,72</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146,90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3,738</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148,33</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3,634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0,97</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12,24</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0,311</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11,93</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0,292</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-2,48</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6,28</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0,160</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6,68</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0,164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6,36</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57,31</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1,458</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52,37</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1,283</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-8,62</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1,71</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0,043</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1,23</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0,030</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-27,80</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13,21</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0,336</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10,28</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0,252</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-22,14</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298,00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7,582</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300,46</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7,361</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0,83</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 xml:space="preserve">4.17. Diğer Sanayi </w:t>
            </w:r>
            <w:proofErr w:type="spellStart"/>
            <w:r w:rsidRPr="005A7C87">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66,85</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1,701</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67,72</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1,659</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1,31</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513,43</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13,06</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461,54</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11,31</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-10,11</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265,75</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6,762</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245,06</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6,004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-7,79</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211,87</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5,391</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182,23</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4,464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-13,99</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35,81</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0,911</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34,25</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0,839</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-4,37</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1.568,54</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39,910</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1.959,85</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48,013</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24,95</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1,30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0,033</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1,10</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0,027</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-15,18</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2,97</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0,076</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2,82</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0,069</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-5,05</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2,06</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0,052</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4,25</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0,104</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106,06</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A7C87" w:rsidRPr="005A7C87" w:rsidRDefault="005A7C87" w:rsidP="005A7C87">
            <w:pPr>
              <w:spacing w:after="0" w:line="240" w:lineRule="auto"/>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0,20</w:t>
            </w:r>
          </w:p>
        </w:tc>
        <w:tc>
          <w:tcPr>
            <w:tcW w:w="11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right"/>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0,33</w:t>
            </w:r>
          </w:p>
        </w:tc>
        <w:tc>
          <w:tcPr>
            <w:tcW w:w="76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0,008</w:t>
            </w:r>
          </w:p>
        </w:tc>
        <w:tc>
          <w:tcPr>
            <w:tcW w:w="1220" w:type="dxa"/>
            <w:tcBorders>
              <w:top w:val="nil"/>
              <w:left w:val="nil"/>
              <w:bottom w:val="single" w:sz="4" w:space="0" w:color="D3D3D3"/>
              <w:right w:val="single" w:sz="4" w:space="0" w:color="D3D3D3"/>
            </w:tcBorders>
            <w:shd w:val="clear" w:color="auto" w:fill="auto"/>
            <w:hideMark/>
          </w:tcPr>
          <w:p w:rsidR="005A7C87" w:rsidRPr="005A7C87" w:rsidRDefault="005A7C87" w:rsidP="005A7C87">
            <w:pPr>
              <w:spacing w:after="0" w:line="240" w:lineRule="auto"/>
              <w:jc w:val="center"/>
              <w:rPr>
                <w:rFonts w:ascii="Times New Roman" w:eastAsia="Times New Roman" w:hAnsi="Times New Roman" w:cs="Times New Roman"/>
                <w:color w:val="000000"/>
                <w:sz w:val="20"/>
                <w:szCs w:val="20"/>
                <w:lang w:eastAsia="tr-TR"/>
              </w:rPr>
            </w:pPr>
            <w:r w:rsidRPr="005A7C87">
              <w:rPr>
                <w:rFonts w:ascii="Times New Roman" w:eastAsia="Times New Roman" w:hAnsi="Times New Roman" w:cs="Times New Roman"/>
                <w:color w:val="000000"/>
                <w:sz w:val="20"/>
                <w:szCs w:val="20"/>
                <w:lang w:eastAsia="tr-TR"/>
              </w:rPr>
              <w:t>65,83</w:t>
            </w:r>
          </w:p>
        </w:tc>
      </w:tr>
      <w:tr w:rsidR="005A7C87" w:rsidRPr="005A7C87" w:rsidTr="005A7C87">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3.930,23</w:t>
            </w:r>
          </w:p>
        </w:tc>
        <w:tc>
          <w:tcPr>
            <w:tcW w:w="1120" w:type="dxa"/>
            <w:tcBorders>
              <w:top w:val="nil"/>
              <w:left w:val="nil"/>
              <w:bottom w:val="single" w:sz="4" w:space="0" w:color="D3D3D3"/>
              <w:right w:val="single" w:sz="4" w:space="0" w:color="D3D3D3"/>
            </w:tcBorders>
            <w:shd w:val="clear" w:color="C0C0C0" w:fill="C0C0C0"/>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5A7C87" w:rsidRPr="005A7C87" w:rsidRDefault="005A7C87" w:rsidP="005A7C87">
            <w:pPr>
              <w:spacing w:after="0" w:line="240" w:lineRule="auto"/>
              <w:jc w:val="right"/>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4.081,90</w:t>
            </w:r>
          </w:p>
        </w:tc>
        <w:tc>
          <w:tcPr>
            <w:tcW w:w="760" w:type="dxa"/>
            <w:tcBorders>
              <w:top w:val="nil"/>
              <w:left w:val="nil"/>
              <w:bottom w:val="single" w:sz="4" w:space="0" w:color="D3D3D3"/>
              <w:right w:val="single" w:sz="4" w:space="0" w:color="D3D3D3"/>
            </w:tcBorders>
            <w:shd w:val="clear" w:color="C0C0C0" w:fill="C0C0C0"/>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5A7C87" w:rsidRPr="005A7C87" w:rsidRDefault="005A7C87" w:rsidP="005A7C87">
            <w:pPr>
              <w:spacing w:after="0" w:line="240" w:lineRule="auto"/>
              <w:jc w:val="center"/>
              <w:rPr>
                <w:rFonts w:ascii="Times New Roman" w:eastAsia="Times New Roman" w:hAnsi="Times New Roman" w:cs="Times New Roman"/>
                <w:b/>
                <w:bCs/>
                <w:color w:val="000000"/>
                <w:sz w:val="20"/>
                <w:szCs w:val="20"/>
                <w:lang w:eastAsia="tr-TR"/>
              </w:rPr>
            </w:pPr>
            <w:r w:rsidRPr="005A7C87">
              <w:rPr>
                <w:rFonts w:ascii="Times New Roman" w:eastAsia="Times New Roman" w:hAnsi="Times New Roman" w:cs="Times New Roman"/>
                <w:b/>
                <w:bCs/>
                <w:color w:val="000000"/>
                <w:sz w:val="20"/>
                <w:szCs w:val="20"/>
                <w:lang w:eastAsia="tr-TR"/>
              </w:rPr>
              <w:t>3,86</w:t>
            </w:r>
          </w:p>
        </w:tc>
      </w:tr>
    </w:tbl>
    <w:p w:rsidR="001D6EF5" w:rsidRPr="005330A8" w:rsidRDefault="001D6EF5" w:rsidP="005330A8">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B37FDB" w:rsidRDefault="00C533B6" w:rsidP="008D1CD5">
      <w:pPr>
        <w:jc w:val="center"/>
      </w:pPr>
      <w:r>
        <w:rPr>
          <w:noProof/>
        </w:rPr>
        <w:lastRenderedPageBreak/>
        <w:drawing>
          <wp:inline distT="0" distB="0" distL="0" distR="0" wp14:anchorId="7A9A2A9B" wp14:editId="7EFDDA35">
            <wp:extent cx="6645910" cy="4745990"/>
            <wp:effectExtent l="0" t="0" r="2540" b="16510"/>
            <wp:docPr id="7" name="Grafik 7">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D6EF5" w:rsidRPr="00B37FDB" w:rsidRDefault="001D6EF5" w:rsidP="00BC52F9">
      <w:pPr>
        <w:pStyle w:val="Grafik1"/>
        <w:jc w:val="center"/>
        <w:rPr>
          <w:rFonts w:ascii="Times New Roman" w:hAnsi="Times New Roman"/>
          <w:sz w:val="24"/>
          <w:szCs w:val="24"/>
        </w:rPr>
      </w:pPr>
      <w:bookmarkStart w:id="96" w:name="_Toc66968326"/>
      <w:bookmarkStart w:id="97" w:name="_Toc103941775"/>
      <w:bookmarkStart w:id="98" w:name="_Toc169094638"/>
      <w:r w:rsidRPr="00B37FDB">
        <w:rPr>
          <w:rFonts w:ascii="Times New Roman" w:hAnsi="Times New Roman"/>
          <w:sz w:val="24"/>
          <w:szCs w:val="24"/>
        </w:rPr>
        <w:t xml:space="preserve">Şekil 5.1 </w:t>
      </w:r>
      <w:r w:rsidR="00C533B6">
        <w:rPr>
          <w:rFonts w:ascii="Times New Roman" w:hAnsi="Times New Roman"/>
          <w:sz w:val="24"/>
          <w:szCs w:val="24"/>
        </w:rPr>
        <w:t>Nisan</w:t>
      </w:r>
      <w:r w:rsidR="00161726" w:rsidRPr="00B37FDB">
        <w:rPr>
          <w:rFonts w:ascii="Times New Roman" w:hAnsi="Times New Roman"/>
          <w:sz w:val="24"/>
          <w:szCs w:val="24"/>
        </w:rPr>
        <w:t xml:space="preserve"> </w:t>
      </w:r>
      <w:r w:rsidR="00CB0077" w:rsidRPr="00B37FDB">
        <w:rPr>
          <w:rFonts w:ascii="Times New Roman" w:hAnsi="Times New Roman"/>
          <w:sz w:val="24"/>
          <w:szCs w:val="24"/>
        </w:rPr>
        <w:t>202</w:t>
      </w:r>
      <w:r w:rsidR="00E10D75">
        <w:rPr>
          <w:rFonts w:ascii="Times New Roman" w:hAnsi="Times New Roman"/>
          <w:sz w:val="24"/>
          <w:szCs w:val="24"/>
        </w:rPr>
        <w:t>4</w:t>
      </w:r>
      <w:r w:rsidRPr="00B37FDB">
        <w:rPr>
          <w:rFonts w:ascii="Times New Roman" w:hAnsi="Times New Roman"/>
          <w:sz w:val="24"/>
          <w:szCs w:val="24"/>
        </w:rPr>
        <w:t xml:space="preserve">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96"/>
      <w:bookmarkEnd w:id="97"/>
      <w:bookmarkEnd w:id="98"/>
    </w:p>
    <w:p w:rsidR="00F23744" w:rsidRPr="00B37FDB" w:rsidRDefault="00F23744" w:rsidP="001D6EF5">
      <w:pPr>
        <w:pStyle w:val="Grafik1"/>
        <w:jc w:val="center"/>
        <w:rPr>
          <w:rFonts w:ascii="Times New Roman" w:hAnsi="Times New Roman"/>
          <w:sz w:val="24"/>
          <w:szCs w:val="24"/>
        </w:rPr>
      </w:pPr>
    </w:p>
    <w:p w:rsidR="00F23744" w:rsidRDefault="00AE3BDD" w:rsidP="00F03154">
      <w:pPr>
        <w:jc w:val="center"/>
        <w:rPr>
          <w:rFonts w:ascii="Times New Roman" w:hAnsi="Times New Roman"/>
          <w:sz w:val="24"/>
          <w:szCs w:val="24"/>
        </w:rPr>
      </w:pPr>
      <w:r>
        <w:rPr>
          <w:noProof/>
        </w:rPr>
        <w:drawing>
          <wp:inline distT="0" distB="0" distL="0" distR="0" wp14:anchorId="17C41ADD" wp14:editId="5947451C">
            <wp:extent cx="4572001" cy="2743200"/>
            <wp:effectExtent l="0" t="0" r="0" b="0"/>
            <wp:docPr id="9" name="Grafik 9">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D6EF5" w:rsidRPr="00B37FDB" w:rsidRDefault="001D6EF5" w:rsidP="001D6EF5">
      <w:pPr>
        <w:pStyle w:val="Grafik1"/>
        <w:rPr>
          <w:rFonts w:ascii="Times New Roman" w:hAnsi="Times New Roman"/>
          <w:sz w:val="24"/>
          <w:szCs w:val="24"/>
        </w:rPr>
      </w:pPr>
      <w:bookmarkStart w:id="99" w:name="_Toc66968327"/>
      <w:bookmarkStart w:id="100" w:name="_Toc103941776"/>
      <w:bookmarkStart w:id="101" w:name="_Toc169094639"/>
      <w:r w:rsidRPr="00B37FDB">
        <w:rPr>
          <w:rFonts w:ascii="Times New Roman" w:hAnsi="Times New Roman"/>
          <w:sz w:val="24"/>
          <w:szCs w:val="24"/>
        </w:rPr>
        <w:t xml:space="preserve">Şekil 5.2 </w:t>
      </w:r>
      <w:r w:rsidR="00AE3BDD">
        <w:rPr>
          <w:rFonts w:ascii="Times New Roman" w:hAnsi="Times New Roman"/>
          <w:sz w:val="24"/>
          <w:szCs w:val="24"/>
        </w:rPr>
        <w:t>Nisan</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9E0779">
        <w:rPr>
          <w:rFonts w:ascii="Times New Roman" w:hAnsi="Times New Roman"/>
          <w:sz w:val="24"/>
          <w:szCs w:val="24"/>
        </w:rPr>
        <w:t>3</w:t>
      </w:r>
      <w:r w:rsidRPr="00B37FDB">
        <w:rPr>
          <w:rFonts w:ascii="Times New Roman" w:hAnsi="Times New Roman"/>
          <w:sz w:val="24"/>
          <w:szCs w:val="24"/>
        </w:rPr>
        <w:t xml:space="preserve"> ve </w:t>
      </w:r>
      <w:r w:rsidR="00AE3BDD">
        <w:rPr>
          <w:rFonts w:ascii="Times New Roman" w:hAnsi="Times New Roman"/>
          <w:sz w:val="24"/>
          <w:szCs w:val="24"/>
        </w:rPr>
        <w:t>Nisan</w:t>
      </w:r>
      <w:r w:rsidR="00CB0077" w:rsidRPr="00B37FDB">
        <w:rPr>
          <w:rFonts w:ascii="Times New Roman" w:hAnsi="Times New Roman"/>
          <w:sz w:val="24"/>
          <w:szCs w:val="24"/>
        </w:rPr>
        <w:t xml:space="preserve"> 202</w:t>
      </w:r>
      <w:r w:rsidR="009E0779">
        <w:rPr>
          <w:rFonts w:ascii="Times New Roman" w:hAnsi="Times New Roman"/>
          <w:sz w:val="24"/>
          <w:szCs w:val="24"/>
        </w:rPr>
        <w:t>4</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9"/>
      <w:bookmarkEnd w:id="100"/>
      <w:bookmarkEnd w:id="101"/>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E95F17" w:rsidRDefault="001D6EF5" w:rsidP="001D6EF5">
      <w:pPr>
        <w:pStyle w:val="Tablo1"/>
        <w:rPr>
          <w:rFonts w:ascii="Times New Roman" w:hAnsi="Times New Roman"/>
          <w:sz w:val="24"/>
          <w:szCs w:val="24"/>
        </w:rPr>
      </w:pPr>
      <w:bookmarkStart w:id="102" w:name="_Toc66968303"/>
      <w:bookmarkStart w:id="103" w:name="_Toc72751457"/>
      <w:bookmarkStart w:id="104" w:name="_Toc103941654"/>
      <w:bookmarkStart w:id="105" w:name="_Toc169094461"/>
      <w:r w:rsidRPr="00B37FDB">
        <w:rPr>
          <w:rFonts w:ascii="Times New Roman" w:hAnsi="Times New Roman"/>
          <w:sz w:val="24"/>
          <w:szCs w:val="24"/>
        </w:rPr>
        <w:lastRenderedPageBreak/>
        <w:t>Tablo 5.2</w:t>
      </w:r>
      <w:r w:rsidR="001D6CE2">
        <w:rPr>
          <w:rFonts w:ascii="Times New Roman" w:hAnsi="Times New Roman"/>
          <w:sz w:val="24"/>
          <w:szCs w:val="24"/>
        </w:rPr>
        <w:t xml:space="preserve"> </w:t>
      </w:r>
      <w:r w:rsidR="00911AA8">
        <w:rPr>
          <w:rFonts w:ascii="Times New Roman" w:hAnsi="Times New Roman"/>
          <w:sz w:val="24"/>
          <w:szCs w:val="24"/>
        </w:rPr>
        <w:t>Nisan</w:t>
      </w:r>
      <w:r w:rsidR="007E21D4">
        <w:rPr>
          <w:rFonts w:ascii="Times New Roman" w:hAnsi="Times New Roman"/>
          <w:sz w:val="24"/>
          <w:szCs w:val="24"/>
        </w:rPr>
        <w:t xml:space="preserve"> </w:t>
      </w:r>
      <w:r w:rsidRPr="00B37FDB">
        <w:rPr>
          <w:rFonts w:ascii="Times New Roman" w:hAnsi="Times New Roman"/>
          <w:sz w:val="24"/>
          <w:szCs w:val="24"/>
        </w:rPr>
        <w:t>202</w:t>
      </w:r>
      <w:r w:rsidR="007E21D4">
        <w:rPr>
          <w:rFonts w:ascii="Times New Roman" w:hAnsi="Times New Roman"/>
          <w:sz w:val="24"/>
          <w:szCs w:val="24"/>
        </w:rPr>
        <w:t>4</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2"/>
      <w:bookmarkEnd w:id="103"/>
      <w:bookmarkEnd w:id="104"/>
      <w:bookmarkEnd w:id="105"/>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D74891" w:rsidRPr="00D74891" w:rsidTr="00D74891">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D74891" w:rsidRPr="00D74891" w:rsidRDefault="00D74891" w:rsidP="00D74891">
            <w:pPr>
              <w:spacing w:after="0" w:line="240" w:lineRule="auto"/>
              <w:rPr>
                <w:rFonts w:ascii="Times New Roman" w:eastAsia="Times New Roman" w:hAnsi="Times New Roman" w:cs="Times New Roman"/>
                <w:b/>
                <w:bCs/>
                <w:color w:val="FFFFFF"/>
                <w:sz w:val="24"/>
                <w:szCs w:val="24"/>
                <w:lang w:eastAsia="tr-TR"/>
              </w:rPr>
            </w:pPr>
            <w:r w:rsidRPr="00D74891">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D74891" w:rsidRPr="00D74891" w:rsidRDefault="00D74891" w:rsidP="00D74891">
            <w:pPr>
              <w:spacing w:after="0" w:line="240" w:lineRule="auto"/>
              <w:jc w:val="center"/>
              <w:rPr>
                <w:rFonts w:ascii="Times New Roman" w:eastAsia="Times New Roman" w:hAnsi="Times New Roman" w:cs="Times New Roman"/>
                <w:b/>
                <w:bCs/>
                <w:color w:val="FFFFFF"/>
                <w:sz w:val="24"/>
                <w:szCs w:val="24"/>
                <w:lang w:eastAsia="tr-TR"/>
              </w:rPr>
            </w:pPr>
            <w:r w:rsidRPr="00D74891">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D74891" w:rsidRPr="00D74891" w:rsidRDefault="00D74891" w:rsidP="00D74891">
            <w:pPr>
              <w:spacing w:after="0" w:line="240" w:lineRule="auto"/>
              <w:jc w:val="center"/>
              <w:rPr>
                <w:rFonts w:ascii="Times New Roman" w:eastAsia="Times New Roman" w:hAnsi="Times New Roman" w:cs="Times New Roman"/>
                <w:b/>
                <w:bCs/>
                <w:color w:val="FFFFFF"/>
                <w:sz w:val="24"/>
                <w:szCs w:val="24"/>
                <w:lang w:eastAsia="tr-TR"/>
              </w:rPr>
            </w:pPr>
            <w:r w:rsidRPr="00D74891">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D74891" w:rsidRPr="00D74891" w:rsidRDefault="00D74891" w:rsidP="00D74891">
            <w:pPr>
              <w:spacing w:after="0" w:line="240" w:lineRule="auto"/>
              <w:jc w:val="center"/>
              <w:rPr>
                <w:rFonts w:ascii="Times New Roman" w:eastAsia="Times New Roman" w:hAnsi="Times New Roman" w:cs="Times New Roman"/>
                <w:b/>
                <w:bCs/>
                <w:color w:val="FFFFFF"/>
                <w:sz w:val="24"/>
                <w:szCs w:val="24"/>
                <w:lang w:eastAsia="tr-TR"/>
              </w:rPr>
            </w:pPr>
            <w:r w:rsidRPr="00D74891">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D74891" w:rsidRPr="00D74891" w:rsidRDefault="00D74891" w:rsidP="00D74891">
            <w:pPr>
              <w:spacing w:after="0" w:line="240" w:lineRule="auto"/>
              <w:jc w:val="center"/>
              <w:rPr>
                <w:rFonts w:ascii="Times New Roman" w:eastAsia="Times New Roman" w:hAnsi="Times New Roman" w:cs="Times New Roman"/>
                <w:b/>
                <w:bCs/>
                <w:color w:val="FFFFFF"/>
                <w:sz w:val="24"/>
                <w:szCs w:val="24"/>
                <w:lang w:eastAsia="tr-TR"/>
              </w:rPr>
            </w:pPr>
            <w:r w:rsidRPr="00D74891">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D74891" w:rsidRPr="00D74891" w:rsidRDefault="00D74891" w:rsidP="00D74891">
            <w:pPr>
              <w:spacing w:after="0" w:line="240" w:lineRule="auto"/>
              <w:jc w:val="center"/>
              <w:rPr>
                <w:rFonts w:ascii="Times New Roman" w:eastAsia="Times New Roman" w:hAnsi="Times New Roman" w:cs="Times New Roman"/>
                <w:b/>
                <w:bCs/>
                <w:color w:val="FFFFFF"/>
                <w:sz w:val="24"/>
                <w:szCs w:val="24"/>
                <w:lang w:eastAsia="tr-TR"/>
              </w:rPr>
            </w:pPr>
            <w:r w:rsidRPr="00D74891">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D74891" w:rsidRPr="00D74891" w:rsidRDefault="00D74891" w:rsidP="00D74891">
            <w:pPr>
              <w:spacing w:after="0" w:line="240" w:lineRule="auto"/>
              <w:jc w:val="center"/>
              <w:rPr>
                <w:rFonts w:ascii="Times New Roman" w:eastAsia="Times New Roman" w:hAnsi="Times New Roman" w:cs="Times New Roman"/>
                <w:b/>
                <w:bCs/>
                <w:color w:val="FFFFFF"/>
                <w:sz w:val="24"/>
                <w:szCs w:val="24"/>
                <w:lang w:eastAsia="tr-TR"/>
              </w:rPr>
            </w:pPr>
            <w:r w:rsidRPr="00D74891">
              <w:rPr>
                <w:rFonts w:ascii="Times New Roman" w:eastAsia="Times New Roman" w:hAnsi="Times New Roman" w:cs="Times New Roman"/>
                <w:b/>
                <w:bCs/>
                <w:color w:val="FFFFFF"/>
                <w:sz w:val="24"/>
                <w:szCs w:val="24"/>
                <w:lang w:eastAsia="tr-TR"/>
              </w:rPr>
              <w:t>Genel Toplam</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45,185</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0,421</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45,681</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14,254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0,116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14,370</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20,247</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0,291</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20,537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0,019</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2,784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0,034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2,836</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18,091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0,042</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18,143</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13,612</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0,019</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13,634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0,166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269,436</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0,747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270,349</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0,560</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72,673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6,974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80,207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3,355</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0,034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3,389</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2,475</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0,015</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2,496</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0,171</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25,933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0,618</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26,722</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0,166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78,212</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0,856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79,233</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7,537</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7,537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0,146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16,020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16,166</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3,617</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0,037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3,654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45,353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0,072</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45,428</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10,050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0,012</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10,070</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11,255</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11,275</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18,342</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0,910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0,004</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19,259</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0,060</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8,991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0,086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9,137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0,136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224,851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0,610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225,597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26,797</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26,877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10,766</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0,111</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10,883</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0,012</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21,878</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0,002</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21,891</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1,006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77,894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0,334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79,234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36,261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0,046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36,307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0,012</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26,970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0,028</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27,010</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12,981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0,427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13,416</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0,126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29,085</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0,027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29,237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11,581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11,598</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37,243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0,113</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0,102</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37,459</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91,780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0,113</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91,894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0,041</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83,560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0,108</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83,708</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0,026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11,578</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0,106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11,711</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4,485</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0,019</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4,504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0,080</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3,712</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0,009</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3,801</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0,353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43,572</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0,474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44,400</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4,664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0,068</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4,732</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0,266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17,049</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0,340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17,654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0,032</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708,783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4,011</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712,825</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0,203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273,959</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0,632</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274,794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0,079</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34,154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0,104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34,337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15,908</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15,917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12,603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0,025</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12,628</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8,951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0,149</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9,100</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14,471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0,193</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14,664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0,128</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76,616</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0,046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0,653</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77,444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0,057</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118,727</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0,125</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118,909</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57,761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0,416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58,178</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11,604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0,003</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11,607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3,828</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0,117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3,945</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0,044</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279,163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0,201</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0,003</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279,411</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0,938</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114,751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0,329</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116,018</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36,890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0,140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37,029</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27,966</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28,040</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0,101</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45,293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0,660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46,054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20,450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0,126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20,576</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75,552</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0,587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76,212</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1,176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7,484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2,054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10,714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13,242</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0,013</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13,255</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0,699</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13,578</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0,112</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14,389</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13,698</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13,777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0,758</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22,267</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1,046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24,070</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0,209</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21,410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0,002</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0,000</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21,621</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0,161</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10,424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0,017</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0,003</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10,606</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73,227</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0,089</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0,015</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73,344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0,076</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93,960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0,248</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94,283</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6,003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6,003</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5,794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0,050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5,851</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31,238</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0,170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31,408</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0,051</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25,211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0,170</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25,432</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3,481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0,026</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3,507</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0,154</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120,220</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0,931</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121,305</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17,243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17,244</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0,254</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22,151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0,235</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22,641</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2,203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2,203</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17,118</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0,183</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17,302</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0,213</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30,253</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0,039</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30,506</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24,314</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0,023</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24,338</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15,425</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0,014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15,446</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D74891" w:rsidRPr="00D74891" w:rsidRDefault="00D74891" w:rsidP="00D74891">
            <w:pPr>
              <w:spacing w:after="0" w:line="240" w:lineRule="auto"/>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52,861</w:t>
            </w:r>
          </w:p>
        </w:tc>
        <w:tc>
          <w:tcPr>
            <w:tcW w:w="84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0,074</w:t>
            </w:r>
          </w:p>
        </w:tc>
        <w:tc>
          <w:tcPr>
            <w:tcW w:w="1060" w:type="dxa"/>
            <w:tcBorders>
              <w:top w:val="nil"/>
              <w:left w:val="nil"/>
              <w:bottom w:val="single" w:sz="4" w:space="0" w:color="D3D3D3"/>
              <w:right w:val="single" w:sz="4" w:space="0" w:color="D3D3D3"/>
            </w:tcBorders>
            <w:shd w:val="clear" w:color="auto" w:fill="auto"/>
            <w:hideMark/>
          </w:tcPr>
          <w:p w:rsidR="00D74891" w:rsidRPr="00D74891" w:rsidRDefault="00D74891" w:rsidP="00D74891">
            <w:pPr>
              <w:spacing w:after="0" w:line="240" w:lineRule="auto"/>
              <w:jc w:val="right"/>
              <w:rPr>
                <w:rFonts w:ascii="Times New Roman" w:eastAsia="Times New Roman" w:hAnsi="Times New Roman" w:cs="Times New Roman"/>
                <w:color w:val="000000"/>
                <w:sz w:val="24"/>
                <w:szCs w:val="24"/>
                <w:lang w:eastAsia="tr-TR"/>
              </w:rPr>
            </w:pPr>
            <w:r w:rsidRPr="00D7489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52,935</w:t>
            </w:r>
          </w:p>
        </w:tc>
      </w:tr>
      <w:tr w:rsidR="00D74891" w:rsidRPr="00D74891" w:rsidTr="00D74891">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Arial" w:eastAsia="Times New Roman" w:hAnsi="Arial" w:cs="Arial"/>
                <w:b/>
                <w:bCs/>
                <w:color w:val="000000"/>
                <w:sz w:val="20"/>
                <w:szCs w:val="20"/>
                <w:lang w:eastAsia="tr-TR"/>
              </w:rPr>
            </w:pPr>
            <w:r w:rsidRPr="00D74891">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8,909</w:t>
            </w:r>
          </w:p>
        </w:tc>
        <w:tc>
          <w:tcPr>
            <w:tcW w:w="104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4.044,364</w:t>
            </w:r>
          </w:p>
        </w:tc>
        <w:tc>
          <w:tcPr>
            <w:tcW w:w="84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27,851</w:t>
            </w:r>
          </w:p>
        </w:tc>
        <w:tc>
          <w:tcPr>
            <w:tcW w:w="10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0,781</w:t>
            </w:r>
          </w:p>
        </w:tc>
        <w:tc>
          <w:tcPr>
            <w:tcW w:w="1160" w:type="dxa"/>
            <w:tcBorders>
              <w:top w:val="nil"/>
              <w:left w:val="nil"/>
              <w:bottom w:val="single" w:sz="4" w:space="0" w:color="D3D3D3"/>
              <w:right w:val="single" w:sz="4" w:space="0" w:color="D3D3D3"/>
            </w:tcBorders>
            <w:shd w:val="clear" w:color="B0C4DE" w:fill="B0C4DE"/>
            <w:hideMark/>
          </w:tcPr>
          <w:p w:rsidR="00D74891" w:rsidRPr="00D74891" w:rsidRDefault="00D74891" w:rsidP="00D74891">
            <w:pPr>
              <w:spacing w:after="0" w:line="240" w:lineRule="auto"/>
              <w:jc w:val="right"/>
              <w:rPr>
                <w:rFonts w:ascii="Times New Roman" w:eastAsia="Times New Roman" w:hAnsi="Times New Roman" w:cs="Times New Roman"/>
                <w:b/>
                <w:bCs/>
                <w:color w:val="000000"/>
                <w:sz w:val="24"/>
                <w:szCs w:val="24"/>
                <w:lang w:eastAsia="tr-TR"/>
              </w:rPr>
            </w:pPr>
            <w:r w:rsidRPr="00D74891">
              <w:rPr>
                <w:rFonts w:ascii="Times New Roman" w:eastAsia="Times New Roman" w:hAnsi="Times New Roman" w:cs="Times New Roman"/>
                <w:b/>
                <w:bCs/>
                <w:color w:val="000000"/>
                <w:sz w:val="24"/>
                <w:szCs w:val="24"/>
                <w:lang w:eastAsia="tr-TR"/>
              </w:rPr>
              <w:t>4.081,904</w:t>
            </w:r>
          </w:p>
        </w:tc>
      </w:tr>
    </w:tbl>
    <w:p w:rsidR="00C16B3D"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w:t>
      </w:r>
    </w:p>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Default="001D6EF5" w:rsidP="001D6EF5">
      <w:pPr>
        <w:pStyle w:val="Tablo1"/>
        <w:rPr>
          <w:rFonts w:ascii="Times New Roman" w:hAnsi="Times New Roman"/>
          <w:sz w:val="24"/>
          <w:szCs w:val="24"/>
        </w:rPr>
      </w:pPr>
      <w:bookmarkStart w:id="106" w:name="_Toc66968304"/>
      <w:bookmarkStart w:id="107" w:name="_Toc72751458"/>
      <w:bookmarkStart w:id="108" w:name="_Toc103941655"/>
      <w:bookmarkStart w:id="109" w:name="_Toc169094462"/>
      <w:r w:rsidRPr="00B37FDB">
        <w:rPr>
          <w:rFonts w:ascii="Times New Roman" w:hAnsi="Times New Roman"/>
          <w:sz w:val="24"/>
          <w:szCs w:val="24"/>
        </w:rPr>
        <w:lastRenderedPageBreak/>
        <w:t xml:space="preserve">Tablo 5.3 </w:t>
      </w:r>
      <w:r w:rsidR="0093035F">
        <w:rPr>
          <w:rFonts w:ascii="Times New Roman" w:hAnsi="Times New Roman"/>
          <w:sz w:val="24"/>
          <w:szCs w:val="24"/>
        </w:rPr>
        <w:t>Nisan</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043669">
        <w:rPr>
          <w:rFonts w:ascii="Times New Roman" w:hAnsi="Times New Roman"/>
          <w:sz w:val="24"/>
          <w:szCs w:val="24"/>
        </w:rPr>
        <w:t>4</w:t>
      </w:r>
      <w:r w:rsidRPr="00B37FDB">
        <w:rPr>
          <w:rFonts w:ascii="Times New Roman" w:hAnsi="Times New Roman"/>
          <w:sz w:val="24"/>
          <w:szCs w:val="24"/>
        </w:rPr>
        <w:t xml:space="preserve"> Doğal Gaz Dağıtım Şirketlerinin Abone ve Serbest Tüketici Sayılarının İllere Göre Dağılımı</w:t>
      </w:r>
      <w:bookmarkEnd w:id="106"/>
      <w:bookmarkEnd w:id="107"/>
      <w:bookmarkEnd w:id="108"/>
      <w:bookmarkEnd w:id="109"/>
    </w:p>
    <w:tbl>
      <w:tblPr>
        <w:tblW w:w="10580" w:type="dxa"/>
        <w:tblCellMar>
          <w:left w:w="70" w:type="dxa"/>
          <w:right w:w="70" w:type="dxa"/>
        </w:tblCellMar>
        <w:tblLook w:val="04A0" w:firstRow="1" w:lastRow="0" w:firstColumn="1" w:lastColumn="0" w:noHBand="0" w:noVBand="1"/>
      </w:tblPr>
      <w:tblGrid>
        <w:gridCol w:w="7500"/>
        <w:gridCol w:w="1420"/>
        <w:gridCol w:w="1660"/>
      </w:tblGrid>
      <w:tr w:rsidR="003B2FA8" w:rsidRPr="003B2FA8" w:rsidTr="003B2FA8">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3B2FA8" w:rsidRPr="003B2FA8" w:rsidRDefault="003B2FA8" w:rsidP="003B2FA8">
            <w:pPr>
              <w:spacing w:after="0" w:line="240" w:lineRule="auto"/>
              <w:rPr>
                <w:rFonts w:ascii="Times New Roman" w:eastAsia="Times New Roman" w:hAnsi="Times New Roman" w:cs="Times New Roman"/>
                <w:b/>
                <w:bCs/>
                <w:color w:val="FFFFFF"/>
                <w:lang w:eastAsia="tr-TR"/>
              </w:rPr>
            </w:pPr>
            <w:r w:rsidRPr="003B2FA8">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FFFFFF"/>
                <w:lang w:eastAsia="tr-TR"/>
              </w:rPr>
            </w:pPr>
            <w:r w:rsidRPr="003B2FA8">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FFFFFF"/>
                <w:lang w:eastAsia="tr-TR"/>
              </w:rPr>
            </w:pPr>
            <w:r w:rsidRPr="003B2FA8">
              <w:rPr>
                <w:rFonts w:ascii="Times New Roman" w:eastAsia="Times New Roman" w:hAnsi="Times New Roman" w:cs="Times New Roman"/>
                <w:b/>
                <w:bCs/>
                <w:color w:val="FFFFFF"/>
                <w:lang w:eastAsia="tr-TR"/>
              </w:rPr>
              <w:t>Serbest Tüketici Sayısı</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228.678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2.483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228.678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2.483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93.609</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2.624</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93.609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2.624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132.482</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5.429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132.482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5.429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43.074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2.513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43.074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2.513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102.541</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5.221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102.541</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5.221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91.744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4.367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91.744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4.367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1.939.628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95.619</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1.875.679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93.188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7.327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263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56.622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2.168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190.784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2.236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190.784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2.236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10.071</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1.231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10.071</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1.231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13.319</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550</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13.319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550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159.923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2.126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159.923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2.126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301.385</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9.425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200.636</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6.053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69.384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2.378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21.489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631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9.876</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363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35.958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1.461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35.958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1.461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93.551</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7.093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93.551</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7.093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16.893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1.240</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lastRenderedPageBreak/>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16.893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1.240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70.684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3.395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70.684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3.395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52.288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2.877</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52.288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2.877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45.854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3.417</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45.854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3.417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86.904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4.927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76.872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3.991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10.032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936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64.737</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3.307</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64.737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3.307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1.082.198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30.105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48.597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917</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48.591</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1.423</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25.999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890</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855.350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22.861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103.661</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4.014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146.095</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4.955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146.095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4.955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52.315</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3.216</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52.315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3.216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154.418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11.895</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154.418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11.895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282.049</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9.073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282.049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9.073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245.898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5.985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245.898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5.985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110.071</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5.386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110.071</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5.386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102.270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5.842</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102.270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5.842</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160.136</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7.379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lastRenderedPageBreak/>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160.136</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7.379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65.436</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3.962</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65.436</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3.962</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151.265</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10.441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151.265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10.441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359.415</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13.501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2.810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166</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356.605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13.335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414.088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8.194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414.088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8.194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87.623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1.830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87.623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1.830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22.633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1.431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22.633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1.431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11.399</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707</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11.399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83.343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977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83.343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977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24.181</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2.001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24.181</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2.001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111.084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5.495</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111.084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5.495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5.518.794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251.222</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654</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5.501.405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250.568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973.870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14.021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973.870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14.021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237.515</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5.791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237.515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5.791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79.130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4.200</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79.130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4.200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69.053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3.239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69.053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3.239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39.343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3.124</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lastRenderedPageBreak/>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39.343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3.124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88.970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6.097</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88.970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6.097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445.272</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19.821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445.272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19.821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89.456</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3.259</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89.456</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3.259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110.753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4.277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110.753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4.277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75.324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3.896</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72.252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3.772</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3.072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29.795</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623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29.795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623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706.997</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22.074</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19.465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569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416.045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13.434</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271.487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8.071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580.613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28.264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44.040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2.335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505.594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24.293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30.979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1.636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148.808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6.341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148.808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6.341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140.279</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4.930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140.279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4.930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259.333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4.640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259.333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4.640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76.990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1.285</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76.990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1.285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185.686</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1.823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185.686</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1.823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43.804</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1.412</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lastRenderedPageBreak/>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43.804</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1.412</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39.312</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3.052</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39.312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3.052</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76.267</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4.653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76.267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4.653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77.639</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3.325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77.639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3.325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151.750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3.699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151.750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3.699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60.128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670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60.128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670</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75.018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1.888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75.018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1.888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338.316</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12.219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316.209</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11.493</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22.107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726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358.995</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11.263</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70.773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2.584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30.957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704</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257.265</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7.975</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40.628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1.071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40.628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1.071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44.228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1.303</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44.228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1.303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158.737</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7.288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158.737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7.288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180.547</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2.877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180.547</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2.877</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18.972</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491</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18.972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491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397.298</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12.819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147.540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5.186</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249.758</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7.633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130.246</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5.529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130.246</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5.529</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165.462</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3.643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lastRenderedPageBreak/>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165.462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3.643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12.403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803</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12.403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803</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99.810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3.890</w:t>
            </w:r>
          </w:p>
        </w:tc>
      </w:tr>
      <w:tr w:rsidR="003B2FA8" w:rsidRPr="003B2FA8" w:rsidTr="003B2FA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99.810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3.890</w:t>
            </w:r>
          </w:p>
        </w:tc>
      </w:tr>
      <w:tr w:rsidR="003B2FA8" w:rsidRPr="003B2FA8" w:rsidTr="003B2FA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144.900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7.204</w:t>
            </w:r>
          </w:p>
        </w:tc>
      </w:tr>
      <w:tr w:rsidR="003B2FA8" w:rsidRPr="003B2FA8" w:rsidTr="003B2FA8">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144.900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7.204</w:t>
            </w:r>
          </w:p>
        </w:tc>
      </w:tr>
      <w:tr w:rsidR="003B2FA8" w:rsidRPr="003B2FA8" w:rsidTr="003B2FA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134.113</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3.906</w:t>
            </w:r>
          </w:p>
        </w:tc>
      </w:tr>
      <w:tr w:rsidR="003B2FA8" w:rsidRPr="003B2FA8" w:rsidTr="003B2FA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134.113</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3.906</w:t>
            </w:r>
          </w:p>
        </w:tc>
      </w:tr>
      <w:tr w:rsidR="003B2FA8" w:rsidRPr="003B2FA8" w:rsidTr="003B2FA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98.460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6.798</w:t>
            </w:r>
          </w:p>
        </w:tc>
      </w:tr>
      <w:tr w:rsidR="003B2FA8" w:rsidRPr="003B2FA8" w:rsidTr="003B2FA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98.460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6.798</w:t>
            </w:r>
          </w:p>
        </w:tc>
      </w:tr>
      <w:tr w:rsidR="003B2FA8" w:rsidRPr="003B2FA8" w:rsidTr="003B2FA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3B2FA8" w:rsidRPr="003B2FA8" w:rsidRDefault="003B2FA8" w:rsidP="003B2FA8">
            <w:pPr>
              <w:spacing w:after="0" w:line="240" w:lineRule="auto"/>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149.442</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4.899</w:t>
            </w:r>
          </w:p>
        </w:tc>
      </w:tr>
      <w:tr w:rsidR="003B2FA8" w:rsidRPr="003B2FA8" w:rsidTr="003B2FA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92.370</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2.998</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3B2FA8" w:rsidRPr="003B2FA8" w:rsidRDefault="003B2FA8" w:rsidP="003B2FA8">
            <w:pPr>
              <w:spacing w:after="0" w:line="240" w:lineRule="auto"/>
              <w:rPr>
                <w:rFonts w:ascii="Times New Roman" w:eastAsia="Times New Roman" w:hAnsi="Times New Roman" w:cs="Times New Roman"/>
                <w:color w:val="000000"/>
                <w:lang w:eastAsia="tr-TR"/>
              </w:rPr>
            </w:pPr>
            <w:r w:rsidRPr="003B2FA8">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57.072</w:t>
            </w:r>
          </w:p>
        </w:tc>
        <w:tc>
          <w:tcPr>
            <w:tcW w:w="1660" w:type="dxa"/>
            <w:tcBorders>
              <w:top w:val="nil"/>
              <w:left w:val="nil"/>
              <w:bottom w:val="single" w:sz="8" w:space="0" w:color="auto"/>
              <w:right w:val="single" w:sz="8" w:space="0" w:color="auto"/>
            </w:tcBorders>
            <w:shd w:val="clear" w:color="000000" w:fill="FFFFFF"/>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1.901</w:t>
            </w:r>
          </w:p>
        </w:tc>
      </w:tr>
      <w:tr w:rsidR="003B2FA8" w:rsidRPr="003B2FA8" w:rsidTr="003B2FA8">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3B2FA8" w:rsidRPr="003B2FA8" w:rsidRDefault="003B2FA8" w:rsidP="003B2FA8">
            <w:pPr>
              <w:spacing w:after="0" w:line="240" w:lineRule="auto"/>
              <w:rPr>
                <w:rFonts w:ascii="Times New Roman" w:eastAsia="Times New Roman" w:hAnsi="Times New Roman" w:cs="Times New Roman"/>
                <w:b/>
                <w:bCs/>
                <w:color w:val="FFFFFF"/>
                <w:lang w:eastAsia="tr-TR"/>
              </w:rPr>
            </w:pPr>
            <w:r w:rsidRPr="003B2FA8">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20.292.480</w:t>
            </w:r>
          </w:p>
        </w:tc>
        <w:tc>
          <w:tcPr>
            <w:tcW w:w="1660" w:type="dxa"/>
            <w:tcBorders>
              <w:top w:val="nil"/>
              <w:left w:val="nil"/>
              <w:bottom w:val="single" w:sz="8" w:space="0" w:color="auto"/>
              <w:right w:val="single" w:sz="8" w:space="0" w:color="auto"/>
            </w:tcBorders>
            <w:shd w:val="clear" w:color="000000" w:fill="DCE6F1"/>
            <w:noWrap/>
            <w:vAlign w:val="center"/>
            <w:hideMark/>
          </w:tcPr>
          <w:p w:rsidR="003B2FA8" w:rsidRPr="003B2FA8" w:rsidRDefault="003B2FA8" w:rsidP="003B2FA8">
            <w:pPr>
              <w:spacing w:after="0" w:line="240" w:lineRule="auto"/>
              <w:jc w:val="right"/>
              <w:rPr>
                <w:rFonts w:ascii="Times New Roman" w:eastAsia="Times New Roman" w:hAnsi="Times New Roman" w:cs="Times New Roman"/>
                <w:b/>
                <w:bCs/>
                <w:color w:val="000000"/>
                <w:lang w:eastAsia="tr-TR"/>
              </w:rPr>
            </w:pPr>
            <w:r w:rsidRPr="003B2FA8">
              <w:rPr>
                <w:rFonts w:ascii="Times New Roman" w:eastAsia="Times New Roman" w:hAnsi="Times New Roman" w:cs="Times New Roman"/>
                <w:b/>
                <w:bCs/>
                <w:color w:val="000000"/>
                <w:lang w:eastAsia="tr-TR"/>
              </w:rPr>
              <w:t>787.545</w:t>
            </w:r>
          </w:p>
        </w:tc>
      </w:tr>
    </w:tbl>
    <w:p w:rsidR="00072660" w:rsidRDefault="0007266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0" w:name="_Toc66968305"/>
      <w:bookmarkStart w:id="111" w:name="_Toc72751459"/>
      <w:bookmarkStart w:id="112" w:name="_Toc103941656"/>
      <w:bookmarkStart w:id="113" w:name="_Toc169094463"/>
      <w:r w:rsidRPr="00B37FDB">
        <w:rPr>
          <w:rFonts w:ascii="Times New Roman" w:hAnsi="Times New Roman"/>
          <w:sz w:val="24"/>
          <w:szCs w:val="24"/>
        </w:rPr>
        <w:t xml:space="preserve">Tablo 5.4 </w:t>
      </w:r>
      <w:r w:rsidR="00327605">
        <w:rPr>
          <w:rFonts w:ascii="Times New Roman" w:hAnsi="Times New Roman"/>
          <w:sz w:val="24"/>
          <w:szCs w:val="24"/>
        </w:rPr>
        <w:t>Nisan</w:t>
      </w:r>
      <w:r w:rsidRPr="00B37FDB">
        <w:rPr>
          <w:rFonts w:ascii="Times New Roman" w:hAnsi="Times New Roman"/>
          <w:sz w:val="24"/>
          <w:szCs w:val="24"/>
        </w:rPr>
        <w:t xml:space="preserve"> 202</w:t>
      </w:r>
      <w:r w:rsidR="00750453">
        <w:rPr>
          <w:rFonts w:ascii="Times New Roman" w:hAnsi="Times New Roman"/>
          <w:sz w:val="24"/>
          <w:szCs w:val="24"/>
        </w:rPr>
        <w:t>4</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0"/>
      <w:bookmarkEnd w:id="111"/>
      <w:bookmarkEnd w:id="112"/>
      <w:bookmarkEnd w:id="113"/>
    </w:p>
    <w:tbl>
      <w:tblPr>
        <w:tblW w:w="10600" w:type="dxa"/>
        <w:tblCellMar>
          <w:left w:w="70" w:type="dxa"/>
          <w:right w:w="70" w:type="dxa"/>
        </w:tblCellMar>
        <w:tblLook w:val="04A0" w:firstRow="1" w:lastRow="0" w:firstColumn="1" w:lastColumn="0" w:noHBand="0" w:noVBand="1"/>
      </w:tblPr>
      <w:tblGrid>
        <w:gridCol w:w="8217"/>
        <w:gridCol w:w="1456"/>
        <w:gridCol w:w="927"/>
      </w:tblGrid>
      <w:tr w:rsidR="00B56678" w:rsidRPr="00B56678" w:rsidTr="00B56678">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B56678" w:rsidRPr="00B56678" w:rsidRDefault="00B56678" w:rsidP="00B56678">
            <w:pPr>
              <w:spacing w:after="0" w:line="240" w:lineRule="auto"/>
              <w:jc w:val="center"/>
              <w:rPr>
                <w:rFonts w:ascii="Times New Roman" w:eastAsia="Times New Roman" w:hAnsi="Times New Roman" w:cs="Times New Roman"/>
                <w:b/>
                <w:bCs/>
                <w:color w:val="FFFFFF"/>
                <w:sz w:val="24"/>
                <w:szCs w:val="24"/>
                <w:lang w:eastAsia="tr-TR"/>
              </w:rPr>
            </w:pPr>
            <w:bookmarkStart w:id="114" w:name="_Toc66968306"/>
            <w:bookmarkStart w:id="115" w:name="_Toc72751460"/>
            <w:bookmarkStart w:id="116" w:name="_Toc103941657"/>
            <w:r w:rsidRPr="00B56678">
              <w:rPr>
                <w:rFonts w:ascii="Times New Roman" w:eastAsia="Times New Roman" w:hAnsi="Times New Roman" w:cs="Times New Roman"/>
                <w:b/>
                <w:bCs/>
                <w:color w:val="FFFFFF"/>
                <w:sz w:val="24"/>
                <w:szCs w:val="24"/>
                <w:lang w:eastAsia="tr-TR"/>
              </w:rPr>
              <w:t xml:space="preserve">Şirket </w:t>
            </w:r>
            <w:proofErr w:type="spellStart"/>
            <w:r w:rsidRPr="00B56678">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B56678" w:rsidRPr="00B56678" w:rsidRDefault="00B56678" w:rsidP="00B56678">
            <w:pPr>
              <w:spacing w:after="0" w:line="240" w:lineRule="auto"/>
              <w:jc w:val="right"/>
              <w:rPr>
                <w:rFonts w:ascii="Times New Roman" w:eastAsia="Times New Roman" w:hAnsi="Times New Roman" w:cs="Times New Roman"/>
                <w:b/>
                <w:bCs/>
                <w:color w:val="FFFFFF"/>
                <w:sz w:val="24"/>
                <w:szCs w:val="24"/>
                <w:lang w:eastAsia="tr-TR"/>
              </w:rPr>
            </w:pPr>
            <w:r w:rsidRPr="00B56678">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B56678" w:rsidRPr="00B56678" w:rsidRDefault="00B56678" w:rsidP="00B5667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B56678">
              <w:rPr>
                <w:rFonts w:ascii="Times New Roman" w:eastAsia="Times New Roman" w:hAnsi="Times New Roman" w:cs="Times New Roman"/>
                <w:b/>
                <w:bCs/>
                <w:color w:val="FFFFFF"/>
                <w:sz w:val="24"/>
                <w:szCs w:val="24"/>
                <w:lang w:eastAsia="tr-TR"/>
              </w:rPr>
              <w:t>Pay(</w:t>
            </w:r>
            <w:proofErr w:type="gramEnd"/>
            <w:r w:rsidRPr="00B56678">
              <w:rPr>
                <w:rFonts w:ascii="Times New Roman" w:eastAsia="Times New Roman" w:hAnsi="Times New Roman" w:cs="Times New Roman"/>
                <w:b/>
                <w:bCs/>
                <w:color w:val="FFFFFF"/>
                <w:sz w:val="24"/>
                <w:szCs w:val="24"/>
                <w:lang w:eastAsia="tr-TR"/>
              </w:rPr>
              <w:t>%)</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653,68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22,82</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213,24</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7,45</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101,62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3,55</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99,09</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3,46</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92,05</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3,21</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83,96</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2,93</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79,27</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2,77</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75,40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2,63</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74,49</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2,60</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69,51</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2,43</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69,06</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2,41</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59,89</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2,09</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56,06</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1,96</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46,31</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1,62</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43,88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1,53</w:t>
            </w:r>
          </w:p>
        </w:tc>
      </w:tr>
      <w:tr w:rsidR="00B56678" w:rsidRPr="00B56678" w:rsidTr="00B56678">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42,42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1,48</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39,39</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1,38</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38,36</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1,34</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DOĞUGAZ BİTLİS BİNGÖL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34,55</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1,21</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34,42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1,20</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34,22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1,19</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33,50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1,17</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32,58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1,14</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31,82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1,11</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30,25</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1,06</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29,80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1,04</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29,08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1,02</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ARMAGAZ ARSAN MARMARA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28,52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1,00</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28,35</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0,99</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27,91</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0,97</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26,82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0,94</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25,97</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0,91</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25,93</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0,91</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25,21</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0,88</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24,98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0,87</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24,52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0,86</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24,27</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0,85</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22,48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0,78</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21,82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0,76</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ÇORDAŞ ÇORLU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20,28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0,71</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18,60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0,65</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18,59</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0,65</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18,54</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0,65</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18,09</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0,63</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15,84</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0,55</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15,06</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0,53</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15,00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0,52</w:t>
            </w:r>
          </w:p>
        </w:tc>
      </w:tr>
      <w:tr w:rsidR="00B56678" w:rsidRPr="00B56678" w:rsidTr="00B56678">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İNEGÖL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14,04</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0,49</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13,91</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0,49</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12,31</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0,43</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lastRenderedPageBreak/>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11,58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0,40</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10,95</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0,38</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10,81</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0,38</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10,60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0,37</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10,50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0,37</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10,23</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0,36</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8,60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0,30</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8,42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0,29</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8,10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0,28</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8,04</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0,28</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7,48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0,26</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7,19</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0,25</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6,81</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0,24</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5,79</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0,20</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5,46</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0,19</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4,66</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0,16</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3,22</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0,11</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2,65</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0,09</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2,47</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0,09</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2,27</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0,08</w:t>
            </w:r>
          </w:p>
        </w:tc>
      </w:tr>
      <w:tr w:rsidR="00B56678" w:rsidRPr="00B56678" w:rsidTr="00B5667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2,20</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0,08</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1,16</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color w:val="000000"/>
                <w:sz w:val="24"/>
                <w:szCs w:val="24"/>
                <w:lang w:eastAsia="tr-TR"/>
              </w:rPr>
            </w:pPr>
            <w:r w:rsidRPr="00B56678">
              <w:rPr>
                <w:rFonts w:ascii="Times New Roman" w:eastAsia="Times New Roman" w:hAnsi="Times New Roman" w:cs="Times New Roman"/>
                <w:color w:val="000000"/>
                <w:sz w:val="24"/>
                <w:szCs w:val="24"/>
                <w:lang w:eastAsia="tr-TR"/>
              </w:rPr>
              <w:t>0,04</w:t>
            </w:r>
          </w:p>
        </w:tc>
      </w:tr>
      <w:tr w:rsidR="00B56678" w:rsidRPr="00B56678" w:rsidTr="00B5667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b/>
                <w:bCs/>
                <w:color w:val="000000"/>
                <w:sz w:val="24"/>
                <w:szCs w:val="24"/>
                <w:lang w:eastAsia="tr-TR"/>
              </w:rPr>
            </w:pPr>
            <w:r w:rsidRPr="00B56678">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B56678" w:rsidRPr="00B56678" w:rsidRDefault="00B56678" w:rsidP="00B56678">
            <w:pPr>
              <w:spacing w:after="0" w:line="240" w:lineRule="auto"/>
              <w:jc w:val="right"/>
              <w:rPr>
                <w:rFonts w:ascii="Times New Roman" w:eastAsia="Times New Roman" w:hAnsi="Times New Roman" w:cs="Times New Roman"/>
                <w:b/>
                <w:bCs/>
                <w:color w:val="000000"/>
                <w:sz w:val="24"/>
                <w:szCs w:val="24"/>
                <w:lang w:eastAsia="tr-TR"/>
              </w:rPr>
            </w:pPr>
            <w:r w:rsidRPr="00B56678">
              <w:rPr>
                <w:rFonts w:ascii="Times New Roman" w:eastAsia="Times New Roman" w:hAnsi="Times New Roman" w:cs="Times New Roman"/>
                <w:b/>
                <w:bCs/>
                <w:color w:val="000000"/>
                <w:sz w:val="24"/>
                <w:szCs w:val="24"/>
                <w:lang w:eastAsia="tr-TR"/>
              </w:rPr>
              <w:t>2.864,18</w:t>
            </w:r>
          </w:p>
        </w:tc>
        <w:tc>
          <w:tcPr>
            <w:tcW w:w="880" w:type="dxa"/>
            <w:tcBorders>
              <w:top w:val="nil"/>
              <w:left w:val="nil"/>
              <w:bottom w:val="single" w:sz="4" w:space="0" w:color="D3D3D3"/>
              <w:right w:val="single" w:sz="4" w:space="0" w:color="D3D3D3"/>
            </w:tcBorders>
            <w:shd w:val="clear" w:color="F5F5F5" w:fill="F5F5F5"/>
            <w:hideMark/>
          </w:tcPr>
          <w:p w:rsidR="00B56678" w:rsidRPr="00B56678" w:rsidRDefault="00B56678" w:rsidP="00B56678">
            <w:pPr>
              <w:spacing w:after="0" w:line="240" w:lineRule="auto"/>
              <w:jc w:val="center"/>
              <w:rPr>
                <w:rFonts w:ascii="Times New Roman" w:eastAsia="Times New Roman" w:hAnsi="Times New Roman" w:cs="Times New Roman"/>
                <w:b/>
                <w:bCs/>
                <w:color w:val="000000"/>
                <w:sz w:val="24"/>
                <w:szCs w:val="24"/>
                <w:lang w:eastAsia="tr-TR"/>
              </w:rPr>
            </w:pPr>
            <w:r w:rsidRPr="00B56678">
              <w:rPr>
                <w:rFonts w:ascii="Times New Roman" w:eastAsia="Times New Roman" w:hAnsi="Times New Roman" w:cs="Times New Roman"/>
                <w:b/>
                <w:bCs/>
                <w:color w:val="000000"/>
                <w:sz w:val="24"/>
                <w:szCs w:val="24"/>
                <w:lang w:eastAsia="tr-TR"/>
              </w:rPr>
              <w:t>100</w:t>
            </w:r>
          </w:p>
        </w:tc>
      </w:tr>
    </w:tbl>
    <w:p w:rsidR="000476DF" w:rsidRDefault="000476DF" w:rsidP="001D6EF5">
      <w:pPr>
        <w:pStyle w:val="Tablo1"/>
        <w:rPr>
          <w:rFonts w:ascii="Times New Roman" w:hAnsi="Times New Roman"/>
          <w:sz w:val="24"/>
          <w:szCs w:val="24"/>
        </w:rPr>
      </w:pPr>
    </w:p>
    <w:p w:rsidR="00AD624E" w:rsidRDefault="00AD624E" w:rsidP="001D6EF5">
      <w:pPr>
        <w:pStyle w:val="Tablo1"/>
        <w:rPr>
          <w:rFonts w:ascii="Times New Roman" w:hAnsi="Times New Roman"/>
          <w:sz w:val="24"/>
          <w:szCs w:val="24"/>
        </w:rPr>
      </w:pPr>
    </w:p>
    <w:p w:rsidR="00AD624E" w:rsidRDefault="00AD624E" w:rsidP="001D6EF5">
      <w:pPr>
        <w:pStyle w:val="Tablo1"/>
        <w:rPr>
          <w:rFonts w:ascii="Times New Roman" w:hAnsi="Times New Roman"/>
          <w:sz w:val="24"/>
          <w:szCs w:val="24"/>
        </w:rPr>
      </w:pPr>
    </w:p>
    <w:p w:rsidR="00AD624E" w:rsidRDefault="00AD624E" w:rsidP="001D6EF5">
      <w:pPr>
        <w:pStyle w:val="Tablo1"/>
        <w:rPr>
          <w:rFonts w:ascii="Times New Roman" w:hAnsi="Times New Roman"/>
          <w:sz w:val="24"/>
          <w:szCs w:val="24"/>
        </w:rPr>
      </w:pPr>
    </w:p>
    <w:p w:rsidR="00AD624E" w:rsidRDefault="00AD624E" w:rsidP="001D6EF5">
      <w:pPr>
        <w:pStyle w:val="Tablo1"/>
        <w:rPr>
          <w:rFonts w:ascii="Times New Roman" w:hAnsi="Times New Roman"/>
          <w:sz w:val="24"/>
          <w:szCs w:val="24"/>
        </w:rPr>
      </w:pPr>
    </w:p>
    <w:p w:rsidR="00AD624E" w:rsidRDefault="00AD624E" w:rsidP="001D6EF5">
      <w:pPr>
        <w:pStyle w:val="Tablo1"/>
        <w:rPr>
          <w:rFonts w:ascii="Times New Roman" w:hAnsi="Times New Roman"/>
          <w:sz w:val="24"/>
          <w:szCs w:val="24"/>
        </w:rPr>
      </w:pPr>
    </w:p>
    <w:p w:rsidR="00AD624E" w:rsidRDefault="00AD624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7" w:name="_Toc169094464"/>
      <w:r w:rsidRPr="00B37FDB">
        <w:rPr>
          <w:rFonts w:ascii="Times New Roman" w:hAnsi="Times New Roman"/>
          <w:sz w:val="24"/>
          <w:szCs w:val="24"/>
        </w:rPr>
        <w:lastRenderedPageBreak/>
        <w:t xml:space="preserve">Tablo 5.5 </w:t>
      </w:r>
      <w:r w:rsidR="00B56678">
        <w:rPr>
          <w:rFonts w:ascii="Times New Roman" w:hAnsi="Times New Roman"/>
          <w:sz w:val="24"/>
          <w:szCs w:val="24"/>
        </w:rPr>
        <w:t>Nisan</w:t>
      </w:r>
      <w:r w:rsidR="00964AFD" w:rsidRPr="00B37FDB">
        <w:rPr>
          <w:rFonts w:ascii="Times New Roman" w:hAnsi="Times New Roman"/>
          <w:sz w:val="24"/>
          <w:szCs w:val="24"/>
        </w:rPr>
        <w:t xml:space="preserve"> 202</w:t>
      </w:r>
      <w:r w:rsidR="005C4C52">
        <w:rPr>
          <w:rFonts w:ascii="Times New Roman" w:hAnsi="Times New Roman"/>
          <w:sz w:val="24"/>
          <w:szCs w:val="24"/>
        </w:rPr>
        <w:t>4</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4"/>
      <w:bookmarkEnd w:id="115"/>
      <w:bookmarkEnd w:id="116"/>
      <w:bookmarkEnd w:id="117"/>
    </w:p>
    <w:tbl>
      <w:tblPr>
        <w:tblW w:w="9820" w:type="dxa"/>
        <w:tblCellMar>
          <w:left w:w="70" w:type="dxa"/>
          <w:right w:w="70" w:type="dxa"/>
        </w:tblCellMar>
        <w:tblLook w:val="04A0" w:firstRow="1" w:lastRow="0" w:firstColumn="1" w:lastColumn="0" w:noHBand="0" w:noVBand="1"/>
      </w:tblPr>
      <w:tblGrid>
        <w:gridCol w:w="7020"/>
        <w:gridCol w:w="1680"/>
        <w:gridCol w:w="1120"/>
      </w:tblGrid>
      <w:tr w:rsidR="001811F1" w:rsidRPr="001811F1" w:rsidTr="001811F1">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1811F1" w:rsidRPr="001811F1" w:rsidRDefault="001811F1" w:rsidP="001811F1">
            <w:pPr>
              <w:spacing w:after="0" w:line="240" w:lineRule="auto"/>
              <w:jc w:val="center"/>
              <w:rPr>
                <w:rFonts w:ascii="Times New Roman" w:eastAsia="Times New Roman" w:hAnsi="Times New Roman" w:cs="Times New Roman"/>
                <w:b/>
                <w:bCs/>
                <w:color w:val="FFFFFF"/>
                <w:sz w:val="24"/>
                <w:szCs w:val="24"/>
                <w:lang w:eastAsia="tr-TR"/>
              </w:rPr>
            </w:pPr>
            <w:r w:rsidRPr="001811F1">
              <w:rPr>
                <w:rFonts w:ascii="Times New Roman" w:eastAsia="Times New Roman" w:hAnsi="Times New Roman" w:cs="Times New Roman"/>
                <w:b/>
                <w:bCs/>
                <w:color w:val="FFFFFF"/>
                <w:sz w:val="24"/>
                <w:szCs w:val="24"/>
                <w:lang w:eastAsia="tr-TR"/>
              </w:rPr>
              <w:t xml:space="preserve">Şirket </w:t>
            </w:r>
            <w:proofErr w:type="spellStart"/>
            <w:r w:rsidRPr="001811F1">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1811F1" w:rsidRPr="001811F1" w:rsidRDefault="001811F1" w:rsidP="001811F1">
            <w:pPr>
              <w:spacing w:after="0" w:line="240" w:lineRule="auto"/>
              <w:jc w:val="right"/>
              <w:rPr>
                <w:rFonts w:ascii="Times New Roman" w:eastAsia="Times New Roman" w:hAnsi="Times New Roman" w:cs="Times New Roman"/>
                <w:b/>
                <w:bCs/>
                <w:color w:val="FFFFFF"/>
                <w:sz w:val="24"/>
                <w:szCs w:val="24"/>
                <w:lang w:eastAsia="tr-TR"/>
              </w:rPr>
            </w:pPr>
            <w:r w:rsidRPr="001811F1">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1811F1" w:rsidRPr="001811F1" w:rsidRDefault="001811F1" w:rsidP="001811F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1811F1">
              <w:rPr>
                <w:rFonts w:ascii="Times New Roman" w:eastAsia="Times New Roman" w:hAnsi="Times New Roman" w:cs="Times New Roman"/>
                <w:b/>
                <w:bCs/>
                <w:color w:val="FFFFFF"/>
                <w:sz w:val="24"/>
                <w:szCs w:val="24"/>
                <w:lang w:eastAsia="tr-TR"/>
              </w:rPr>
              <w:t>Pay(</w:t>
            </w:r>
            <w:proofErr w:type="gramEnd"/>
            <w:r w:rsidRPr="001811F1">
              <w:rPr>
                <w:rFonts w:ascii="Times New Roman" w:eastAsia="Times New Roman" w:hAnsi="Times New Roman" w:cs="Times New Roman"/>
                <w:b/>
                <w:bCs/>
                <w:color w:val="FFFFFF"/>
                <w:sz w:val="24"/>
                <w:szCs w:val="24"/>
                <w:lang w:eastAsia="tr-TR"/>
              </w:rPr>
              <w:t>%)</w:t>
            </w:r>
          </w:p>
        </w:tc>
      </w:tr>
      <w:tr w:rsidR="001811F1" w:rsidRPr="001811F1" w:rsidTr="001811F1">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1811F1" w:rsidRPr="001811F1" w:rsidRDefault="001811F1" w:rsidP="001811F1">
            <w:pPr>
              <w:spacing w:after="0" w:line="240" w:lineRule="auto"/>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1811F1" w:rsidRPr="001811F1" w:rsidRDefault="001811F1" w:rsidP="001811F1">
            <w:pPr>
              <w:spacing w:after="0" w:line="240" w:lineRule="auto"/>
              <w:jc w:val="right"/>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1.087,96</w:t>
            </w:r>
          </w:p>
        </w:tc>
        <w:tc>
          <w:tcPr>
            <w:tcW w:w="1120" w:type="dxa"/>
            <w:tcBorders>
              <w:top w:val="nil"/>
              <w:left w:val="nil"/>
              <w:bottom w:val="single" w:sz="4" w:space="0" w:color="D3D3D3"/>
              <w:right w:val="single" w:sz="4" w:space="0" w:color="D3D3D3"/>
            </w:tcBorders>
            <w:shd w:val="clear" w:color="F5F5F5" w:fill="F5F5F5"/>
            <w:hideMark/>
          </w:tcPr>
          <w:p w:rsidR="001811F1" w:rsidRPr="001811F1" w:rsidRDefault="001811F1" w:rsidP="001811F1">
            <w:pPr>
              <w:spacing w:after="0" w:line="240" w:lineRule="auto"/>
              <w:jc w:val="center"/>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99,98</w:t>
            </w:r>
          </w:p>
        </w:tc>
      </w:tr>
      <w:tr w:rsidR="001811F1" w:rsidRPr="001811F1" w:rsidTr="001811F1">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1811F1" w:rsidRPr="001811F1" w:rsidRDefault="001811F1" w:rsidP="001811F1">
            <w:pPr>
              <w:spacing w:after="0" w:line="240" w:lineRule="auto"/>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1811F1" w:rsidRPr="001811F1" w:rsidRDefault="001811F1" w:rsidP="001811F1">
            <w:pPr>
              <w:spacing w:after="0" w:line="240" w:lineRule="auto"/>
              <w:jc w:val="right"/>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0,11</w:t>
            </w:r>
          </w:p>
        </w:tc>
        <w:tc>
          <w:tcPr>
            <w:tcW w:w="1120" w:type="dxa"/>
            <w:tcBorders>
              <w:top w:val="nil"/>
              <w:left w:val="nil"/>
              <w:bottom w:val="single" w:sz="4" w:space="0" w:color="D3D3D3"/>
              <w:right w:val="single" w:sz="4" w:space="0" w:color="D3D3D3"/>
            </w:tcBorders>
            <w:shd w:val="clear" w:color="F5F5F5" w:fill="F5F5F5"/>
            <w:hideMark/>
          </w:tcPr>
          <w:p w:rsidR="001811F1" w:rsidRPr="001811F1" w:rsidRDefault="001811F1" w:rsidP="001811F1">
            <w:pPr>
              <w:spacing w:after="0" w:line="240" w:lineRule="auto"/>
              <w:jc w:val="center"/>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0,01</w:t>
            </w:r>
          </w:p>
        </w:tc>
      </w:tr>
      <w:tr w:rsidR="001811F1" w:rsidRPr="001811F1" w:rsidTr="001811F1">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1811F1" w:rsidRPr="001811F1" w:rsidRDefault="001811F1" w:rsidP="001811F1">
            <w:pPr>
              <w:spacing w:after="0" w:line="240" w:lineRule="auto"/>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1811F1" w:rsidRPr="001811F1" w:rsidRDefault="001811F1" w:rsidP="001811F1">
            <w:pPr>
              <w:spacing w:after="0" w:line="240" w:lineRule="auto"/>
              <w:jc w:val="right"/>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0,10</w:t>
            </w:r>
          </w:p>
        </w:tc>
        <w:tc>
          <w:tcPr>
            <w:tcW w:w="1120" w:type="dxa"/>
            <w:tcBorders>
              <w:top w:val="nil"/>
              <w:left w:val="nil"/>
              <w:bottom w:val="single" w:sz="4" w:space="0" w:color="D3D3D3"/>
              <w:right w:val="single" w:sz="4" w:space="0" w:color="D3D3D3"/>
            </w:tcBorders>
            <w:shd w:val="clear" w:color="F5F5F5" w:fill="F5F5F5"/>
            <w:hideMark/>
          </w:tcPr>
          <w:p w:rsidR="001811F1" w:rsidRPr="001811F1" w:rsidRDefault="001811F1" w:rsidP="001811F1">
            <w:pPr>
              <w:spacing w:after="0" w:line="240" w:lineRule="auto"/>
              <w:jc w:val="center"/>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0,01</w:t>
            </w:r>
          </w:p>
        </w:tc>
      </w:tr>
      <w:tr w:rsidR="001811F1" w:rsidRPr="001811F1" w:rsidTr="001811F1">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1811F1" w:rsidRPr="001811F1" w:rsidRDefault="001811F1" w:rsidP="001811F1">
            <w:pPr>
              <w:spacing w:after="0" w:line="240" w:lineRule="auto"/>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1811F1" w:rsidRPr="001811F1" w:rsidRDefault="001811F1" w:rsidP="001811F1">
            <w:pPr>
              <w:spacing w:after="0" w:line="240" w:lineRule="auto"/>
              <w:jc w:val="right"/>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1811F1" w:rsidRPr="001811F1" w:rsidRDefault="001811F1" w:rsidP="001811F1">
            <w:pPr>
              <w:spacing w:after="0" w:line="240" w:lineRule="auto"/>
              <w:jc w:val="center"/>
              <w:rPr>
                <w:rFonts w:ascii="Times New Roman" w:eastAsia="Times New Roman" w:hAnsi="Times New Roman" w:cs="Times New Roman"/>
                <w:color w:val="000000"/>
                <w:sz w:val="24"/>
                <w:szCs w:val="24"/>
                <w:lang w:eastAsia="tr-TR"/>
              </w:rPr>
            </w:pPr>
            <w:r w:rsidRPr="001811F1">
              <w:rPr>
                <w:rFonts w:ascii="Times New Roman" w:eastAsia="Times New Roman" w:hAnsi="Times New Roman" w:cs="Times New Roman"/>
                <w:color w:val="000000"/>
                <w:sz w:val="24"/>
                <w:szCs w:val="24"/>
                <w:lang w:eastAsia="tr-TR"/>
              </w:rPr>
              <w:t>0,00</w:t>
            </w:r>
          </w:p>
        </w:tc>
      </w:tr>
      <w:tr w:rsidR="001811F1" w:rsidRPr="001811F1" w:rsidTr="001811F1">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1811F1" w:rsidRPr="001811F1" w:rsidRDefault="001811F1" w:rsidP="001811F1">
            <w:pPr>
              <w:spacing w:after="0" w:line="240" w:lineRule="auto"/>
              <w:jc w:val="right"/>
              <w:rPr>
                <w:rFonts w:ascii="Times New Roman" w:eastAsia="Times New Roman" w:hAnsi="Times New Roman" w:cs="Times New Roman"/>
                <w:b/>
                <w:bCs/>
                <w:color w:val="000000"/>
                <w:sz w:val="24"/>
                <w:szCs w:val="24"/>
                <w:lang w:eastAsia="tr-TR"/>
              </w:rPr>
            </w:pPr>
            <w:r w:rsidRPr="001811F1">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1811F1" w:rsidRPr="001811F1" w:rsidRDefault="001811F1" w:rsidP="001811F1">
            <w:pPr>
              <w:spacing w:after="0" w:line="240" w:lineRule="auto"/>
              <w:jc w:val="right"/>
              <w:rPr>
                <w:rFonts w:ascii="Times New Roman" w:eastAsia="Times New Roman" w:hAnsi="Times New Roman" w:cs="Times New Roman"/>
                <w:b/>
                <w:bCs/>
                <w:color w:val="000000"/>
                <w:sz w:val="24"/>
                <w:szCs w:val="24"/>
                <w:lang w:eastAsia="tr-TR"/>
              </w:rPr>
            </w:pPr>
            <w:r w:rsidRPr="001811F1">
              <w:rPr>
                <w:rFonts w:ascii="Times New Roman" w:eastAsia="Times New Roman" w:hAnsi="Times New Roman" w:cs="Times New Roman"/>
                <w:b/>
                <w:bCs/>
                <w:color w:val="000000"/>
                <w:sz w:val="24"/>
                <w:szCs w:val="24"/>
                <w:lang w:eastAsia="tr-TR"/>
              </w:rPr>
              <w:t>1.088,18</w:t>
            </w:r>
          </w:p>
        </w:tc>
        <w:tc>
          <w:tcPr>
            <w:tcW w:w="1120" w:type="dxa"/>
            <w:tcBorders>
              <w:top w:val="nil"/>
              <w:left w:val="nil"/>
              <w:bottom w:val="single" w:sz="4" w:space="0" w:color="D3D3D3"/>
              <w:right w:val="single" w:sz="4" w:space="0" w:color="D3D3D3"/>
            </w:tcBorders>
            <w:shd w:val="clear" w:color="F5F5F5" w:fill="F5F5F5"/>
            <w:hideMark/>
          </w:tcPr>
          <w:p w:rsidR="001811F1" w:rsidRPr="001811F1" w:rsidRDefault="001811F1" w:rsidP="001811F1">
            <w:pPr>
              <w:spacing w:after="0" w:line="240" w:lineRule="auto"/>
              <w:jc w:val="center"/>
              <w:rPr>
                <w:rFonts w:ascii="Times New Roman" w:eastAsia="Times New Roman" w:hAnsi="Times New Roman" w:cs="Times New Roman"/>
                <w:b/>
                <w:bCs/>
                <w:color w:val="000000"/>
                <w:sz w:val="24"/>
                <w:szCs w:val="24"/>
                <w:lang w:eastAsia="tr-TR"/>
              </w:rPr>
            </w:pPr>
            <w:r w:rsidRPr="001811F1">
              <w:rPr>
                <w:rFonts w:ascii="Times New Roman" w:eastAsia="Times New Roman" w:hAnsi="Times New Roman" w:cs="Times New Roman"/>
                <w:b/>
                <w:bCs/>
                <w:color w:val="000000"/>
                <w:sz w:val="24"/>
                <w:szCs w:val="24"/>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8" w:name="_Toc66968307"/>
      <w:bookmarkStart w:id="119" w:name="_Toc72751461"/>
      <w:bookmarkStart w:id="120" w:name="_Toc103941658"/>
      <w:bookmarkStart w:id="121" w:name="_Toc169094465"/>
      <w:r w:rsidRPr="00B37FDB">
        <w:rPr>
          <w:rFonts w:ascii="Times New Roman" w:hAnsi="Times New Roman"/>
          <w:sz w:val="24"/>
          <w:szCs w:val="24"/>
        </w:rPr>
        <w:t xml:space="preserve">Tablo 5.6 </w:t>
      </w:r>
      <w:r w:rsidR="001811F1">
        <w:rPr>
          <w:rFonts w:ascii="Times New Roman" w:hAnsi="Times New Roman"/>
          <w:sz w:val="24"/>
          <w:szCs w:val="24"/>
        </w:rPr>
        <w:t>Nisan</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D7593">
        <w:rPr>
          <w:rFonts w:ascii="Times New Roman" w:hAnsi="Times New Roman"/>
          <w:sz w:val="24"/>
          <w:szCs w:val="24"/>
        </w:rPr>
        <w:t>4</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8"/>
      <w:bookmarkEnd w:id="119"/>
      <w:bookmarkEnd w:id="120"/>
      <w:bookmarkEnd w:id="121"/>
    </w:p>
    <w:tbl>
      <w:tblPr>
        <w:tblW w:w="9720" w:type="dxa"/>
        <w:tblCellMar>
          <w:left w:w="70" w:type="dxa"/>
          <w:right w:w="70" w:type="dxa"/>
        </w:tblCellMar>
        <w:tblLook w:val="04A0" w:firstRow="1" w:lastRow="0" w:firstColumn="1" w:lastColumn="0" w:noHBand="0" w:noVBand="1"/>
      </w:tblPr>
      <w:tblGrid>
        <w:gridCol w:w="7337"/>
        <w:gridCol w:w="1456"/>
        <w:gridCol w:w="927"/>
      </w:tblGrid>
      <w:tr w:rsidR="00F92919" w:rsidRPr="00F92919" w:rsidTr="00F92919">
        <w:trPr>
          <w:trHeight w:val="315"/>
        </w:trPr>
        <w:tc>
          <w:tcPr>
            <w:tcW w:w="7380" w:type="dxa"/>
            <w:tcBorders>
              <w:top w:val="single" w:sz="4" w:space="0" w:color="D3D3D3"/>
              <w:left w:val="single" w:sz="4" w:space="0" w:color="D3D3D3"/>
              <w:bottom w:val="single" w:sz="4" w:space="0" w:color="D3D3D3"/>
              <w:right w:val="single" w:sz="4" w:space="0" w:color="D3D3D3"/>
            </w:tcBorders>
            <w:shd w:val="clear" w:color="6E9ECA" w:fill="6E9ECA"/>
            <w:hideMark/>
          </w:tcPr>
          <w:p w:rsidR="00F92919" w:rsidRPr="00F92919" w:rsidRDefault="00F92919" w:rsidP="00F92919">
            <w:pPr>
              <w:spacing w:after="0" w:line="240" w:lineRule="auto"/>
              <w:jc w:val="center"/>
              <w:rPr>
                <w:rFonts w:ascii="Times New Roman" w:eastAsia="Times New Roman" w:hAnsi="Times New Roman" w:cs="Times New Roman"/>
                <w:b/>
                <w:bCs/>
                <w:color w:val="FFFFFF"/>
                <w:sz w:val="24"/>
                <w:szCs w:val="24"/>
                <w:lang w:eastAsia="tr-TR"/>
              </w:rPr>
            </w:pPr>
            <w:r w:rsidRPr="00F92919">
              <w:rPr>
                <w:rFonts w:ascii="Times New Roman" w:eastAsia="Times New Roman" w:hAnsi="Times New Roman" w:cs="Times New Roman"/>
                <w:b/>
                <w:bCs/>
                <w:color w:val="FFFFFF"/>
                <w:sz w:val="24"/>
                <w:szCs w:val="24"/>
                <w:lang w:eastAsia="tr-TR"/>
              </w:rPr>
              <w:t xml:space="preserve">Şirket </w:t>
            </w:r>
            <w:proofErr w:type="spellStart"/>
            <w:r w:rsidRPr="00F92919">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F92919" w:rsidRPr="00F92919" w:rsidRDefault="00F92919" w:rsidP="00F92919">
            <w:pPr>
              <w:spacing w:after="0" w:line="240" w:lineRule="auto"/>
              <w:jc w:val="right"/>
              <w:rPr>
                <w:rFonts w:ascii="Times New Roman" w:eastAsia="Times New Roman" w:hAnsi="Times New Roman" w:cs="Times New Roman"/>
                <w:b/>
                <w:bCs/>
                <w:color w:val="FFFFFF"/>
                <w:sz w:val="24"/>
                <w:szCs w:val="24"/>
                <w:lang w:eastAsia="tr-TR"/>
              </w:rPr>
            </w:pPr>
            <w:r w:rsidRPr="00F92919">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F92919" w:rsidRPr="00F92919" w:rsidRDefault="00F92919" w:rsidP="00F92919">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F92919">
              <w:rPr>
                <w:rFonts w:ascii="Times New Roman" w:eastAsia="Times New Roman" w:hAnsi="Times New Roman" w:cs="Times New Roman"/>
                <w:b/>
                <w:bCs/>
                <w:color w:val="FFFFFF"/>
                <w:sz w:val="24"/>
                <w:szCs w:val="24"/>
                <w:lang w:eastAsia="tr-TR"/>
              </w:rPr>
              <w:t>Pay(</w:t>
            </w:r>
            <w:proofErr w:type="gramEnd"/>
            <w:r w:rsidRPr="00F92919">
              <w:rPr>
                <w:rFonts w:ascii="Times New Roman" w:eastAsia="Times New Roman" w:hAnsi="Times New Roman" w:cs="Times New Roman"/>
                <w:b/>
                <w:bCs/>
                <w:color w:val="FFFFFF"/>
                <w:sz w:val="24"/>
                <w:szCs w:val="24"/>
                <w:lang w:eastAsia="tr-TR"/>
              </w:rPr>
              <w:t>%)</w:t>
            </w:r>
          </w:p>
        </w:tc>
      </w:tr>
      <w:tr w:rsidR="00F92919" w:rsidRPr="00F92919" w:rsidTr="00F92919">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74,07</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61,81</w:t>
            </w:r>
          </w:p>
        </w:tc>
      </w:tr>
      <w:tr w:rsidR="00F92919" w:rsidRPr="00F92919" w:rsidTr="00F92919">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10,85</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9,05</w:t>
            </w:r>
          </w:p>
        </w:tc>
      </w:tr>
      <w:tr w:rsidR="00F92919" w:rsidRPr="00F92919" w:rsidTr="00F92919">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10,31</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8,60</w:t>
            </w:r>
          </w:p>
        </w:tc>
      </w:tr>
      <w:tr w:rsidR="00F92919" w:rsidRPr="00F92919" w:rsidTr="00F92919">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7,04</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5,87</w:t>
            </w:r>
          </w:p>
        </w:tc>
      </w:tr>
      <w:tr w:rsidR="00F92919" w:rsidRPr="00F92919" w:rsidTr="00F92919">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5,46</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4,56</w:t>
            </w:r>
          </w:p>
        </w:tc>
      </w:tr>
      <w:tr w:rsidR="00F92919" w:rsidRPr="00F92919" w:rsidTr="00F92919">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4,50</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3,75</w:t>
            </w:r>
          </w:p>
        </w:tc>
      </w:tr>
      <w:tr w:rsidR="00F92919" w:rsidRPr="00F92919" w:rsidTr="00F92919">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2,79</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2,33</w:t>
            </w:r>
          </w:p>
        </w:tc>
      </w:tr>
      <w:tr w:rsidR="00F92919" w:rsidRPr="00F92919" w:rsidTr="00F92919">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2,54</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2,12</w:t>
            </w:r>
          </w:p>
        </w:tc>
      </w:tr>
      <w:tr w:rsidR="00F92919" w:rsidRPr="00F92919" w:rsidTr="00F92919">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1,29</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1,08</w:t>
            </w:r>
          </w:p>
        </w:tc>
      </w:tr>
      <w:tr w:rsidR="00F92919" w:rsidRPr="00F92919" w:rsidTr="00F92919">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0,99</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color w:val="000000"/>
                <w:sz w:val="24"/>
                <w:szCs w:val="24"/>
                <w:lang w:eastAsia="tr-TR"/>
              </w:rPr>
            </w:pPr>
            <w:r w:rsidRPr="00F92919">
              <w:rPr>
                <w:rFonts w:ascii="Times New Roman" w:eastAsia="Times New Roman" w:hAnsi="Times New Roman" w:cs="Times New Roman"/>
                <w:color w:val="000000"/>
                <w:sz w:val="24"/>
                <w:szCs w:val="24"/>
                <w:lang w:eastAsia="tr-TR"/>
              </w:rPr>
              <w:t>0,82</w:t>
            </w:r>
          </w:p>
        </w:tc>
      </w:tr>
      <w:tr w:rsidR="00F92919" w:rsidRPr="00F92919" w:rsidTr="00F92919">
        <w:trPr>
          <w:trHeight w:val="420"/>
        </w:trPr>
        <w:tc>
          <w:tcPr>
            <w:tcW w:w="7380" w:type="dxa"/>
            <w:tcBorders>
              <w:top w:val="nil"/>
              <w:left w:val="single" w:sz="4" w:space="0" w:color="D3D3D3"/>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b/>
                <w:bCs/>
                <w:color w:val="000000"/>
                <w:sz w:val="24"/>
                <w:szCs w:val="24"/>
                <w:lang w:eastAsia="tr-TR"/>
              </w:rPr>
            </w:pPr>
            <w:r w:rsidRPr="00F92919">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F92919" w:rsidRPr="00F92919" w:rsidRDefault="00F92919" w:rsidP="00F92919">
            <w:pPr>
              <w:spacing w:after="0" w:line="240" w:lineRule="auto"/>
              <w:jc w:val="right"/>
              <w:rPr>
                <w:rFonts w:ascii="Times New Roman" w:eastAsia="Times New Roman" w:hAnsi="Times New Roman" w:cs="Times New Roman"/>
                <w:b/>
                <w:bCs/>
                <w:color w:val="000000"/>
                <w:sz w:val="24"/>
                <w:szCs w:val="24"/>
                <w:lang w:eastAsia="tr-TR"/>
              </w:rPr>
            </w:pPr>
            <w:r w:rsidRPr="00F92919">
              <w:rPr>
                <w:rFonts w:ascii="Times New Roman" w:eastAsia="Times New Roman" w:hAnsi="Times New Roman" w:cs="Times New Roman"/>
                <w:b/>
                <w:bCs/>
                <w:color w:val="000000"/>
                <w:sz w:val="24"/>
                <w:szCs w:val="24"/>
                <w:lang w:eastAsia="tr-TR"/>
              </w:rPr>
              <w:t>119,83</w:t>
            </w:r>
          </w:p>
        </w:tc>
        <w:tc>
          <w:tcPr>
            <w:tcW w:w="880" w:type="dxa"/>
            <w:tcBorders>
              <w:top w:val="nil"/>
              <w:left w:val="nil"/>
              <w:bottom w:val="single" w:sz="4" w:space="0" w:color="D3D3D3"/>
              <w:right w:val="single" w:sz="4" w:space="0" w:color="D3D3D3"/>
            </w:tcBorders>
            <w:shd w:val="clear" w:color="F5F5F5" w:fill="F5F5F5"/>
            <w:hideMark/>
          </w:tcPr>
          <w:p w:rsidR="00F92919" w:rsidRPr="00F92919" w:rsidRDefault="00F92919" w:rsidP="00F92919">
            <w:pPr>
              <w:spacing w:after="0" w:line="240" w:lineRule="auto"/>
              <w:jc w:val="center"/>
              <w:rPr>
                <w:rFonts w:ascii="Times New Roman" w:eastAsia="Times New Roman" w:hAnsi="Times New Roman" w:cs="Times New Roman"/>
                <w:b/>
                <w:bCs/>
                <w:color w:val="000000"/>
                <w:sz w:val="24"/>
                <w:szCs w:val="24"/>
                <w:lang w:eastAsia="tr-TR"/>
              </w:rPr>
            </w:pPr>
            <w:r w:rsidRPr="00F92919">
              <w:rPr>
                <w:rFonts w:ascii="Times New Roman" w:eastAsia="Times New Roman" w:hAnsi="Times New Roman" w:cs="Times New Roman"/>
                <w:b/>
                <w:bCs/>
                <w:color w:val="000000"/>
                <w:sz w:val="24"/>
                <w:szCs w:val="24"/>
                <w:lang w:eastAsia="tr-TR"/>
              </w:rPr>
              <w:t>100</w:t>
            </w:r>
          </w:p>
        </w:tc>
      </w:tr>
    </w:tbl>
    <w:p w:rsidR="00CE298E" w:rsidRDefault="00CE298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2" w:name="_Toc66968308"/>
      <w:bookmarkStart w:id="123" w:name="_Toc72751462"/>
      <w:bookmarkStart w:id="124" w:name="_Toc103941659"/>
      <w:bookmarkStart w:id="125" w:name="_Toc169094466"/>
      <w:r w:rsidRPr="00B37FDB">
        <w:rPr>
          <w:rFonts w:ascii="Times New Roman" w:hAnsi="Times New Roman"/>
          <w:sz w:val="24"/>
          <w:szCs w:val="24"/>
        </w:rPr>
        <w:t xml:space="preserve">Tablo 5.7 </w:t>
      </w:r>
      <w:r w:rsidR="0097291F">
        <w:rPr>
          <w:rFonts w:ascii="Times New Roman" w:hAnsi="Times New Roman"/>
          <w:sz w:val="24"/>
          <w:szCs w:val="24"/>
        </w:rPr>
        <w:t>Nisan</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C735D9">
        <w:rPr>
          <w:rFonts w:ascii="Times New Roman" w:hAnsi="Times New Roman"/>
          <w:sz w:val="24"/>
          <w:szCs w:val="24"/>
        </w:rPr>
        <w:t>4</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2"/>
      <w:bookmarkEnd w:id="123"/>
      <w:bookmarkEnd w:id="124"/>
      <w:bookmarkEnd w:id="125"/>
    </w:p>
    <w:tbl>
      <w:tblPr>
        <w:tblW w:w="10740" w:type="dxa"/>
        <w:tblCellMar>
          <w:left w:w="70" w:type="dxa"/>
          <w:right w:w="70" w:type="dxa"/>
        </w:tblCellMar>
        <w:tblLook w:val="04A0" w:firstRow="1" w:lastRow="0" w:firstColumn="1" w:lastColumn="0" w:noHBand="0" w:noVBand="1"/>
      </w:tblPr>
      <w:tblGrid>
        <w:gridCol w:w="8200"/>
        <w:gridCol w:w="1420"/>
        <w:gridCol w:w="1120"/>
      </w:tblGrid>
      <w:tr w:rsidR="0097291F" w:rsidRPr="0097291F" w:rsidTr="0097291F">
        <w:trPr>
          <w:trHeight w:val="630"/>
          <w:tblHeader/>
        </w:trPr>
        <w:tc>
          <w:tcPr>
            <w:tcW w:w="8200" w:type="dxa"/>
            <w:tcBorders>
              <w:top w:val="single" w:sz="4" w:space="0" w:color="D3D3D3"/>
              <w:left w:val="single" w:sz="4" w:space="0" w:color="D3D3D3"/>
              <w:bottom w:val="single" w:sz="4" w:space="0" w:color="D3D3D3"/>
              <w:right w:val="single" w:sz="4" w:space="0" w:color="D3D3D3"/>
            </w:tcBorders>
            <w:shd w:val="clear" w:color="6E9ECA" w:fill="6E9ECA"/>
            <w:hideMark/>
          </w:tcPr>
          <w:p w:rsidR="0097291F" w:rsidRPr="0097291F" w:rsidRDefault="0097291F" w:rsidP="0097291F">
            <w:pPr>
              <w:spacing w:after="0" w:line="240" w:lineRule="auto"/>
              <w:jc w:val="center"/>
              <w:rPr>
                <w:rFonts w:ascii="Times New Roman" w:eastAsia="Times New Roman" w:hAnsi="Times New Roman" w:cs="Times New Roman"/>
                <w:b/>
                <w:bCs/>
                <w:color w:val="FFFFFF"/>
                <w:sz w:val="24"/>
                <w:szCs w:val="24"/>
                <w:lang w:eastAsia="tr-TR"/>
              </w:rPr>
            </w:pPr>
            <w:r w:rsidRPr="0097291F">
              <w:rPr>
                <w:rFonts w:ascii="Times New Roman" w:eastAsia="Times New Roman" w:hAnsi="Times New Roman" w:cs="Times New Roman"/>
                <w:b/>
                <w:bCs/>
                <w:color w:val="FFFFFF"/>
                <w:sz w:val="24"/>
                <w:szCs w:val="24"/>
                <w:lang w:eastAsia="tr-TR"/>
              </w:rPr>
              <w:t xml:space="preserve">Şirket </w:t>
            </w:r>
            <w:proofErr w:type="spellStart"/>
            <w:r w:rsidRPr="0097291F">
              <w:rPr>
                <w:rFonts w:ascii="Times New Roman" w:eastAsia="Times New Roman" w:hAnsi="Times New Roman" w:cs="Times New Roman"/>
                <w:b/>
                <w:bCs/>
                <w:color w:val="FFFFFF"/>
                <w:sz w:val="24"/>
                <w:szCs w:val="24"/>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97291F" w:rsidRPr="0097291F" w:rsidRDefault="0097291F" w:rsidP="0097291F">
            <w:pPr>
              <w:spacing w:after="0" w:line="240" w:lineRule="auto"/>
              <w:jc w:val="right"/>
              <w:rPr>
                <w:rFonts w:ascii="Times New Roman" w:eastAsia="Times New Roman" w:hAnsi="Times New Roman" w:cs="Times New Roman"/>
                <w:b/>
                <w:bCs/>
                <w:color w:val="FFFFFF"/>
                <w:sz w:val="24"/>
                <w:szCs w:val="24"/>
                <w:lang w:eastAsia="tr-TR"/>
              </w:rPr>
            </w:pPr>
            <w:r w:rsidRPr="0097291F">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97291F" w:rsidRPr="0097291F" w:rsidRDefault="0097291F" w:rsidP="0097291F">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7291F">
              <w:rPr>
                <w:rFonts w:ascii="Times New Roman" w:eastAsia="Times New Roman" w:hAnsi="Times New Roman" w:cs="Times New Roman"/>
                <w:b/>
                <w:bCs/>
                <w:color w:val="FFFFFF"/>
                <w:sz w:val="24"/>
                <w:szCs w:val="24"/>
                <w:lang w:eastAsia="tr-TR"/>
              </w:rPr>
              <w:t>Pay(</w:t>
            </w:r>
            <w:proofErr w:type="gramEnd"/>
            <w:r w:rsidRPr="0097291F">
              <w:rPr>
                <w:rFonts w:ascii="Times New Roman" w:eastAsia="Times New Roman" w:hAnsi="Times New Roman" w:cs="Times New Roman"/>
                <w:b/>
                <w:bCs/>
                <w:color w:val="FFFFFF"/>
                <w:sz w:val="24"/>
                <w:szCs w:val="24"/>
                <w:lang w:eastAsia="tr-TR"/>
              </w:rPr>
              <w:t>%)</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NATURELGAZ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5,75</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59,30</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ATAERK AKARYAKIT ÇİMENTO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0,65</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6,73</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OR-CAN DOĞAL GAZ TOPTAN SATIŞ DAĞITIM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0,44</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4,52</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3,39</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GENİA TURKEY ENERJİ YATIRIMLARI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0,31</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3,19</w:t>
            </w:r>
          </w:p>
        </w:tc>
      </w:tr>
      <w:tr w:rsidR="0097291F" w:rsidRPr="0097291F" w:rsidTr="0097291F">
        <w:trPr>
          <w:trHeight w:val="37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İNCİ ENERJİ LPG DOĞALGAZ VE AKARYAKIT SANAYİ TİCARET LİMİTED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0,29</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3,02</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lastRenderedPageBreak/>
              <w:t>AKPET GAZ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0,20</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2,09</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KARABÖRK GAZ PAZARLAMA VE TİCARET LİMİTED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0,19</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1,94</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CNG 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0,17</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1,72</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YILMAZLAR SINAİ VE TIBBİ GAZLAR PAZARLAMA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0,17</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1,71</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CNGAZ PETROL ÜRÜNLERİ DAĞITIM VE TİCARET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0,16</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1,64</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ÇEKİCİ GAZ VE YANGIN EKİPMANLARI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0,15</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1,54</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ERD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0,15</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1,52</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TEZ OKSİJEN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0,14</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1,41</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0,11</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1,17</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0,10</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1,05</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HABAŞ SINAİ VE TIBBİ GAZLAR İSTİHSAL ENDÜSTRİSİ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0,10</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1,02</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0,10</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1,00</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METE TURİZM TİCARET SANAYİ İTHALAT İHRACAT LİMİTED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0,09</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0,93</w:t>
            </w:r>
          </w:p>
        </w:tc>
      </w:tr>
      <w:tr w:rsidR="0097291F" w:rsidRPr="0097291F" w:rsidTr="0097291F">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0,07</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0,69</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BEWER GRUP ENERJİ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0,23</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GİTAŞ GAZ İŞLETMELERİ TAŞIMACILIK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0,15</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ARAR PETROL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0,03</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SERALGAZ SANAYİ GAZLARI TİCARET ANONİM ŞİRKETİ</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color w:val="000000"/>
                <w:sz w:val="24"/>
                <w:szCs w:val="24"/>
                <w:lang w:eastAsia="tr-TR"/>
              </w:rPr>
            </w:pPr>
            <w:r w:rsidRPr="0097291F">
              <w:rPr>
                <w:rFonts w:ascii="Times New Roman" w:eastAsia="Times New Roman" w:hAnsi="Times New Roman" w:cs="Times New Roman"/>
                <w:color w:val="000000"/>
                <w:sz w:val="24"/>
                <w:szCs w:val="24"/>
                <w:lang w:eastAsia="tr-TR"/>
              </w:rPr>
              <w:t>0,00</w:t>
            </w:r>
          </w:p>
        </w:tc>
      </w:tr>
      <w:tr w:rsidR="0097291F" w:rsidRPr="0097291F" w:rsidTr="0097291F">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b/>
                <w:bCs/>
                <w:color w:val="000000"/>
                <w:sz w:val="24"/>
                <w:szCs w:val="24"/>
                <w:lang w:eastAsia="tr-TR"/>
              </w:rPr>
            </w:pPr>
            <w:r w:rsidRPr="0097291F">
              <w:rPr>
                <w:rFonts w:ascii="Times New Roman" w:eastAsia="Times New Roman" w:hAnsi="Times New Roman" w:cs="Times New Roman"/>
                <w:b/>
                <w:bCs/>
                <w:color w:val="000000"/>
                <w:sz w:val="24"/>
                <w:szCs w:val="24"/>
                <w:lang w:eastAsia="tr-TR"/>
              </w:rPr>
              <w:t>Genel Toplam</w:t>
            </w:r>
          </w:p>
        </w:tc>
        <w:tc>
          <w:tcPr>
            <w:tcW w:w="1420" w:type="dxa"/>
            <w:tcBorders>
              <w:top w:val="nil"/>
              <w:left w:val="nil"/>
              <w:bottom w:val="single" w:sz="4" w:space="0" w:color="D3D3D3"/>
              <w:right w:val="single" w:sz="4" w:space="0" w:color="D3D3D3"/>
            </w:tcBorders>
            <w:shd w:val="clear" w:color="auto" w:fill="auto"/>
            <w:hideMark/>
          </w:tcPr>
          <w:p w:rsidR="0097291F" w:rsidRPr="0097291F" w:rsidRDefault="0097291F" w:rsidP="0097291F">
            <w:pPr>
              <w:spacing w:after="0" w:line="240" w:lineRule="auto"/>
              <w:jc w:val="right"/>
              <w:rPr>
                <w:rFonts w:ascii="Times New Roman" w:eastAsia="Times New Roman" w:hAnsi="Times New Roman" w:cs="Times New Roman"/>
                <w:b/>
                <w:bCs/>
                <w:color w:val="000000"/>
                <w:sz w:val="24"/>
                <w:szCs w:val="24"/>
                <w:lang w:eastAsia="tr-TR"/>
              </w:rPr>
            </w:pPr>
            <w:r w:rsidRPr="0097291F">
              <w:rPr>
                <w:rFonts w:ascii="Times New Roman" w:eastAsia="Times New Roman" w:hAnsi="Times New Roman" w:cs="Times New Roman"/>
                <w:b/>
                <w:bCs/>
                <w:color w:val="000000"/>
                <w:sz w:val="24"/>
                <w:szCs w:val="24"/>
                <w:lang w:eastAsia="tr-TR"/>
              </w:rPr>
              <w:t>9,70</w:t>
            </w:r>
          </w:p>
        </w:tc>
        <w:tc>
          <w:tcPr>
            <w:tcW w:w="1120" w:type="dxa"/>
            <w:tcBorders>
              <w:top w:val="nil"/>
              <w:left w:val="nil"/>
              <w:bottom w:val="single" w:sz="4" w:space="0" w:color="D3D3D3"/>
              <w:right w:val="single" w:sz="4" w:space="0" w:color="D3D3D3"/>
            </w:tcBorders>
            <w:shd w:val="clear" w:color="F5F5F5" w:fill="F5F5F5"/>
            <w:hideMark/>
          </w:tcPr>
          <w:p w:rsidR="0097291F" w:rsidRPr="0097291F" w:rsidRDefault="0097291F" w:rsidP="0097291F">
            <w:pPr>
              <w:spacing w:after="0" w:line="240" w:lineRule="auto"/>
              <w:jc w:val="center"/>
              <w:rPr>
                <w:rFonts w:ascii="Times New Roman" w:eastAsia="Times New Roman" w:hAnsi="Times New Roman" w:cs="Times New Roman"/>
                <w:b/>
                <w:bCs/>
                <w:color w:val="000000"/>
                <w:sz w:val="24"/>
                <w:szCs w:val="24"/>
                <w:lang w:eastAsia="tr-TR"/>
              </w:rPr>
            </w:pPr>
            <w:r w:rsidRPr="0097291F">
              <w:rPr>
                <w:rFonts w:ascii="Times New Roman" w:eastAsia="Times New Roman" w:hAnsi="Times New Roman" w:cs="Times New Roman"/>
                <w:b/>
                <w:bCs/>
                <w:color w:val="000000"/>
                <w:sz w:val="24"/>
                <w:szCs w:val="24"/>
                <w:lang w:eastAsia="tr-TR"/>
              </w:rPr>
              <w:t>100</w:t>
            </w:r>
          </w:p>
        </w:tc>
      </w:tr>
    </w:tbl>
    <w:p w:rsidR="00D86CEF" w:rsidRPr="00B37FDB" w:rsidRDefault="00D86CE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6" w:name="_Toc66968309"/>
      <w:bookmarkStart w:id="127" w:name="_Toc72751463"/>
      <w:bookmarkStart w:id="128" w:name="_Toc103941660"/>
      <w:bookmarkStart w:id="129" w:name="_Toc169094467"/>
      <w:r w:rsidRPr="00B37FDB">
        <w:rPr>
          <w:rFonts w:ascii="Times New Roman" w:hAnsi="Times New Roman"/>
          <w:sz w:val="24"/>
          <w:szCs w:val="24"/>
        </w:rPr>
        <w:t xml:space="preserve">Tablo 5.8 </w:t>
      </w:r>
      <w:r w:rsidR="00781F81">
        <w:rPr>
          <w:rFonts w:ascii="Times New Roman" w:hAnsi="Times New Roman"/>
          <w:sz w:val="24"/>
          <w:szCs w:val="24"/>
        </w:rPr>
        <w:t>Nisan</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96525E">
        <w:rPr>
          <w:rFonts w:ascii="Times New Roman" w:hAnsi="Times New Roman"/>
          <w:sz w:val="24"/>
          <w:szCs w:val="24"/>
        </w:rPr>
        <w:t>4</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6"/>
      <w:bookmarkEnd w:id="127"/>
      <w:bookmarkEnd w:id="128"/>
      <w:bookmarkEnd w:id="129"/>
    </w:p>
    <w:tbl>
      <w:tblPr>
        <w:tblW w:w="10220" w:type="dxa"/>
        <w:tblCellMar>
          <w:left w:w="70" w:type="dxa"/>
          <w:right w:w="70" w:type="dxa"/>
        </w:tblCellMar>
        <w:tblLook w:val="04A0" w:firstRow="1" w:lastRow="0" w:firstColumn="1" w:lastColumn="0" w:noHBand="0" w:noVBand="1"/>
      </w:tblPr>
      <w:tblGrid>
        <w:gridCol w:w="7640"/>
        <w:gridCol w:w="1420"/>
        <w:gridCol w:w="1160"/>
      </w:tblGrid>
      <w:tr w:rsidR="00EB7D78" w:rsidRPr="00EB7D78" w:rsidTr="00C77C0F">
        <w:trPr>
          <w:trHeight w:val="630"/>
          <w:tblHeader/>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EB7D78" w:rsidRPr="00EB7D78" w:rsidRDefault="00EB7D78" w:rsidP="00EB7D78">
            <w:pPr>
              <w:spacing w:after="0" w:line="240" w:lineRule="auto"/>
              <w:jc w:val="center"/>
              <w:rPr>
                <w:rFonts w:ascii="Times New Roman" w:eastAsia="Times New Roman" w:hAnsi="Times New Roman" w:cs="Times New Roman"/>
                <w:b/>
                <w:bCs/>
                <w:color w:val="FFFFFF"/>
                <w:lang w:eastAsia="tr-TR"/>
              </w:rPr>
            </w:pPr>
            <w:r w:rsidRPr="00EB7D78">
              <w:rPr>
                <w:rFonts w:ascii="Times New Roman" w:eastAsia="Times New Roman" w:hAnsi="Times New Roman" w:cs="Times New Roman"/>
                <w:b/>
                <w:bCs/>
                <w:color w:val="FFFFFF"/>
                <w:lang w:eastAsia="tr-TR"/>
              </w:rPr>
              <w:t xml:space="preserve">Şirket </w:t>
            </w:r>
            <w:proofErr w:type="spellStart"/>
            <w:r w:rsidRPr="00EB7D78">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EB7D78" w:rsidRPr="00EB7D78" w:rsidRDefault="00EB7D78" w:rsidP="00EB7D78">
            <w:pPr>
              <w:spacing w:after="0" w:line="240" w:lineRule="auto"/>
              <w:jc w:val="right"/>
              <w:rPr>
                <w:rFonts w:ascii="Times New Roman" w:eastAsia="Times New Roman" w:hAnsi="Times New Roman" w:cs="Times New Roman"/>
                <w:b/>
                <w:bCs/>
                <w:color w:val="FFFFFF"/>
                <w:lang w:eastAsia="tr-TR"/>
              </w:rPr>
            </w:pPr>
            <w:r w:rsidRPr="00EB7D78">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EB7D78" w:rsidRPr="00EB7D78" w:rsidRDefault="00EB7D78" w:rsidP="00EB7D78">
            <w:pPr>
              <w:spacing w:after="0" w:line="240" w:lineRule="auto"/>
              <w:jc w:val="center"/>
              <w:rPr>
                <w:rFonts w:ascii="Times New Roman" w:eastAsia="Times New Roman" w:hAnsi="Times New Roman" w:cs="Times New Roman"/>
                <w:b/>
                <w:bCs/>
                <w:color w:val="FFFFFF"/>
                <w:lang w:eastAsia="tr-TR"/>
              </w:rPr>
            </w:pPr>
            <w:proofErr w:type="gramStart"/>
            <w:r w:rsidRPr="00EB7D78">
              <w:rPr>
                <w:rFonts w:ascii="Times New Roman" w:eastAsia="Times New Roman" w:hAnsi="Times New Roman" w:cs="Times New Roman"/>
                <w:b/>
                <w:bCs/>
                <w:color w:val="FFFFFF"/>
                <w:lang w:eastAsia="tr-TR"/>
              </w:rPr>
              <w:t>Pay(</w:t>
            </w:r>
            <w:proofErr w:type="gramEnd"/>
            <w:r w:rsidRPr="00EB7D78">
              <w:rPr>
                <w:rFonts w:ascii="Times New Roman" w:eastAsia="Times New Roman" w:hAnsi="Times New Roman" w:cs="Times New Roman"/>
                <w:b/>
                <w:bCs/>
                <w:color w:val="FFFFFF"/>
                <w:lang w:eastAsia="tr-TR"/>
              </w:rPr>
              <w:t>%)</w:t>
            </w:r>
          </w:p>
        </w:tc>
      </w:tr>
      <w:tr w:rsidR="00EB7D78" w:rsidRPr="00EB7D78" w:rsidTr="00EB7D78">
        <w:trPr>
          <w:trHeight w:val="525"/>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1.087,96</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26,65</w:t>
            </w:r>
          </w:p>
        </w:tc>
      </w:tr>
      <w:tr w:rsidR="00EB7D78" w:rsidRPr="00EB7D78" w:rsidTr="00EB7D78">
        <w:trPr>
          <w:trHeight w:val="525"/>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653,68</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16,01</w:t>
            </w:r>
          </w:p>
        </w:tc>
      </w:tr>
      <w:tr w:rsidR="00EB7D78" w:rsidRPr="00EB7D78" w:rsidTr="00EB7D78">
        <w:trPr>
          <w:trHeight w:val="600"/>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213,24</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5,22</w:t>
            </w:r>
          </w:p>
        </w:tc>
      </w:tr>
      <w:tr w:rsidR="00EB7D78" w:rsidRPr="00EB7D78" w:rsidTr="00EB7D78">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101,62</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2,49</w:t>
            </w:r>
          </w:p>
        </w:tc>
      </w:tr>
      <w:tr w:rsidR="00EB7D78" w:rsidRPr="00EB7D78" w:rsidTr="00EB7D78">
        <w:trPr>
          <w:trHeight w:val="525"/>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99,09</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2,43</w:t>
            </w:r>
          </w:p>
        </w:tc>
      </w:tr>
      <w:tr w:rsidR="00EB7D78" w:rsidRPr="00EB7D78" w:rsidTr="00EB7D78">
        <w:trPr>
          <w:trHeight w:val="525"/>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92,05</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2,26</w:t>
            </w:r>
          </w:p>
        </w:tc>
      </w:tr>
      <w:tr w:rsidR="00EB7D78" w:rsidRPr="00EB7D78" w:rsidTr="00EB7D78">
        <w:trPr>
          <w:trHeight w:val="540"/>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lastRenderedPageBreak/>
              <w:t>TRAKYA BÖLGESİ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83,96</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2,06</w:t>
            </w:r>
          </w:p>
        </w:tc>
      </w:tr>
      <w:tr w:rsidR="00EB7D78" w:rsidRPr="00EB7D78" w:rsidTr="00EB7D78">
        <w:trPr>
          <w:trHeight w:val="540"/>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79,27</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1,94</w:t>
            </w:r>
          </w:p>
        </w:tc>
      </w:tr>
      <w:tr w:rsidR="00EB7D78" w:rsidRPr="00EB7D78" w:rsidTr="00EB7D78">
        <w:trPr>
          <w:trHeight w:val="525"/>
        </w:trPr>
        <w:tc>
          <w:tcPr>
            <w:tcW w:w="7640" w:type="dxa"/>
            <w:tcBorders>
              <w:top w:val="nil"/>
              <w:left w:val="single" w:sz="4" w:space="0" w:color="D3D3D3"/>
              <w:bottom w:val="single" w:sz="4" w:space="0" w:color="D3D3D3"/>
              <w:right w:val="single" w:sz="4" w:space="0" w:color="D3D3D3"/>
            </w:tcBorders>
            <w:shd w:val="clear" w:color="auto" w:fill="auto"/>
            <w:vAlign w:val="center"/>
            <w:hideMark/>
          </w:tcPr>
          <w:p w:rsidR="00EB7D78" w:rsidRPr="00EB7D78" w:rsidRDefault="00EB7D78" w:rsidP="00EB7D78">
            <w:pPr>
              <w:spacing w:after="0" w:line="240" w:lineRule="auto"/>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EB7D78" w:rsidRPr="00EB7D78" w:rsidRDefault="00EB7D78" w:rsidP="00EB7D78">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75,40</w:t>
            </w:r>
          </w:p>
        </w:tc>
        <w:tc>
          <w:tcPr>
            <w:tcW w:w="1160" w:type="dxa"/>
            <w:tcBorders>
              <w:top w:val="nil"/>
              <w:left w:val="nil"/>
              <w:bottom w:val="single" w:sz="4" w:space="0" w:color="D3D3D3"/>
              <w:right w:val="single" w:sz="4" w:space="0" w:color="D3D3D3"/>
            </w:tcBorders>
            <w:shd w:val="clear" w:color="F5F5F5" w:fill="F5F5F5"/>
            <w:hideMark/>
          </w:tcPr>
          <w:p w:rsidR="00EB7D78" w:rsidRPr="00EB7D78" w:rsidRDefault="00EB7D78" w:rsidP="00EB7D78">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1,85</w:t>
            </w:r>
          </w:p>
        </w:tc>
      </w:tr>
      <w:tr w:rsidR="006C0FF9" w:rsidRPr="00EB7D78" w:rsidTr="006C0FF9">
        <w:trPr>
          <w:trHeight w:val="525"/>
        </w:trPr>
        <w:tc>
          <w:tcPr>
            <w:tcW w:w="7640" w:type="dxa"/>
            <w:tcBorders>
              <w:top w:val="nil"/>
              <w:left w:val="single" w:sz="4" w:space="0" w:color="D3D3D3"/>
              <w:bottom w:val="single" w:sz="4" w:space="0" w:color="D3D3D3"/>
              <w:right w:val="single" w:sz="4" w:space="0" w:color="D3D3D3"/>
            </w:tcBorders>
            <w:shd w:val="clear" w:color="auto" w:fill="auto"/>
            <w:vAlign w:val="bottom"/>
          </w:tcPr>
          <w:p w:rsidR="006C0FF9" w:rsidRPr="006C0FF9" w:rsidRDefault="006C0FF9" w:rsidP="006C0FF9">
            <w:pPr>
              <w:spacing w:after="0" w:line="240" w:lineRule="auto"/>
              <w:rPr>
                <w:rFonts w:ascii="Times New Roman" w:eastAsia="Times New Roman" w:hAnsi="Times New Roman" w:cs="Times New Roman"/>
                <w:color w:val="000000"/>
                <w:lang w:eastAsia="tr-TR"/>
              </w:rPr>
            </w:pPr>
            <w:r w:rsidRPr="006C0FF9">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4" w:space="0" w:color="D3D3D3"/>
              <w:right w:val="single" w:sz="4" w:space="0" w:color="D3D3D3"/>
            </w:tcBorders>
            <w:shd w:val="clear" w:color="auto" w:fill="auto"/>
          </w:tcPr>
          <w:p w:rsidR="006C0FF9" w:rsidRPr="00EB7D78" w:rsidRDefault="006C0FF9" w:rsidP="006C0FF9">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74,49</w:t>
            </w:r>
          </w:p>
        </w:tc>
        <w:tc>
          <w:tcPr>
            <w:tcW w:w="1160" w:type="dxa"/>
            <w:tcBorders>
              <w:top w:val="nil"/>
              <w:left w:val="nil"/>
              <w:bottom w:val="single" w:sz="4" w:space="0" w:color="D3D3D3"/>
              <w:right w:val="single" w:sz="4" w:space="0" w:color="D3D3D3"/>
            </w:tcBorders>
            <w:shd w:val="clear" w:color="F5F5F5" w:fill="F5F5F5"/>
          </w:tcPr>
          <w:p w:rsidR="006C0FF9" w:rsidRPr="00EB7D78" w:rsidRDefault="006C0FF9" w:rsidP="006C0FF9">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1,82</w:t>
            </w:r>
          </w:p>
        </w:tc>
      </w:tr>
      <w:tr w:rsidR="006C0FF9" w:rsidRPr="00EB7D78" w:rsidTr="00EB7D78">
        <w:trPr>
          <w:trHeight w:val="525"/>
        </w:trPr>
        <w:tc>
          <w:tcPr>
            <w:tcW w:w="7640" w:type="dxa"/>
            <w:tcBorders>
              <w:top w:val="nil"/>
              <w:left w:val="single" w:sz="4" w:space="0" w:color="D3D3D3"/>
              <w:bottom w:val="single" w:sz="4" w:space="0" w:color="D3D3D3"/>
              <w:right w:val="single" w:sz="4" w:space="0" w:color="D3D3D3"/>
            </w:tcBorders>
            <w:shd w:val="clear" w:color="auto" w:fill="auto"/>
            <w:vAlign w:val="center"/>
          </w:tcPr>
          <w:p w:rsidR="006C0FF9" w:rsidRPr="006C0FF9" w:rsidRDefault="006C0FF9" w:rsidP="006C0FF9">
            <w:pPr>
              <w:spacing w:after="0" w:line="240" w:lineRule="auto"/>
              <w:rPr>
                <w:rFonts w:ascii="Times New Roman" w:eastAsia="Times New Roman" w:hAnsi="Times New Roman" w:cs="Times New Roman"/>
                <w:color w:val="000000"/>
                <w:lang w:eastAsia="tr-TR"/>
              </w:rPr>
            </w:pPr>
            <w:r w:rsidRPr="006C0FF9">
              <w:rPr>
                <w:rFonts w:ascii="Times New Roman" w:eastAsia="Times New Roman" w:hAnsi="Times New Roman" w:cs="Times New Roman"/>
                <w:color w:val="000000"/>
                <w:lang w:eastAsia="tr-TR"/>
              </w:rPr>
              <w:t>DİĞERLERİ</w:t>
            </w:r>
          </w:p>
        </w:tc>
        <w:tc>
          <w:tcPr>
            <w:tcW w:w="1420" w:type="dxa"/>
            <w:tcBorders>
              <w:top w:val="nil"/>
              <w:left w:val="nil"/>
              <w:bottom w:val="single" w:sz="4" w:space="0" w:color="D3D3D3"/>
              <w:right w:val="single" w:sz="4" w:space="0" w:color="D3D3D3"/>
            </w:tcBorders>
            <w:shd w:val="clear" w:color="auto" w:fill="auto"/>
          </w:tcPr>
          <w:p w:rsidR="006C0FF9" w:rsidRPr="00EB7D78" w:rsidRDefault="006C0FF9" w:rsidP="006C0FF9">
            <w:pPr>
              <w:spacing w:after="0" w:line="240" w:lineRule="auto"/>
              <w:jc w:val="right"/>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1.521,14</w:t>
            </w:r>
          </w:p>
        </w:tc>
        <w:tc>
          <w:tcPr>
            <w:tcW w:w="1160" w:type="dxa"/>
            <w:tcBorders>
              <w:top w:val="nil"/>
              <w:left w:val="nil"/>
              <w:bottom w:val="single" w:sz="4" w:space="0" w:color="D3D3D3"/>
              <w:right w:val="single" w:sz="4" w:space="0" w:color="D3D3D3"/>
            </w:tcBorders>
            <w:shd w:val="clear" w:color="F5F5F5" w:fill="F5F5F5"/>
          </w:tcPr>
          <w:p w:rsidR="006C0FF9" w:rsidRPr="00EB7D78" w:rsidRDefault="006C0FF9" w:rsidP="006C0FF9">
            <w:pPr>
              <w:spacing w:after="0" w:line="240" w:lineRule="auto"/>
              <w:jc w:val="center"/>
              <w:rPr>
                <w:rFonts w:ascii="Times New Roman" w:eastAsia="Times New Roman" w:hAnsi="Times New Roman" w:cs="Times New Roman"/>
                <w:color w:val="000000"/>
                <w:lang w:eastAsia="tr-TR"/>
              </w:rPr>
            </w:pPr>
            <w:r w:rsidRPr="00EB7D78">
              <w:rPr>
                <w:rFonts w:ascii="Times New Roman" w:eastAsia="Times New Roman" w:hAnsi="Times New Roman" w:cs="Times New Roman"/>
                <w:color w:val="000000"/>
                <w:lang w:eastAsia="tr-TR"/>
              </w:rPr>
              <w:t>37,27</w:t>
            </w:r>
          </w:p>
        </w:tc>
      </w:tr>
    </w:tbl>
    <w:p w:rsidR="00124B7F" w:rsidRDefault="00124B7F"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24B7F" w:rsidRDefault="00736960" w:rsidP="00F03154">
      <w:pPr>
        <w:rPr>
          <w:rFonts w:ascii="Times New Roman" w:hAnsi="Times New Roman"/>
          <w:sz w:val="24"/>
          <w:szCs w:val="24"/>
        </w:rPr>
      </w:pPr>
      <w:r>
        <w:rPr>
          <w:noProof/>
        </w:rPr>
        <w:drawing>
          <wp:inline distT="0" distB="0" distL="0" distR="0" wp14:anchorId="1B2F8A55" wp14:editId="4941CCCE">
            <wp:extent cx="6645910" cy="5238750"/>
            <wp:effectExtent l="0" t="0" r="2540" b="0"/>
            <wp:docPr id="23" name="Grafik 23">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8297F" w:rsidRDefault="001D6EF5" w:rsidP="001D6EF5">
      <w:pPr>
        <w:pStyle w:val="Grafik1"/>
        <w:ind w:right="-24"/>
        <w:rPr>
          <w:rFonts w:ascii="Times New Roman" w:hAnsi="Times New Roman"/>
          <w:sz w:val="24"/>
          <w:szCs w:val="24"/>
        </w:rPr>
      </w:pPr>
      <w:bookmarkStart w:id="130" w:name="_Toc66968328"/>
      <w:bookmarkStart w:id="131" w:name="_Toc103941777"/>
      <w:bookmarkStart w:id="132" w:name="_Toc169094640"/>
      <w:r w:rsidRPr="00B37FDB">
        <w:rPr>
          <w:rFonts w:ascii="Times New Roman" w:hAnsi="Times New Roman"/>
          <w:sz w:val="24"/>
          <w:szCs w:val="24"/>
        </w:rPr>
        <w:t xml:space="preserve">Şekil 5.3 </w:t>
      </w:r>
      <w:r w:rsidR="00286D3C">
        <w:rPr>
          <w:rFonts w:ascii="Times New Roman" w:hAnsi="Times New Roman"/>
          <w:sz w:val="24"/>
          <w:szCs w:val="24"/>
        </w:rPr>
        <w:t>Nisan</w:t>
      </w:r>
      <w:r w:rsidR="00124B7F">
        <w:rPr>
          <w:rFonts w:ascii="Times New Roman" w:hAnsi="Times New Roman"/>
          <w:sz w:val="24"/>
          <w:szCs w:val="24"/>
        </w:rPr>
        <w:t xml:space="preserve"> </w:t>
      </w:r>
      <w:r w:rsidRPr="00B37FDB">
        <w:rPr>
          <w:rFonts w:ascii="Times New Roman" w:hAnsi="Times New Roman"/>
          <w:sz w:val="24"/>
          <w:szCs w:val="24"/>
        </w:rPr>
        <w:t>202</w:t>
      </w:r>
      <w:r w:rsidR="00B027A4">
        <w:rPr>
          <w:rFonts w:ascii="Times New Roman" w:hAnsi="Times New Roman"/>
          <w:sz w:val="24"/>
          <w:szCs w:val="24"/>
        </w:rPr>
        <w:t>4</w:t>
      </w:r>
      <w:r w:rsidRPr="00B37FDB">
        <w:rPr>
          <w:rFonts w:ascii="Times New Roman" w:hAnsi="Times New Roman"/>
          <w:sz w:val="24"/>
          <w:szCs w:val="24"/>
        </w:rPr>
        <w:t xml:space="preserve"> Döneminde Ülke Genelindeki Nihai Tüketiciye En Fazla Doğal Gaz Satışı Gerçekleştiren 10 Şirketin Satış Payları (%)</w:t>
      </w:r>
      <w:bookmarkEnd w:id="130"/>
      <w:bookmarkEnd w:id="131"/>
      <w:bookmarkEnd w:id="132"/>
    </w:p>
    <w:p w:rsidR="0038297F" w:rsidRDefault="0038297F" w:rsidP="001D6EF5">
      <w:pPr>
        <w:pStyle w:val="Grafik1"/>
        <w:ind w:right="-24"/>
        <w:rPr>
          <w:rFonts w:ascii="Times New Roman" w:hAnsi="Times New Roman"/>
          <w:sz w:val="24"/>
          <w:szCs w:val="24"/>
        </w:rPr>
      </w:pPr>
    </w:p>
    <w:p w:rsidR="006E07EA" w:rsidRDefault="00595046" w:rsidP="00F03154">
      <w:pPr>
        <w:rPr>
          <w:rFonts w:ascii="Times New Roman" w:hAnsi="Times New Roman"/>
          <w:sz w:val="24"/>
          <w:szCs w:val="24"/>
        </w:rPr>
      </w:pPr>
      <w:r>
        <w:rPr>
          <w:noProof/>
        </w:rPr>
        <w:lastRenderedPageBreak/>
        <w:drawing>
          <wp:inline distT="0" distB="0" distL="0" distR="0" wp14:anchorId="2EF4593C" wp14:editId="56E9E4CA">
            <wp:extent cx="6257925" cy="3038475"/>
            <wp:effectExtent l="0" t="0" r="9525"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133" w:name="_Toc66968329"/>
      <w:bookmarkStart w:id="134" w:name="_Toc103941778"/>
      <w:bookmarkStart w:id="135" w:name="_Toc169094641"/>
      <w:r w:rsidRPr="00B37FDB">
        <w:rPr>
          <w:rFonts w:ascii="Times New Roman" w:hAnsi="Times New Roman"/>
          <w:sz w:val="24"/>
          <w:szCs w:val="24"/>
        </w:rPr>
        <w:t xml:space="preserve">Şekil 5.4 </w:t>
      </w:r>
      <w:r w:rsidR="00595046">
        <w:rPr>
          <w:rFonts w:ascii="Times New Roman" w:hAnsi="Times New Roman"/>
          <w:sz w:val="24"/>
          <w:szCs w:val="24"/>
        </w:rPr>
        <w:t>Nisan</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2F3BF9">
        <w:rPr>
          <w:rFonts w:ascii="Times New Roman" w:hAnsi="Times New Roman"/>
          <w:sz w:val="24"/>
          <w:szCs w:val="24"/>
        </w:rPr>
        <w:t>4</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3"/>
      <w:bookmarkEnd w:id="134"/>
      <w:bookmarkEnd w:id="135"/>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28"/>
          <w:pgSz w:w="11906" w:h="16838"/>
          <w:pgMar w:top="720" w:right="720" w:bottom="720" w:left="720" w:header="708" w:footer="708" w:gutter="0"/>
          <w:cols w:space="708"/>
          <w:docGrid w:linePitch="360"/>
        </w:sectPr>
      </w:pPr>
    </w:p>
    <w:p w:rsidR="001D6EF5" w:rsidRPr="0075462A"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6" w:name="_Toc496602468"/>
      <w:bookmarkStart w:id="137" w:name="_Toc506392269"/>
      <w:bookmarkStart w:id="138" w:name="_Toc66968291"/>
      <w:bookmarkStart w:id="139" w:name="_Toc169094395"/>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36"/>
      <w:bookmarkEnd w:id="137"/>
      <w:bookmarkEnd w:id="138"/>
      <w:bookmarkEnd w:id="139"/>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0" w:name="_Toc496532101"/>
      <w:bookmarkStart w:id="141" w:name="_Toc506392288"/>
      <w:bookmarkStart w:id="142" w:name="_Toc66968310"/>
      <w:bookmarkStart w:id="143" w:name="_Toc72751464"/>
      <w:bookmarkStart w:id="144" w:name="_Toc103941661"/>
      <w:bookmarkStart w:id="145" w:name="_Toc169094468"/>
      <w:r w:rsidRPr="00B37FDB">
        <w:rPr>
          <w:rFonts w:ascii="Times New Roman" w:hAnsi="Times New Roman"/>
          <w:sz w:val="24"/>
          <w:szCs w:val="24"/>
        </w:rPr>
        <w:t xml:space="preserve">Tablo 6.1 </w:t>
      </w:r>
      <w:r w:rsidR="00425590">
        <w:rPr>
          <w:rFonts w:ascii="Times New Roman" w:hAnsi="Times New Roman"/>
          <w:sz w:val="24"/>
          <w:szCs w:val="24"/>
        </w:rPr>
        <w:t>Nisan</w:t>
      </w:r>
      <w:r w:rsidRPr="00B37FDB">
        <w:rPr>
          <w:rFonts w:ascii="Times New Roman" w:hAnsi="Times New Roman"/>
          <w:sz w:val="24"/>
          <w:szCs w:val="24"/>
        </w:rPr>
        <w:t xml:space="preserve"> 202</w:t>
      </w:r>
      <w:r w:rsidR="005B5311">
        <w:rPr>
          <w:rFonts w:ascii="Times New Roman" w:hAnsi="Times New Roman"/>
          <w:sz w:val="24"/>
          <w:szCs w:val="24"/>
        </w:rPr>
        <w:t>4</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0"/>
      <w:bookmarkEnd w:id="141"/>
      <w:bookmarkEnd w:id="142"/>
      <w:bookmarkEnd w:id="143"/>
      <w:bookmarkEnd w:id="144"/>
      <w:bookmarkEnd w:id="145"/>
    </w:p>
    <w:tbl>
      <w:tblPr>
        <w:tblW w:w="5078" w:type="dxa"/>
        <w:tblCellMar>
          <w:left w:w="70" w:type="dxa"/>
          <w:right w:w="70" w:type="dxa"/>
        </w:tblCellMar>
        <w:tblLook w:val="04A0" w:firstRow="1" w:lastRow="0" w:firstColumn="1" w:lastColumn="0" w:noHBand="0" w:noVBand="1"/>
      </w:tblPr>
      <w:tblGrid>
        <w:gridCol w:w="3441"/>
        <w:gridCol w:w="1637"/>
      </w:tblGrid>
      <w:tr w:rsidR="00425590" w:rsidRPr="00425590" w:rsidTr="00425590">
        <w:trPr>
          <w:trHeight w:val="339"/>
        </w:trPr>
        <w:tc>
          <w:tcPr>
            <w:tcW w:w="3441" w:type="dxa"/>
            <w:tcBorders>
              <w:top w:val="single" w:sz="4" w:space="0" w:color="D3D3D3"/>
              <w:left w:val="single" w:sz="4" w:space="0" w:color="D3D3D3"/>
              <w:bottom w:val="single" w:sz="4" w:space="0" w:color="D3D3D3"/>
              <w:right w:val="single" w:sz="4" w:space="0" w:color="D3D3D3"/>
            </w:tcBorders>
            <w:shd w:val="clear" w:color="6E9ECA" w:fill="6E9ECA"/>
            <w:hideMark/>
          </w:tcPr>
          <w:p w:rsidR="00425590" w:rsidRPr="00425590" w:rsidRDefault="00425590" w:rsidP="00425590">
            <w:pPr>
              <w:spacing w:after="0" w:line="240" w:lineRule="auto"/>
              <w:rPr>
                <w:rFonts w:ascii="Arial" w:eastAsia="Times New Roman" w:hAnsi="Arial" w:cs="Arial"/>
                <w:b/>
                <w:bCs/>
                <w:color w:val="FFFFFF"/>
                <w:sz w:val="20"/>
                <w:szCs w:val="20"/>
                <w:lang w:eastAsia="tr-TR"/>
              </w:rPr>
            </w:pPr>
            <w:r w:rsidRPr="00425590">
              <w:rPr>
                <w:rFonts w:ascii="Arial" w:eastAsia="Times New Roman" w:hAnsi="Arial" w:cs="Arial"/>
                <w:b/>
                <w:bCs/>
                <w:color w:val="FFFFFF"/>
                <w:sz w:val="20"/>
                <w:szCs w:val="20"/>
                <w:lang w:eastAsia="tr-TR"/>
              </w:rPr>
              <w:t>Lisans Türü</w:t>
            </w:r>
          </w:p>
        </w:tc>
        <w:tc>
          <w:tcPr>
            <w:tcW w:w="1637" w:type="dxa"/>
            <w:tcBorders>
              <w:top w:val="single" w:sz="4" w:space="0" w:color="D3D3D3"/>
              <w:left w:val="nil"/>
              <w:bottom w:val="single" w:sz="4" w:space="0" w:color="D3D3D3"/>
              <w:right w:val="single" w:sz="4" w:space="0" w:color="D3D3D3"/>
            </w:tcBorders>
            <w:shd w:val="clear" w:color="6E9ECA" w:fill="6E9ECA"/>
            <w:hideMark/>
          </w:tcPr>
          <w:p w:rsidR="00425590" w:rsidRPr="00425590" w:rsidRDefault="00425590" w:rsidP="00425590">
            <w:pPr>
              <w:spacing w:after="0" w:line="240" w:lineRule="auto"/>
              <w:rPr>
                <w:rFonts w:ascii="Segoe UI" w:eastAsia="Times New Roman" w:hAnsi="Segoe UI" w:cs="Segoe UI"/>
                <w:b/>
                <w:bCs/>
                <w:color w:val="FFFFFF"/>
                <w:sz w:val="20"/>
                <w:szCs w:val="20"/>
                <w:lang w:eastAsia="tr-TR"/>
              </w:rPr>
            </w:pPr>
            <w:r w:rsidRPr="00425590">
              <w:rPr>
                <w:rFonts w:ascii="Segoe UI" w:eastAsia="Times New Roman" w:hAnsi="Segoe UI" w:cs="Segoe UI"/>
                <w:b/>
                <w:bCs/>
                <w:color w:val="FFFFFF"/>
                <w:sz w:val="20"/>
                <w:szCs w:val="20"/>
                <w:lang w:eastAsia="tr-TR"/>
              </w:rPr>
              <w:t>Miktar</w:t>
            </w:r>
          </w:p>
        </w:tc>
      </w:tr>
      <w:tr w:rsidR="00425590" w:rsidRPr="00425590" w:rsidTr="00425590">
        <w:trPr>
          <w:trHeight w:val="339"/>
        </w:trPr>
        <w:tc>
          <w:tcPr>
            <w:tcW w:w="3441" w:type="dxa"/>
            <w:tcBorders>
              <w:top w:val="nil"/>
              <w:left w:val="single" w:sz="4" w:space="0" w:color="D3D3D3"/>
              <w:bottom w:val="single" w:sz="4" w:space="0" w:color="D3D3D3"/>
              <w:right w:val="single" w:sz="4" w:space="0" w:color="D3D3D3"/>
            </w:tcBorders>
            <w:shd w:val="clear" w:color="auto" w:fill="auto"/>
            <w:hideMark/>
          </w:tcPr>
          <w:p w:rsidR="00425590" w:rsidRPr="00425590" w:rsidRDefault="00425590" w:rsidP="006C0FF9">
            <w:pPr>
              <w:spacing w:after="0" w:line="240" w:lineRule="auto"/>
              <w:rPr>
                <w:rFonts w:ascii="Segoe UI" w:eastAsia="Times New Roman" w:hAnsi="Segoe UI" w:cs="Segoe UI"/>
                <w:b/>
                <w:bCs/>
                <w:color w:val="000000"/>
                <w:sz w:val="20"/>
                <w:szCs w:val="20"/>
                <w:lang w:eastAsia="tr-TR"/>
              </w:rPr>
            </w:pPr>
            <w:r w:rsidRPr="00425590">
              <w:rPr>
                <w:rFonts w:ascii="Segoe UI" w:eastAsia="Times New Roman" w:hAnsi="Segoe UI" w:cs="Segoe UI"/>
                <w:b/>
                <w:bCs/>
                <w:color w:val="000000"/>
                <w:sz w:val="20"/>
                <w:szCs w:val="20"/>
                <w:lang w:eastAsia="tr-TR"/>
              </w:rPr>
              <w:t>Dağıtım Lisansı</w:t>
            </w:r>
          </w:p>
        </w:tc>
        <w:tc>
          <w:tcPr>
            <w:tcW w:w="1637" w:type="dxa"/>
            <w:tcBorders>
              <w:top w:val="nil"/>
              <w:left w:val="nil"/>
              <w:bottom w:val="single" w:sz="4" w:space="0" w:color="D3D3D3"/>
              <w:right w:val="single" w:sz="4" w:space="0" w:color="D3D3D3"/>
            </w:tcBorders>
            <w:shd w:val="clear" w:color="auto" w:fill="auto"/>
            <w:hideMark/>
          </w:tcPr>
          <w:p w:rsidR="00425590" w:rsidRPr="00425590" w:rsidRDefault="00425590" w:rsidP="00425590">
            <w:pPr>
              <w:spacing w:after="0" w:line="240" w:lineRule="auto"/>
              <w:jc w:val="right"/>
              <w:rPr>
                <w:rFonts w:ascii="Segoe UI" w:eastAsia="Times New Roman" w:hAnsi="Segoe UI" w:cs="Segoe UI"/>
                <w:color w:val="333333"/>
                <w:sz w:val="20"/>
                <w:szCs w:val="20"/>
                <w:lang w:eastAsia="tr-TR"/>
              </w:rPr>
            </w:pPr>
            <w:r w:rsidRPr="00425590">
              <w:rPr>
                <w:rFonts w:ascii="Segoe UI" w:eastAsia="Times New Roman" w:hAnsi="Segoe UI" w:cs="Segoe UI"/>
                <w:color w:val="333333"/>
                <w:sz w:val="20"/>
                <w:szCs w:val="20"/>
                <w:lang w:eastAsia="tr-TR"/>
              </w:rPr>
              <w:t>7,67</w:t>
            </w:r>
          </w:p>
        </w:tc>
      </w:tr>
      <w:tr w:rsidR="00425590" w:rsidRPr="00425590" w:rsidTr="00425590">
        <w:trPr>
          <w:trHeight w:val="339"/>
        </w:trPr>
        <w:tc>
          <w:tcPr>
            <w:tcW w:w="3441" w:type="dxa"/>
            <w:tcBorders>
              <w:top w:val="nil"/>
              <w:left w:val="single" w:sz="4" w:space="0" w:color="D3D3D3"/>
              <w:bottom w:val="single" w:sz="4" w:space="0" w:color="D3D3D3"/>
              <w:right w:val="single" w:sz="4" w:space="0" w:color="D3D3D3"/>
            </w:tcBorders>
            <w:shd w:val="clear" w:color="auto" w:fill="auto"/>
            <w:hideMark/>
          </w:tcPr>
          <w:p w:rsidR="00425590" w:rsidRPr="00425590" w:rsidRDefault="00425590" w:rsidP="006C0FF9">
            <w:pPr>
              <w:spacing w:after="0" w:line="240" w:lineRule="auto"/>
              <w:rPr>
                <w:rFonts w:ascii="Segoe UI" w:eastAsia="Times New Roman" w:hAnsi="Segoe UI" w:cs="Segoe UI"/>
                <w:b/>
                <w:bCs/>
                <w:color w:val="000000"/>
                <w:sz w:val="20"/>
                <w:szCs w:val="20"/>
                <w:lang w:eastAsia="tr-TR"/>
              </w:rPr>
            </w:pPr>
            <w:r w:rsidRPr="00425590">
              <w:rPr>
                <w:rFonts w:ascii="Segoe UI" w:eastAsia="Times New Roman" w:hAnsi="Segoe UI" w:cs="Segoe UI"/>
                <w:b/>
                <w:bCs/>
                <w:color w:val="000000"/>
                <w:sz w:val="20"/>
                <w:szCs w:val="20"/>
                <w:lang w:eastAsia="tr-TR"/>
              </w:rPr>
              <w:t>İthalat Lisansı</w:t>
            </w:r>
          </w:p>
        </w:tc>
        <w:tc>
          <w:tcPr>
            <w:tcW w:w="1637" w:type="dxa"/>
            <w:tcBorders>
              <w:top w:val="nil"/>
              <w:left w:val="nil"/>
              <w:bottom w:val="single" w:sz="4" w:space="0" w:color="D3D3D3"/>
              <w:right w:val="single" w:sz="4" w:space="0" w:color="D3D3D3"/>
            </w:tcBorders>
            <w:shd w:val="clear" w:color="auto" w:fill="auto"/>
            <w:hideMark/>
          </w:tcPr>
          <w:p w:rsidR="00425590" w:rsidRPr="00425590" w:rsidRDefault="00425590" w:rsidP="00425590">
            <w:pPr>
              <w:spacing w:after="0" w:line="240" w:lineRule="auto"/>
              <w:jc w:val="right"/>
              <w:rPr>
                <w:rFonts w:ascii="Segoe UI" w:eastAsia="Times New Roman" w:hAnsi="Segoe UI" w:cs="Segoe UI"/>
                <w:color w:val="333333"/>
                <w:sz w:val="20"/>
                <w:szCs w:val="20"/>
                <w:lang w:eastAsia="tr-TR"/>
              </w:rPr>
            </w:pPr>
            <w:r w:rsidRPr="00425590">
              <w:rPr>
                <w:rFonts w:ascii="Segoe UI" w:eastAsia="Times New Roman" w:hAnsi="Segoe UI" w:cs="Segoe UI"/>
                <w:color w:val="333333"/>
                <w:sz w:val="20"/>
                <w:szCs w:val="20"/>
                <w:lang w:eastAsia="tr-TR"/>
              </w:rPr>
              <w:t>1.762,74</w:t>
            </w:r>
          </w:p>
        </w:tc>
      </w:tr>
      <w:tr w:rsidR="00425590" w:rsidRPr="00425590" w:rsidTr="00425590">
        <w:trPr>
          <w:trHeight w:val="339"/>
        </w:trPr>
        <w:tc>
          <w:tcPr>
            <w:tcW w:w="3441" w:type="dxa"/>
            <w:tcBorders>
              <w:top w:val="nil"/>
              <w:left w:val="single" w:sz="4" w:space="0" w:color="D3D3D3"/>
              <w:bottom w:val="single" w:sz="4" w:space="0" w:color="D3D3D3"/>
              <w:right w:val="single" w:sz="4" w:space="0" w:color="D3D3D3"/>
            </w:tcBorders>
            <w:shd w:val="clear" w:color="auto" w:fill="auto"/>
            <w:hideMark/>
          </w:tcPr>
          <w:p w:rsidR="00425590" w:rsidRPr="00425590" w:rsidRDefault="00425590" w:rsidP="006C0FF9">
            <w:pPr>
              <w:spacing w:after="0" w:line="240" w:lineRule="auto"/>
              <w:rPr>
                <w:rFonts w:ascii="Segoe UI" w:eastAsia="Times New Roman" w:hAnsi="Segoe UI" w:cs="Segoe UI"/>
                <w:b/>
                <w:bCs/>
                <w:color w:val="000000"/>
                <w:sz w:val="20"/>
                <w:szCs w:val="20"/>
                <w:lang w:eastAsia="tr-TR"/>
              </w:rPr>
            </w:pPr>
            <w:r w:rsidRPr="00425590">
              <w:rPr>
                <w:rFonts w:ascii="Segoe UI" w:eastAsia="Times New Roman" w:hAnsi="Segoe UI" w:cs="Segoe UI"/>
                <w:b/>
                <w:bCs/>
                <w:color w:val="000000"/>
                <w:sz w:val="20"/>
                <w:szCs w:val="20"/>
                <w:lang w:eastAsia="tr-TR"/>
              </w:rPr>
              <w:t>Sıkıştırılmış Doğalgaz Lisansı</w:t>
            </w:r>
          </w:p>
        </w:tc>
        <w:tc>
          <w:tcPr>
            <w:tcW w:w="1637" w:type="dxa"/>
            <w:tcBorders>
              <w:top w:val="nil"/>
              <w:left w:val="nil"/>
              <w:bottom w:val="single" w:sz="4" w:space="0" w:color="D3D3D3"/>
              <w:right w:val="single" w:sz="4" w:space="0" w:color="D3D3D3"/>
            </w:tcBorders>
            <w:shd w:val="clear" w:color="auto" w:fill="auto"/>
            <w:hideMark/>
          </w:tcPr>
          <w:p w:rsidR="00425590" w:rsidRPr="00425590" w:rsidRDefault="00425590" w:rsidP="00425590">
            <w:pPr>
              <w:spacing w:after="0" w:line="240" w:lineRule="auto"/>
              <w:jc w:val="right"/>
              <w:rPr>
                <w:rFonts w:ascii="Segoe UI" w:eastAsia="Times New Roman" w:hAnsi="Segoe UI" w:cs="Segoe UI"/>
                <w:color w:val="333333"/>
                <w:sz w:val="20"/>
                <w:szCs w:val="20"/>
                <w:lang w:eastAsia="tr-TR"/>
              </w:rPr>
            </w:pPr>
            <w:r w:rsidRPr="00425590">
              <w:rPr>
                <w:rFonts w:ascii="Segoe UI" w:eastAsia="Times New Roman" w:hAnsi="Segoe UI" w:cs="Segoe UI"/>
                <w:color w:val="333333"/>
                <w:sz w:val="20"/>
                <w:szCs w:val="20"/>
                <w:lang w:eastAsia="tr-TR"/>
              </w:rPr>
              <w:t>14,76</w:t>
            </w:r>
          </w:p>
        </w:tc>
      </w:tr>
      <w:tr w:rsidR="00425590" w:rsidRPr="00425590" w:rsidTr="00425590">
        <w:trPr>
          <w:trHeight w:val="339"/>
        </w:trPr>
        <w:tc>
          <w:tcPr>
            <w:tcW w:w="3441" w:type="dxa"/>
            <w:tcBorders>
              <w:top w:val="nil"/>
              <w:left w:val="single" w:sz="4" w:space="0" w:color="D3D3D3"/>
              <w:bottom w:val="single" w:sz="4" w:space="0" w:color="D3D3D3"/>
              <w:right w:val="single" w:sz="4" w:space="0" w:color="D3D3D3"/>
            </w:tcBorders>
            <w:shd w:val="clear" w:color="auto" w:fill="auto"/>
            <w:hideMark/>
          </w:tcPr>
          <w:p w:rsidR="00425590" w:rsidRPr="00425590" w:rsidRDefault="00425590" w:rsidP="006C0FF9">
            <w:pPr>
              <w:spacing w:after="0" w:line="240" w:lineRule="auto"/>
              <w:rPr>
                <w:rFonts w:ascii="Segoe UI" w:eastAsia="Times New Roman" w:hAnsi="Segoe UI" w:cs="Segoe UI"/>
                <w:b/>
                <w:bCs/>
                <w:color w:val="000000"/>
                <w:sz w:val="20"/>
                <w:szCs w:val="20"/>
                <w:lang w:eastAsia="tr-TR"/>
              </w:rPr>
            </w:pPr>
            <w:r w:rsidRPr="00425590">
              <w:rPr>
                <w:rFonts w:ascii="Segoe UI" w:eastAsia="Times New Roman" w:hAnsi="Segoe UI" w:cs="Segoe UI"/>
                <w:b/>
                <w:bCs/>
                <w:color w:val="000000"/>
                <w:sz w:val="20"/>
                <w:szCs w:val="20"/>
                <w:lang w:eastAsia="tr-TR"/>
              </w:rPr>
              <w:t>Toptan Satış Lisansı</w:t>
            </w:r>
          </w:p>
        </w:tc>
        <w:tc>
          <w:tcPr>
            <w:tcW w:w="1637" w:type="dxa"/>
            <w:tcBorders>
              <w:top w:val="nil"/>
              <w:left w:val="nil"/>
              <w:bottom w:val="single" w:sz="4" w:space="0" w:color="D3D3D3"/>
              <w:right w:val="single" w:sz="4" w:space="0" w:color="D3D3D3"/>
            </w:tcBorders>
            <w:shd w:val="clear" w:color="auto" w:fill="auto"/>
            <w:hideMark/>
          </w:tcPr>
          <w:p w:rsidR="00425590" w:rsidRPr="00425590" w:rsidRDefault="00425590" w:rsidP="00425590">
            <w:pPr>
              <w:spacing w:after="0" w:line="240" w:lineRule="auto"/>
              <w:jc w:val="right"/>
              <w:rPr>
                <w:rFonts w:ascii="Segoe UI" w:eastAsia="Times New Roman" w:hAnsi="Segoe UI" w:cs="Segoe UI"/>
                <w:color w:val="333333"/>
                <w:sz w:val="20"/>
                <w:szCs w:val="20"/>
                <w:lang w:eastAsia="tr-TR"/>
              </w:rPr>
            </w:pPr>
            <w:r w:rsidRPr="00425590">
              <w:rPr>
                <w:rFonts w:ascii="Segoe UI" w:eastAsia="Times New Roman" w:hAnsi="Segoe UI" w:cs="Segoe UI"/>
                <w:color w:val="333333"/>
                <w:sz w:val="20"/>
                <w:szCs w:val="20"/>
                <w:lang w:eastAsia="tr-TR"/>
              </w:rPr>
              <w:t>221,40</w:t>
            </w:r>
          </w:p>
        </w:tc>
      </w:tr>
      <w:tr w:rsidR="00425590" w:rsidRPr="00425590" w:rsidTr="00425590">
        <w:trPr>
          <w:trHeight w:val="339"/>
        </w:trPr>
        <w:tc>
          <w:tcPr>
            <w:tcW w:w="3441" w:type="dxa"/>
            <w:tcBorders>
              <w:top w:val="nil"/>
              <w:left w:val="single" w:sz="4" w:space="0" w:color="D3D3D3"/>
              <w:bottom w:val="single" w:sz="4" w:space="0" w:color="D3D3D3"/>
              <w:right w:val="single" w:sz="4" w:space="0" w:color="D3D3D3"/>
            </w:tcBorders>
            <w:shd w:val="clear" w:color="6E9ECA" w:fill="6E9ECA"/>
            <w:hideMark/>
          </w:tcPr>
          <w:p w:rsidR="00425590" w:rsidRPr="00425590" w:rsidRDefault="00425590" w:rsidP="00425590">
            <w:pPr>
              <w:spacing w:after="0" w:line="240" w:lineRule="auto"/>
              <w:jc w:val="right"/>
              <w:rPr>
                <w:rFonts w:ascii="Segoe UI" w:eastAsia="Times New Roman" w:hAnsi="Segoe UI" w:cs="Segoe UI"/>
                <w:b/>
                <w:bCs/>
                <w:color w:val="000000"/>
                <w:sz w:val="20"/>
                <w:szCs w:val="20"/>
                <w:lang w:eastAsia="tr-TR"/>
              </w:rPr>
            </w:pPr>
            <w:r w:rsidRPr="00425590">
              <w:rPr>
                <w:rFonts w:ascii="Segoe UI" w:eastAsia="Times New Roman" w:hAnsi="Segoe UI" w:cs="Segoe UI"/>
                <w:b/>
                <w:bCs/>
                <w:color w:val="000000"/>
                <w:sz w:val="20"/>
                <w:szCs w:val="20"/>
                <w:lang w:eastAsia="tr-TR"/>
              </w:rPr>
              <w:t>Toplam Ticaret</w:t>
            </w:r>
          </w:p>
        </w:tc>
        <w:tc>
          <w:tcPr>
            <w:tcW w:w="1637" w:type="dxa"/>
            <w:tcBorders>
              <w:top w:val="nil"/>
              <w:left w:val="nil"/>
              <w:bottom w:val="single" w:sz="4" w:space="0" w:color="D3D3D3"/>
              <w:right w:val="single" w:sz="4" w:space="0" w:color="D3D3D3"/>
            </w:tcBorders>
            <w:shd w:val="clear" w:color="6E9ECA" w:fill="6E9ECA"/>
            <w:hideMark/>
          </w:tcPr>
          <w:p w:rsidR="00425590" w:rsidRPr="00425590" w:rsidRDefault="00425590" w:rsidP="00425590">
            <w:pPr>
              <w:spacing w:after="0" w:line="240" w:lineRule="auto"/>
              <w:jc w:val="right"/>
              <w:rPr>
                <w:rFonts w:ascii="Segoe UI" w:eastAsia="Times New Roman" w:hAnsi="Segoe UI" w:cs="Segoe UI"/>
                <w:b/>
                <w:bCs/>
                <w:color w:val="333333"/>
                <w:sz w:val="20"/>
                <w:szCs w:val="20"/>
                <w:lang w:eastAsia="tr-TR"/>
              </w:rPr>
            </w:pPr>
            <w:r w:rsidRPr="00425590">
              <w:rPr>
                <w:rFonts w:ascii="Segoe UI" w:eastAsia="Times New Roman" w:hAnsi="Segoe UI" w:cs="Segoe UI"/>
                <w:b/>
                <w:bCs/>
                <w:color w:val="333333"/>
                <w:sz w:val="20"/>
                <w:szCs w:val="20"/>
                <w:lang w:eastAsia="tr-TR"/>
              </w:rPr>
              <w:t>2.006,57</w:t>
            </w:r>
          </w:p>
        </w:tc>
      </w:tr>
    </w:tbl>
    <w:p w:rsidR="0068239C" w:rsidRDefault="0068239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6" w:name="_Toc496532102"/>
      <w:bookmarkStart w:id="147" w:name="_Toc506392289"/>
      <w:bookmarkStart w:id="148" w:name="_Toc66968311"/>
      <w:bookmarkStart w:id="149" w:name="_Toc72751465"/>
      <w:bookmarkStart w:id="150" w:name="_Toc103941662"/>
      <w:bookmarkStart w:id="151" w:name="_Toc169094469"/>
      <w:r w:rsidRPr="00B37FDB">
        <w:rPr>
          <w:rFonts w:ascii="Times New Roman" w:hAnsi="Times New Roman"/>
          <w:sz w:val="24"/>
          <w:szCs w:val="24"/>
        </w:rPr>
        <w:t xml:space="preserve">Tablo 6.2 </w:t>
      </w:r>
      <w:r w:rsidR="00425590">
        <w:rPr>
          <w:rFonts w:ascii="Times New Roman" w:hAnsi="Times New Roman"/>
          <w:sz w:val="24"/>
          <w:szCs w:val="24"/>
        </w:rPr>
        <w:t>Nisan</w:t>
      </w:r>
      <w:r w:rsidRPr="00B37FDB">
        <w:rPr>
          <w:rFonts w:ascii="Times New Roman" w:hAnsi="Times New Roman"/>
          <w:sz w:val="24"/>
          <w:szCs w:val="24"/>
        </w:rPr>
        <w:t xml:space="preserve"> 202</w:t>
      </w:r>
      <w:r w:rsidR="000103A6">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6"/>
      <w:bookmarkEnd w:id="147"/>
      <w:bookmarkEnd w:id="148"/>
      <w:bookmarkEnd w:id="149"/>
      <w:bookmarkEnd w:id="150"/>
      <w:bookmarkEnd w:id="151"/>
    </w:p>
    <w:tbl>
      <w:tblPr>
        <w:tblW w:w="10254" w:type="dxa"/>
        <w:tblCellMar>
          <w:left w:w="70" w:type="dxa"/>
          <w:right w:w="70" w:type="dxa"/>
        </w:tblCellMar>
        <w:tblLook w:val="04A0" w:firstRow="1" w:lastRow="0" w:firstColumn="1" w:lastColumn="0" w:noHBand="0" w:noVBand="1"/>
      </w:tblPr>
      <w:tblGrid>
        <w:gridCol w:w="7694"/>
        <w:gridCol w:w="1580"/>
        <w:gridCol w:w="980"/>
      </w:tblGrid>
      <w:tr w:rsidR="00773FD9" w:rsidRPr="00773FD9" w:rsidTr="00773FD9">
        <w:trPr>
          <w:trHeight w:val="315"/>
        </w:trPr>
        <w:tc>
          <w:tcPr>
            <w:tcW w:w="7694"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73FD9" w:rsidRPr="00773FD9" w:rsidRDefault="00773FD9" w:rsidP="00773FD9">
            <w:pPr>
              <w:spacing w:after="0" w:line="240" w:lineRule="auto"/>
              <w:rPr>
                <w:rFonts w:ascii="Times New Roman" w:eastAsia="Times New Roman" w:hAnsi="Times New Roman" w:cs="Times New Roman"/>
                <w:b/>
                <w:bCs/>
                <w:color w:val="000000"/>
                <w:lang w:eastAsia="tr-TR"/>
              </w:rPr>
            </w:pPr>
            <w:r w:rsidRPr="00773FD9">
              <w:rPr>
                <w:rFonts w:ascii="Times New Roman" w:eastAsia="Times New Roman" w:hAnsi="Times New Roman" w:cs="Times New Roman"/>
                <w:b/>
                <w:bCs/>
                <w:color w:val="000000"/>
                <w:lang w:eastAsia="tr-TR"/>
              </w:rPr>
              <w:t>Şirket Unvanı</w:t>
            </w:r>
          </w:p>
        </w:tc>
        <w:tc>
          <w:tcPr>
            <w:tcW w:w="1580" w:type="dxa"/>
            <w:tcBorders>
              <w:top w:val="single" w:sz="8" w:space="0" w:color="auto"/>
              <w:left w:val="nil"/>
              <w:bottom w:val="single" w:sz="8" w:space="0" w:color="auto"/>
              <w:right w:val="single" w:sz="8" w:space="0" w:color="auto"/>
            </w:tcBorders>
            <w:shd w:val="clear" w:color="000000" w:fill="DCE6F1"/>
            <w:noWrap/>
            <w:vAlign w:val="center"/>
            <w:hideMark/>
          </w:tcPr>
          <w:p w:rsidR="00773FD9" w:rsidRPr="00773FD9" w:rsidRDefault="00773FD9" w:rsidP="00773FD9">
            <w:pPr>
              <w:spacing w:after="0" w:line="240" w:lineRule="auto"/>
              <w:jc w:val="center"/>
              <w:rPr>
                <w:rFonts w:ascii="Times New Roman" w:eastAsia="Times New Roman" w:hAnsi="Times New Roman" w:cs="Times New Roman"/>
                <w:b/>
                <w:bCs/>
                <w:color w:val="000000"/>
                <w:lang w:eastAsia="tr-TR"/>
              </w:rPr>
            </w:pPr>
            <w:r w:rsidRPr="00773FD9">
              <w:rPr>
                <w:rFonts w:ascii="Times New Roman" w:eastAsia="Times New Roman" w:hAnsi="Times New Roman" w:cs="Times New Roman"/>
                <w:b/>
                <w:bCs/>
                <w:color w:val="000000"/>
                <w:lang w:eastAsia="tr-TR"/>
              </w:rPr>
              <w:t>Satış Miktarı</w:t>
            </w:r>
          </w:p>
        </w:tc>
        <w:tc>
          <w:tcPr>
            <w:tcW w:w="980" w:type="dxa"/>
            <w:tcBorders>
              <w:top w:val="single" w:sz="8" w:space="0" w:color="auto"/>
              <w:left w:val="nil"/>
              <w:bottom w:val="single" w:sz="8" w:space="0" w:color="auto"/>
              <w:right w:val="single" w:sz="8" w:space="0" w:color="auto"/>
            </w:tcBorders>
            <w:shd w:val="clear" w:color="000000" w:fill="DCE6F1"/>
            <w:noWrap/>
            <w:vAlign w:val="center"/>
            <w:hideMark/>
          </w:tcPr>
          <w:p w:rsidR="00773FD9" w:rsidRPr="00773FD9" w:rsidRDefault="00773FD9" w:rsidP="00773FD9">
            <w:pPr>
              <w:spacing w:after="0" w:line="240" w:lineRule="auto"/>
              <w:jc w:val="center"/>
              <w:rPr>
                <w:rFonts w:ascii="Times New Roman" w:eastAsia="Times New Roman" w:hAnsi="Times New Roman" w:cs="Times New Roman"/>
                <w:b/>
                <w:bCs/>
                <w:color w:val="000000"/>
                <w:lang w:eastAsia="tr-TR"/>
              </w:rPr>
            </w:pPr>
            <w:r w:rsidRPr="00773FD9">
              <w:rPr>
                <w:rFonts w:ascii="Times New Roman" w:eastAsia="Times New Roman" w:hAnsi="Times New Roman" w:cs="Times New Roman"/>
                <w:b/>
                <w:bCs/>
                <w:color w:val="000000"/>
                <w:lang w:eastAsia="tr-TR"/>
              </w:rPr>
              <w:t>Yüzde (%)</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BOTAŞ BORU HATLARI İLE PETROL TAŞIMA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1.690,77</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84,26</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TÜRKİYE PETROLLERİ ANONİM ORTAKLIĞI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134,31</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6,69</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SOCAR TURKEY PETROKİMYA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64,95</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3,24</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SOCAR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31,62</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1,58</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ZORLU DOĞAL GAZ TEDARİK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23,86</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1,19</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EGE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15,64</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0,78</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ELA DOĞAL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11,04</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0,55</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NATURELGAZ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8,56</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0,43</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MET TURKEY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2,22</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0,11</w:t>
            </w:r>
          </w:p>
        </w:tc>
      </w:tr>
      <w:tr w:rsidR="00773FD9" w:rsidRPr="00773FD9" w:rsidTr="00773FD9">
        <w:trPr>
          <w:trHeight w:val="315"/>
        </w:trPr>
        <w:tc>
          <w:tcPr>
            <w:tcW w:w="7694" w:type="dxa"/>
            <w:tcBorders>
              <w:top w:val="nil"/>
              <w:left w:val="single" w:sz="8" w:space="0" w:color="auto"/>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SARP CNG ENDÜSTRİYEL GAZLAR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right"/>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1,87</w:t>
            </w:r>
          </w:p>
        </w:tc>
        <w:tc>
          <w:tcPr>
            <w:tcW w:w="980" w:type="dxa"/>
            <w:tcBorders>
              <w:top w:val="nil"/>
              <w:left w:val="nil"/>
              <w:bottom w:val="single" w:sz="8" w:space="0" w:color="auto"/>
              <w:right w:val="single" w:sz="8" w:space="0" w:color="auto"/>
            </w:tcBorders>
            <w:shd w:val="clear" w:color="auto" w:fill="auto"/>
            <w:noWrap/>
            <w:vAlign w:val="center"/>
            <w:hideMark/>
          </w:tcPr>
          <w:p w:rsidR="00773FD9" w:rsidRPr="00773FD9" w:rsidRDefault="00773FD9" w:rsidP="00773FD9">
            <w:pPr>
              <w:spacing w:after="0" w:line="240" w:lineRule="auto"/>
              <w:jc w:val="center"/>
              <w:rPr>
                <w:rFonts w:ascii="Times New Roman" w:eastAsia="Times New Roman" w:hAnsi="Times New Roman" w:cs="Times New Roman"/>
                <w:color w:val="000000"/>
                <w:lang w:eastAsia="tr-TR"/>
              </w:rPr>
            </w:pPr>
            <w:r w:rsidRPr="00773FD9">
              <w:rPr>
                <w:rFonts w:ascii="Times New Roman" w:eastAsia="Times New Roman" w:hAnsi="Times New Roman" w:cs="Times New Roman"/>
                <w:color w:val="000000"/>
                <w:lang w:eastAsia="tr-TR"/>
              </w:rPr>
              <w:t>0,09</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2" w:name="_Toc496532103"/>
      <w:bookmarkStart w:id="153" w:name="_Toc506392290"/>
      <w:bookmarkStart w:id="154" w:name="_Toc66968312"/>
      <w:bookmarkStart w:id="155" w:name="_Toc72751466"/>
      <w:bookmarkStart w:id="156" w:name="_Toc103941663"/>
      <w:bookmarkStart w:id="157" w:name="_Toc169094470"/>
      <w:r w:rsidRPr="00B37FDB">
        <w:rPr>
          <w:rFonts w:ascii="Times New Roman" w:hAnsi="Times New Roman"/>
          <w:sz w:val="24"/>
          <w:szCs w:val="24"/>
        </w:rPr>
        <w:t>Tablo 6.3</w:t>
      </w:r>
      <w:r w:rsidR="001613BF">
        <w:rPr>
          <w:rFonts w:ascii="Times New Roman" w:hAnsi="Times New Roman"/>
          <w:sz w:val="24"/>
          <w:szCs w:val="24"/>
        </w:rPr>
        <w:t xml:space="preserve"> Nisan</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4B3031">
        <w:rPr>
          <w:rFonts w:ascii="Times New Roman" w:hAnsi="Times New Roman"/>
          <w:sz w:val="24"/>
          <w:szCs w:val="24"/>
        </w:rPr>
        <w:t>4</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2"/>
      <w:bookmarkEnd w:id="153"/>
      <w:bookmarkEnd w:id="154"/>
      <w:bookmarkEnd w:id="155"/>
      <w:bookmarkEnd w:id="156"/>
      <w:bookmarkEnd w:id="157"/>
    </w:p>
    <w:tbl>
      <w:tblPr>
        <w:tblW w:w="5024" w:type="dxa"/>
        <w:tblCellMar>
          <w:left w:w="70" w:type="dxa"/>
          <w:right w:w="70" w:type="dxa"/>
        </w:tblCellMar>
        <w:tblLook w:val="04A0" w:firstRow="1" w:lastRow="0" w:firstColumn="1" w:lastColumn="0" w:noHBand="0" w:noVBand="1"/>
      </w:tblPr>
      <w:tblGrid>
        <w:gridCol w:w="3283"/>
        <w:gridCol w:w="1741"/>
      </w:tblGrid>
      <w:tr w:rsidR="00464DFC" w:rsidRPr="00464DFC" w:rsidTr="00464DFC">
        <w:trPr>
          <w:trHeight w:val="329"/>
        </w:trPr>
        <w:tc>
          <w:tcPr>
            <w:tcW w:w="3283" w:type="dxa"/>
            <w:tcBorders>
              <w:top w:val="single" w:sz="4" w:space="0" w:color="D3D3D3"/>
              <w:left w:val="single" w:sz="4" w:space="0" w:color="D3D3D3"/>
              <w:bottom w:val="single" w:sz="4" w:space="0" w:color="D3D3D3"/>
              <w:right w:val="single" w:sz="4" w:space="0" w:color="D3D3D3"/>
            </w:tcBorders>
            <w:shd w:val="clear" w:color="6E9ECA" w:fill="6E9ECA"/>
            <w:hideMark/>
          </w:tcPr>
          <w:p w:rsidR="00464DFC" w:rsidRPr="00464DFC" w:rsidRDefault="00464DFC" w:rsidP="00464DFC">
            <w:pPr>
              <w:spacing w:after="0" w:line="240" w:lineRule="auto"/>
              <w:rPr>
                <w:rFonts w:ascii="Arial" w:eastAsia="Times New Roman" w:hAnsi="Arial" w:cs="Arial"/>
                <w:b/>
                <w:bCs/>
                <w:color w:val="FFFFFF"/>
                <w:sz w:val="20"/>
                <w:szCs w:val="20"/>
                <w:lang w:eastAsia="tr-TR"/>
              </w:rPr>
            </w:pPr>
            <w:r w:rsidRPr="00464DFC">
              <w:rPr>
                <w:rFonts w:ascii="Arial" w:eastAsia="Times New Roman" w:hAnsi="Arial" w:cs="Arial"/>
                <w:b/>
                <w:bCs/>
                <w:color w:val="FFFFFF"/>
                <w:sz w:val="20"/>
                <w:szCs w:val="20"/>
                <w:lang w:eastAsia="tr-TR"/>
              </w:rPr>
              <w:t>Lisans Türü</w:t>
            </w:r>
          </w:p>
        </w:tc>
        <w:tc>
          <w:tcPr>
            <w:tcW w:w="1741" w:type="dxa"/>
            <w:tcBorders>
              <w:top w:val="single" w:sz="4" w:space="0" w:color="D3D3D3"/>
              <w:left w:val="nil"/>
              <w:bottom w:val="single" w:sz="4" w:space="0" w:color="D3D3D3"/>
              <w:right w:val="single" w:sz="4" w:space="0" w:color="D3D3D3"/>
            </w:tcBorders>
            <w:shd w:val="clear" w:color="6E9ECA" w:fill="6E9ECA"/>
            <w:hideMark/>
          </w:tcPr>
          <w:p w:rsidR="00464DFC" w:rsidRPr="00464DFC" w:rsidRDefault="00464DFC" w:rsidP="00464DFC">
            <w:pPr>
              <w:spacing w:after="0" w:line="240" w:lineRule="auto"/>
              <w:jc w:val="right"/>
              <w:rPr>
                <w:rFonts w:ascii="Segoe UI" w:eastAsia="Times New Roman" w:hAnsi="Segoe UI" w:cs="Segoe UI"/>
                <w:b/>
                <w:bCs/>
                <w:color w:val="FFFFFF"/>
                <w:sz w:val="20"/>
                <w:szCs w:val="20"/>
                <w:lang w:eastAsia="tr-TR"/>
              </w:rPr>
            </w:pPr>
            <w:r w:rsidRPr="00464DFC">
              <w:rPr>
                <w:rFonts w:ascii="Segoe UI" w:eastAsia="Times New Roman" w:hAnsi="Segoe UI" w:cs="Segoe UI"/>
                <w:b/>
                <w:bCs/>
                <w:color w:val="FFFFFF"/>
                <w:sz w:val="20"/>
                <w:szCs w:val="20"/>
                <w:lang w:eastAsia="tr-TR"/>
              </w:rPr>
              <w:t>Miktar</w:t>
            </w:r>
          </w:p>
        </w:tc>
      </w:tr>
      <w:tr w:rsidR="00464DFC" w:rsidRPr="00464DFC" w:rsidTr="00464DFC">
        <w:trPr>
          <w:trHeight w:val="329"/>
        </w:trPr>
        <w:tc>
          <w:tcPr>
            <w:tcW w:w="3283" w:type="dxa"/>
            <w:tcBorders>
              <w:top w:val="nil"/>
              <w:left w:val="single" w:sz="4" w:space="0" w:color="D3D3D3"/>
              <w:bottom w:val="single" w:sz="4" w:space="0" w:color="D3D3D3"/>
              <w:right w:val="single" w:sz="4" w:space="0" w:color="D3D3D3"/>
            </w:tcBorders>
            <w:shd w:val="clear" w:color="auto" w:fill="auto"/>
            <w:hideMark/>
          </w:tcPr>
          <w:p w:rsidR="00464DFC" w:rsidRPr="00464DFC" w:rsidRDefault="00464DFC" w:rsidP="006C0FF9">
            <w:pPr>
              <w:spacing w:after="0" w:line="240" w:lineRule="auto"/>
              <w:rPr>
                <w:rFonts w:ascii="Segoe UI" w:eastAsia="Times New Roman" w:hAnsi="Segoe UI" w:cs="Segoe UI"/>
                <w:b/>
                <w:bCs/>
                <w:color w:val="000000"/>
                <w:sz w:val="20"/>
                <w:szCs w:val="20"/>
                <w:lang w:eastAsia="tr-TR"/>
              </w:rPr>
            </w:pPr>
            <w:r w:rsidRPr="00464DFC">
              <w:rPr>
                <w:rFonts w:ascii="Segoe UI" w:eastAsia="Times New Roman" w:hAnsi="Segoe UI" w:cs="Segoe UI"/>
                <w:b/>
                <w:bCs/>
                <w:color w:val="000000"/>
                <w:sz w:val="20"/>
                <w:szCs w:val="20"/>
                <w:lang w:eastAsia="tr-TR"/>
              </w:rPr>
              <w:t>Dağıtım Lisansı</w:t>
            </w:r>
          </w:p>
        </w:tc>
        <w:tc>
          <w:tcPr>
            <w:tcW w:w="1741" w:type="dxa"/>
            <w:tcBorders>
              <w:top w:val="nil"/>
              <w:left w:val="nil"/>
              <w:bottom w:val="single" w:sz="4" w:space="0" w:color="D3D3D3"/>
              <w:right w:val="single" w:sz="4" w:space="0" w:color="D3D3D3"/>
            </w:tcBorders>
            <w:shd w:val="clear" w:color="auto" w:fill="auto"/>
            <w:hideMark/>
          </w:tcPr>
          <w:p w:rsidR="00464DFC" w:rsidRPr="00464DFC" w:rsidRDefault="00464DFC" w:rsidP="00464DFC">
            <w:pPr>
              <w:spacing w:after="0" w:line="240" w:lineRule="auto"/>
              <w:jc w:val="right"/>
              <w:rPr>
                <w:rFonts w:ascii="Segoe UI" w:eastAsia="Times New Roman" w:hAnsi="Segoe UI" w:cs="Segoe UI"/>
                <w:color w:val="333333"/>
                <w:sz w:val="20"/>
                <w:szCs w:val="20"/>
                <w:lang w:eastAsia="tr-TR"/>
              </w:rPr>
            </w:pPr>
            <w:r w:rsidRPr="00464DFC">
              <w:rPr>
                <w:rFonts w:ascii="Segoe UI" w:eastAsia="Times New Roman" w:hAnsi="Segoe UI" w:cs="Segoe UI"/>
                <w:color w:val="333333"/>
                <w:sz w:val="20"/>
                <w:szCs w:val="20"/>
                <w:lang w:eastAsia="tr-TR"/>
              </w:rPr>
              <w:t>1.511,40</w:t>
            </w:r>
          </w:p>
        </w:tc>
      </w:tr>
      <w:tr w:rsidR="00464DFC" w:rsidRPr="00464DFC" w:rsidTr="00464DFC">
        <w:trPr>
          <w:trHeight w:val="329"/>
        </w:trPr>
        <w:tc>
          <w:tcPr>
            <w:tcW w:w="3283" w:type="dxa"/>
            <w:tcBorders>
              <w:top w:val="nil"/>
              <w:left w:val="single" w:sz="4" w:space="0" w:color="D3D3D3"/>
              <w:bottom w:val="single" w:sz="4" w:space="0" w:color="D3D3D3"/>
              <w:right w:val="single" w:sz="4" w:space="0" w:color="D3D3D3"/>
            </w:tcBorders>
            <w:shd w:val="clear" w:color="auto" w:fill="auto"/>
            <w:hideMark/>
          </w:tcPr>
          <w:p w:rsidR="00464DFC" w:rsidRPr="00464DFC" w:rsidRDefault="00464DFC" w:rsidP="006C0FF9">
            <w:pPr>
              <w:spacing w:after="0" w:line="240" w:lineRule="auto"/>
              <w:rPr>
                <w:rFonts w:ascii="Segoe UI" w:eastAsia="Times New Roman" w:hAnsi="Segoe UI" w:cs="Segoe UI"/>
                <w:b/>
                <w:bCs/>
                <w:color w:val="000000"/>
                <w:sz w:val="20"/>
                <w:szCs w:val="20"/>
                <w:lang w:eastAsia="tr-TR"/>
              </w:rPr>
            </w:pPr>
            <w:r w:rsidRPr="00464DFC">
              <w:rPr>
                <w:rFonts w:ascii="Segoe UI" w:eastAsia="Times New Roman" w:hAnsi="Segoe UI" w:cs="Segoe UI"/>
                <w:b/>
                <w:bCs/>
                <w:color w:val="000000"/>
                <w:sz w:val="20"/>
                <w:szCs w:val="20"/>
                <w:lang w:eastAsia="tr-TR"/>
              </w:rPr>
              <w:t>İthalat Lisansı</w:t>
            </w:r>
          </w:p>
        </w:tc>
        <w:tc>
          <w:tcPr>
            <w:tcW w:w="1741" w:type="dxa"/>
            <w:tcBorders>
              <w:top w:val="nil"/>
              <w:left w:val="nil"/>
              <w:bottom w:val="single" w:sz="4" w:space="0" w:color="D3D3D3"/>
              <w:right w:val="single" w:sz="4" w:space="0" w:color="D3D3D3"/>
            </w:tcBorders>
            <w:shd w:val="clear" w:color="auto" w:fill="auto"/>
            <w:hideMark/>
          </w:tcPr>
          <w:p w:rsidR="00464DFC" w:rsidRPr="00464DFC" w:rsidRDefault="00464DFC" w:rsidP="00464DFC">
            <w:pPr>
              <w:spacing w:after="0" w:line="240" w:lineRule="auto"/>
              <w:jc w:val="right"/>
              <w:rPr>
                <w:rFonts w:ascii="Segoe UI" w:eastAsia="Times New Roman" w:hAnsi="Segoe UI" w:cs="Segoe UI"/>
                <w:color w:val="333333"/>
                <w:sz w:val="20"/>
                <w:szCs w:val="20"/>
                <w:lang w:eastAsia="tr-TR"/>
              </w:rPr>
            </w:pPr>
            <w:r w:rsidRPr="00464DFC">
              <w:rPr>
                <w:rFonts w:ascii="Segoe UI" w:eastAsia="Times New Roman" w:hAnsi="Segoe UI" w:cs="Segoe UI"/>
                <w:color w:val="333333"/>
                <w:sz w:val="20"/>
                <w:szCs w:val="20"/>
                <w:lang w:eastAsia="tr-TR"/>
              </w:rPr>
              <w:t>154,46</w:t>
            </w:r>
          </w:p>
        </w:tc>
      </w:tr>
      <w:tr w:rsidR="00464DFC" w:rsidRPr="00464DFC" w:rsidTr="00464DFC">
        <w:trPr>
          <w:trHeight w:val="329"/>
        </w:trPr>
        <w:tc>
          <w:tcPr>
            <w:tcW w:w="3283" w:type="dxa"/>
            <w:tcBorders>
              <w:top w:val="nil"/>
              <w:left w:val="single" w:sz="4" w:space="0" w:color="D3D3D3"/>
              <w:bottom w:val="single" w:sz="4" w:space="0" w:color="D3D3D3"/>
              <w:right w:val="single" w:sz="4" w:space="0" w:color="D3D3D3"/>
            </w:tcBorders>
            <w:shd w:val="clear" w:color="auto" w:fill="auto"/>
            <w:hideMark/>
          </w:tcPr>
          <w:p w:rsidR="00464DFC" w:rsidRPr="00464DFC" w:rsidRDefault="00464DFC" w:rsidP="006C0FF9">
            <w:pPr>
              <w:spacing w:after="0" w:line="240" w:lineRule="auto"/>
              <w:rPr>
                <w:rFonts w:ascii="Segoe UI" w:eastAsia="Times New Roman" w:hAnsi="Segoe UI" w:cs="Segoe UI"/>
                <w:b/>
                <w:bCs/>
                <w:color w:val="000000"/>
                <w:sz w:val="20"/>
                <w:szCs w:val="20"/>
                <w:lang w:eastAsia="tr-TR"/>
              </w:rPr>
            </w:pPr>
            <w:r w:rsidRPr="00464DFC">
              <w:rPr>
                <w:rFonts w:ascii="Segoe UI" w:eastAsia="Times New Roman" w:hAnsi="Segoe UI" w:cs="Segoe UI"/>
                <w:b/>
                <w:bCs/>
                <w:color w:val="000000"/>
                <w:sz w:val="20"/>
                <w:szCs w:val="20"/>
                <w:lang w:eastAsia="tr-TR"/>
              </w:rPr>
              <w:t>Sıkıştırılmış Doğalgaz Lisansı</w:t>
            </w:r>
          </w:p>
        </w:tc>
        <w:tc>
          <w:tcPr>
            <w:tcW w:w="1741" w:type="dxa"/>
            <w:tcBorders>
              <w:top w:val="nil"/>
              <w:left w:val="nil"/>
              <w:bottom w:val="single" w:sz="4" w:space="0" w:color="D3D3D3"/>
              <w:right w:val="single" w:sz="4" w:space="0" w:color="D3D3D3"/>
            </w:tcBorders>
            <w:shd w:val="clear" w:color="auto" w:fill="auto"/>
            <w:hideMark/>
          </w:tcPr>
          <w:p w:rsidR="00464DFC" w:rsidRPr="00464DFC" w:rsidRDefault="00464DFC" w:rsidP="00464DFC">
            <w:pPr>
              <w:spacing w:after="0" w:line="240" w:lineRule="auto"/>
              <w:jc w:val="right"/>
              <w:rPr>
                <w:rFonts w:ascii="Segoe UI" w:eastAsia="Times New Roman" w:hAnsi="Segoe UI" w:cs="Segoe UI"/>
                <w:color w:val="333333"/>
                <w:sz w:val="20"/>
                <w:szCs w:val="20"/>
                <w:lang w:eastAsia="tr-TR"/>
              </w:rPr>
            </w:pPr>
            <w:r w:rsidRPr="00464DFC">
              <w:rPr>
                <w:rFonts w:ascii="Segoe UI" w:eastAsia="Times New Roman" w:hAnsi="Segoe UI" w:cs="Segoe UI"/>
                <w:color w:val="333333"/>
                <w:sz w:val="20"/>
                <w:szCs w:val="20"/>
                <w:lang w:eastAsia="tr-TR"/>
              </w:rPr>
              <w:t>24,17</w:t>
            </w:r>
          </w:p>
        </w:tc>
      </w:tr>
      <w:tr w:rsidR="00464DFC" w:rsidRPr="00464DFC" w:rsidTr="00464DFC">
        <w:trPr>
          <w:trHeight w:val="329"/>
        </w:trPr>
        <w:tc>
          <w:tcPr>
            <w:tcW w:w="3283" w:type="dxa"/>
            <w:tcBorders>
              <w:top w:val="nil"/>
              <w:left w:val="single" w:sz="4" w:space="0" w:color="D3D3D3"/>
              <w:bottom w:val="single" w:sz="4" w:space="0" w:color="D3D3D3"/>
              <w:right w:val="single" w:sz="4" w:space="0" w:color="D3D3D3"/>
            </w:tcBorders>
            <w:shd w:val="clear" w:color="auto" w:fill="auto"/>
            <w:hideMark/>
          </w:tcPr>
          <w:p w:rsidR="00464DFC" w:rsidRPr="00464DFC" w:rsidRDefault="00464DFC" w:rsidP="006C0FF9">
            <w:pPr>
              <w:spacing w:after="0" w:line="240" w:lineRule="auto"/>
              <w:rPr>
                <w:rFonts w:ascii="Segoe UI" w:eastAsia="Times New Roman" w:hAnsi="Segoe UI" w:cs="Segoe UI"/>
                <w:b/>
                <w:bCs/>
                <w:color w:val="000000"/>
                <w:sz w:val="20"/>
                <w:szCs w:val="20"/>
                <w:lang w:eastAsia="tr-TR"/>
              </w:rPr>
            </w:pPr>
            <w:r w:rsidRPr="00464DFC">
              <w:rPr>
                <w:rFonts w:ascii="Segoe UI" w:eastAsia="Times New Roman" w:hAnsi="Segoe UI" w:cs="Segoe UI"/>
                <w:b/>
                <w:bCs/>
                <w:color w:val="000000"/>
                <w:sz w:val="20"/>
                <w:szCs w:val="20"/>
                <w:lang w:eastAsia="tr-TR"/>
              </w:rPr>
              <w:t>Toptan Satış Lisansı</w:t>
            </w:r>
          </w:p>
        </w:tc>
        <w:tc>
          <w:tcPr>
            <w:tcW w:w="1741" w:type="dxa"/>
            <w:tcBorders>
              <w:top w:val="nil"/>
              <w:left w:val="nil"/>
              <w:bottom w:val="single" w:sz="4" w:space="0" w:color="D3D3D3"/>
              <w:right w:val="single" w:sz="4" w:space="0" w:color="D3D3D3"/>
            </w:tcBorders>
            <w:shd w:val="clear" w:color="auto" w:fill="auto"/>
            <w:hideMark/>
          </w:tcPr>
          <w:p w:rsidR="00464DFC" w:rsidRPr="00464DFC" w:rsidRDefault="00464DFC" w:rsidP="00464DFC">
            <w:pPr>
              <w:spacing w:after="0" w:line="240" w:lineRule="auto"/>
              <w:jc w:val="right"/>
              <w:rPr>
                <w:rFonts w:ascii="Segoe UI" w:eastAsia="Times New Roman" w:hAnsi="Segoe UI" w:cs="Segoe UI"/>
                <w:color w:val="333333"/>
                <w:sz w:val="20"/>
                <w:szCs w:val="20"/>
                <w:lang w:eastAsia="tr-TR"/>
              </w:rPr>
            </w:pPr>
            <w:r w:rsidRPr="00464DFC">
              <w:rPr>
                <w:rFonts w:ascii="Segoe UI" w:eastAsia="Times New Roman" w:hAnsi="Segoe UI" w:cs="Segoe UI"/>
                <w:color w:val="333333"/>
                <w:sz w:val="20"/>
                <w:szCs w:val="20"/>
                <w:lang w:eastAsia="tr-TR"/>
              </w:rPr>
              <w:t>186,81</w:t>
            </w:r>
          </w:p>
        </w:tc>
      </w:tr>
      <w:tr w:rsidR="00464DFC" w:rsidRPr="00464DFC" w:rsidTr="00464DFC">
        <w:trPr>
          <w:trHeight w:val="329"/>
        </w:trPr>
        <w:tc>
          <w:tcPr>
            <w:tcW w:w="3283" w:type="dxa"/>
            <w:tcBorders>
              <w:top w:val="nil"/>
              <w:left w:val="single" w:sz="4" w:space="0" w:color="D3D3D3"/>
              <w:bottom w:val="single" w:sz="4" w:space="0" w:color="D3D3D3"/>
              <w:right w:val="single" w:sz="4" w:space="0" w:color="D3D3D3"/>
            </w:tcBorders>
            <w:shd w:val="clear" w:color="auto" w:fill="auto"/>
            <w:hideMark/>
          </w:tcPr>
          <w:p w:rsidR="00464DFC" w:rsidRPr="00464DFC" w:rsidRDefault="00464DFC" w:rsidP="006C0FF9">
            <w:pPr>
              <w:spacing w:after="0" w:line="240" w:lineRule="auto"/>
              <w:rPr>
                <w:rFonts w:ascii="Segoe UI" w:eastAsia="Times New Roman" w:hAnsi="Segoe UI" w:cs="Segoe UI"/>
                <w:b/>
                <w:bCs/>
                <w:color w:val="000000"/>
                <w:sz w:val="20"/>
                <w:szCs w:val="20"/>
                <w:lang w:eastAsia="tr-TR"/>
              </w:rPr>
            </w:pPr>
            <w:r w:rsidRPr="00464DFC">
              <w:rPr>
                <w:rFonts w:ascii="Segoe UI" w:eastAsia="Times New Roman" w:hAnsi="Segoe UI" w:cs="Segoe UI"/>
                <w:b/>
                <w:bCs/>
                <w:color w:val="000000"/>
                <w:sz w:val="20"/>
                <w:szCs w:val="20"/>
                <w:lang w:eastAsia="tr-TR"/>
              </w:rPr>
              <w:t>İhracat Lisansı</w:t>
            </w:r>
          </w:p>
        </w:tc>
        <w:tc>
          <w:tcPr>
            <w:tcW w:w="1741" w:type="dxa"/>
            <w:tcBorders>
              <w:top w:val="nil"/>
              <w:left w:val="nil"/>
              <w:bottom w:val="single" w:sz="4" w:space="0" w:color="D3D3D3"/>
              <w:right w:val="single" w:sz="4" w:space="0" w:color="D3D3D3"/>
            </w:tcBorders>
            <w:shd w:val="clear" w:color="auto" w:fill="auto"/>
            <w:hideMark/>
          </w:tcPr>
          <w:p w:rsidR="00464DFC" w:rsidRPr="00464DFC" w:rsidRDefault="00464DFC" w:rsidP="00464DFC">
            <w:pPr>
              <w:spacing w:after="0" w:line="240" w:lineRule="auto"/>
              <w:jc w:val="right"/>
              <w:rPr>
                <w:rFonts w:ascii="Segoe UI" w:eastAsia="Times New Roman" w:hAnsi="Segoe UI" w:cs="Segoe UI"/>
                <w:color w:val="333333"/>
                <w:sz w:val="20"/>
                <w:szCs w:val="20"/>
                <w:lang w:eastAsia="tr-TR"/>
              </w:rPr>
            </w:pPr>
            <w:r w:rsidRPr="00464DFC">
              <w:rPr>
                <w:rFonts w:ascii="Segoe UI" w:eastAsia="Times New Roman" w:hAnsi="Segoe UI" w:cs="Segoe UI"/>
                <w:color w:val="333333"/>
                <w:sz w:val="20"/>
                <w:szCs w:val="20"/>
                <w:lang w:eastAsia="tr-TR"/>
              </w:rPr>
              <w:t>118,94</w:t>
            </w:r>
          </w:p>
        </w:tc>
      </w:tr>
      <w:tr w:rsidR="00464DFC" w:rsidRPr="00464DFC" w:rsidTr="00464DFC">
        <w:trPr>
          <w:trHeight w:val="329"/>
        </w:trPr>
        <w:tc>
          <w:tcPr>
            <w:tcW w:w="3283" w:type="dxa"/>
            <w:tcBorders>
              <w:top w:val="nil"/>
              <w:left w:val="single" w:sz="4" w:space="0" w:color="D3D3D3"/>
              <w:bottom w:val="single" w:sz="4" w:space="0" w:color="D3D3D3"/>
              <w:right w:val="single" w:sz="4" w:space="0" w:color="D3D3D3"/>
            </w:tcBorders>
            <w:shd w:val="clear" w:color="6E9ECA" w:fill="6E9ECA"/>
            <w:hideMark/>
          </w:tcPr>
          <w:p w:rsidR="00464DFC" w:rsidRPr="00464DFC" w:rsidRDefault="00464DFC" w:rsidP="00464DFC">
            <w:pPr>
              <w:spacing w:after="0" w:line="240" w:lineRule="auto"/>
              <w:jc w:val="right"/>
              <w:rPr>
                <w:rFonts w:ascii="Segoe UI" w:eastAsia="Times New Roman" w:hAnsi="Segoe UI" w:cs="Segoe UI"/>
                <w:b/>
                <w:bCs/>
                <w:color w:val="000000"/>
                <w:sz w:val="20"/>
                <w:szCs w:val="20"/>
                <w:lang w:eastAsia="tr-TR"/>
              </w:rPr>
            </w:pPr>
            <w:r w:rsidRPr="00464DFC">
              <w:rPr>
                <w:rFonts w:ascii="Segoe UI" w:eastAsia="Times New Roman" w:hAnsi="Segoe UI" w:cs="Segoe UI"/>
                <w:b/>
                <w:bCs/>
                <w:color w:val="000000"/>
                <w:sz w:val="20"/>
                <w:szCs w:val="20"/>
                <w:lang w:eastAsia="tr-TR"/>
              </w:rPr>
              <w:t>Toplam Ticaret</w:t>
            </w:r>
          </w:p>
        </w:tc>
        <w:tc>
          <w:tcPr>
            <w:tcW w:w="1741" w:type="dxa"/>
            <w:tcBorders>
              <w:top w:val="nil"/>
              <w:left w:val="nil"/>
              <w:bottom w:val="single" w:sz="4" w:space="0" w:color="D3D3D3"/>
              <w:right w:val="single" w:sz="4" w:space="0" w:color="D3D3D3"/>
            </w:tcBorders>
            <w:shd w:val="clear" w:color="6E9ECA" w:fill="6E9ECA"/>
            <w:hideMark/>
          </w:tcPr>
          <w:p w:rsidR="00464DFC" w:rsidRPr="00464DFC" w:rsidRDefault="00464DFC" w:rsidP="00464DFC">
            <w:pPr>
              <w:spacing w:after="0" w:line="240" w:lineRule="auto"/>
              <w:jc w:val="right"/>
              <w:rPr>
                <w:rFonts w:ascii="Segoe UI" w:eastAsia="Times New Roman" w:hAnsi="Segoe UI" w:cs="Segoe UI"/>
                <w:b/>
                <w:bCs/>
                <w:color w:val="333333"/>
                <w:sz w:val="20"/>
                <w:szCs w:val="20"/>
                <w:lang w:eastAsia="tr-TR"/>
              </w:rPr>
            </w:pPr>
            <w:r w:rsidRPr="00464DFC">
              <w:rPr>
                <w:rFonts w:ascii="Segoe UI" w:eastAsia="Times New Roman" w:hAnsi="Segoe UI" w:cs="Segoe UI"/>
                <w:b/>
                <w:bCs/>
                <w:color w:val="333333"/>
                <w:sz w:val="20"/>
                <w:szCs w:val="20"/>
                <w:lang w:eastAsia="tr-TR"/>
              </w:rPr>
              <w:t>1.995,79</w:t>
            </w:r>
          </w:p>
        </w:tc>
      </w:tr>
    </w:tbl>
    <w:p w:rsidR="00A50C41" w:rsidRDefault="00A50C4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8" w:name="_Toc496532104"/>
      <w:bookmarkStart w:id="159" w:name="_Toc506392291"/>
      <w:bookmarkStart w:id="160" w:name="_Toc66968313"/>
      <w:bookmarkStart w:id="161" w:name="_Toc72751467"/>
      <w:bookmarkStart w:id="162" w:name="_Toc103941664"/>
      <w:bookmarkStart w:id="163" w:name="_Toc169094471"/>
      <w:r w:rsidRPr="00B37FDB">
        <w:rPr>
          <w:rFonts w:ascii="Times New Roman" w:hAnsi="Times New Roman"/>
          <w:sz w:val="24"/>
          <w:szCs w:val="24"/>
        </w:rPr>
        <w:lastRenderedPageBreak/>
        <w:t xml:space="preserve">Tablo 6.4 </w:t>
      </w:r>
      <w:r w:rsidR="0010114B">
        <w:rPr>
          <w:rFonts w:ascii="Times New Roman" w:hAnsi="Times New Roman"/>
          <w:sz w:val="24"/>
          <w:szCs w:val="24"/>
        </w:rPr>
        <w:t>Nisan</w:t>
      </w:r>
      <w:r w:rsidRPr="00B37FDB">
        <w:rPr>
          <w:rFonts w:ascii="Times New Roman" w:hAnsi="Times New Roman"/>
          <w:sz w:val="24"/>
          <w:szCs w:val="24"/>
        </w:rPr>
        <w:t xml:space="preserve"> 202</w:t>
      </w:r>
      <w:r w:rsidR="006450DF">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8"/>
      <w:bookmarkEnd w:id="159"/>
      <w:bookmarkEnd w:id="160"/>
      <w:bookmarkEnd w:id="161"/>
      <w:bookmarkEnd w:id="162"/>
      <w:bookmarkEnd w:id="163"/>
    </w:p>
    <w:tbl>
      <w:tblPr>
        <w:tblW w:w="9800" w:type="dxa"/>
        <w:tblCellMar>
          <w:left w:w="70" w:type="dxa"/>
          <w:right w:w="70" w:type="dxa"/>
        </w:tblCellMar>
        <w:tblLook w:val="04A0" w:firstRow="1" w:lastRow="0" w:firstColumn="1" w:lastColumn="0" w:noHBand="0" w:noVBand="1"/>
      </w:tblPr>
      <w:tblGrid>
        <w:gridCol w:w="7000"/>
        <w:gridCol w:w="1360"/>
        <w:gridCol w:w="1440"/>
      </w:tblGrid>
      <w:tr w:rsidR="0010114B" w:rsidRPr="0010114B" w:rsidTr="0010114B">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0114B" w:rsidRPr="0010114B" w:rsidRDefault="0010114B" w:rsidP="0010114B">
            <w:pPr>
              <w:spacing w:after="0" w:line="240" w:lineRule="auto"/>
              <w:rPr>
                <w:rFonts w:ascii="Times New Roman" w:eastAsia="Times New Roman" w:hAnsi="Times New Roman" w:cs="Times New Roman"/>
                <w:b/>
                <w:bCs/>
                <w:color w:val="000000"/>
                <w:sz w:val="24"/>
                <w:szCs w:val="24"/>
                <w:lang w:eastAsia="tr-TR"/>
              </w:rPr>
            </w:pPr>
            <w:r w:rsidRPr="0010114B">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10114B" w:rsidRPr="0010114B" w:rsidRDefault="0010114B" w:rsidP="0010114B">
            <w:pPr>
              <w:spacing w:after="0" w:line="240" w:lineRule="auto"/>
              <w:rPr>
                <w:rFonts w:ascii="Times New Roman" w:eastAsia="Times New Roman" w:hAnsi="Times New Roman" w:cs="Times New Roman"/>
                <w:b/>
                <w:bCs/>
                <w:color w:val="000000"/>
                <w:sz w:val="24"/>
                <w:szCs w:val="24"/>
                <w:lang w:eastAsia="tr-TR"/>
              </w:rPr>
            </w:pPr>
            <w:r w:rsidRPr="0010114B">
              <w:rPr>
                <w:rFonts w:ascii="Times New Roman" w:eastAsia="Times New Roman" w:hAnsi="Times New Roman" w:cs="Times New Roman"/>
                <w:b/>
                <w:bCs/>
                <w:color w:val="000000"/>
                <w:sz w:val="24"/>
                <w:szCs w:val="24"/>
                <w:lang w:eastAsia="tr-TR"/>
              </w:rPr>
              <w:t>Alış Miktarı</w:t>
            </w:r>
          </w:p>
        </w:tc>
        <w:tc>
          <w:tcPr>
            <w:tcW w:w="1440" w:type="dxa"/>
            <w:tcBorders>
              <w:top w:val="single" w:sz="8" w:space="0" w:color="auto"/>
              <w:left w:val="nil"/>
              <w:bottom w:val="single" w:sz="8" w:space="0" w:color="auto"/>
              <w:right w:val="single" w:sz="8" w:space="0" w:color="auto"/>
            </w:tcBorders>
            <w:shd w:val="clear" w:color="000000" w:fill="DCE6F1"/>
            <w:noWrap/>
            <w:vAlign w:val="center"/>
            <w:hideMark/>
          </w:tcPr>
          <w:p w:rsidR="0010114B" w:rsidRPr="0010114B" w:rsidRDefault="0010114B" w:rsidP="0010114B">
            <w:pPr>
              <w:spacing w:after="0" w:line="240" w:lineRule="auto"/>
              <w:rPr>
                <w:rFonts w:ascii="Times New Roman" w:eastAsia="Times New Roman" w:hAnsi="Times New Roman" w:cs="Times New Roman"/>
                <w:b/>
                <w:bCs/>
                <w:color w:val="000000"/>
                <w:sz w:val="24"/>
                <w:szCs w:val="24"/>
                <w:lang w:eastAsia="tr-TR"/>
              </w:rPr>
            </w:pPr>
            <w:r w:rsidRPr="0010114B">
              <w:rPr>
                <w:rFonts w:ascii="Times New Roman" w:eastAsia="Times New Roman" w:hAnsi="Times New Roman" w:cs="Times New Roman"/>
                <w:b/>
                <w:bCs/>
                <w:color w:val="000000"/>
                <w:sz w:val="24"/>
                <w:szCs w:val="24"/>
                <w:lang w:eastAsia="tr-TR"/>
              </w:rPr>
              <w:t>Pay (%)</w:t>
            </w:r>
          </w:p>
        </w:tc>
      </w:tr>
      <w:tr w:rsidR="0010114B" w:rsidRPr="0010114B" w:rsidTr="0010114B">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370,53</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19,74</w:t>
            </w:r>
          </w:p>
        </w:tc>
      </w:tr>
      <w:tr w:rsidR="0010114B" w:rsidRPr="0010114B" w:rsidTr="0010114B">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131,27</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6,99</w:t>
            </w:r>
          </w:p>
        </w:tc>
      </w:tr>
      <w:tr w:rsidR="0010114B" w:rsidRPr="0010114B" w:rsidTr="0010114B">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118,54</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6,32</w:t>
            </w:r>
          </w:p>
        </w:tc>
      </w:tr>
      <w:tr w:rsidR="0010114B" w:rsidRPr="0010114B" w:rsidTr="0010114B">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89,32</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4,76</w:t>
            </w:r>
          </w:p>
        </w:tc>
      </w:tr>
      <w:tr w:rsidR="0010114B" w:rsidRPr="0010114B" w:rsidTr="0010114B">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SOCAR TURKEY PETROKİMYA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64,95</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3,46</w:t>
            </w:r>
          </w:p>
        </w:tc>
      </w:tr>
      <w:tr w:rsidR="0010114B" w:rsidRPr="0010114B" w:rsidTr="0010114B">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59,04</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3,15</w:t>
            </w:r>
          </w:p>
        </w:tc>
      </w:tr>
      <w:tr w:rsidR="0010114B" w:rsidRPr="0010114B" w:rsidTr="0010114B">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56,70</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3,02</w:t>
            </w:r>
          </w:p>
        </w:tc>
      </w:tr>
      <w:tr w:rsidR="0010114B" w:rsidRPr="0010114B" w:rsidTr="0010114B">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55,03</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2,93</w:t>
            </w:r>
          </w:p>
        </w:tc>
      </w:tr>
      <w:tr w:rsidR="0010114B" w:rsidRPr="0010114B" w:rsidTr="0010114B">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49,06</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2,61</w:t>
            </w:r>
          </w:p>
        </w:tc>
      </w:tr>
      <w:tr w:rsidR="0010114B" w:rsidRPr="0010114B" w:rsidTr="0010114B">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0114B" w:rsidRPr="0010114B" w:rsidRDefault="0010114B" w:rsidP="0010114B">
            <w:pPr>
              <w:spacing w:after="0" w:line="240" w:lineRule="auto"/>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AKSA BİLECİK BOLU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right"/>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48,63</w:t>
            </w:r>
          </w:p>
        </w:tc>
        <w:tc>
          <w:tcPr>
            <w:tcW w:w="1440" w:type="dxa"/>
            <w:tcBorders>
              <w:top w:val="nil"/>
              <w:left w:val="nil"/>
              <w:bottom w:val="single" w:sz="8" w:space="0" w:color="auto"/>
              <w:right w:val="single" w:sz="8" w:space="0" w:color="auto"/>
            </w:tcBorders>
            <w:shd w:val="clear" w:color="auto" w:fill="auto"/>
            <w:noWrap/>
            <w:vAlign w:val="center"/>
            <w:hideMark/>
          </w:tcPr>
          <w:p w:rsidR="0010114B" w:rsidRPr="0010114B" w:rsidRDefault="0010114B" w:rsidP="0010114B">
            <w:pPr>
              <w:spacing w:after="0" w:line="240" w:lineRule="auto"/>
              <w:jc w:val="center"/>
              <w:rPr>
                <w:rFonts w:ascii="Times New Roman" w:eastAsia="Times New Roman" w:hAnsi="Times New Roman" w:cs="Times New Roman"/>
                <w:color w:val="000000"/>
                <w:lang w:eastAsia="tr-TR"/>
              </w:rPr>
            </w:pPr>
            <w:r w:rsidRPr="0010114B">
              <w:rPr>
                <w:rFonts w:ascii="Times New Roman" w:eastAsia="Times New Roman" w:hAnsi="Times New Roman" w:cs="Times New Roman"/>
                <w:color w:val="000000"/>
                <w:lang w:eastAsia="tr-TR"/>
              </w:rPr>
              <w:t>2,59</w:t>
            </w:r>
          </w:p>
        </w:tc>
      </w:tr>
    </w:tbl>
    <w:p w:rsidR="003F6794" w:rsidRDefault="003F6794"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29"/>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64" w:name="_Toc496602469"/>
      <w:bookmarkStart w:id="165" w:name="_Toc506392270"/>
      <w:bookmarkStart w:id="166" w:name="_Toc66968292"/>
      <w:bookmarkStart w:id="167" w:name="_Toc169094396"/>
      <w:r w:rsidRPr="00B37FDB">
        <w:rPr>
          <w:rFonts w:ascii="Times New Roman" w:eastAsiaTheme="majorEastAsia" w:hAnsi="Times New Roman" w:cs="Times New Roman"/>
          <w:b/>
          <w:color w:val="000000" w:themeColor="text1"/>
          <w:sz w:val="24"/>
          <w:szCs w:val="24"/>
        </w:rPr>
        <w:t>İLETİM</w:t>
      </w:r>
      <w:bookmarkEnd w:id="164"/>
      <w:bookmarkEnd w:id="165"/>
      <w:r w:rsidRPr="00B37FDB">
        <w:rPr>
          <w:rFonts w:ascii="Times New Roman" w:eastAsiaTheme="majorEastAsia" w:hAnsi="Times New Roman" w:cs="Times New Roman"/>
          <w:b/>
          <w:color w:val="000000" w:themeColor="text1"/>
          <w:sz w:val="24"/>
          <w:szCs w:val="24"/>
        </w:rPr>
        <w:t xml:space="preserve"> VE OTSP</w:t>
      </w:r>
      <w:bookmarkEnd w:id="166"/>
      <w:bookmarkEnd w:id="167"/>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68" w:name="_Toc449535559"/>
      <w:bookmarkStart w:id="169" w:name="_Toc496532105"/>
      <w:bookmarkStart w:id="170" w:name="_Toc506392292"/>
      <w:bookmarkStart w:id="171" w:name="_Toc66968314"/>
      <w:bookmarkStart w:id="172" w:name="_Toc72751468"/>
      <w:bookmarkStart w:id="173" w:name="_Toc103941665"/>
      <w:bookmarkStart w:id="174" w:name="_Toc169094472"/>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CD2185">
        <w:rPr>
          <w:rFonts w:ascii="Times New Roman" w:hAnsi="Times New Roman"/>
          <w:sz w:val="24"/>
          <w:szCs w:val="24"/>
        </w:rPr>
        <w:t>Nisan</w:t>
      </w:r>
      <w:r w:rsidR="00D41455" w:rsidRPr="00B37FDB">
        <w:rPr>
          <w:rFonts w:ascii="Times New Roman" w:hAnsi="Times New Roman"/>
          <w:sz w:val="24"/>
          <w:szCs w:val="24"/>
        </w:rPr>
        <w:t xml:space="preserve"> 202</w:t>
      </w:r>
      <w:r w:rsidR="00303C93">
        <w:rPr>
          <w:rFonts w:ascii="Times New Roman" w:hAnsi="Times New Roman"/>
          <w:sz w:val="24"/>
          <w:szCs w:val="24"/>
        </w:rPr>
        <w:t>4</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8"/>
      <w:bookmarkEnd w:id="169"/>
      <w:bookmarkEnd w:id="170"/>
      <w:bookmarkEnd w:id="171"/>
      <w:bookmarkEnd w:id="172"/>
      <w:bookmarkEnd w:id="173"/>
      <w:bookmarkEnd w:id="174"/>
    </w:p>
    <w:tbl>
      <w:tblPr>
        <w:tblW w:w="9200" w:type="dxa"/>
        <w:tblCellMar>
          <w:left w:w="70" w:type="dxa"/>
          <w:right w:w="70" w:type="dxa"/>
        </w:tblCellMar>
        <w:tblLook w:val="04A0" w:firstRow="1" w:lastRow="0" w:firstColumn="1" w:lastColumn="0" w:noHBand="0" w:noVBand="1"/>
      </w:tblPr>
      <w:tblGrid>
        <w:gridCol w:w="6520"/>
        <w:gridCol w:w="1248"/>
        <w:gridCol w:w="1432"/>
      </w:tblGrid>
      <w:tr w:rsidR="003C5647" w:rsidRPr="003C5647" w:rsidTr="003C5647">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3C5647" w:rsidRPr="003C5647" w:rsidRDefault="003C5647" w:rsidP="003C5647">
            <w:pPr>
              <w:spacing w:after="0" w:line="240" w:lineRule="auto"/>
              <w:rPr>
                <w:rFonts w:ascii="Times New Roman" w:eastAsia="Times New Roman" w:hAnsi="Times New Roman" w:cs="Times New Roman"/>
                <w:b/>
                <w:bCs/>
                <w:color w:val="000000"/>
                <w:sz w:val="24"/>
                <w:szCs w:val="24"/>
                <w:lang w:eastAsia="tr-TR"/>
              </w:rPr>
            </w:pPr>
            <w:r w:rsidRPr="003C5647">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3C5647" w:rsidRPr="003C5647" w:rsidRDefault="003C5647" w:rsidP="003C5647">
            <w:pPr>
              <w:spacing w:after="0" w:line="240" w:lineRule="auto"/>
              <w:jc w:val="center"/>
              <w:rPr>
                <w:rFonts w:ascii="Times New Roman" w:eastAsia="Times New Roman" w:hAnsi="Times New Roman" w:cs="Times New Roman"/>
                <w:b/>
                <w:bCs/>
                <w:color w:val="000000"/>
                <w:sz w:val="24"/>
                <w:szCs w:val="24"/>
                <w:lang w:eastAsia="tr-TR"/>
              </w:rPr>
            </w:pPr>
            <w:r w:rsidRPr="003C5647">
              <w:rPr>
                <w:rFonts w:ascii="Times New Roman" w:eastAsia="Times New Roman" w:hAnsi="Times New Roman" w:cs="Times New Roman"/>
                <w:b/>
                <w:bCs/>
                <w:color w:val="000000"/>
                <w:sz w:val="24"/>
                <w:szCs w:val="24"/>
                <w:lang w:eastAsia="tr-TR"/>
              </w:rPr>
              <w:t>2024 Nisan</w:t>
            </w:r>
          </w:p>
        </w:tc>
      </w:tr>
      <w:tr w:rsidR="003C5647" w:rsidRPr="003C5647" w:rsidTr="003C5647">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C5647" w:rsidRPr="003C5647" w:rsidRDefault="003C5647" w:rsidP="003C5647">
            <w:pPr>
              <w:spacing w:after="0" w:line="240" w:lineRule="auto"/>
              <w:rPr>
                <w:rFonts w:ascii="Times New Roman" w:eastAsia="Times New Roman" w:hAnsi="Times New Roman" w:cs="Times New Roman"/>
                <w:b/>
                <w:bCs/>
                <w:color w:val="000000"/>
                <w:sz w:val="24"/>
                <w:szCs w:val="24"/>
                <w:lang w:eastAsia="tr-TR"/>
              </w:rPr>
            </w:pPr>
            <w:r w:rsidRPr="003C5647">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3C5647" w:rsidRPr="003C5647" w:rsidRDefault="003C5647" w:rsidP="003C5647">
            <w:pPr>
              <w:spacing w:after="0" w:line="240" w:lineRule="auto"/>
              <w:jc w:val="center"/>
              <w:rPr>
                <w:rFonts w:ascii="Times New Roman" w:eastAsia="Times New Roman" w:hAnsi="Times New Roman" w:cs="Times New Roman"/>
                <w:b/>
                <w:bCs/>
                <w:color w:val="000000"/>
                <w:sz w:val="24"/>
                <w:szCs w:val="24"/>
                <w:lang w:eastAsia="tr-TR"/>
              </w:rPr>
            </w:pPr>
            <w:r w:rsidRPr="003C5647">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3C5647" w:rsidRPr="003C5647" w:rsidRDefault="003C5647" w:rsidP="003C5647">
            <w:pPr>
              <w:spacing w:after="0" w:line="240" w:lineRule="auto"/>
              <w:jc w:val="center"/>
              <w:rPr>
                <w:rFonts w:ascii="Times New Roman" w:eastAsia="Times New Roman" w:hAnsi="Times New Roman" w:cs="Times New Roman"/>
                <w:b/>
                <w:bCs/>
                <w:color w:val="000000"/>
                <w:sz w:val="24"/>
                <w:szCs w:val="24"/>
                <w:lang w:eastAsia="tr-TR"/>
              </w:rPr>
            </w:pPr>
            <w:r w:rsidRPr="003C5647">
              <w:rPr>
                <w:rFonts w:ascii="Times New Roman" w:eastAsia="Times New Roman" w:hAnsi="Times New Roman" w:cs="Times New Roman"/>
                <w:b/>
                <w:bCs/>
                <w:color w:val="000000"/>
                <w:sz w:val="24"/>
                <w:szCs w:val="24"/>
                <w:lang w:eastAsia="tr-TR"/>
              </w:rPr>
              <w:t>Pay (%)</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1,40</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3,48</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4,68</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11,67</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1,00</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2,50</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2,89</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7,21</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15,42</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38,47</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6,32</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15,77</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0,09</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0,23</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7,95</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19,84</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C5647" w:rsidRPr="003C5647" w:rsidRDefault="003C5647" w:rsidP="003C5647">
            <w:pPr>
              <w:spacing w:after="0" w:line="240" w:lineRule="auto"/>
              <w:rPr>
                <w:rFonts w:ascii="Calibri" w:eastAsia="Times New Roman" w:hAnsi="Calibri" w:cs="Calibri"/>
                <w:color w:val="000000"/>
                <w:lang w:eastAsia="tr-TR"/>
              </w:rPr>
            </w:pPr>
            <w:r w:rsidRPr="003C5647">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3C5647">
            <w:pPr>
              <w:spacing w:after="0" w:line="240" w:lineRule="auto"/>
              <w:jc w:val="right"/>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0,33</w:t>
            </w:r>
          </w:p>
        </w:tc>
        <w:tc>
          <w:tcPr>
            <w:tcW w:w="1432" w:type="dxa"/>
            <w:tcBorders>
              <w:top w:val="nil"/>
              <w:left w:val="nil"/>
              <w:bottom w:val="single" w:sz="4" w:space="0" w:color="auto"/>
              <w:right w:val="single" w:sz="4" w:space="0" w:color="auto"/>
            </w:tcBorders>
            <w:shd w:val="clear" w:color="auto" w:fill="auto"/>
            <w:noWrap/>
            <w:vAlign w:val="center"/>
            <w:hideMark/>
          </w:tcPr>
          <w:p w:rsidR="003C5647" w:rsidRPr="003C5647" w:rsidRDefault="003C5647" w:rsidP="006C0FF9">
            <w:pPr>
              <w:spacing w:after="0" w:line="240" w:lineRule="auto"/>
              <w:jc w:val="center"/>
              <w:rPr>
                <w:rFonts w:ascii="Times New Roman" w:eastAsia="Times New Roman" w:hAnsi="Times New Roman" w:cs="Times New Roman"/>
                <w:color w:val="000000"/>
                <w:sz w:val="24"/>
                <w:szCs w:val="24"/>
                <w:lang w:eastAsia="tr-TR"/>
              </w:rPr>
            </w:pPr>
            <w:r w:rsidRPr="003C5647">
              <w:rPr>
                <w:rFonts w:ascii="Times New Roman" w:eastAsia="Times New Roman" w:hAnsi="Times New Roman" w:cs="Times New Roman"/>
                <w:color w:val="000000"/>
                <w:sz w:val="24"/>
                <w:szCs w:val="24"/>
                <w:lang w:eastAsia="tr-TR"/>
              </w:rPr>
              <w:t>0,82</w:t>
            </w:r>
          </w:p>
        </w:tc>
      </w:tr>
      <w:tr w:rsidR="003C5647" w:rsidRPr="003C5647" w:rsidTr="003C5647">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3C5647" w:rsidRPr="003C5647" w:rsidRDefault="003C5647" w:rsidP="003C5647">
            <w:pPr>
              <w:spacing w:after="0" w:line="240" w:lineRule="auto"/>
              <w:rPr>
                <w:rFonts w:ascii="Times New Roman" w:eastAsia="Times New Roman" w:hAnsi="Times New Roman" w:cs="Times New Roman"/>
                <w:b/>
                <w:bCs/>
                <w:color w:val="000000"/>
                <w:lang w:eastAsia="tr-TR"/>
              </w:rPr>
            </w:pPr>
            <w:r w:rsidRPr="003C5647">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3C5647" w:rsidRPr="003C5647" w:rsidRDefault="003C5647" w:rsidP="003C5647">
            <w:pPr>
              <w:spacing w:after="0" w:line="240" w:lineRule="auto"/>
              <w:jc w:val="right"/>
              <w:rPr>
                <w:rFonts w:ascii="Times New Roman" w:eastAsia="Times New Roman" w:hAnsi="Times New Roman" w:cs="Times New Roman"/>
                <w:b/>
                <w:bCs/>
                <w:color w:val="000000"/>
                <w:sz w:val="24"/>
                <w:szCs w:val="24"/>
                <w:lang w:eastAsia="tr-TR"/>
              </w:rPr>
            </w:pPr>
            <w:r w:rsidRPr="003C5647">
              <w:rPr>
                <w:rFonts w:ascii="Times New Roman" w:eastAsia="Times New Roman" w:hAnsi="Times New Roman" w:cs="Times New Roman"/>
                <w:b/>
                <w:bCs/>
                <w:color w:val="000000"/>
                <w:sz w:val="24"/>
                <w:szCs w:val="24"/>
                <w:lang w:eastAsia="tr-TR"/>
              </w:rPr>
              <w:t>40,09</w:t>
            </w:r>
          </w:p>
        </w:tc>
        <w:tc>
          <w:tcPr>
            <w:tcW w:w="1432" w:type="dxa"/>
            <w:tcBorders>
              <w:top w:val="nil"/>
              <w:left w:val="nil"/>
              <w:bottom w:val="single" w:sz="4" w:space="0" w:color="auto"/>
              <w:right w:val="single" w:sz="4" w:space="0" w:color="auto"/>
            </w:tcBorders>
            <w:shd w:val="clear" w:color="000000" w:fill="DDEBF7"/>
            <w:noWrap/>
            <w:vAlign w:val="center"/>
            <w:hideMark/>
          </w:tcPr>
          <w:p w:rsidR="003C5647" w:rsidRPr="003C5647" w:rsidRDefault="003C5647" w:rsidP="006C0FF9">
            <w:pPr>
              <w:spacing w:after="0" w:line="240" w:lineRule="auto"/>
              <w:jc w:val="center"/>
              <w:rPr>
                <w:rFonts w:ascii="Times New Roman" w:eastAsia="Times New Roman" w:hAnsi="Times New Roman" w:cs="Times New Roman"/>
                <w:b/>
                <w:bCs/>
                <w:color w:val="000000"/>
                <w:sz w:val="24"/>
                <w:szCs w:val="24"/>
                <w:lang w:eastAsia="tr-TR"/>
              </w:rPr>
            </w:pPr>
            <w:r w:rsidRPr="003C5647">
              <w:rPr>
                <w:rFonts w:ascii="Times New Roman" w:eastAsia="Times New Roman" w:hAnsi="Times New Roman" w:cs="Times New Roman"/>
                <w:b/>
                <w:bCs/>
                <w:color w:val="000000"/>
                <w:sz w:val="24"/>
                <w:szCs w:val="24"/>
                <w:lang w:eastAsia="tr-TR"/>
              </w:rPr>
              <w:t>100,00</w:t>
            </w:r>
          </w:p>
        </w:tc>
      </w:tr>
    </w:tbl>
    <w:p w:rsidR="0081639E" w:rsidRDefault="0081639E" w:rsidP="001D6EF5">
      <w:pPr>
        <w:jc w:val="both"/>
        <w:rPr>
          <w:rFonts w:ascii="Times New Roman" w:hAnsi="Times New Roman" w:cs="Times New Roman"/>
          <w:i/>
          <w:sz w:val="20"/>
          <w:szCs w:val="20"/>
        </w:rPr>
      </w:pPr>
    </w:p>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5C35B5" w:rsidRDefault="005C35B5" w:rsidP="001D6EF5">
      <w:pPr>
        <w:jc w:val="both"/>
        <w:rPr>
          <w:rFonts w:ascii="Times New Roman" w:hAnsi="Times New Roman" w:cs="Times New Roman"/>
          <w:i/>
          <w:sz w:val="20"/>
          <w:szCs w:val="20"/>
        </w:rPr>
      </w:pPr>
    </w:p>
    <w:p w:rsidR="005C35B5" w:rsidRDefault="00186AA9" w:rsidP="00F03154">
      <w:pPr>
        <w:rPr>
          <w:rFonts w:ascii="Times New Roman" w:hAnsi="Times New Roman" w:cs="Times New Roman"/>
          <w:i/>
          <w:sz w:val="20"/>
          <w:szCs w:val="20"/>
        </w:rPr>
      </w:pPr>
      <w:r>
        <w:rPr>
          <w:noProof/>
        </w:rPr>
        <w:drawing>
          <wp:inline distT="0" distB="0" distL="0" distR="0" wp14:anchorId="4A3A3415" wp14:editId="59D9DB8B">
            <wp:extent cx="5290185" cy="2743200"/>
            <wp:effectExtent l="0" t="0" r="5715" b="0"/>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1761AD" w:rsidRPr="00B37FDB" w:rsidRDefault="001761AD" w:rsidP="00F03154">
      <w:pPr>
        <w:rPr>
          <w:rFonts w:ascii="Times New Roman" w:hAnsi="Times New Roman" w:cs="Times New Roman"/>
          <w:i/>
          <w:sz w:val="20"/>
          <w:szCs w:val="20"/>
        </w:rPr>
      </w:pPr>
    </w:p>
    <w:p w:rsidR="001D6EF5" w:rsidRPr="00B37FDB" w:rsidRDefault="001D6EF5" w:rsidP="001D6EF5">
      <w:pPr>
        <w:pStyle w:val="Grafik1"/>
        <w:rPr>
          <w:rFonts w:ascii="Times New Roman" w:hAnsi="Times New Roman"/>
          <w:sz w:val="24"/>
          <w:szCs w:val="24"/>
        </w:rPr>
      </w:pPr>
      <w:bookmarkStart w:id="175" w:name="_Toc66968330"/>
      <w:bookmarkStart w:id="176" w:name="_Toc103941779"/>
      <w:bookmarkStart w:id="177" w:name="_Toc169094642"/>
      <w:r w:rsidRPr="00B37FDB">
        <w:rPr>
          <w:rFonts w:ascii="Times New Roman" w:hAnsi="Times New Roman"/>
          <w:sz w:val="24"/>
          <w:szCs w:val="24"/>
        </w:rPr>
        <w:t>Şekil 7.1 202</w:t>
      </w:r>
      <w:r w:rsidR="00DF5883">
        <w:rPr>
          <w:rFonts w:ascii="Times New Roman" w:hAnsi="Times New Roman"/>
          <w:sz w:val="24"/>
          <w:szCs w:val="24"/>
        </w:rPr>
        <w:t xml:space="preserve">3 </w:t>
      </w:r>
      <w:r w:rsidR="00186AA9">
        <w:rPr>
          <w:rFonts w:ascii="Times New Roman" w:hAnsi="Times New Roman"/>
          <w:sz w:val="24"/>
          <w:szCs w:val="24"/>
        </w:rPr>
        <w:t>Nisan</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DF5883">
        <w:rPr>
          <w:rFonts w:ascii="Times New Roman" w:hAnsi="Times New Roman"/>
          <w:sz w:val="24"/>
          <w:szCs w:val="24"/>
        </w:rPr>
        <w:t xml:space="preserve">4 </w:t>
      </w:r>
      <w:r w:rsidR="00186AA9">
        <w:rPr>
          <w:rFonts w:ascii="Times New Roman" w:hAnsi="Times New Roman"/>
          <w:sz w:val="24"/>
          <w:szCs w:val="24"/>
        </w:rPr>
        <w:t>Nisan</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5"/>
      <w:bookmarkEnd w:id="176"/>
      <w:bookmarkEnd w:id="177"/>
    </w:p>
    <w:p w:rsidR="001D6EF5" w:rsidRPr="00B37FDB" w:rsidRDefault="001D6EF5" w:rsidP="001D6EF5">
      <w:pPr>
        <w:pStyle w:val="Grafik1"/>
        <w:jc w:val="center"/>
        <w:rPr>
          <w:rFonts w:ascii="Times New Roman" w:hAnsi="Times New Roman"/>
          <w:sz w:val="24"/>
          <w:szCs w:val="24"/>
        </w:rPr>
      </w:pPr>
    </w:p>
    <w:p w:rsidR="00B7475D" w:rsidRDefault="005B79BA" w:rsidP="00F03154">
      <w:pPr>
        <w:rPr>
          <w:rFonts w:ascii="Times New Roman" w:hAnsi="Times New Roman"/>
          <w:sz w:val="24"/>
          <w:szCs w:val="24"/>
        </w:rPr>
      </w:pPr>
      <w:r>
        <w:rPr>
          <w:noProof/>
        </w:rPr>
        <w:lastRenderedPageBreak/>
        <w:drawing>
          <wp:inline distT="0" distB="0" distL="0" distR="0" wp14:anchorId="7E71F671" wp14:editId="5C6892D6">
            <wp:extent cx="5095875" cy="2743200"/>
            <wp:effectExtent l="0" t="0" r="9525" b="0"/>
            <wp:docPr id="25" name="Grafik 25">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411AE" w:rsidRPr="00B37FDB" w:rsidRDefault="002411AE"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78" w:name="_Toc66968331"/>
      <w:bookmarkStart w:id="179" w:name="_Toc103941780"/>
      <w:bookmarkStart w:id="180" w:name="_Toc169094643"/>
      <w:r w:rsidRPr="00B37FDB">
        <w:rPr>
          <w:rFonts w:ascii="Times New Roman" w:hAnsi="Times New Roman"/>
          <w:sz w:val="24"/>
          <w:szCs w:val="24"/>
        </w:rPr>
        <w:t xml:space="preserve">Şekil 7.2 </w:t>
      </w:r>
      <w:r w:rsidR="005B79BA">
        <w:rPr>
          <w:rFonts w:ascii="Times New Roman" w:hAnsi="Times New Roman"/>
          <w:sz w:val="24"/>
          <w:szCs w:val="24"/>
        </w:rPr>
        <w:t>Nisan</w:t>
      </w:r>
      <w:r w:rsidRPr="00B37FDB">
        <w:rPr>
          <w:rFonts w:ascii="Times New Roman" w:hAnsi="Times New Roman"/>
          <w:sz w:val="24"/>
          <w:szCs w:val="24"/>
        </w:rPr>
        <w:t xml:space="preserve"> 202</w:t>
      </w:r>
      <w:r w:rsidR="00436107">
        <w:rPr>
          <w:rFonts w:ascii="Times New Roman" w:hAnsi="Times New Roman"/>
          <w:sz w:val="24"/>
          <w:szCs w:val="24"/>
        </w:rPr>
        <w:t>4</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8"/>
      <w:bookmarkEnd w:id="179"/>
      <w:bookmarkEnd w:id="180"/>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2"/>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1" w:name="_Toc496602470"/>
      <w:bookmarkStart w:id="182" w:name="_Toc525321373"/>
      <w:bookmarkStart w:id="183" w:name="_Toc27733577"/>
      <w:bookmarkStart w:id="184" w:name="_Toc66968293"/>
      <w:bookmarkStart w:id="185" w:name="_Toc16909439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D333AD">
        <w:rPr>
          <w:rFonts w:ascii="Times New Roman" w:eastAsiaTheme="majorEastAsia" w:hAnsi="Times New Roman" w:cs="Times New Roman"/>
          <w:b/>
          <w:color w:val="000000" w:themeColor="text1"/>
          <w:sz w:val="24"/>
          <w:szCs w:val="24"/>
        </w:rPr>
        <w:t>4</w:t>
      </w:r>
      <w:r w:rsidRPr="00ED7E51">
        <w:rPr>
          <w:rFonts w:ascii="Times New Roman" w:eastAsiaTheme="majorEastAsia" w:hAnsi="Times New Roman" w:cs="Times New Roman"/>
          <w:b/>
          <w:color w:val="000000" w:themeColor="text1"/>
          <w:sz w:val="24"/>
          <w:szCs w:val="24"/>
        </w:rPr>
        <w:t xml:space="preserve"> YILI </w:t>
      </w:r>
      <w:r w:rsidR="001D7B8F">
        <w:rPr>
          <w:rFonts w:ascii="Times New Roman" w:eastAsiaTheme="majorEastAsia" w:hAnsi="Times New Roman" w:cs="Times New Roman"/>
          <w:b/>
          <w:color w:val="000000" w:themeColor="text1"/>
          <w:sz w:val="24"/>
          <w:szCs w:val="24"/>
        </w:rPr>
        <w:t>NİSAN</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81"/>
      <w:bookmarkEnd w:id="182"/>
      <w:bookmarkEnd w:id="183"/>
      <w:bookmarkEnd w:id="184"/>
      <w:bookmarkEnd w:id="185"/>
    </w:p>
    <w:p w:rsidR="000E6357" w:rsidRPr="00C52A08" w:rsidRDefault="000E6357" w:rsidP="000E6357">
      <w:pPr>
        <w:rPr>
          <w:sz w:val="2"/>
        </w:rPr>
      </w:pPr>
    </w:p>
    <w:p w:rsidR="001D6EF5" w:rsidRDefault="001D6EF5" w:rsidP="00572839">
      <w:pPr>
        <w:pStyle w:val="Tablo1"/>
      </w:pPr>
      <w:bookmarkStart w:id="186" w:name="_Toc499302917"/>
      <w:bookmarkStart w:id="187" w:name="_Toc525321497"/>
      <w:bookmarkStart w:id="188" w:name="_Toc27733608"/>
      <w:bookmarkStart w:id="189" w:name="_Toc103941666"/>
      <w:bookmarkStart w:id="190" w:name="_Toc169094473"/>
      <w:bookmarkStart w:id="191" w:name="_Toc499302998"/>
      <w:bookmarkStart w:id="192" w:name="_Toc525321577"/>
      <w:bookmarkStart w:id="193" w:name="_Toc27733689"/>
      <w:r w:rsidRPr="00842251">
        <w:t>Tablo 8.1 ADANA</w:t>
      </w:r>
      <w:bookmarkEnd w:id="186"/>
      <w:bookmarkEnd w:id="187"/>
      <w:bookmarkEnd w:id="188"/>
      <w:bookmarkEnd w:id="189"/>
      <w:bookmarkEnd w:id="1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33.351,32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4.200,09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37.551,41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1.742.727,77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11,59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7.627.800,35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3.154.650,54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16.561.001,15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503.995,05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29.590.186,43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350.968,86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350.968,86</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2.993.622,31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12.600.695,61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15.594.317,92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5.560,00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5.560,00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18.458,00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7.353,00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25.811,00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11.658,20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11.658,20</w:t>
            </w:r>
          </w:p>
        </w:tc>
      </w:tr>
      <w:tr w:rsidR="001D7B8F" w:rsidRPr="001D7B8F" w:rsidTr="001D7B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14.591,25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641,25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5.512,50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20.745,00</w:t>
            </w:r>
          </w:p>
        </w:tc>
      </w:tr>
      <w:tr w:rsidR="001D7B8F" w:rsidRPr="001D7B8F" w:rsidTr="001D7B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44.060,00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44.060,00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4.736.350,08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20.657.523,58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3.209.111,88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16.561.001,15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516.860,55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45.680.858,82</w:t>
            </w:r>
          </w:p>
        </w:tc>
      </w:tr>
    </w:tbl>
    <w:p w:rsidR="00FA20C2" w:rsidRDefault="00FA20C2" w:rsidP="00572839">
      <w:pPr>
        <w:pStyle w:val="Tablo1"/>
      </w:pPr>
    </w:p>
    <w:p w:rsidR="001D6EF5" w:rsidRDefault="001D6EF5" w:rsidP="00572839">
      <w:pPr>
        <w:pStyle w:val="Tablo1"/>
      </w:pPr>
      <w:bookmarkStart w:id="194" w:name="_Toc499302918"/>
      <w:bookmarkStart w:id="195" w:name="_Toc525321498"/>
      <w:bookmarkStart w:id="196" w:name="_Toc27733609"/>
      <w:bookmarkStart w:id="197" w:name="_Toc103941667"/>
      <w:bookmarkStart w:id="198" w:name="_Toc169094474"/>
      <w:r w:rsidRPr="00842251">
        <w:t>Tablo 8.2 ADIYAMAN</w:t>
      </w:r>
      <w:bookmarkEnd w:id="194"/>
      <w:bookmarkEnd w:id="195"/>
      <w:bookmarkEnd w:id="196"/>
      <w:bookmarkEnd w:id="197"/>
      <w:bookmarkEnd w:id="1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431.819,52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205.707,82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1.714.981,81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11.557.462,86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2.350,18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13.912.322,19</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289.633,90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289.633,90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116.178,07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116.178,07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52.100,00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52.100,00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431.819,52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663.619,79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1.714.981,81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11.557.462,86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2.350,18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14.370.234,16</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199" w:name="_Toc499302919"/>
      <w:bookmarkStart w:id="200" w:name="_Toc525321499"/>
      <w:bookmarkStart w:id="201"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202" w:name="_Toc103941668"/>
      <w:bookmarkStart w:id="203" w:name="_Toc169094475"/>
      <w:r w:rsidRPr="001D6EF5">
        <w:t>Tablo 8.3 AFYONKARAHİSAR</w:t>
      </w:r>
      <w:bookmarkEnd w:id="199"/>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63.251,40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63.251,40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1.570.323,53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2.650.492,37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14.365.953,21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18.586.769,11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5.533,91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29.478,68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-19.031,30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15.981,29</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1.659.822,82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1.659.822,82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51.909,00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51.324,00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1.181,00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104.414,00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84.220,00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18.409,00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102.629,00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4.551,00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4.551,00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3.435.060,66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2.754.255,05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14.365.953,21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-17.850,30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20.537.418,62</w:t>
            </w:r>
          </w:p>
        </w:tc>
      </w:tr>
    </w:tbl>
    <w:p w:rsidR="0025246D" w:rsidRDefault="0025246D" w:rsidP="00FA20C2">
      <w:pPr>
        <w:pStyle w:val="Tablo1"/>
      </w:pPr>
    </w:p>
    <w:p w:rsidR="001D6EF5" w:rsidRDefault="001D6EF5" w:rsidP="00572839">
      <w:pPr>
        <w:pStyle w:val="Tablo1"/>
      </w:pPr>
      <w:bookmarkStart w:id="204" w:name="_Toc499302920"/>
      <w:bookmarkStart w:id="205" w:name="_Toc525321500"/>
      <w:bookmarkStart w:id="206" w:name="_Toc27733611"/>
      <w:bookmarkStart w:id="207" w:name="_Toc103941669"/>
      <w:bookmarkStart w:id="208" w:name="_Toc169094476"/>
      <w:r w:rsidRPr="001D6EF5">
        <w:t>Tablo 8.4 AĞRI</w:t>
      </w:r>
      <w:bookmarkEnd w:id="204"/>
      <w:bookmarkEnd w:id="205"/>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2.183,47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942.137,98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1.688.258,62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14.808,62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2.647.388,68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34.295,67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34.295,67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136.124,42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136.124,42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7.028,70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7.028,70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11.525,00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11.525,00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138.307,89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994.987,35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1.688.258,62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14.808,62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2.836.362,47</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209" w:name="_Toc499302921"/>
      <w:bookmarkStart w:id="210" w:name="_Toc525321501"/>
      <w:bookmarkStart w:id="211" w:name="_Toc27733612"/>
    </w:p>
    <w:p w:rsidR="00D13969" w:rsidRDefault="00D13969"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212" w:name="_Toc103941670"/>
      <w:bookmarkStart w:id="213" w:name="_Toc169094477"/>
      <w:r w:rsidRPr="001D6EF5">
        <w:t>Tablo 8.5 AKSARAY</w:t>
      </w:r>
      <w:bookmarkEnd w:id="209"/>
      <w:bookmarkEnd w:id="210"/>
      <w:bookmarkEnd w:id="211"/>
      <w:bookmarkEnd w:id="212"/>
      <w:bookmarkEnd w:id="2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3.088.540,88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3.088.540,88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263.625,19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2.916.977,98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11.735.969,63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85.931,17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15.002.503,97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839,98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839,98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17.289,00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17.289,00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9.060,82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9.060,82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25.083,00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25.083,00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3.404.438,87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2.916.977,98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11.735.969,63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85.931,17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18.143.317,65</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214" w:name="_Toc499302922"/>
      <w:bookmarkStart w:id="215" w:name="_Toc525321502"/>
      <w:bookmarkStart w:id="216" w:name="_Toc27733613"/>
      <w:bookmarkStart w:id="217" w:name="_Toc103941671"/>
      <w:bookmarkStart w:id="218" w:name="_Toc169094478"/>
      <w:r w:rsidRPr="001D6EF5">
        <w:t>Tablo 8.6 AMASYA</w:t>
      </w:r>
      <w:bookmarkEnd w:id="214"/>
      <w:bookmarkEnd w:id="215"/>
      <w:bookmarkEnd w:id="216"/>
      <w:bookmarkEnd w:id="217"/>
      <w:bookmarkEnd w:id="2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406.942,56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304.820,90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2.132.155,57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9.814.397,21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1.754,32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12.660.070,56</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11.979,00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11.979,00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7.143,00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7.143,00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951.971,07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951.971,07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3.150,00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406.942,56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1.278.463,97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2.132.755,57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9.814.397,21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1.754,32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13.634.313,63</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19" w:name="_Toc499302923"/>
      <w:bookmarkStart w:id="220" w:name="_Toc525321503"/>
      <w:bookmarkStart w:id="221" w:name="_Toc27733614"/>
      <w:bookmarkStart w:id="222" w:name="_Toc103941672"/>
      <w:bookmarkStart w:id="223" w:name="_Toc169094479"/>
      <w:r w:rsidRPr="001D6EF5">
        <w:t>Tablo 8.7 ANKARA</w:t>
      </w:r>
      <w:bookmarkEnd w:id="219"/>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107.343,42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107.343,42</w:t>
            </w:r>
          </w:p>
        </w:tc>
      </w:tr>
      <w:tr w:rsidR="001D7B8F" w:rsidRPr="001D7B8F" w:rsidTr="001D7B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58.660,19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58.660,19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191.978,52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24.432,11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15.505,72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231.916,35</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2.650.016,00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1.870,89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6.389.697,60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9.048.666,85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39.590.978,80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155.557.923,05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213.239.153,19</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8.866.610,58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40.705.951,94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49.572.562,52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149.752,40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11.779,53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161.531,93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2.875,89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2.875,89</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2.760,00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3.360,00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50.478,43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1.703,28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52.181,71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23.129,00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8.628,00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81.812,00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113.569,00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480.707,46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682.230,71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1.162.938,17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71.414,95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71.414,95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75.982,00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11.919,00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4.609,00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92.510,00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12.762,00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4.926,00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17.688,00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100.254,64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775.521,28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4.585.574,11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5.461.350,03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11.516.626,58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1.870,89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6.389.697,60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50.596.674,34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40.913.771,35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160.825.727,87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104.686,72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270.349.055,35</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24" w:name="_Toc499302924"/>
      <w:bookmarkStart w:id="225" w:name="_Toc525321504"/>
      <w:bookmarkStart w:id="226" w:name="_Toc27733615"/>
      <w:bookmarkStart w:id="227" w:name="_Toc103941673"/>
      <w:bookmarkStart w:id="228" w:name="_Toc169094480"/>
      <w:r w:rsidRPr="001D6EF5">
        <w:lastRenderedPageBreak/>
        <w:t>Tablo 8.8 ANTALYA</w:t>
      </w:r>
      <w:bookmarkEnd w:id="224"/>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199.915,12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1.076.395,90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1.276.311,02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98.875,15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666.630,66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-5.844,16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759.661,65</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22.572,98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22.572,98</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47.414.179,31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2.775.677,52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50.189.856,83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20.077,43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302.232,13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5.040,86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1.814,82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329.165,24</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423.600,67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7.666.777,01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14.332.083,70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60.475,64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22.482.937,01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198.879,31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198.879,31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79.087,00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4.140.075,00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6.190,00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4.225.352,00</w:t>
            </w:r>
          </w:p>
        </w:tc>
      </w:tr>
      <w:tr w:rsidR="001D7B8F" w:rsidRPr="001D7B8F" w:rsidTr="001D7B8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12.041,97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12.041,97</w:t>
            </w:r>
          </w:p>
        </w:tc>
      </w:tr>
      <w:tr w:rsidR="001D7B8F" w:rsidRPr="001D7B8F" w:rsidTr="001D7B8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205.399,05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128.413,95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4.270,79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338.083,79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26.963,00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267.870,00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7.057,00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301.890,00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69.761,00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69.761,00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47.414.179,31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3.829.594,94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14.551.649,92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14.337.124,56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73.964,09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80.206.512,81</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29" w:name="_Toc499302925"/>
      <w:bookmarkStart w:id="230" w:name="_Toc525321505"/>
      <w:bookmarkStart w:id="231" w:name="_Toc27733616"/>
      <w:bookmarkStart w:id="232" w:name="_Toc103941674"/>
      <w:bookmarkStart w:id="233" w:name="_Toc169094481"/>
      <w:r w:rsidRPr="001D6EF5">
        <w:t>Tablo 8.9 ARDAHAN</w:t>
      </w:r>
      <w:bookmarkStart w:id="234" w:name="_Toc525321506"/>
      <w:bookmarkStart w:id="235" w:name="_Toc27733617"/>
      <w:bookmarkStart w:id="236" w:name="_Toc499302927"/>
      <w:bookmarkEnd w:id="229"/>
      <w:bookmarkEnd w:id="230"/>
      <w:bookmarkEnd w:id="231"/>
      <w:bookmarkEnd w:id="232"/>
      <w:bookmarkEnd w:id="2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1.467.143,10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1.855.720,80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31.896,82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3.354.760,72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34.377,00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34.377,00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1.501.520,10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1.855.720,80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31.896,82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3.389.137,72</w:t>
            </w:r>
          </w:p>
        </w:tc>
      </w:tr>
    </w:tbl>
    <w:p w:rsidR="0025246D" w:rsidRDefault="0025246D" w:rsidP="00572839">
      <w:pPr>
        <w:pStyle w:val="Tablo1"/>
      </w:pPr>
    </w:p>
    <w:p w:rsidR="001D7B8F" w:rsidRDefault="001D7B8F" w:rsidP="00572839">
      <w:pPr>
        <w:pStyle w:val="Tablo1"/>
      </w:pPr>
    </w:p>
    <w:p w:rsidR="001D7B8F" w:rsidRDefault="001D7B8F" w:rsidP="00572839">
      <w:pPr>
        <w:pStyle w:val="Tablo1"/>
      </w:pPr>
    </w:p>
    <w:p w:rsidR="0007757D" w:rsidRDefault="0007757D" w:rsidP="00572839">
      <w:pPr>
        <w:pStyle w:val="Tablo1"/>
      </w:pPr>
    </w:p>
    <w:p w:rsidR="00DC5E1B" w:rsidRDefault="00DC5E1B" w:rsidP="00572839">
      <w:pPr>
        <w:pStyle w:val="Tablo1"/>
      </w:pPr>
      <w:bookmarkStart w:id="237" w:name="_Toc103941675"/>
    </w:p>
    <w:p w:rsidR="00B0770B" w:rsidRDefault="001D6EF5" w:rsidP="00572839">
      <w:pPr>
        <w:pStyle w:val="Tablo1"/>
      </w:pPr>
      <w:bookmarkStart w:id="238" w:name="_Toc169094482"/>
      <w:r w:rsidRPr="001D6EF5">
        <w:lastRenderedPageBreak/>
        <w:t>Tablo 8.10 ARTVİN</w:t>
      </w:r>
      <w:bookmarkStart w:id="239" w:name="_Toc525321507"/>
      <w:bookmarkStart w:id="240" w:name="_Toc27733618"/>
      <w:bookmarkStart w:id="241" w:name="_Toc103941676"/>
      <w:bookmarkEnd w:id="234"/>
      <w:bookmarkEnd w:id="235"/>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434.732,00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2.040.001,89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2.474.733,90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6.600,55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6.600,55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15.138,00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15.138,00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456.470,55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2.040.001,89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2.496.472,45</w:t>
            </w:r>
          </w:p>
        </w:tc>
      </w:tr>
    </w:tbl>
    <w:p w:rsidR="0025246D" w:rsidRDefault="0025246D" w:rsidP="00572839">
      <w:pPr>
        <w:pStyle w:val="Tablo1"/>
      </w:pPr>
    </w:p>
    <w:p w:rsidR="001D6EF5" w:rsidRDefault="001D6EF5" w:rsidP="00572839">
      <w:pPr>
        <w:pStyle w:val="Tablo1"/>
      </w:pPr>
      <w:bookmarkStart w:id="242" w:name="_Toc169094483"/>
      <w:r w:rsidRPr="001D6EF5">
        <w:t>Tablo 8.11 AYDIN</w:t>
      </w:r>
      <w:bookmarkEnd w:id="236"/>
      <w:bookmarkEnd w:id="239"/>
      <w:bookmarkEnd w:id="240"/>
      <w:bookmarkEnd w:id="241"/>
      <w:bookmarkEnd w:id="2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24.267,46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98.741,18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123.008,64</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27.299,00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27.886,00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2.178,00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57.363,00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108.009,72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22.166,94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130.176,66</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1.012,91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435,48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1.448,39</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17.515,00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6.430,00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23.945,00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2.327,00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2.327,00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40.350,20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13.811,16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54.161,36</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9.768.956,49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1.138.667,63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14.996.389,74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25.734,81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25.929.748,67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2.668,02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2.668,02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1.519,37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1.519,37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111.022,00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151.855,00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262.877,00</w:t>
            </w:r>
          </w:p>
        </w:tc>
      </w:tr>
      <w:tr w:rsidR="001D7B8F" w:rsidRPr="001D7B8F" w:rsidTr="001D7B8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11.427,23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11.427,23</w:t>
            </w:r>
          </w:p>
        </w:tc>
      </w:tr>
      <w:tr w:rsidR="001D7B8F" w:rsidRPr="001D7B8F" w:rsidTr="001D7B8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85.056,63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85.056,63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4.033,00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9.176,00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13.209,00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3.260,00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19.779,00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23.039,00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2.532,28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10.204.300,23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1.471.060,90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14.996.389,74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47.691,81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26.721.974,96</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43" w:name="_Toc499302928"/>
      <w:bookmarkStart w:id="244" w:name="_Toc525321508"/>
      <w:bookmarkStart w:id="245" w:name="_Toc27733619"/>
      <w:bookmarkStart w:id="246" w:name="_Toc103941677"/>
      <w:bookmarkStart w:id="247" w:name="_Toc169094484"/>
      <w:r w:rsidRPr="001D6EF5">
        <w:lastRenderedPageBreak/>
        <w:t>Tablo 8.12 BALIKESİR</w:t>
      </w:r>
      <w:bookmarkEnd w:id="243"/>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3.245.066,56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656,57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407,79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4.425.378,89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2.554.716,76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18.061.512,11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64.060,49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28.351.799,18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1.614.448,38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2.303.637,29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1.059.241,52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5.973.074,42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10.950.401,61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114,32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674.135,08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227.077,01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1.832.156,64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1.306,32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2.734.789,38</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3.537,98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209.664,36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870.576,11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1.083.778,45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132.639,46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329.679,74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20.421,70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482.740,90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32.635.117,39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2.456.008,34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35.091.125,73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1.859,81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1.859,81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132.772,00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25.480,00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92.881,00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251.133,00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7.022,64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293,63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157.154,68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164.470,95</w:t>
            </w:r>
          </w:p>
        </w:tc>
      </w:tr>
      <w:tr w:rsidR="001D7B8F" w:rsidRPr="001D7B8F" w:rsidTr="001D7B8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19.012,89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19.012,89</w:t>
            </w:r>
          </w:p>
        </w:tc>
      </w:tr>
      <w:tr w:rsidR="001D7B8F" w:rsidRPr="001D7B8F" w:rsidTr="001D7B8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-499,14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-499,14</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35.592,00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39.006,00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74.598,00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17.300,00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10.807,00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28.107,00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37.494.746,65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656,57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407,79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10.207.036,56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4.446.519,69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26.737.319,28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346.631,20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79.233.317,75</w:t>
            </w:r>
          </w:p>
        </w:tc>
      </w:tr>
    </w:tbl>
    <w:p w:rsidR="0025246D" w:rsidRDefault="0025246D" w:rsidP="00572839">
      <w:pPr>
        <w:pStyle w:val="Tablo1"/>
      </w:pPr>
    </w:p>
    <w:p w:rsidR="001D6EF5" w:rsidRDefault="001D6EF5" w:rsidP="00572839">
      <w:pPr>
        <w:pStyle w:val="Tablo1"/>
      </w:pPr>
      <w:bookmarkStart w:id="248" w:name="_Toc499302929"/>
      <w:bookmarkStart w:id="249" w:name="_Toc525321509"/>
      <w:bookmarkStart w:id="250" w:name="_Toc27733620"/>
      <w:bookmarkStart w:id="251" w:name="_Toc103941678"/>
      <w:bookmarkStart w:id="252" w:name="_Toc169094485"/>
      <w:r w:rsidRPr="001D6EF5">
        <w:t>Tablo 8.13 BARTIN</w:t>
      </w:r>
      <w:bookmarkEnd w:id="248"/>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582.467,76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749.682,18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4.045.749,37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18.945,53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5.396.844,84</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2.140.647,96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2.140.647,96</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2.723.115,72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749.682,18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4.045.749,37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18.945,53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7.537.492,80</w:t>
            </w:r>
          </w:p>
        </w:tc>
      </w:tr>
    </w:tbl>
    <w:p w:rsidR="0025246D" w:rsidRDefault="0025246D" w:rsidP="00572839">
      <w:pPr>
        <w:pStyle w:val="Tablo1"/>
      </w:pPr>
    </w:p>
    <w:p w:rsidR="001D7B8F" w:rsidRDefault="001D7B8F" w:rsidP="00572839">
      <w:pPr>
        <w:pStyle w:val="Tablo1"/>
      </w:pPr>
    </w:p>
    <w:p w:rsidR="008C091D" w:rsidRDefault="008C091D" w:rsidP="00572839">
      <w:pPr>
        <w:pStyle w:val="Tablo1"/>
      </w:pPr>
    </w:p>
    <w:p w:rsidR="0025246D" w:rsidRPr="001D6EF5" w:rsidRDefault="0025246D" w:rsidP="00572839">
      <w:pPr>
        <w:pStyle w:val="Tablo1"/>
      </w:pPr>
    </w:p>
    <w:p w:rsidR="002C10B9" w:rsidRDefault="002C10B9" w:rsidP="00572839">
      <w:pPr>
        <w:pStyle w:val="Tablo1"/>
      </w:pPr>
      <w:bookmarkStart w:id="253" w:name="_Toc499302930"/>
      <w:bookmarkStart w:id="254" w:name="_Toc525321510"/>
      <w:bookmarkStart w:id="255" w:name="_Toc27733621"/>
      <w:bookmarkStart w:id="256" w:name="_Toc103941679"/>
    </w:p>
    <w:p w:rsidR="001D6EF5" w:rsidRDefault="001D6EF5" w:rsidP="00572839">
      <w:pPr>
        <w:pStyle w:val="Tablo1"/>
      </w:pPr>
      <w:bookmarkStart w:id="257" w:name="_Toc169094486"/>
      <w:r w:rsidRPr="001D6EF5">
        <w:lastRenderedPageBreak/>
        <w:t>Tablo 8.14 BATMAN</w:t>
      </w:r>
      <w:bookmarkEnd w:id="253"/>
      <w:bookmarkEnd w:id="254"/>
      <w:bookmarkEnd w:id="255"/>
      <w:bookmarkEnd w:id="256"/>
      <w:bookmarkEnd w:id="2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132.091,82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18.976,39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1.060.693,37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10.864.722,43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8.530,31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12.085.014,32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145.713,00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145.713,00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2.565.249,30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1.369.845,45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3.935.094,75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2.697.341,12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1.388.821,84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1.206.406,37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10.864.722,43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8.530,31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16.165.822,07</w:t>
            </w:r>
          </w:p>
        </w:tc>
      </w:tr>
    </w:tbl>
    <w:p w:rsidR="0025246D" w:rsidRDefault="0025246D" w:rsidP="00572839">
      <w:pPr>
        <w:pStyle w:val="Tablo1"/>
      </w:pPr>
    </w:p>
    <w:p w:rsidR="001D6EF5" w:rsidRPr="001D6EF5" w:rsidRDefault="001D6EF5" w:rsidP="00572839">
      <w:pPr>
        <w:pStyle w:val="Tablo1"/>
      </w:pPr>
      <w:bookmarkStart w:id="258" w:name="_Toc499302931"/>
      <w:bookmarkStart w:id="259" w:name="_Toc525321511"/>
      <w:bookmarkStart w:id="260" w:name="_Toc27733622"/>
      <w:bookmarkStart w:id="261" w:name="_Toc103941680"/>
      <w:bookmarkStart w:id="262" w:name="_Toc169094487"/>
      <w:r w:rsidRPr="001D6EF5">
        <w:t>Tablo 8.15 BAYBURT</w:t>
      </w:r>
      <w:bookmarkEnd w:id="258"/>
      <w:bookmarkEnd w:id="259"/>
      <w:bookmarkEnd w:id="260"/>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1.176.692,48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2.439.921,01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3.616.613,49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9.214,13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9.214,13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27.921,00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27.921,00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9.214,13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1.204.613,48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2.439.921,01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3.653.748,62</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63" w:name="_Toc499302932"/>
      <w:bookmarkStart w:id="264" w:name="_Toc525321512"/>
      <w:bookmarkStart w:id="265" w:name="_Toc27733623"/>
      <w:bookmarkStart w:id="266" w:name="_Toc103941681"/>
      <w:bookmarkStart w:id="267" w:name="_Toc169094488"/>
      <w:r w:rsidRPr="001D6EF5">
        <w:t>Tablo 8.16 BİLECİK</w:t>
      </w:r>
      <w:bookmarkEnd w:id="263"/>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268" w:name="_Toc499302933"/>
            <w:bookmarkStart w:id="269" w:name="_Toc525321513"/>
            <w:bookmarkStart w:id="270" w:name="_Toc27733624"/>
            <w:bookmarkStart w:id="271" w:name="_Toc103941682"/>
            <w:r w:rsidRPr="001D7B8F">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64,61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228,91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35,04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25.948.940,55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989.380,97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7.113.735,88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921.225,44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34.973.611,40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224,32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10.379.286,60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10.379.510,92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2.814,50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2.814,50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71.747,00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71.747,00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288,93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228,91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35,04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36.402.788,65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989.380,97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7.113.735,88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921.225,44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45.427.683,82</w:t>
            </w:r>
          </w:p>
        </w:tc>
      </w:tr>
    </w:tbl>
    <w:p w:rsidR="008C091D" w:rsidRDefault="008C091D" w:rsidP="00572839">
      <w:pPr>
        <w:pStyle w:val="Tablo1"/>
      </w:pPr>
    </w:p>
    <w:p w:rsidR="001D7B8F" w:rsidRDefault="001D7B8F" w:rsidP="00572839">
      <w:pPr>
        <w:pStyle w:val="Tablo1"/>
      </w:pPr>
    </w:p>
    <w:p w:rsidR="001D7B8F" w:rsidRDefault="001D7B8F" w:rsidP="00572839">
      <w:pPr>
        <w:pStyle w:val="Tablo1"/>
      </w:pPr>
    </w:p>
    <w:p w:rsidR="001D7B8F" w:rsidRDefault="001D7B8F" w:rsidP="00572839">
      <w:pPr>
        <w:pStyle w:val="Tablo1"/>
      </w:pPr>
    </w:p>
    <w:p w:rsidR="008C091D" w:rsidRDefault="008C091D" w:rsidP="00572839">
      <w:pPr>
        <w:pStyle w:val="Tablo1"/>
      </w:pPr>
    </w:p>
    <w:p w:rsidR="001D6EF5" w:rsidRPr="001D6EF5" w:rsidRDefault="001D6EF5" w:rsidP="00572839">
      <w:pPr>
        <w:pStyle w:val="Tablo1"/>
      </w:pPr>
      <w:bookmarkStart w:id="272" w:name="_Toc169094489"/>
      <w:r w:rsidRPr="001D6EF5">
        <w:lastRenderedPageBreak/>
        <w:t>Tablo 8.17 BİNGÖL</w:t>
      </w:r>
      <w:bookmarkEnd w:id="268"/>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8.000,00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8.000,00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573.351,63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2.332.793,24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7.140.302,10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4.005,21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10.050.452,19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9.162,00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2.429,00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11.591,00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582.513,63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2.343.222,24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7.140.302,10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4.005,21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10.070.043,19</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73" w:name="_Toc499302934"/>
      <w:bookmarkStart w:id="274" w:name="_Toc525321514"/>
      <w:bookmarkStart w:id="275" w:name="_Toc27733625"/>
      <w:bookmarkStart w:id="276" w:name="_Toc103941683"/>
      <w:bookmarkStart w:id="277" w:name="_Toc169094490"/>
      <w:r w:rsidRPr="001D6EF5">
        <w:t>Tablo 8.18 BİTLİS</w:t>
      </w:r>
      <w:bookmarkEnd w:id="273"/>
      <w:bookmarkEnd w:id="274"/>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172.056,51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2.753.771,41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8.318.763,41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10.320,03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11.254.911,35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17.168,00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17.168,00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3.050,00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3.050,00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189.224,51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2.756.821,41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8.318.763,41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10.320,03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11.275.129,35</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78" w:name="_Toc499302935"/>
      <w:bookmarkStart w:id="279" w:name="_Toc525321515"/>
      <w:bookmarkStart w:id="280" w:name="_Toc27733626"/>
      <w:bookmarkStart w:id="281" w:name="_Toc103941684"/>
      <w:bookmarkStart w:id="282" w:name="_Toc169094491"/>
      <w:r w:rsidRPr="001D6EF5">
        <w:t>Tablo 8.19 BOLU</w:t>
      </w:r>
      <w:bookmarkEnd w:id="278"/>
      <w:bookmarkEnd w:id="279"/>
      <w:bookmarkEnd w:id="280"/>
      <w:bookmarkEnd w:id="281"/>
      <w:bookmarkEnd w:id="2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283" w:name="_Toc499302936"/>
            <w:bookmarkStart w:id="284" w:name="_Toc525321516"/>
            <w:r w:rsidRPr="001D7B8F">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1.444.188,15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4.092,56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1.158.460,92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1.878.688,70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8.767.496,80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1.184.761,29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14.437.688,42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79.370,26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102.001,50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20.103,65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201.475,41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39.676,00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94.515,00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450.130,00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584.321,00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1.749.495,09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840.539,53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1.314.531,87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205,19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3.904.801,32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3.925,03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2.420,44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6.345,47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79.174,00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17.460,85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7.629,00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16.771,00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121.034,85</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2.946,00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2.946,00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1.444.188,15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79.174,00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25.508,07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3.034.631,27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2.921.111,17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10.082.028,67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1.671.971,13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19.258.612,46</w:t>
            </w:r>
          </w:p>
        </w:tc>
      </w:tr>
    </w:tbl>
    <w:p w:rsidR="006F5174" w:rsidRDefault="006F5174" w:rsidP="00842251">
      <w:pPr>
        <w:pStyle w:val="Tablo1"/>
      </w:pPr>
    </w:p>
    <w:p w:rsidR="00BC3D79" w:rsidRDefault="00BC3D79" w:rsidP="00842251">
      <w:pPr>
        <w:pStyle w:val="Tablo1"/>
      </w:pPr>
    </w:p>
    <w:p w:rsidR="00F174DA" w:rsidRDefault="00F174DA" w:rsidP="00842251">
      <w:pPr>
        <w:pStyle w:val="Tablo1"/>
      </w:pPr>
    </w:p>
    <w:p w:rsidR="001D6EF5" w:rsidRPr="001D6EF5" w:rsidRDefault="001D6EF5" w:rsidP="00842251">
      <w:pPr>
        <w:pStyle w:val="Tablo1"/>
      </w:pPr>
      <w:r w:rsidRPr="001D6EF5">
        <w:lastRenderedPageBreak/>
        <w:t xml:space="preserve"> </w:t>
      </w:r>
      <w:bookmarkStart w:id="285" w:name="_Toc27733627"/>
      <w:bookmarkStart w:id="286" w:name="_Toc103941685"/>
      <w:bookmarkStart w:id="287" w:name="_Toc169094492"/>
      <w:r w:rsidRPr="001D6EF5">
        <w:t>Tablo 8.20 BURDUR</w:t>
      </w:r>
      <w:bookmarkEnd w:id="283"/>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288" w:name="_Toc499302937"/>
            <w:bookmarkStart w:id="289" w:name="_Toc525321517"/>
            <w:bookmarkStart w:id="290" w:name="_Toc27733628"/>
            <w:bookmarkStart w:id="291" w:name="_Toc103941686"/>
            <w:r w:rsidRPr="001D7B8F">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63.473,82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63.473,82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68.845,15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68.845,15</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8.574,67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8.574,67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4.897,00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2.464,00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15.227,00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22.588,00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51.333,69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51.333,69</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378.647,51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1.311.496,21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7.216.551,70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15.103,50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8.921.798,92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515.863,48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1.373.868,57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7.216.551,70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30.330,50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9.136.614,25</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174DA" w:rsidRDefault="00F174DA" w:rsidP="0016433E"/>
    <w:p w:rsidR="00FD3874" w:rsidRDefault="00FD3874" w:rsidP="0016433E"/>
    <w:p w:rsidR="001D6EF5" w:rsidRPr="001D6EF5" w:rsidRDefault="001D6EF5" w:rsidP="00842251">
      <w:pPr>
        <w:pStyle w:val="Tablo1"/>
      </w:pPr>
      <w:bookmarkStart w:id="292" w:name="_Toc169094493"/>
      <w:r w:rsidRPr="001D6EF5">
        <w:lastRenderedPageBreak/>
        <w:t>Tablo 8.21 BURSA</w:t>
      </w:r>
      <w:bookmarkEnd w:id="288"/>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4.136.639,50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328.518,04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4.135.854,57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8.601.012,11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45.573,91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2.442.251,82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498.843,37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4.345.405,58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7.332.074,67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1.199.936,26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5.539.681,45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315.475,31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2.467.577,82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9.522.670,84</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90.029,33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5.422,40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95.451,73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2.455.788,12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81.280.172,23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83.735.960,35</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733.350,57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10.308.594,98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14.207.692,45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76.367.700,93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101.617.338,93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15.305,13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15.305,13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22.755,76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22.755,76</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7.650,00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1.220,00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10.220,00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793.180,86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1.471.558,90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11.777.597,23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14.042.336,99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76.352,00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11.899,00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19.369,00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107.620,00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11.556,21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11.556,21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91.092,51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91.092,51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371.947,00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7.560,00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379.507,00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7.778,00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4.257,00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12.035,00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4.434.648,86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105.145.369,68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16.869.909,83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99.094.136,13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52.872,74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225.596.937,23</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93" w:name="_Toc499302938"/>
      <w:bookmarkStart w:id="294" w:name="_Toc525321518"/>
      <w:bookmarkStart w:id="295" w:name="_Toc27733629"/>
      <w:bookmarkStart w:id="296" w:name="_Toc103941687"/>
      <w:bookmarkStart w:id="297" w:name="_Toc169094494"/>
      <w:r w:rsidRPr="001D6EF5">
        <w:lastRenderedPageBreak/>
        <w:t>Tablo 8.22 ÇANAKKALE</w:t>
      </w:r>
      <w:bookmarkEnd w:id="293"/>
      <w:bookmarkEnd w:id="294"/>
      <w:bookmarkEnd w:id="295"/>
      <w:bookmarkEnd w:id="296"/>
      <w:bookmarkEnd w:id="2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298" w:name="_Toc499302939"/>
            <w:bookmarkStart w:id="299" w:name="_Toc525321519"/>
            <w:bookmarkStart w:id="300" w:name="_Toc27733630"/>
            <w:r w:rsidRPr="001D7B8F">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65,93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552.774,74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2.696.189,81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12.560.048,63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60.165,24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15.869.244,35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18.653,68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18.653,68</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3.200.792,08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7.726.930,81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10.927.722,89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29.558,00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3.364,00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32.922,00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3.010,23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3.010,23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25.406,00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25.406,00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3.200.858,01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8.356.333,46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2.699.553,81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12.560.048,63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60.165,24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26.876.959,15</w:t>
            </w:r>
          </w:p>
        </w:tc>
      </w:tr>
    </w:tbl>
    <w:p w:rsidR="00CE4B09" w:rsidRDefault="00CE4B09" w:rsidP="00E91C40"/>
    <w:p w:rsidR="00CE4B09" w:rsidRDefault="00CE4B09" w:rsidP="00E91C40"/>
    <w:p w:rsidR="001D6EF5" w:rsidRPr="001D6EF5" w:rsidRDefault="001D6EF5" w:rsidP="00842251">
      <w:pPr>
        <w:pStyle w:val="Tablo1"/>
      </w:pPr>
      <w:bookmarkStart w:id="301" w:name="_Toc103941688"/>
      <w:bookmarkStart w:id="302" w:name="_Toc169094495"/>
      <w:r w:rsidRPr="001D6EF5">
        <w:t>Tablo 8.23 ÇANKIRI</w:t>
      </w:r>
      <w:bookmarkEnd w:id="298"/>
      <w:bookmarkEnd w:id="299"/>
      <w:bookmarkEnd w:id="300"/>
      <w:bookmarkEnd w:id="301"/>
      <w:bookmarkEnd w:id="3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12.799,78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12.799,78</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2.630.919,54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2.630.919,54</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3.799,00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3.799,00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802.113,50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1.181.201,11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6.151.486,91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75,10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8.134.876,61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6.320,83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6.320,83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45.436,00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45.436,00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5.330,00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43.431,00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48.761,00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3.506.718,65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1.224.632,11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6.151.486,91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75,10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10.882.912,76</w:t>
            </w:r>
          </w:p>
        </w:tc>
      </w:tr>
    </w:tbl>
    <w:p w:rsidR="00CE4B09" w:rsidRDefault="00CE4B09" w:rsidP="001D6EF5">
      <w:pPr>
        <w:jc w:val="both"/>
        <w:rPr>
          <w:rFonts w:cs="Times New Roman"/>
          <w:b/>
        </w:rPr>
      </w:pPr>
    </w:p>
    <w:p w:rsidR="001D7B8F" w:rsidRDefault="001D7B8F" w:rsidP="001D6EF5">
      <w:pPr>
        <w:jc w:val="both"/>
        <w:rPr>
          <w:rFonts w:cs="Times New Roman"/>
          <w:b/>
        </w:rPr>
      </w:pPr>
    </w:p>
    <w:p w:rsidR="008C091D" w:rsidRDefault="008C091D"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303" w:name="_Toc499302940"/>
      <w:bookmarkStart w:id="304" w:name="_Toc525321520"/>
      <w:bookmarkStart w:id="305" w:name="_Toc27733631"/>
      <w:bookmarkStart w:id="306" w:name="_Toc103941689"/>
      <w:bookmarkStart w:id="307" w:name="_Toc169094496"/>
      <w:r w:rsidRPr="001D6EF5">
        <w:lastRenderedPageBreak/>
        <w:t>Tablo 8.24 ÇORUM</w:t>
      </w:r>
      <w:bookmarkEnd w:id="303"/>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308" w:name="_Toc499302941"/>
            <w:bookmarkStart w:id="309" w:name="_Toc525321521"/>
            <w:bookmarkStart w:id="310" w:name="_Toc27733632"/>
            <w:r w:rsidRPr="001D7B8F">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56.525,24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56.525,24</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90,63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1.573.334,53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2.811.674,20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17.362.456,25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73.646,76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21.821.202,37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1.763,00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1.763,00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9.788,58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2.025,00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11.813,58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90,63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1.639.648,35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2.815.462,20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17.362.456,25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73.646,76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21.891.304,19</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11" w:name="_Toc103941690"/>
      <w:bookmarkStart w:id="312" w:name="_Toc169094497"/>
      <w:r w:rsidRPr="001D6EF5">
        <w:t>Tablo 8.25 DENİZLİ</w:t>
      </w:r>
      <w:bookmarkEnd w:id="308"/>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313" w:name="_Toc499302942"/>
            <w:bookmarkStart w:id="314" w:name="_Toc525321522"/>
            <w:bookmarkStart w:id="315" w:name="_Toc27733633"/>
            <w:r w:rsidRPr="001D7B8F">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9.629,05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28.943,03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38.572,08</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30.915.174,87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3.102.902,54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34.018.077,41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24.936,00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25.846,00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50.782,00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23.826,69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23.826,69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376.139,12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1.064,83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5.988.411,13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4.444.377,93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32.894.324,00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171.438,48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43.875.755,48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120.990,00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17.493,00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138.483,00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947.090,81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8.009,47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955.100,28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133.187,00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133.187,00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31.291.313,99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1.064,83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10.350.973,22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4.524.669,43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32.894.324,00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171.438,48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79.233.783,94</w:t>
            </w:r>
          </w:p>
        </w:tc>
      </w:tr>
    </w:tbl>
    <w:p w:rsidR="00AE5DF5" w:rsidRDefault="00AE5DF5" w:rsidP="001D6EF5">
      <w:pPr>
        <w:jc w:val="both"/>
        <w:rPr>
          <w:rFonts w:ascii="Times New Roman" w:hAnsi="Times New Roman" w:cs="Times New Roman"/>
          <w:b/>
          <w:sz w:val="24"/>
          <w:szCs w:val="24"/>
        </w:rPr>
      </w:pPr>
    </w:p>
    <w:p w:rsidR="001D7B8F" w:rsidRDefault="001D7B8F"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16" w:name="_Toc103941691"/>
    </w:p>
    <w:p w:rsidR="00FD3874" w:rsidRDefault="00FD3874" w:rsidP="00842251">
      <w:pPr>
        <w:pStyle w:val="Tablo1"/>
      </w:pPr>
    </w:p>
    <w:p w:rsidR="001D6EF5" w:rsidRPr="001D6EF5" w:rsidRDefault="001D6EF5" w:rsidP="00842251">
      <w:pPr>
        <w:pStyle w:val="Tablo1"/>
      </w:pPr>
      <w:bookmarkStart w:id="317" w:name="_Toc169094498"/>
      <w:r w:rsidRPr="001D6EF5">
        <w:lastRenderedPageBreak/>
        <w:t>Tablo 8.26 DİYARBAKIR</w:t>
      </w:r>
      <w:bookmarkEnd w:id="313"/>
      <w:bookmarkEnd w:id="314"/>
      <w:bookmarkEnd w:id="315"/>
      <w:bookmarkEnd w:id="316"/>
      <w:bookmarkEnd w:id="3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56.681,49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1.986.901,90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2.043.583,39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5.203,39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57.398,60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4.029.318,35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29.706.734,61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418.650,26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34.217.305,21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45.856,00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45.856,00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56.681,49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5.203,39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2.090.156,50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4.029.318,35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29.706.734,61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418.650,26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36.306.744,60</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18" w:name="_Toc499302943"/>
      <w:bookmarkStart w:id="319" w:name="_Toc525321523"/>
      <w:bookmarkStart w:id="320" w:name="_Toc27733634"/>
      <w:bookmarkStart w:id="321" w:name="_Toc103941692"/>
      <w:bookmarkStart w:id="322" w:name="_Toc169094499"/>
      <w:r w:rsidRPr="001D6EF5">
        <w:t>Tablo 8.27 DÜZCE</w:t>
      </w:r>
      <w:bookmarkEnd w:id="318"/>
      <w:bookmarkEnd w:id="319"/>
      <w:bookmarkEnd w:id="320"/>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323" w:name="_Toc499302944"/>
            <w:bookmarkStart w:id="324" w:name="_Toc525321524"/>
            <w:bookmarkStart w:id="325" w:name="_Toc27733635"/>
            <w:bookmarkStart w:id="326" w:name="_Toc103941693"/>
            <w:r w:rsidRPr="001D7B8F">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10.059.182,06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2.801.401,96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12.123.042,79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24.983.626,82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1.373.963,50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418.266,98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1.792.230,48</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11.937,27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11.937,27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19.936,00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19.936,00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7.815,00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7.815,00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194.248,81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194.248,81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1.373.963,50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10.679.512,85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2.833.275,23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12.123.042,79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27.009.794,38</w:t>
            </w:r>
          </w:p>
        </w:tc>
      </w:tr>
    </w:tbl>
    <w:p w:rsidR="00FD3874" w:rsidRDefault="00FD3874" w:rsidP="00842251">
      <w:pPr>
        <w:pStyle w:val="Tablo1"/>
      </w:pPr>
    </w:p>
    <w:p w:rsidR="001D7B8F" w:rsidRDefault="001D7B8F" w:rsidP="00842251">
      <w:pPr>
        <w:pStyle w:val="Tablo1"/>
      </w:pPr>
    </w:p>
    <w:p w:rsidR="00BC3D79" w:rsidRDefault="00BC3D79" w:rsidP="00842251">
      <w:pPr>
        <w:pStyle w:val="Tablo1"/>
      </w:pPr>
    </w:p>
    <w:p w:rsidR="00F174DA" w:rsidRDefault="00F174DA" w:rsidP="00842251">
      <w:pPr>
        <w:pStyle w:val="Tablo1"/>
      </w:pPr>
    </w:p>
    <w:p w:rsidR="008C091D" w:rsidRDefault="008C091D"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327" w:name="_Toc169094500"/>
      <w:r w:rsidRPr="001D6EF5">
        <w:lastRenderedPageBreak/>
        <w:t>Tablo 8.28 EDİRNE</w:t>
      </w:r>
      <w:bookmarkEnd w:id="323"/>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328" w:name="_Toc499302945"/>
            <w:bookmarkStart w:id="329" w:name="_Toc525321525"/>
            <w:bookmarkStart w:id="330" w:name="_Toc27733636"/>
            <w:bookmarkStart w:id="331" w:name="_Toc103941694"/>
            <w:r w:rsidRPr="001D7B8F">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151.045,08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6.078,71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157.123,79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5.486,00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2.304,00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7.790,00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7.731,93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7.731,93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209.387,00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7.786,00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217.173,00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44.673,00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44.673,00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56,95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317.716,95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2.757.950,93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9.905.303,64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12.981.028,47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56,95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691.366,96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2.818.792,64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9.905.303,64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13.415.520,19</w:t>
            </w:r>
          </w:p>
        </w:tc>
      </w:tr>
    </w:tbl>
    <w:p w:rsidR="00D503CE" w:rsidRDefault="00D503CE" w:rsidP="00D503CE"/>
    <w:p w:rsidR="000F2D22" w:rsidRDefault="001D6EF5" w:rsidP="00842251">
      <w:pPr>
        <w:pStyle w:val="Tablo1"/>
      </w:pPr>
      <w:bookmarkStart w:id="332" w:name="_Toc169094501"/>
      <w:r w:rsidRPr="001D6EF5">
        <w:t>Tablo 8.29 ELAZIĞ</w:t>
      </w:r>
      <w:bookmarkStart w:id="333" w:name="_Toc499302946"/>
      <w:bookmarkStart w:id="334" w:name="_Toc525321526"/>
      <w:bookmarkStart w:id="335" w:name="_Toc27733637"/>
      <w:bookmarkStart w:id="336" w:name="_Toc103941695"/>
      <w:bookmarkEnd w:id="328"/>
      <w:bookmarkEnd w:id="329"/>
      <w:bookmarkEnd w:id="330"/>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359.763,52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1.377.578,93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4.524.753,85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22.822.529,74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29.084.626,05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26.612,23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26.612,23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115.595,43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125.595,43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359.763,52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1.377.578,93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4.640.349,28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22.822.529,74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36.612,23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29.236.833,71</w:t>
            </w:r>
          </w:p>
        </w:tc>
      </w:tr>
    </w:tbl>
    <w:p w:rsidR="002C10B9" w:rsidRDefault="002C10B9" w:rsidP="00842251">
      <w:pPr>
        <w:pStyle w:val="Tablo1"/>
      </w:pPr>
    </w:p>
    <w:p w:rsidR="001D6EF5" w:rsidRPr="001D6EF5" w:rsidRDefault="001D6EF5" w:rsidP="00842251">
      <w:pPr>
        <w:pStyle w:val="Tablo1"/>
      </w:pPr>
      <w:bookmarkStart w:id="337" w:name="_Toc169094502"/>
      <w:r w:rsidRPr="001D6EF5">
        <w:t>Tablo 8.30 ERZİNCAN</w:t>
      </w:r>
      <w:bookmarkEnd w:id="333"/>
      <w:bookmarkEnd w:id="334"/>
      <w:bookmarkEnd w:id="335"/>
      <w:bookmarkEnd w:id="336"/>
      <w:bookmarkEnd w:id="3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398.334,91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2.218.381,48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8.814.826,99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149.413,96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11.580.957,34</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17.469,00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17.469,00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398.334,91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2.235.850,48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8.814.826,99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149.413,96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11.598.426,34</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38" w:name="_Toc499302947"/>
      <w:bookmarkStart w:id="339" w:name="_Toc525321527"/>
      <w:bookmarkStart w:id="340" w:name="_Toc27733638"/>
      <w:bookmarkStart w:id="341" w:name="_Toc103941696"/>
      <w:bookmarkStart w:id="342" w:name="_Toc169094503"/>
      <w:r w:rsidRPr="001D6EF5">
        <w:lastRenderedPageBreak/>
        <w:t>Tablo 8.31 ERZURUM</w:t>
      </w:r>
      <w:bookmarkEnd w:id="338"/>
      <w:bookmarkEnd w:id="339"/>
      <w:bookmarkEnd w:id="340"/>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48.329,47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48.329,47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3.318.545,73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420.257,08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3.738.802,81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102.306,43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102.306,43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64.879,00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64.879,00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211,27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211,27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164.091,51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3.190.739,62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7.322.726,51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22.826.818,23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33.504.375,87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164.091,51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3.318.545,73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3.676.086,97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7.473.362,41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22.826.818,23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37.458.904,85</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43" w:name="_Toc499302948"/>
      <w:bookmarkStart w:id="344" w:name="_Toc525321528"/>
      <w:bookmarkStart w:id="345" w:name="_Toc27733639"/>
      <w:bookmarkStart w:id="346" w:name="_Toc103941697"/>
      <w:bookmarkStart w:id="347" w:name="_Toc169094504"/>
      <w:r w:rsidRPr="001D6EF5">
        <w:t>Tablo 8.32 ESKİŞEHİR</w:t>
      </w:r>
      <w:bookmarkEnd w:id="343"/>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348" w:name="_Toc499302949"/>
            <w:bookmarkStart w:id="349" w:name="_Toc525321529"/>
            <w:bookmarkStart w:id="350" w:name="_Toc27733640"/>
            <w:bookmarkStart w:id="351" w:name="_Toc103941698"/>
            <w:r w:rsidRPr="001D7B8F">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7.070,40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7.070,40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1.362.834,40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8.726.306,18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42.742,02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341.485,87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10.092,17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10.483.460,64</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29.443,31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31.550,96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60.994,27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960.823,59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34.022.386,28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34.983.209,87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833.968,42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2.954.481,36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7.264.414,27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35.260.627,23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46.313.491,28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15.094,00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21.551,00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36.645,00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8.665,00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8.665,00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3.157.626,41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45.763.446,53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7.360.258,25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35.602.113,11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10.092,17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91.893.536,47</w:t>
            </w:r>
          </w:p>
        </w:tc>
      </w:tr>
    </w:tbl>
    <w:p w:rsidR="005F6E67" w:rsidRDefault="005F6E67" w:rsidP="00842251">
      <w:pPr>
        <w:pStyle w:val="Tablo1"/>
      </w:pPr>
    </w:p>
    <w:p w:rsidR="001D7B8F" w:rsidRDefault="001D7B8F" w:rsidP="00842251">
      <w:pPr>
        <w:pStyle w:val="Tablo1"/>
      </w:pPr>
    </w:p>
    <w:p w:rsidR="001D7B8F" w:rsidRDefault="001D7B8F" w:rsidP="00842251">
      <w:pPr>
        <w:pStyle w:val="Tablo1"/>
      </w:pPr>
    </w:p>
    <w:p w:rsidR="001D7B8F" w:rsidRDefault="001D7B8F" w:rsidP="00842251">
      <w:pPr>
        <w:pStyle w:val="Tablo1"/>
      </w:pPr>
    </w:p>
    <w:p w:rsidR="008C091D" w:rsidRDefault="008C091D" w:rsidP="00842251">
      <w:pPr>
        <w:pStyle w:val="Tablo1"/>
      </w:pPr>
    </w:p>
    <w:p w:rsidR="008C091D" w:rsidRDefault="008C091D" w:rsidP="00842251">
      <w:pPr>
        <w:pStyle w:val="Tablo1"/>
      </w:pPr>
    </w:p>
    <w:p w:rsidR="001D6EF5" w:rsidRPr="001D6EF5" w:rsidRDefault="001D6EF5" w:rsidP="00842251">
      <w:pPr>
        <w:pStyle w:val="Tablo1"/>
      </w:pPr>
      <w:bookmarkStart w:id="352" w:name="_Toc169094505"/>
      <w:r w:rsidRPr="001D6EF5">
        <w:lastRenderedPageBreak/>
        <w:t>Tablo 8.33 GAZİANTEP</w:t>
      </w:r>
      <w:bookmarkEnd w:id="348"/>
      <w:bookmarkEnd w:id="349"/>
      <w:bookmarkEnd w:id="350"/>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22.187,97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8.520,12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30.708,09</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372.280,19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17.956.454,73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18.328.734,92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571.617,10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837.690,83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8.942.358,55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54.879.128,91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65.230.795,39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53.745,00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53.745,00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40.947,64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40.947,64</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23.540,00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23.540,00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372.280,19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571.617,10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18.870.078,53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9.006.846,19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54.879.128,91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8.520,12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83.708.471,04</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53" w:name="_Toc499302950"/>
      <w:bookmarkStart w:id="354" w:name="_Toc525321530"/>
      <w:bookmarkStart w:id="355" w:name="_Toc27733641"/>
      <w:bookmarkStart w:id="356" w:name="_Toc103941699"/>
      <w:bookmarkStart w:id="357" w:name="_Toc169094506"/>
      <w:r w:rsidRPr="001D6EF5">
        <w:t>Tablo 8.34 GİRESUN</w:t>
      </w:r>
      <w:bookmarkEnd w:id="353"/>
      <w:bookmarkEnd w:id="354"/>
      <w:bookmarkEnd w:id="355"/>
      <w:bookmarkEnd w:id="356"/>
      <w:bookmarkEnd w:id="3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358" w:name="_Toc499302951"/>
            <w:bookmarkStart w:id="359" w:name="_Toc525321531"/>
            <w:bookmarkStart w:id="360" w:name="_Toc27733642"/>
            <w:bookmarkStart w:id="361" w:name="_Toc103941700"/>
            <w:r w:rsidRPr="001D7B8F">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83.503,40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1.435.866,07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10.058.443,31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11.577.812,79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18.635,00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53.424,00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72.059,00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837,87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837,87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34.417,00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34.417,00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10.240,00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15.211,23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25.451,23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147.633,27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1.504.501,30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10.058.443,31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11.710.577,89</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62" w:name="_Toc169094507"/>
      <w:r w:rsidRPr="001D6EF5">
        <w:t>Tablo 8.35 GÜMÜŞHANE</w:t>
      </w:r>
      <w:bookmarkEnd w:id="358"/>
      <w:bookmarkEnd w:id="359"/>
      <w:bookmarkEnd w:id="360"/>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29.460,03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1.301.590,80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3.154.333,80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4.485.384,63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10.714,10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10.714,10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8.071,00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8.071,00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48.245,13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1.301.590,80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3.154.333,80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4.504.169,73</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1D7B8F" w:rsidRDefault="001D7B8F" w:rsidP="001D6EF5">
      <w:pPr>
        <w:jc w:val="both"/>
        <w:rPr>
          <w:rFonts w:ascii="Times New Roman" w:hAnsi="Times New Roman" w:cs="Times New Roman"/>
          <w:b/>
          <w:sz w:val="2"/>
          <w:szCs w:val="24"/>
        </w:rPr>
      </w:pPr>
    </w:p>
    <w:p w:rsidR="008C091D" w:rsidRPr="001D6EF5" w:rsidRDefault="008C091D" w:rsidP="001D6EF5">
      <w:pPr>
        <w:jc w:val="both"/>
        <w:rPr>
          <w:rFonts w:ascii="Times New Roman" w:hAnsi="Times New Roman" w:cs="Times New Roman"/>
          <w:b/>
          <w:sz w:val="2"/>
          <w:szCs w:val="24"/>
        </w:rPr>
      </w:pPr>
    </w:p>
    <w:p w:rsidR="001D6EF5" w:rsidRPr="001D6EF5" w:rsidRDefault="001D6EF5" w:rsidP="00842251">
      <w:pPr>
        <w:pStyle w:val="Tablo1"/>
      </w:pPr>
      <w:bookmarkStart w:id="363" w:name="_Toc499302952"/>
      <w:bookmarkStart w:id="364" w:name="_Toc525321532"/>
      <w:bookmarkStart w:id="365" w:name="_Toc27733643"/>
      <w:bookmarkStart w:id="366" w:name="_Toc103941701"/>
      <w:bookmarkStart w:id="367" w:name="_Toc169094508"/>
      <w:r w:rsidRPr="001D6EF5">
        <w:lastRenderedPageBreak/>
        <w:t>Tablo 8.36 HAKKARİ</w:t>
      </w:r>
      <w:bookmarkEnd w:id="363"/>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368" w:name="_Toc499302953"/>
            <w:bookmarkStart w:id="369" w:name="_Toc525321533"/>
            <w:bookmarkStart w:id="370" w:name="_Toc27733644"/>
            <w:bookmarkStart w:id="371" w:name="_Toc103941702"/>
            <w:r w:rsidRPr="001D7B8F">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1.015.833,33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2.696.163,22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3.711.996,55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8.568,00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8.568,00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772,20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79.339,00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80.111,20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772,20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1.103.740,33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2.696.163,22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3.800.675,75</w:t>
            </w:r>
          </w:p>
        </w:tc>
      </w:tr>
    </w:tbl>
    <w:p w:rsidR="00B50908" w:rsidRDefault="00B50908" w:rsidP="00842251">
      <w:pPr>
        <w:pStyle w:val="Tablo1"/>
      </w:pPr>
    </w:p>
    <w:p w:rsidR="000F2D22" w:rsidRDefault="001D6EF5" w:rsidP="00842251">
      <w:pPr>
        <w:pStyle w:val="Tablo1"/>
      </w:pPr>
      <w:bookmarkStart w:id="372" w:name="_Toc169094509"/>
      <w:r w:rsidRPr="001D6EF5">
        <w:t>Tablo 8.37 HATAY</w:t>
      </w:r>
      <w:bookmarkStart w:id="373" w:name="_Toc499302954"/>
      <w:bookmarkStart w:id="374" w:name="_Toc525321534"/>
      <w:bookmarkStart w:id="375" w:name="_Toc27733645"/>
      <w:bookmarkStart w:id="376" w:name="_Toc103941703"/>
      <w:bookmarkEnd w:id="368"/>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289,66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289,66</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475.579,42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14.534.834,42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619.567,31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6.593.983,41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110.118,56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22.334.083,11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2.489,00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2.489,00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724.135,12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20.514.242,34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21.238.377,46</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25.200,00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610,00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30.310,00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36.473,00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36.473,00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36.594,20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36.594,20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270.177,00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270.177,00</w:t>
            </w:r>
          </w:p>
        </w:tc>
      </w:tr>
      <w:tr w:rsidR="001D7B8F" w:rsidRPr="001D7B8F" w:rsidTr="001D7B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49.352,63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2.565,00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652,50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230.671,07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283.241,20</w:t>
            </w:r>
          </w:p>
        </w:tc>
      </w:tr>
      <w:tr w:rsidR="001D7B8F" w:rsidRPr="001D7B8F" w:rsidTr="001D7B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75.254,00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79.964,00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12.319,24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167.537,24</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1.199.714,54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35.542.417,25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709.085,31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6.594.635,91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353.718,87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44.399.571,87</w:t>
            </w:r>
          </w:p>
        </w:tc>
      </w:tr>
    </w:tbl>
    <w:p w:rsidR="00EE5A01" w:rsidRDefault="00EE5A01" w:rsidP="00842251">
      <w:pPr>
        <w:pStyle w:val="Tablo1"/>
      </w:pPr>
    </w:p>
    <w:p w:rsidR="00A64A28" w:rsidRDefault="00A64A28" w:rsidP="00842251">
      <w:pPr>
        <w:pStyle w:val="Tablo1"/>
      </w:pPr>
    </w:p>
    <w:p w:rsidR="008C091D" w:rsidRDefault="008C091D" w:rsidP="00842251">
      <w:pPr>
        <w:pStyle w:val="Tablo1"/>
      </w:pPr>
    </w:p>
    <w:p w:rsidR="00265911" w:rsidRDefault="00265911" w:rsidP="00842251">
      <w:pPr>
        <w:pStyle w:val="Tablo1"/>
      </w:pPr>
    </w:p>
    <w:p w:rsidR="00EE5A01" w:rsidRDefault="00EE5A01" w:rsidP="00842251">
      <w:pPr>
        <w:pStyle w:val="Tablo1"/>
      </w:pPr>
    </w:p>
    <w:p w:rsidR="00FD3874" w:rsidRDefault="00FD3874" w:rsidP="00842251">
      <w:pPr>
        <w:pStyle w:val="Tablo1"/>
      </w:pPr>
    </w:p>
    <w:p w:rsidR="001D6EF5" w:rsidRPr="001D6EF5" w:rsidRDefault="001D6EF5" w:rsidP="00842251">
      <w:pPr>
        <w:pStyle w:val="Tablo1"/>
      </w:pPr>
      <w:bookmarkStart w:id="377" w:name="_Toc169094510"/>
      <w:r w:rsidRPr="001D6EF5">
        <w:lastRenderedPageBreak/>
        <w:t>Tablo 8.38 IĞDIR</w:t>
      </w:r>
      <w:bookmarkEnd w:id="373"/>
      <w:bookmarkEnd w:id="374"/>
      <w:bookmarkEnd w:id="375"/>
      <w:bookmarkEnd w:id="376"/>
      <w:bookmarkEnd w:id="3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378" w:name="_Toc499302955"/>
            <w:bookmarkStart w:id="379" w:name="_Toc525321535"/>
            <w:bookmarkStart w:id="380" w:name="_Toc27733646"/>
            <w:r w:rsidRPr="001D7B8F">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59.487,00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59.487,00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4.928,00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4.928,00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3.830,00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3.830,00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1.429.239,30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3.234.885,22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4.664.124,52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3.830,00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1.493.654,30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3.234.885,22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4.732.369,52</w:t>
            </w:r>
          </w:p>
        </w:tc>
      </w:tr>
    </w:tbl>
    <w:p w:rsidR="00BF7794" w:rsidRDefault="00BF7794" w:rsidP="00842251">
      <w:pPr>
        <w:pStyle w:val="Tablo1"/>
      </w:pPr>
    </w:p>
    <w:p w:rsidR="001D6EF5" w:rsidRPr="001D6EF5" w:rsidRDefault="001D6EF5" w:rsidP="00842251">
      <w:pPr>
        <w:pStyle w:val="Tablo1"/>
      </w:pPr>
      <w:bookmarkStart w:id="381" w:name="_Toc103941704"/>
      <w:bookmarkStart w:id="382" w:name="_Toc169094511"/>
      <w:r w:rsidRPr="001D6EF5">
        <w:t>Tablo 8.39 ISPARTA</w:t>
      </w:r>
      <w:bookmarkEnd w:id="378"/>
      <w:bookmarkEnd w:id="379"/>
      <w:bookmarkEnd w:id="380"/>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117.403,41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117.403,41</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11.167,15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11.167,15</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2.629,27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2.629,27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21.556,00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5.044,00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26.600,00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265.601,42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265.601,42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170.736,00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6.107,00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176.843,00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5.329,00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5.329,00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352.515,35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3.143.046,45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13.468.938,51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84.231,72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17.048.732,03</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941.608,60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3.153.419,45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13.468.938,51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90.338,72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17.654.305,28</w:t>
            </w:r>
          </w:p>
        </w:tc>
      </w:tr>
    </w:tbl>
    <w:p w:rsidR="00666CE7" w:rsidRDefault="00666CE7" w:rsidP="001D6EF5"/>
    <w:p w:rsidR="00F174DA" w:rsidRDefault="00F174DA" w:rsidP="001D6EF5"/>
    <w:p w:rsidR="00666CE7" w:rsidRDefault="00666CE7" w:rsidP="001D6EF5"/>
    <w:p w:rsidR="00666CE7" w:rsidRDefault="00666CE7" w:rsidP="001D6EF5"/>
    <w:p w:rsidR="00FD3874" w:rsidRDefault="00FD3874" w:rsidP="001D6EF5"/>
    <w:p w:rsidR="00FD3874" w:rsidRDefault="00FD3874" w:rsidP="001D6EF5"/>
    <w:p w:rsidR="00FD3874" w:rsidRDefault="00FD3874" w:rsidP="001D6EF5"/>
    <w:p w:rsidR="00666CE7" w:rsidRPr="001D6EF5" w:rsidRDefault="00666CE7" w:rsidP="001D6EF5"/>
    <w:p w:rsidR="001D6EF5" w:rsidRPr="001D6EF5" w:rsidRDefault="001D6EF5" w:rsidP="00842251">
      <w:pPr>
        <w:pStyle w:val="Tablo1"/>
      </w:pPr>
      <w:bookmarkStart w:id="383" w:name="_Toc499302956"/>
      <w:bookmarkStart w:id="384" w:name="_Toc525321536"/>
      <w:bookmarkStart w:id="385" w:name="_Toc27733647"/>
      <w:bookmarkStart w:id="386" w:name="_Toc103941705"/>
      <w:bookmarkStart w:id="387" w:name="_Toc169094512"/>
      <w:r w:rsidRPr="001D6EF5">
        <w:t>Tablo 8.40 İSTANBUL</w:t>
      </w:r>
      <w:bookmarkEnd w:id="383"/>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434,49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-15.360,14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-14.925,65</w:t>
            </w:r>
          </w:p>
        </w:tc>
      </w:tr>
      <w:tr w:rsidR="001D7B8F" w:rsidRPr="001D7B8F" w:rsidTr="001D7B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55.124,10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3.163,08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58.287,17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5.473,15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27.005,59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32.478,74</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246.694,00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2.020.430,70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2.267.124,70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48.865.071,97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3.927.500,30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52.792.572,27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25.152,30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25.152,30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14.261,55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14.261,55</w:t>
            </w:r>
          </w:p>
        </w:tc>
      </w:tr>
      <w:tr w:rsidR="001D7B8F" w:rsidRPr="001D7B8F" w:rsidTr="001D7B8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14.550,00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2.075,00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17.975,00</w:t>
            </w:r>
          </w:p>
        </w:tc>
      </w:tr>
      <w:tr w:rsidR="001D7B8F" w:rsidRPr="001D7B8F" w:rsidTr="001D7B8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1.586.197,00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883.222,00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323.672,00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2.793.091,00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14.886.863,64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34.995.066,45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147.073.217,21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456.728.346,45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653.683.493,75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223.659,00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68.786,00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292.445,00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474,37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474,37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770.997,20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42.406,00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813.403,20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20.969,00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20.969,00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425,00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2.547,00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25.633,00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25.633,00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63.751.935,61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147,00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41.643.164,60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148.299.047,10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458.748.777,15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382.335,94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712.825.407,40</w:t>
            </w:r>
          </w:p>
        </w:tc>
      </w:tr>
    </w:tbl>
    <w:p w:rsidR="001D6EF5" w:rsidRDefault="001D6EF5" w:rsidP="001D6EF5"/>
    <w:p w:rsidR="00F174DA" w:rsidRDefault="00F174DA"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88" w:name="_Toc499302957"/>
      <w:bookmarkStart w:id="389" w:name="_Toc525321537"/>
      <w:bookmarkStart w:id="390" w:name="_Toc27733648"/>
      <w:bookmarkStart w:id="391" w:name="_Toc103941706"/>
      <w:bookmarkStart w:id="392" w:name="_Toc169094513"/>
      <w:r w:rsidRPr="001D6EF5">
        <w:t>Tablo 8.41 İZMİR</w:t>
      </w:r>
      <w:bookmarkEnd w:id="388"/>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16.056,44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16.257,60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32.314,03</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6.906,00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3.029,00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9.935,00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8.089,57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36.716,12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7.222,71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52.028,40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35.643.909,19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30.604.147,25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35.703.690,36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101.951.746,80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2.232,00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2.232,00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94.662,00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7.085,00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8.592,00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110.339,00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1.629,00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40.240,00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41.869,00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3.226,35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9.130,87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12.357,22</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5.100,00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3.188,50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9.338,50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67.140,00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210.965,00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127.664,00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405.769,00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4.446.636,32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24.911.884,40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10.319.775,10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59.407.437,95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99.085.733,77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29.358,20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29.358,20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83.512,00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45.991,00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129.503,00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72.921.492,20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72.921.492,20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40.090.545,51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30.604.147,25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133.854.978,52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10.690.239,69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59.407.437,95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146.667,21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274.794.016,12</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93" w:name="_Toc499302958"/>
      <w:bookmarkStart w:id="394" w:name="_Toc525321538"/>
      <w:bookmarkStart w:id="395" w:name="_Toc27733649"/>
      <w:bookmarkStart w:id="396" w:name="_Toc103941707"/>
    </w:p>
    <w:p w:rsidR="001D6EF5" w:rsidRPr="001D6EF5" w:rsidRDefault="001D6EF5" w:rsidP="00842251">
      <w:pPr>
        <w:pStyle w:val="Tablo1"/>
      </w:pPr>
      <w:bookmarkStart w:id="397" w:name="_Toc169094514"/>
      <w:r w:rsidRPr="001D6EF5">
        <w:lastRenderedPageBreak/>
        <w:t>Tablo 8.42 KAHRAMANMARAŞ</w:t>
      </w:r>
      <w:bookmarkEnd w:id="393"/>
      <w:bookmarkEnd w:id="394"/>
      <w:bookmarkEnd w:id="395"/>
      <w:bookmarkEnd w:id="396"/>
      <w:bookmarkEnd w:id="3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369.614,25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6.525.757,33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3.131.069,46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21.791.834,01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31.818.275,05</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2.335.597,55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2.335.597,55</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30.538,38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30.538,38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21.941,00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8.180,00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30.121,00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425,71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78.684,75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79.110,46</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19.024,00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24.291,00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43.315,00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2.705.211,80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6.597.686,42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3.242.225,21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21.791.834,01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34.336.957,44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8" w:name="_Toc499302959"/>
      <w:bookmarkStart w:id="399" w:name="_Toc525321539"/>
      <w:bookmarkStart w:id="400" w:name="_Toc27733650"/>
      <w:bookmarkStart w:id="401" w:name="_Toc103941708"/>
      <w:bookmarkStart w:id="402" w:name="_Toc169094515"/>
      <w:r w:rsidRPr="001D6EF5">
        <w:t>Tablo 8.43 KARABÜK</w:t>
      </w:r>
      <w:bookmarkEnd w:id="398"/>
      <w:bookmarkEnd w:id="399"/>
      <w:bookmarkEnd w:id="400"/>
      <w:bookmarkEnd w:id="401"/>
      <w:bookmarkEnd w:id="4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9.546,59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9.546,59</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5.881.033,44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1.421.939,83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8.602.712,78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1.879,02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15.907.565,07</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5.890.580,03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1.421.939,83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8.602.712,78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1.879,02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15.917.111,66</w:t>
            </w:r>
          </w:p>
        </w:tc>
      </w:tr>
    </w:tbl>
    <w:p w:rsidR="00BF3DB7" w:rsidRDefault="00BF3DB7"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403" w:name="_Toc499302960"/>
      <w:bookmarkStart w:id="404" w:name="_Toc525321540"/>
      <w:bookmarkStart w:id="405" w:name="_Toc27733651"/>
      <w:bookmarkStart w:id="406" w:name="_Toc103941709"/>
      <w:bookmarkStart w:id="407" w:name="_Toc169094516"/>
      <w:r w:rsidRPr="001D6EF5">
        <w:lastRenderedPageBreak/>
        <w:t>Tablo 8.44 KARAMAN</w:t>
      </w:r>
      <w:bookmarkEnd w:id="403"/>
      <w:bookmarkEnd w:id="404"/>
      <w:bookmarkEnd w:id="405"/>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2.372.683,42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2.372.683,42</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840.557,75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1.450.884,47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7.868.489,64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70.130,98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10.230.062,84</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25.049,00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25.049,00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25.049,00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3.213.241,17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1.450.884,47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7.868.489,64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70.130,98</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12.627.795,26</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408" w:name="_Toc499302961"/>
      <w:bookmarkStart w:id="409" w:name="_Toc525321541"/>
      <w:bookmarkStart w:id="410" w:name="_Toc27733652"/>
      <w:bookmarkStart w:id="411" w:name="_Toc103941710"/>
      <w:bookmarkStart w:id="412" w:name="_Toc169094517"/>
      <w:r w:rsidRPr="001D6EF5">
        <w:t>Tablo 8.45 KARS</w:t>
      </w:r>
      <w:bookmarkEnd w:id="408"/>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24.451,33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24.451,33</w:t>
            </w:r>
          </w:p>
        </w:tc>
      </w:tr>
      <w:tr w:rsidR="001D7B8F" w:rsidRPr="001D7B8F" w:rsidTr="001D7B8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3.010.522,25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5.879.002,83</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61.537,96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8.951.063,04</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124.884,00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124.884,00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24.451,33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3.135.406,25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5.879.002,83</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61.537,96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9.100.398,37</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413" w:name="_Toc499302962"/>
      <w:bookmarkStart w:id="414" w:name="_Toc525321542"/>
      <w:bookmarkStart w:id="415" w:name="_Toc27733653"/>
      <w:bookmarkStart w:id="416" w:name="_Toc103941711"/>
      <w:bookmarkStart w:id="417" w:name="_Toc169094518"/>
      <w:r w:rsidRPr="001D6EF5">
        <w:t>Tablo 8.46 KASTAMONU</w:t>
      </w:r>
      <w:bookmarkEnd w:id="413"/>
      <w:bookmarkEnd w:id="414"/>
      <w:bookmarkEnd w:id="415"/>
      <w:bookmarkEnd w:id="416"/>
      <w:bookmarkEnd w:id="4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18.844,28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18.844,28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69.766,00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7.217,00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76.983,00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1.051.161,90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218.077,66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2.415.597,84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10.786.116,69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195,31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14.471.149,40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31.249,00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31.249,00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66.075,00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66.075,00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1.051.161,90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337.936,94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2.488.889,84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10.786.116,69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195,31</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14.664.300,68</w:t>
            </w:r>
          </w:p>
        </w:tc>
      </w:tr>
    </w:tbl>
    <w:p w:rsidR="00CE4B09" w:rsidRDefault="00CE4B09" w:rsidP="001D6EF5"/>
    <w:p w:rsidR="00F174DA" w:rsidRDefault="00F174DA" w:rsidP="001D6EF5"/>
    <w:p w:rsidR="00F174DA" w:rsidRDefault="00F174DA" w:rsidP="001D6EF5"/>
    <w:p w:rsidR="00F63C3A" w:rsidRDefault="00F63C3A" w:rsidP="001D6EF5"/>
    <w:p w:rsidR="00666CE7" w:rsidRDefault="00666CE7" w:rsidP="001D6EF5"/>
    <w:p w:rsidR="00EE5A01" w:rsidRDefault="00EE5A01" w:rsidP="00842251">
      <w:pPr>
        <w:pStyle w:val="Tablo1"/>
      </w:pPr>
      <w:bookmarkStart w:id="418" w:name="_Toc499302963"/>
      <w:bookmarkStart w:id="419" w:name="_Toc525321543"/>
      <w:bookmarkStart w:id="420" w:name="_Toc27733654"/>
      <w:bookmarkStart w:id="421" w:name="_Toc103941712"/>
    </w:p>
    <w:p w:rsidR="001D6EF5" w:rsidRPr="001D6EF5" w:rsidRDefault="001D6EF5" w:rsidP="00842251">
      <w:pPr>
        <w:pStyle w:val="Tablo1"/>
      </w:pPr>
      <w:bookmarkStart w:id="422" w:name="_Toc169094519"/>
      <w:r w:rsidRPr="001D6EF5">
        <w:t>Tablo 8.47 KAYSERİ</w:t>
      </w:r>
      <w:bookmarkEnd w:id="418"/>
      <w:bookmarkEnd w:id="419"/>
      <w:bookmarkEnd w:id="420"/>
      <w:bookmarkEnd w:id="421"/>
      <w:bookmarkEnd w:id="4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bookmarkStart w:id="423" w:name="_Toc499302964"/>
            <w:bookmarkStart w:id="424" w:name="_Toc525321544"/>
            <w:bookmarkStart w:id="425" w:name="_Toc27733655"/>
            <w:r w:rsidRPr="001D7B8F">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653.196,00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653.196,00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31.995,17</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31.995,17</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673.612,09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35.013,65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6.171.005,81</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226.043,70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7.105.675,25</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8.904,00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5.552,00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14.456,00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113.382,00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113.382,00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1.921.006,00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4.347.997,00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10.112.819,00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53.128.911,00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69.510.733,00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15.045,96</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15.045,96</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2.594.618,09</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801.591,65</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10.542.952,77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10.376.409,87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53.128.911,00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77.444.483,38</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26" w:name="_Toc103941713"/>
      <w:bookmarkStart w:id="427" w:name="_Toc169094520"/>
      <w:r w:rsidRPr="001D6EF5">
        <w:t>Tablo 8.48 KIRIKKALE</w:t>
      </w:r>
      <w:bookmarkEnd w:id="423"/>
      <w:bookmarkEnd w:id="424"/>
      <w:bookmarkEnd w:id="425"/>
      <w:bookmarkEnd w:id="426"/>
      <w:bookmarkEnd w:id="4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D7B8F" w:rsidRPr="001D7B8F" w:rsidTr="001D7B8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jc w:val="center"/>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Genel Toplam</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4.004,04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15.426,30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5.684,07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25.114,41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86.688.377,54</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18.938.859,12</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62.250,35</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105.689.487,01</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3.081,69</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3.081,69</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6.689,00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6.689,00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31.801,00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2.876,00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9.689,00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1.336.217,00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1.463.378,00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10.193.709,00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13.037.670,00</w:t>
            </w:r>
          </w:p>
        </w:tc>
      </w:tr>
      <w:tr w:rsidR="001D7B8F" w:rsidRPr="001D7B8F" w:rsidTr="001D7B8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57.486,48</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57.486,48</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89.720,00</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D7B8F" w:rsidRPr="001D7B8F" w:rsidRDefault="001D7B8F" w:rsidP="001D7B8F">
            <w:pPr>
              <w:spacing w:after="0" w:line="240" w:lineRule="auto"/>
              <w:jc w:val="right"/>
              <w:rPr>
                <w:rFonts w:ascii="Tahoma" w:eastAsia="Times New Roman" w:hAnsi="Tahoma" w:cs="Tahoma"/>
                <w:color w:val="000000"/>
                <w:sz w:val="16"/>
                <w:szCs w:val="16"/>
                <w:lang w:eastAsia="tr-TR"/>
              </w:rPr>
            </w:pPr>
            <w:r w:rsidRPr="001D7B8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89.720,00</w:t>
            </w:r>
          </w:p>
        </w:tc>
      </w:tr>
      <w:tr w:rsidR="001D7B8F" w:rsidRPr="001D7B8F" w:rsidTr="001D7B8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86.720.178,54</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18.941.735,12</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9.689,00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1.552.759,56</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1.485.493,30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10.193.709,00</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5.684,07</w:t>
            </w:r>
          </w:p>
        </w:tc>
        <w:tc>
          <w:tcPr>
            <w:tcW w:w="1720" w:type="dxa"/>
            <w:tcBorders>
              <w:top w:val="nil"/>
              <w:left w:val="nil"/>
              <w:bottom w:val="single" w:sz="4" w:space="0" w:color="D3D3D3"/>
              <w:right w:val="single" w:sz="4" w:space="0" w:color="D3D3D3"/>
            </w:tcBorders>
            <w:shd w:val="clear" w:color="708090" w:fill="708090"/>
            <w:vAlign w:val="center"/>
            <w:hideMark/>
          </w:tcPr>
          <w:p w:rsidR="001D7B8F" w:rsidRPr="001D7B8F" w:rsidRDefault="001D7B8F" w:rsidP="001D7B8F">
            <w:pPr>
              <w:spacing w:after="0" w:line="240" w:lineRule="auto"/>
              <w:jc w:val="right"/>
              <w:rPr>
                <w:rFonts w:ascii="Tahoma" w:eastAsia="Times New Roman" w:hAnsi="Tahoma" w:cs="Tahoma"/>
                <w:b/>
                <w:bCs/>
                <w:color w:val="FFFFFF"/>
                <w:sz w:val="16"/>
                <w:szCs w:val="16"/>
                <w:lang w:eastAsia="tr-TR"/>
              </w:rPr>
            </w:pPr>
            <w:r w:rsidRPr="001D7B8F">
              <w:rPr>
                <w:rFonts w:ascii="Tahoma" w:eastAsia="Times New Roman" w:hAnsi="Tahoma" w:cs="Tahoma"/>
                <w:b/>
                <w:bCs/>
                <w:color w:val="FFFFFF"/>
                <w:sz w:val="16"/>
                <w:szCs w:val="16"/>
                <w:lang w:eastAsia="tr-TR"/>
              </w:rPr>
              <w:t>118.909.248,59</w:t>
            </w:r>
          </w:p>
        </w:tc>
      </w:tr>
    </w:tbl>
    <w:p w:rsidR="00BF3DB7" w:rsidRDefault="00BF3DB7" w:rsidP="001D6EF5">
      <w:pPr>
        <w:jc w:val="both"/>
        <w:rPr>
          <w:rFonts w:cs="Times New Roman"/>
          <w:b/>
        </w:rPr>
      </w:pPr>
    </w:p>
    <w:p w:rsidR="00F63C3A" w:rsidRDefault="00F63C3A" w:rsidP="001D6EF5">
      <w:pPr>
        <w:jc w:val="both"/>
        <w:rPr>
          <w:rFonts w:cs="Times New Roman"/>
          <w:b/>
        </w:rPr>
      </w:pPr>
    </w:p>
    <w:p w:rsidR="00F63C3A" w:rsidRDefault="00F63C3A" w:rsidP="001D6EF5">
      <w:pPr>
        <w:jc w:val="both"/>
        <w:rPr>
          <w:rFonts w:cs="Times New Roman"/>
          <w:b/>
        </w:rPr>
      </w:pPr>
    </w:p>
    <w:p w:rsidR="001D6EF5" w:rsidRPr="001D6EF5" w:rsidRDefault="001D6EF5" w:rsidP="00842251">
      <w:pPr>
        <w:pStyle w:val="Tablo1"/>
      </w:pPr>
      <w:bookmarkStart w:id="428" w:name="_Toc499302965"/>
      <w:bookmarkStart w:id="429" w:name="_Toc525321545"/>
      <w:bookmarkStart w:id="430" w:name="_Toc27733656"/>
      <w:bookmarkStart w:id="431" w:name="_Toc103941714"/>
      <w:bookmarkStart w:id="432" w:name="_Toc169094521"/>
      <w:r w:rsidRPr="001D6EF5">
        <w:lastRenderedPageBreak/>
        <w:t>Tablo 8.49 KIRKLARELİ</w:t>
      </w:r>
      <w:bookmarkEnd w:id="428"/>
      <w:bookmarkEnd w:id="429"/>
      <w:bookmarkEnd w:id="430"/>
      <w:bookmarkEnd w:id="431"/>
      <w:bookmarkEnd w:id="432"/>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14.756,39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48.754,71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6.648,13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70.159,23</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27.275.240,68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1.339.259,79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28.614.500,47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4.724,65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4.724,65</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2.440,91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2.440,91</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115.721,00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1.228,00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116.949,00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209.338,00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209.338,00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15.151,00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15.151,00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257.942,00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257.942,00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2.520.315,52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4.219.395,83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1.732.330,50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10.587.878,31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19.059.920,16</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9.821.116,00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5.416,00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9.826.532,00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29.797.997,11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15.982.253,66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1.797.464,21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10.587.878,31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12.064,13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58.177.657,42</w:t>
            </w:r>
          </w:p>
        </w:tc>
      </w:tr>
    </w:tbl>
    <w:p w:rsidR="0006594F" w:rsidRDefault="0006594F" w:rsidP="001D6EF5">
      <w:pPr>
        <w:rPr>
          <w:rFonts w:ascii="Times New Roman" w:hAnsi="Times New Roman"/>
          <w:sz w:val="4"/>
          <w:szCs w:val="24"/>
        </w:rPr>
      </w:pPr>
    </w:p>
    <w:p w:rsidR="00803E45" w:rsidRDefault="00803E45" w:rsidP="00842251">
      <w:pPr>
        <w:pStyle w:val="Tablo1"/>
      </w:pPr>
      <w:bookmarkStart w:id="433" w:name="_Toc499302966"/>
      <w:bookmarkStart w:id="434" w:name="_Toc525321546"/>
      <w:bookmarkStart w:id="435" w:name="_Toc27733657"/>
      <w:bookmarkStart w:id="436" w:name="_Toc103941715"/>
    </w:p>
    <w:p w:rsidR="001D6EF5" w:rsidRPr="001D6EF5" w:rsidRDefault="001D6EF5" w:rsidP="00842251">
      <w:pPr>
        <w:pStyle w:val="Tablo1"/>
      </w:pPr>
      <w:bookmarkStart w:id="437" w:name="_Toc169094522"/>
      <w:r w:rsidRPr="001D6EF5">
        <w:t>Tablo 8.50 KIRŞEHİR</w:t>
      </w:r>
      <w:bookmarkEnd w:id="433"/>
      <w:bookmarkEnd w:id="434"/>
      <w:bookmarkEnd w:id="435"/>
      <w:bookmarkEnd w:id="436"/>
      <w:bookmarkEnd w:id="4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2.970,57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2.970,57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3.834,63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3.834,63</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1.377.522,00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2.192.077,00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7.665.804,00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11.235.403,00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53.174,90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311.155,79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364.330,69</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1.381.356,63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2.248.222,47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7.976.959,79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11.606.538,89</w:t>
            </w:r>
          </w:p>
        </w:tc>
      </w:tr>
    </w:tbl>
    <w:p w:rsidR="001D6EF5" w:rsidRDefault="001D6EF5"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38" w:name="_Toc499302967"/>
      <w:bookmarkStart w:id="439" w:name="_Toc525321547"/>
      <w:bookmarkStart w:id="440" w:name="_Toc27733658"/>
      <w:bookmarkStart w:id="441" w:name="_Toc103941716"/>
      <w:bookmarkStart w:id="442" w:name="_Toc169094523"/>
      <w:r w:rsidRPr="001D6EF5">
        <w:lastRenderedPageBreak/>
        <w:t>Tablo 8.51 KİLİS</w:t>
      </w:r>
      <w:bookmarkEnd w:id="438"/>
      <w:bookmarkEnd w:id="439"/>
      <w:bookmarkEnd w:id="440"/>
      <w:bookmarkEnd w:id="441"/>
      <w:bookmarkEnd w:id="4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300.414,21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407.308,50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3.120.373,81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3.828.096,52</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94.393,00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22.488,00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116.881,00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394.807,21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429.796,50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3.120.373,81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3.944.977,52</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43" w:name="_Toc499302968"/>
      <w:bookmarkStart w:id="444" w:name="_Toc525321548"/>
      <w:bookmarkStart w:id="445" w:name="_Toc27733659"/>
      <w:bookmarkStart w:id="446" w:name="_Toc103941717"/>
    </w:p>
    <w:p w:rsidR="001D6EF5" w:rsidRPr="001D6EF5" w:rsidRDefault="001D6EF5" w:rsidP="00842251">
      <w:pPr>
        <w:pStyle w:val="Tablo1"/>
      </w:pPr>
      <w:bookmarkStart w:id="447" w:name="_Toc169094524"/>
      <w:r w:rsidRPr="001D6EF5">
        <w:t>Tablo 8.52 KOCAELİ</w:t>
      </w:r>
      <w:bookmarkEnd w:id="443"/>
      <w:bookmarkEnd w:id="444"/>
      <w:bookmarkEnd w:id="445"/>
      <w:bookmarkEnd w:id="446"/>
      <w:bookmarkEnd w:id="447"/>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219.096,22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1.902.758,41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2.121.854,63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87.083,37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87.083,37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26.462.778,09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32.547.259,55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62.616.641,30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121.626.678,94</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18.627,47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18.627,47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16.310,87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16.310,87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25.500,00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2.356,00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27.856,00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16.019,00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16.019,00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10.774.626,76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581.523,28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18.689.522,79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7.337.141,39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38.020.342,54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75.403.156,77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2.969,04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2.969,04</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714.176,16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714.176,16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6.035,00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6.035,00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9.488.117,84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41.471.424,76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2.631.520,01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25.674.433,85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79.265.496,45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104.802,21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104.802,21</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46.725.522,69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33.128.782,83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2.969,04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123.749.832,05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10.204.068,50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65.597.534,80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2.356,00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279.411.065,91</w:t>
            </w:r>
          </w:p>
        </w:tc>
      </w:tr>
    </w:tbl>
    <w:p w:rsidR="002E6366" w:rsidRDefault="002E6366" w:rsidP="001D6EF5">
      <w:pPr>
        <w:rPr>
          <w:rFonts w:ascii="Times New Roman" w:hAnsi="Times New Roman"/>
          <w:sz w:val="6"/>
          <w:szCs w:val="24"/>
        </w:rPr>
      </w:pPr>
    </w:p>
    <w:p w:rsidR="00F174DA" w:rsidRDefault="00F174DA"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493FEB" w:rsidRDefault="00493FEB"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48" w:name="_Toc499302969"/>
      <w:bookmarkStart w:id="449" w:name="_Toc525321549"/>
      <w:bookmarkStart w:id="450" w:name="_Toc27733660"/>
      <w:bookmarkStart w:id="451" w:name="_Toc103941718"/>
      <w:bookmarkStart w:id="452" w:name="_Toc169094525"/>
      <w:r w:rsidRPr="001D6EF5">
        <w:lastRenderedPageBreak/>
        <w:t>Tablo 8.53 KONYA</w:t>
      </w:r>
      <w:bookmarkEnd w:id="448"/>
      <w:bookmarkEnd w:id="449"/>
      <w:bookmarkEnd w:id="450"/>
      <w:bookmarkEnd w:id="451"/>
      <w:bookmarkEnd w:id="4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5.069,08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5.069,08</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13.596,37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22.845,19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36.441,56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1.125.613,24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6.722.066,27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7.847.679,51</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51.516,72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51.516,72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1.810.376,82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1.003.459,73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5.177.674,71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47.510,50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8.039.021,75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1.041.955,53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17.015.060,87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73.997.583,59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92.054.600,00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1.159,64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1.159,64</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33.734,15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33.734,15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87.993,00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2.497,00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82.736,00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173.226,00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16.599,79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798.386,22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38.192,14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44.808,24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897.986,39</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55.416,00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12.789,00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68.205,00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2.020.832,00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446.621,00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4.341.891,00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6.809.344,00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1.125.613,24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16.599,79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12.607.208,01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18.540.724,54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83.517.149,30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210.688,93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116.017.983,80</w:t>
            </w:r>
          </w:p>
        </w:tc>
      </w:tr>
    </w:tbl>
    <w:p w:rsidR="00EE5A01" w:rsidRDefault="00EE5A01" w:rsidP="001D6EF5"/>
    <w:p w:rsidR="001D6EF5" w:rsidRPr="001D6EF5" w:rsidRDefault="001D6EF5" w:rsidP="00842251">
      <w:pPr>
        <w:pStyle w:val="Tablo1"/>
      </w:pPr>
      <w:bookmarkStart w:id="453" w:name="_Toc499302970"/>
      <w:bookmarkStart w:id="454" w:name="_Toc525321550"/>
      <w:bookmarkStart w:id="455" w:name="_Toc27733661"/>
      <w:bookmarkStart w:id="456" w:name="_Toc103941719"/>
      <w:bookmarkStart w:id="457" w:name="_Toc169094526"/>
      <w:r w:rsidRPr="001D6EF5">
        <w:t>Tablo 8.54 KÜTAHYA</w:t>
      </w:r>
      <w:bookmarkEnd w:id="453"/>
      <w:bookmarkEnd w:id="454"/>
      <w:bookmarkEnd w:id="455"/>
      <w:bookmarkEnd w:id="456"/>
      <w:bookmarkEnd w:id="4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18.921,89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18.921,89</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2.245.667,41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18.808.545,41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21.054.212,82</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7.593,50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7.456.746,88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2.725.772,16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5.645.316,16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15.835.428,70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14.538,76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14.538,76</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81.435,00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81.435,00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24.642,00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24.642,00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2.253.260,91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26.404.829,94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2.725.772,16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5.645.316,16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37.029.179,17</w:t>
            </w:r>
          </w:p>
        </w:tc>
      </w:tr>
    </w:tbl>
    <w:p w:rsidR="00692BC8" w:rsidRDefault="00692BC8" w:rsidP="001D6EF5">
      <w:pPr>
        <w:jc w:val="both"/>
        <w:rPr>
          <w:rFonts w:cs="Times New Roman"/>
          <w:b/>
        </w:rPr>
      </w:pPr>
    </w:p>
    <w:p w:rsidR="00493FEB" w:rsidRDefault="00493FEB"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58" w:name="_Toc499302971"/>
      <w:bookmarkStart w:id="459" w:name="_Toc525321551"/>
      <w:bookmarkStart w:id="460" w:name="_Toc27733662"/>
      <w:bookmarkStart w:id="461" w:name="_Toc103941720"/>
      <w:bookmarkStart w:id="462" w:name="_Toc169094527"/>
      <w:r w:rsidRPr="001D6EF5">
        <w:t>Tablo 8.55 MALATYA</w:t>
      </w:r>
      <w:bookmarkEnd w:id="458"/>
      <w:bookmarkEnd w:id="459"/>
      <w:bookmarkEnd w:id="460"/>
      <w:bookmarkEnd w:id="461"/>
      <w:bookmarkEnd w:id="4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137,65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4.493.585,52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3.828.457,16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19.526.900,12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64.908,50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27.913.988,95</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52.311,03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52.311,03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7.561,00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61.063,00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68.624,00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5.137,00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5.137,00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137,65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7.561,00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4.612.096,55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3.828.457,16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19.526.900,12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64.908,50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28.040.060,98</w:t>
            </w:r>
          </w:p>
        </w:tc>
      </w:tr>
    </w:tbl>
    <w:p w:rsidR="00130C3A" w:rsidRDefault="00130C3A" w:rsidP="001D6EF5"/>
    <w:p w:rsidR="00010C3A" w:rsidRDefault="00010C3A" w:rsidP="001D6EF5"/>
    <w:p w:rsidR="001D6EF5" w:rsidRPr="001D6EF5" w:rsidRDefault="001D6EF5" w:rsidP="00842251">
      <w:pPr>
        <w:pStyle w:val="Tablo1"/>
      </w:pPr>
      <w:bookmarkStart w:id="463" w:name="_Toc499302972"/>
      <w:bookmarkStart w:id="464" w:name="_Toc525321552"/>
      <w:bookmarkStart w:id="465" w:name="_Toc27733663"/>
      <w:bookmarkStart w:id="466" w:name="_Toc103941721"/>
      <w:bookmarkStart w:id="467" w:name="_Toc169094528"/>
      <w:r w:rsidRPr="001D6EF5">
        <w:t>Tablo 8.56 MANİSA</w:t>
      </w:r>
      <w:bookmarkEnd w:id="463"/>
      <w:bookmarkEnd w:id="464"/>
      <w:bookmarkEnd w:id="465"/>
      <w:bookmarkEnd w:id="466"/>
      <w:bookmarkEnd w:id="4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18.870,98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18.870,98</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185.175,56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2.050.493,89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2.255.014,41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19.686.904,77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338.687,88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24.516.276,51</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21.216,38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67.097,74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88.314,12</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5.825.851,93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14.951.203,06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20.777.054,99</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16.082,00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138,00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16.411,00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50.975,95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50.975,95</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9.966,69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9.966,69</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39.139,00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76.927,00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49.020,00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165.086,00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8.917,31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8.917,31</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24.590,52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24.590,52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127.642,00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206.901,00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19.324,00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353.867,00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23.501,00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23.501,00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6.011.027,49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127.642,00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17.361.964,52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2.392.025,67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19.686.904,77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474.267,62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46.053.832,07</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68" w:name="_Toc499302973"/>
      <w:bookmarkStart w:id="469" w:name="_Toc525321553"/>
      <w:bookmarkStart w:id="470" w:name="_Toc27733664"/>
      <w:bookmarkStart w:id="471" w:name="_Toc103941722"/>
      <w:bookmarkStart w:id="472" w:name="_Toc169094529"/>
      <w:r w:rsidRPr="001D6EF5">
        <w:t>Tablo 8.57 MARDİN</w:t>
      </w:r>
      <w:bookmarkEnd w:id="468"/>
      <w:bookmarkEnd w:id="469"/>
      <w:bookmarkEnd w:id="470"/>
      <w:bookmarkEnd w:id="471"/>
      <w:bookmarkEnd w:id="4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473" w:name="_Toc499302974"/>
            <w:bookmarkStart w:id="474" w:name="_Toc525321554"/>
            <w:bookmarkStart w:id="475" w:name="_Toc27733665"/>
            <w:r w:rsidRPr="002A2529">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142.215,23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92.776,64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997.075,49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9.370.296,33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1.653,75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10.604.017,44</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84.376,29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84.376,29</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1.297.606,79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8.548.834,58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9.846.441,37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41.359,84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41.359,84</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1.297.606,79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142.215,23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8.767.347,35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997.075,49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9.370.296,33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1.653,75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20.576.194,94</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76" w:name="_Toc103941723"/>
      <w:bookmarkStart w:id="477" w:name="_Toc169094530"/>
      <w:r w:rsidRPr="001D6EF5">
        <w:t>Tablo 8.58 MERSİN</w:t>
      </w:r>
      <w:bookmarkEnd w:id="473"/>
      <w:bookmarkEnd w:id="474"/>
      <w:bookmarkEnd w:id="475"/>
      <w:bookmarkEnd w:id="476"/>
      <w:bookmarkEnd w:id="4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58.828,01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6.517,39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65.345,39</w:t>
            </w:r>
          </w:p>
        </w:tc>
      </w:tr>
      <w:tr w:rsidR="002A2529" w:rsidRPr="002A2529" w:rsidTr="002A252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25.968,38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25.968,38</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271.728,45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4.279.310,97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1.704.432,87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10.603.399,70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19.540,94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16.878.412,93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183.101,49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183.101,49</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37.318.282,60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21.355.615,66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58.673.898,26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5.572,16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5.572,16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2.042,41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2.042,41</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3.749,06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5.849,06</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156.497,00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156.497,00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137.308,00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137.308,00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27.822,00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50.281,00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78.103,00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37.590.011,05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26.226.551,51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1.767.022,73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10.603.399,70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25.113,10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76.212.098,09</w:t>
            </w:r>
          </w:p>
        </w:tc>
      </w:tr>
    </w:tbl>
    <w:p w:rsidR="001D6EF5" w:rsidRDefault="001D6EF5" w:rsidP="001D6EF5"/>
    <w:p w:rsidR="00B01651" w:rsidRPr="001D6EF5" w:rsidRDefault="00B01651" w:rsidP="001D6EF5"/>
    <w:p w:rsidR="001D6EF5" w:rsidRPr="001D6EF5" w:rsidRDefault="001D6EF5" w:rsidP="00842251">
      <w:pPr>
        <w:pStyle w:val="Tablo1"/>
      </w:pPr>
      <w:bookmarkStart w:id="478" w:name="_Toc499302975"/>
      <w:bookmarkStart w:id="479" w:name="_Toc525321555"/>
      <w:bookmarkStart w:id="480" w:name="_Toc27733666"/>
      <w:bookmarkStart w:id="481" w:name="_Toc103941724"/>
      <w:bookmarkStart w:id="482" w:name="_Toc169094531"/>
      <w:r w:rsidRPr="001D6EF5">
        <w:lastRenderedPageBreak/>
        <w:t>Tablo 8.59 MUĞLA</w:t>
      </w:r>
      <w:bookmarkEnd w:id="478"/>
      <w:bookmarkEnd w:id="479"/>
      <w:bookmarkEnd w:id="480"/>
      <w:bookmarkEnd w:id="481"/>
      <w:bookmarkEnd w:id="4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483" w:name="_Toc499302976"/>
            <w:bookmarkStart w:id="484" w:name="_Toc525321556"/>
            <w:bookmarkStart w:id="485" w:name="_Toc27733667"/>
            <w:bookmarkStart w:id="486" w:name="_Toc103941725"/>
            <w:r w:rsidRPr="002A2529">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361.600,08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524.343,51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1.147.349,17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5.449.649,02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942,05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7.483.883,83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18.307,47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397.429,81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415.737,28</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52.922,77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100.801,77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153.724,54</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27.470,00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62.521,00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89.991,00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579,00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32.095,00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32.674,00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342,00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1.217,00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1.559,00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77.889,63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77.889,63</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85.100,85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60.074,30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145.175,15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18.847,00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809.007,00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410.485,00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1.238.339,00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90.052,15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90.052,15</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694.043,88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122.579,27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816.623,15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38.735,00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129.172,00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167.907,00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361.600,08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524.343,51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1.014.237,60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2.952.298,47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5.449.649,02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411.427,05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10.713.555,73</w:t>
            </w:r>
          </w:p>
        </w:tc>
      </w:tr>
    </w:tbl>
    <w:p w:rsidR="00B01651" w:rsidRDefault="00B01651" w:rsidP="00842251">
      <w:pPr>
        <w:pStyle w:val="Tablo1"/>
      </w:pPr>
    </w:p>
    <w:p w:rsidR="001D6EF5" w:rsidRPr="001D6EF5" w:rsidRDefault="001D6EF5" w:rsidP="00842251">
      <w:pPr>
        <w:pStyle w:val="Tablo1"/>
      </w:pPr>
      <w:bookmarkStart w:id="487" w:name="_Toc169094532"/>
      <w:r w:rsidRPr="001D6EF5">
        <w:t>Tablo 8.60 MUŞ</w:t>
      </w:r>
      <w:bookmarkEnd w:id="483"/>
      <w:bookmarkEnd w:id="484"/>
      <w:bookmarkEnd w:id="485"/>
      <w:bookmarkEnd w:id="486"/>
      <w:bookmarkEnd w:id="4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4.164.019,08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2.027.597,54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7.050.603,79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13.242.220,41</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12.576,00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12.576,00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4.176.595,08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2.027.597,54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7.050.603,79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13.254.796,41</w:t>
            </w:r>
          </w:p>
        </w:tc>
      </w:tr>
    </w:tbl>
    <w:p w:rsidR="001D6EF5" w:rsidRDefault="001D6EF5" w:rsidP="001D6EF5">
      <w:pPr>
        <w:jc w:val="both"/>
        <w:rPr>
          <w:rFonts w:ascii="Times New Roman" w:hAnsi="Times New Roman" w:cs="Times New Roman"/>
          <w:b/>
          <w:sz w:val="24"/>
          <w:szCs w:val="24"/>
        </w:rPr>
      </w:pPr>
    </w:p>
    <w:p w:rsidR="002A2529" w:rsidRDefault="002A2529" w:rsidP="001D6EF5">
      <w:pPr>
        <w:jc w:val="both"/>
        <w:rPr>
          <w:rFonts w:ascii="Times New Roman" w:hAnsi="Times New Roman" w:cs="Times New Roman"/>
          <w:b/>
          <w:sz w:val="24"/>
          <w:szCs w:val="24"/>
        </w:rPr>
      </w:pPr>
    </w:p>
    <w:p w:rsidR="00F174DA" w:rsidRDefault="00F174DA"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88" w:name="_Toc499302977"/>
      <w:bookmarkStart w:id="489" w:name="_Toc525321557"/>
      <w:bookmarkStart w:id="490" w:name="_Toc27733668"/>
      <w:bookmarkStart w:id="491" w:name="_Toc103941726"/>
      <w:bookmarkStart w:id="492" w:name="_Toc169094533"/>
      <w:r w:rsidRPr="001D6EF5">
        <w:lastRenderedPageBreak/>
        <w:t>Tablo 8.61 NEVŞEHİR</w:t>
      </w:r>
      <w:bookmarkEnd w:id="488"/>
      <w:bookmarkEnd w:id="489"/>
      <w:bookmarkEnd w:id="490"/>
      <w:bookmarkEnd w:id="491"/>
      <w:bookmarkEnd w:id="4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50.948,83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50.948,83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89.576,57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3.104.146,84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10.280.336,73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103.721,60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13.577.781,75</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86.171,61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107.589,48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193.761,09</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15.422,00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26.731,00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42.153,00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505.083,01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505.083,01</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19.330,00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19.330,00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766.532,02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3.238.467,32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10.280.336,73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103.721,60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14.389.057,68</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3" w:name="_Toc499302978"/>
      <w:bookmarkStart w:id="494" w:name="_Toc525321558"/>
      <w:bookmarkStart w:id="495" w:name="_Toc27733669"/>
      <w:bookmarkStart w:id="496" w:name="_Toc103941727"/>
      <w:bookmarkStart w:id="497" w:name="_Toc169094534"/>
      <w:r w:rsidRPr="001D6EF5">
        <w:t>Tablo 8.62 NİĞDE</w:t>
      </w:r>
      <w:bookmarkEnd w:id="493"/>
      <w:bookmarkEnd w:id="494"/>
      <w:bookmarkEnd w:id="495"/>
      <w:bookmarkEnd w:id="496"/>
      <w:bookmarkEnd w:id="4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868,98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868,98</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458.490,15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458.490,15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295.430,88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1.894.387,43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10.949.160,96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100.997,12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13.239.976,40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700,00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700,00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76.759,00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76.759,00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755.490,02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1.894.387,43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10.949.160,96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177.756,12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13.776.794,53</w:t>
            </w:r>
          </w:p>
        </w:tc>
      </w:tr>
    </w:tbl>
    <w:p w:rsidR="001D6EF5" w:rsidRDefault="001D6EF5" w:rsidP="001D6EF5">
      <w:pPr>
        <w:jc w:val="both"/>
        <w:rPr>
          <w:rFonts w:ascii="Times New Roman" w:hAnsi="Times New Roman" w:cs="Times New Roman"/>
          <w:b/>
          <w:sz w:val="16"/>
          <w:szCs w:val="16"/>
        </w:rPr>
      </w:pPr>
    </w:p>
    <w:p w:rsidR="002A2529" w:rsidRDefault="002A2529"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8" w:name="_Toc499302979"/>
      <w:bookmarkStart w:id="499" w:name="_Toc525321559"/>
      <w:bookmarkStart w:id="500" w:name="_Toc27733670"/>
      <w:bookmarkStart w:id="501" w:name="_Toc103941728"/>
      <w:bookmarkStart w:id="502" w:name="_Toc169094535"/>
      <w:r w:rsidRPr="001D6EF5">
        <w:lastRenderedPageBreak/>
        <w:t>Tablo 8.63 ORDU</w:t>
      </w:r>
      <w:bookmarkEnd w:id="498"/>
      <w:bookmarkEnd w:id="499"/>
      <w:bookmarkEnd w:id="500"/>
      <w:bookmarkEnd w:id="501"/>
      <w:bookmarkEnd w:id="5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42.983,32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3.093.625,01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2.533.564,73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16.584.780,27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22.254.953,33</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11.654,70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11.654,70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989.891,00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989.891,00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700.148,27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30.202,18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730.350,45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51.671,00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51.671,00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4.136,00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4.136,00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26.042,00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920,72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27.562,72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42.983,32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4.813.842,29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2.628.013,33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16.585.380,27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24.070.219,20</w:t>
            </w:r>
          </w:p>
        </w:tc>
      </w:tr>
    </w:tbl>
    <w:p w:rsidR="001D6EF5" w:rsidRDefault="001D6EF5"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503" w:name="_Toc499302980"/>
      <w:bookmarkStart w:id="504" w:name="_Toc525321560"/>
      <w:bookmarkStart w:id="505" w:name="_Toc27733671"/>
      <w:bookmarkStart w:id="506" w:name="_Toc103941729"/>
      <w:bookmarkStart w:id="507" w:name="_Toc169094536"/>
      <w:r w:rsidRPr="001D6EF5">
        <w:t>Tablo 8.64 OSMANİYE</w:t>
      </w:r>
      <w:bookmarkEnd w:id="503"/>
      <w:bookmarkEnd w:id="504"/>
      <w:bookmarkEnd w:id="505"/>
      <w:bookmarkEnd w:id="506"/>
      <w:bookmarkEnd w:id="5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599,44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1.158,65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1.758,08</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26.321,34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654.304,32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4.944.319,09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65.073,49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5.690.018,23</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574,00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574,00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15.719.849,29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15.719.849,29</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2.283,00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2.283,00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72.311,39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72.311,39</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70.012,35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50.218,23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14.028,75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134.259,33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15.889.093,81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708.538,19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4.944.319,09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79.102,24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21.621.053,32</w:t>
            </w:r>
          </w:p>
        </w:tc>
      </w:tr>
    </w:tbl>
    <w:p w:rsidR="001D6EF5" w:rsidRDefault="001D6EF5" w:rsidP="001D6EF5">
      <w:pPr>
        <w:jc w:val="both"/>
        <w:rPr>
          <w:rFonts w:ascii="Times New Roman" w:hAnsi="Times New Roman" w:cs="Times New Roman"/>
          <w:b/>
          <w:sz w:val="24"/>
          <w:szCs w:val="24"/>
        </w:rPr>
      </w:pPr>
    </w:p>
    <w:p w:rsidR="002A2529" w:rsidRDefault="002A2529"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508" w:name="_Toc499302981"/>
      <w:bookmarkStart w:id="509" w:name="_Toc525321561"/>
      <w:bookmarkStart w:id="510" w:name="_Toc27733672"/>
      <w:bookmarkStart w:id="511" w:name="_Toc103941730"/>
      <w:bookmarkStart w:id="512" w:name="_Toc169094537"/>
      <w:r w:rsidRPr="001D6EF5">
        <w:lastRenderedPageBreak/>
        <w:t>Tablo 8.65 RİZE</w:t>
      </w:r>
      <w:bookmarkEnd w:id="508"/>
      <w:bookmarkEnd w:id="509"/>
      <w:bookmarkEnd w:id="510"/>
      <w:bookmarkEnd w:id="511"/>
      <w:bookmarkEnd w:id="5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7.496,37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1.552.397,80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8.804.408,46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60.165,34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10.424.467,97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3.403,28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67.890,85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93.512,09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164.806,22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7.026,00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9.644,00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16.670,00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3.403,28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82.413,22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1.655.553,89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8.804.408,46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60.165,34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10.605.944,19</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13" w:name="_Toc499302982"/>
      <w:bookmarkStart w:id="514" w:name="_Toc525321562"/>
      <w:bookmarkStart w:id="515" w:name="_Toc27733673"/>
      <w:bookmarkStart w:id="516" w:name="_Toc103941731"/>
      <w:bookmarkStart w:id="517" w:name="_Toc169094538"/>
      <w:r w:rsidRPr="001D6EF5">
        <w:t>Tablo 8.66 SAKARYA</w:t>
      </w:r>
      <w:bookmarkStart w:id="518" w:name="_Toc499302983"/>
      <w:bookmarkEnd w:id="513"/>
      <w:bookmarkEnd w:id="514"/>
      <w:bookmarkEnd w:id="515"/>
      <w:bookmarkEnd w:id="516"/>
      <w:bookmarkEnd w:id="5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315.125,00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27.742,00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4.796,00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17.553.464,00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6.381.425,00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31.658.968,00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118.620,00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56.060.140,00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402.185,34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242.891,68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2.511.468,33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67.707,40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3.224.252,75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21.490,53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7.534,51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29.025,04</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10.143.744,57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2.179.101,69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12.322.846,26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22.657,41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22.657,41</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13.184,24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13.184,24</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13.865,00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1.400,00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15.265,00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14.643,63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277,41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14.921,04</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1.622.348,82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4.087,00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12.030,00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1.638.465,82</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3.371,00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3.371,00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10.458.869,57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27.742,00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19.439,63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21.796.103,79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6.664.245,33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34.170.436,33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207.291,91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73.344.128,56</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19" w:name="_Toc525321563"/>
      <w:bookmarkStart w:id="520" w:name="_Toc27733674"/>
      <w:bookmarkStart w:id="521" w:name="_Toc103941732"/>
    </w:p>
    <w:p w:rsidR="001D6EF5" w:rsidRPr="001D6EF5" w:rsidRDefault="001D6EF5" w:rsidP="00842251">
      <w:pPr>
        <w:pStyle w:val="Tablo1"/>
      </w:pPr>
      <w:bookmarkStart w:id="522" w:name="_Toc169094539"/>
      <w:r w:rsidRPr="001D6EF5">
        <w:lastRenderedPageBreak/>
        <w:t>Tablo 8.67 SAMSUN</w:t>
      </w:r>
      <w:bookmarkEnd w:id="518"/>
      <w:bookmarkEnd w:id="519"/>
      <w:bookmarkEnd w:id="520"/>
      <w:bookmarkEnd w:id="521"/>
      <w:bookmarkEnd w:id="5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23" w:name="_Toc499302984"/>
            <w:bookmarkStart w:id="524" w:name="_Toc525321564"/>
            <w:bookmarkStart w:id="525" w:name="_Toc27733675"/>
            <w:bookmarkStart w:id="526" w:name="_Toc103941733"/>
            <w:r w:rsidRPr="002A2529">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2.470,94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343.875,23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1.605.843,69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8.547.326,85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3.135,14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10.502.651,85</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52.854,25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81.316,55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517.448,48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3.878.327,49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4.529.946,78</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3.346,29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12.780,51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16.126,80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35.137.725,06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4.401.800,84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39.539.525,90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152,25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152,25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200.831,00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200.831,00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27.190,58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27.190,58</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15.038,00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13.003,00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28.041,00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2.857,00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2.857,00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1.388.523,06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3.861.407,00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34.137.571,00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39.387.501,06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22.447,57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25.714,96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48.162,53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35.137.725,06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70.363,19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6.458.000,54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6.050.537,47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46.563.225,34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3.135,14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94.282.986,75</w:t>
            </w:r>
          </w:p>
        </w:tc>
      </w:tr>
    </w:tbl>
    <w:p w:rsidR="00FD3874" w:rsidRDefault="00FD3874" w:rsidP="00842251">
      <w:pPr>
        <w:pStyle w:val="Tablo1"/>
      </w:pPr>
    </w:p>
    <w:p w:rsidR="001D6EF5" w:rsidRPr="001D6EF5" w:rsidRDefault="001D6EF5" w:rsidP="00842251">
      <w:pPr>
        <w:pStyle w:val="Tablo1"/>
      </w:pPr>
      <w:bookmarkStart w:id="527" w:name="_Toc169094540"/>
      <w:r w:rsidRPr="001D6EF5">
        <w:t>Tablo 8.68 SİİRT</w:t>
      </w:r>
      <w:bookmarkEnd w:id="523"/>
      <w:bookmarkEnd w:id="524"/>
      <w:bookmarkEnd w:id="525"/>
      <w:bookmarkEnd w:id="526"/>
      <w:bookmarkEnd w:id="5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28" w:name="_Toc499302985"/>
            <w:bookmarkStart w:id="529" w:name="_Toc525321565"/>
            <w:bookmarkStart w:id="530" w:name="_Toc27733676"/>
            <w:bookmarkStart w:id="531" w:name="_Toc103941734"/>
            <w:r w:rsidRPr="002A2529">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200,65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1.142,50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136,53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974.452,45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5.026.755,47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146,69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6.002.834,30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200,65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1.142,50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136,53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974.452,45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5.026.755,47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146,69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6.002.834,30</w:t>
            </w:r>
          </w:p>
        </w:tc>
      </w:tr>
    </w:tbl>
    <w:p w:rsidR="00FD3874" w:rsidRDefault="00FD3874" w:rsidP="00842251">
      <w:pPr>
        <w:pStyle w:val="Tablo1"/>
      </w:pPr>
    </w:p>
    <w:p w:rsidR="002A2529" w:rsidRDefault="002A252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32" w:name="_Toc169094541"/>
      <w:r w:rsidRPr="001D6EF5">
        <w:lastRenderedPageBreak/>
        <w:t>Tablo 8.69 SİNOP</w:t>
      </w:r>
      <w:bookmarkEnd w:id="528"/>
      <w:bookmarkEnd w:id="529"/>
      <w:bookmarkEnd w:id="530"/>
      <w:bookmarkEnd w:id="531"/>
      <w:bookmarkEnd w:id="5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4.477,11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898.214,58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4.891.072,65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5.793.764,34</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16.291,88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16.291,88</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34.151,00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34.151,00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6.653,14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6.653,14</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4.477,11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50.442,88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904.867,72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4.891.072,65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5.850.860,36</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499302986"/>
      <w:bookmarkStart w:id="534" w:name="_Toc525321566"/>
      <w:bookmarkStart w:id="535" w:name="_Toc27733677"/>
      <w:bookmarkStart w:id="536" w:name="_Toc103941735"/>
      <w:bookmarkStart w:id="537" w:name="_Toc169094542"/>
      <w:r w:rsidRPr="001D6EF5">
        <w:t>Tablo 8.70 SİVAS</w:t>
      </w:r>
      <w:bookmarkEnd w:id="533"/>
      <w:bookmarkEnd w:id="534"/>
      <w:bookmarkEnd w:id="535"/>
      <w:bookmarkEnd w:id="536"/>
      <w:bookmarkEnd w:id="5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38" w:name="_Toc499302987"/>
            <w:bookmarkStart w:id="539" w:name="_Toc525321567"/>
            <w:bookmarkStart w:id="540" w:name="_Toc27733678"/>
            <w:r w:rsidRPr="002A2529">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54.866,57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513.602,45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5.165.063,13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19.245.645,17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24.979.177,31</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6.817,77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40.492,90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5.785,04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53.095,71</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3.811.421,39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2.447.183,83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6.258.605,22</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50.015,00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32.206,00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82.221,00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6.714,00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2.280,00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26.172,00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35.166,00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3.866.287,96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3.024.333,05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5.237.762,03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19.247.925,17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31.957,04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31.408.265,24</w:t>
            </w:r>
          </w:p>
        </w:tc>
      </w:tr>
    </w:tbl>
    <w:p w:rsidR="009F4589" w:rsidRDefault="009F4589" w:rsidP="00842251">
      <w:pPr>
        <w:pStyle w:val="Tablo1"/>
      </w:pPr>
    </w:p>
    <w:p w:rsidR="002A2529" w:rsidRDefault="002A252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41" w:name="_Toc103941736"/>
      <w:bookmarkStart w:id="542" w:name="_Toc169094543"/>
      <w:r w:rsidRPr="001D6EF5">
        <w:lastRenderedPageBreak/>
        <w:t>Tablo 8.71 ŞANLIURFA</w:t>
      </w:r>
      <w:bookmarkEnd w:id="538"/>
      <w:bookmarkEnd w:id="539"/>
      <w:bookmarkEnd w:id="540"/>
      <w:bookmarkEnd w:id="541"/>
      <w:bookmarkEnd w:id="5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1.389.951,98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3.078.071,98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20.527.578,19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215.538,42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25.211.140,56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57,00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16.347,18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16.347,18</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50.000,00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50.000,00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24.882,84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24.882,84</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969,26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969,26</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65.130,00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65.130,00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61.496,00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61.496,00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2.337,00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2.337,00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1.478.667,82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3.194.228,24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20.527.578,19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231.885,60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25.432.359,85</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43" w:name="_Toc499302988"/>
      <w:bookmarkStart w:id="544" w:name="_Toc525321568"/>
      <w:bookmarkStart w:id="545" w:name="_Toc27733679"/>
      <w:bookmarkStart w:id="546" w:name="_Toc103941737"/>
      <w:bookmarkStart w:id="547" w:name="_Toc169094544"/>
      <w:r w:rsidRPr="001D6EF5">
        <w:t>Tablo 8.72 ŞIRNAK</w:t>
      </w:r>
      <w:bookmarkEnd w:id="543"/>
      <w:bookmarkEnd w:id="544"/>
      <w:bookmarkEnd w:id="545"/>
      <w:bookmarkEnd w:id="546"/>
      <w:bookmarkEnd w:id="5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584.958,79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2.896.370,94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3.481.329,73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25.695,00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25.695,00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25.695,00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584.958,79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2.896.370,94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3.507.024,73</w:t>
            </w:r>
          </w:p>
        </w:tc>
      </w:tr>
    </w:tbl>
    <w:p w:rsidR="002E6366" w:rsidRDefault="002E6366" w:rsidP="001D6EF5"/>
    <w:p w:rsidR="002A2529" w:rsidRDefault="002A2529" w:rsidP="001D6EF5"/>
    <w:p w:rsidR="00F63C3A" w:rsidRDefault="00F63C3A"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48" w:name="_Toc499302989"/>
      <w:bookmarkStart w:id="549" w:name="_Toc525321569"/>
      <w:bookmarkStart w:id="550" w:name="_Toc27733680"/>
      <w:bookmarkStart w:id="551" w:name="_Toc103941738"/>
      <w:bookmarkStart w:id="552" w:name="_Toc169094545"/>
      <w:r w:rsidRPr="001D6EF5">
        <w:lastRenderedPageBreak/>
        <w:t>Tablo 8.73 TEKİRDAĞ</w:t>
      </w:r>
      <w:bookmarkEnd w:id="548"/>
      <w:bookmarkEnd w:id="549"/>
      <w:bookmarkEnd w:id="550"/>
      <w:bookmarkEnd w:id="551"/>
      <w:bookmarkEnd w:id="5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53" w:name="_Toc499302990"/>
            <w:bookmarkStart w:id="554" w:name="_Toc525321570"/>
            <w:r w:rsidRPr="002A2529">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36.544,47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243.461,24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280.005,71</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66.565,94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134.561,65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109.137,72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166.953,14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477.218,45</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18.758.505,10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23.653.539,22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42.412.044,32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739.477,67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5.224.613,25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1.808.863,10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12.506.589,05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20.279.543,07</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90.394,00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90.394,00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153.654,20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153.654,20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63.751,00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63.751,00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19.253,00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19.253,00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37,50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287.937,00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4.909.283,00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5.181,00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1.708,00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5.204.109,00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3.533.937,02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21.740.757,39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3.406.622,83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23.241.178,77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51.922.496,01</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402.197,00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402.197,00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23.319.856,79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66.565,94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56.428.585,68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5.573.265,89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35.747.767,82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168.661,14</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121.304.703,26</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55" w:name="_Toc27733681"/>
      <w:bookmarkStart w:id="556" w:name="_Toc103941739"/>
      <w:bookmarkStart w:id="557" w:name="_Toc169094546"/>
      <w:r w:rsidRPr="001D6EF5">
        <w:t>Tablo 8.74 TOKAT</w:t>
      </w:r>
      <w:bookmarkEnd w:id="553"/>
      <w:bookmarkEnd w:id="554"/>
      <w:bookmarkEnd w:id="555"/>
      <w:bookmarkEnd w:id="556"/>
      <w:bookmarkEnd w:id="5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410.586,66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3.043.067,87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13.682.433,60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17.136.088,13</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106.867,46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106.867,46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750,00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517.454,12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3.043.817,87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13.682.433,60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17.243.705,59</w:t>
            </w:r>
          </w:p>
        </w:tc>
      </w:tr>
    </w:tbl>
    <w:p w:rsidR="0035430D" w:rsidRDefault="0035430D" w:rsidP="001D6EF5">
      <w:pPr>
        <w:jc w:val="both"/>
        <w:rPr>
          <w:rFonts w:ascii="Times New Roman" w:hAnsi="Times New Roman" w:cs="Times New Roman"/>
          <w:b/>
          <w:sz w:val="24"/>
          <w:szCs w:val="24"/>
        </w:rPr>
      </w:pPr>
    </w:p>
    <w:p w:rsidR="00D34AE4" w:rsidRDefault="00D34AE4" w:rsidP="001D6EF5">
      <w:pPr>
        <w:jc w:val="both"/>
        <w:rPr>
          <w:rFonts w:ascii="Times New Roman" w:hAnsi="Times New Roman" w:cs="Times New Roman"/>
          <w:b/>
          <w:sz w:val="24"/>
          <w:szCs w:val="24"/>
        </w:rPr>
      </w:pPr>
    </w:p>
    <w:p w:rsidR="00F63C3A" w:rsidRDefault="00F63C3A" w:rsidP="001D6EF5">
      <w:pPr>
        <w:jc w:val="both"/>
        <w:rPr>
          <w:rFonts w:ascii="Times New Roman" w:hAnsi="Times New Roman" w:cs="Times New Roman"/>
          <w:b/>
          <w:sz w:val="24"/>
          <w:szCs w:val="24"/>
        </w:rPr>
      </w:pPr>
    </w:p>
    <w:p w:rsidR="00FD3874" w:rsidRDefault="00FD3874" w:rsidP="00842251">
      <w:pPr>
        <w:pStyle w:val="Tablo1"/>
      </w:pPr>
      <w:bookmarkStart w:id="558" w:name="_Toc499302991"/>
      <w:bookmarkStart w:id="559" w:name="_Toc525321571"/>
      <w:bookmarkStart w:id="560" w:name="_Toc27733682"/>
      <w:bookmarkStart w:id="561" w:name="_Toc103941740"/>
    </w:p>
    <w:p w:rsidR="001D6EF5" w:rsidRPr="001D6EF5" w:rsidRDefault="001D6EF5" w:rsidP="00842251">
      <w:pPr>
        <w:pStyle w:val="Tablo1"/>
      </w:pPr>
      <w:bookmarkStart w:id="562" w:name="_Toc169094547"/>
      <w:r w:rsidRPr="001D6EF5">
        <w:lastRenderedPageBreak/>
        <w:t>Tablo 8.75 TRABZON</w:t>
      </w:r>
      <w:bookmarkEnd w:id="558"/>
      <w:bookmarkEnd w:id="559"/>
      <w:bookmarkEnd w:id="560"/>
      <w:bookmarkEnd w:id="561"/>
      <w:bookmarkEnd w:id="5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63" w:name="_Toc525321572"/>
            <w:bookmarkStart w:id="564" w:name="_Toc27733683"/>
            <w:bookmarkStart w:id="565" w:name="_Toc103941741"/>
            <w:bookmarkStart w:id="566" w:name="_Toc499302994"/>
            <w:r w:rsidRPr="002A2529">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103.410,31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2.593.989,99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19.365.998,27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87.902,97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22.151.301,55</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20.265,56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20.265,56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7.282,84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7.282,84</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3.526,99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3.526,99</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58.602,00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23.237,00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81.839,00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17.145,91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229.663,18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1.126,78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247.935,87</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7.829,00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59.035,00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66.864,00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59.082,00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59.082,00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1.208,54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1.707,35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2.915,89</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7.829,00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259.667,32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2.918.489,35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19.367.125,05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87.902,97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22.641.013,69</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67" w:name="_Toc169094548"/>
      <w:r w:rsidRPr="001D6EF5">
        <w:t xml:space="preserve">Tablo 8.76 </w:t>
      </w:r>
      <w:bookmarkEnd w:id="563"/>
      <w:r w:rsidRPr="001D6EF5">
        <w:t>TUNCELİ</w:t>
      </w:r>
      <w:bookmarkEnd w:id="564"/>
      <w:bookmarkEnd w:id="565"/>
      <w:bookmarkEnd w:id="5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68" w:name="_Toc27733684"/>
            <w:bookmarkStart w:id="569" w:name="_Toc103941742"/>
            <w:r w:rsidRPr="002A2529">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491.099,18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1.711.106,65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454,69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2.202.660,52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491.099,18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1.711.106,65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454,69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2.202.660,52</w:t>
            </w:r>
          </w:p>
        </w:tc>
      </w:tr>
    </w:tbl>
    <w:p w:rsidR="00FD3874" w:rsidRDefault="00FD3874" w:rsidP="00842251">
      <w:pPr>
        <w:pStyle w:val="Tablo1"/>
      </w:pPr>
    </w:p>
    <w:p w:rsidR="00467795" w:rsidRDefault="00467795"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70" w:name="_Toc169094549"/>
      <w:r w:rsidRPr="001D6EF5">
        <w:lastRenderedPageBreak/>
        <w:t>Tablo 8.77 UŞAK</w:t>
      </w:r>
      <w:bookmarkEnd w:id="568"/>
      <w:bookmarkEnd w:id="569"/>
      <w:bookmarkEnd w:id="5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129.393,27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129.393,27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376.863,53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5.929.390,57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6.306.254,10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26.757,00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25.662,00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52.419,00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1.400,00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1.400,00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435.036,69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1.534.353,85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8.811.967,39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30.749,08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10.812.107,01</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376.863,53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6.521.977,53</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1.560.015,85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8.811.967,39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30.749,08</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17.301.573,38</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71" w:name="_Toc525321573"/>
      <w:bookmarkStart w:id="572" w:name="_Toc27733685"/>
      <w:bookmarkStart w:id="573" w:name="_Toc103941743"/>
      <w:bookmarkStart w:id="574" w:name="_Toc169094550"/>
      <w:r w:rsidRPr="001D6EF5">
        <w:t>Tablo 8.78 VAN</w:t>
      </w:r>
      <w:bookmarkEnd w:id="566"/>
      <w:bookmarkEnd w:id="571"/>
      <w:bookmarkEnd w:id="572"/>
      <w:bookmarkEnd w:id="573"/>
      <w:bookmarkEnd w:id="5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75" w:name="_Toc499302995"/>
            <w:bookmarkStart w:id="576" w:name="_Toc525321574"/>
            <w:bookmarkStart w:id="577" w:name="_Toc27733686"/>
            <w:bookmarkStart w:id="578" w:name="_Toc103941744"/>
            <w:r w:rsidRPr="002A2529">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504.108,05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34.736,70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5.574.332,96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24.036.889,02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103.275,52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30.253.342,26</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142.485,40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142.485,40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10.008,00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29.394,00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39.402,00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11.802,60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58.996,20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70.798,80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504.108,05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56.547,30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5.805.208,56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24.036.889,02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103.275,52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30.506.028,46</w:t>
            </w:r>
          </w:p>
        </w:tc>
      </w:tr>
    </w:tbl>
    <w:p w:rsidR="00F63C3A" w:rsidRDefault="00F63C3A" w:rsidP="00842251">
      <w:pPr>
        <w:pStyle w:val="Tablo1"/>
      </w:pPr>
    </w:p>
    <w:p w:rsidR="001D6EF5" w:rsidRPr="001D6EF5" w:rsidRDefault="001D6EF5" w:rsidP="00842251">
      <w:pPr>
        <w:pStyle w:val="Tablo1"/>
      </w:pPr>
      <w:bookmarkStart w:id="579" w:name="_Toc169094551"/>
      <w:r w:rsidRPr="001D6EF5">
        <w:t>Tablo 8.79 YALOVA</w:t>
      </w:r>
      <w:bookmarkEnd w:id="575"/>
      <w:bookmarkEnd w:id="576"/>
      <w:bookmarkEnd w:id="577"/>
      <w:bookmarkEnd w:id="578"/>
      <w:bookmarkEnd w:id="5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80" w:name="_Toc499302996"/>
            <w:bookmarkStart w:id="581" w:name="_Toc525321575"/>
            <w:bookmarkStart w:id="582" w:name="_Toc27733687"/>
            <w:bookmarkStart w:id="583" w:name="_Toc103941745"/>
            <w:r w:rsidRPr="002A2529">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2.976.825,85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2.219.314,80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11.681.759,41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16.877.900,06</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5.948,49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5.948,49</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7.436.292,71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7.436.292,71</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310,42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310,42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14.913,00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2.431,00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17.344,00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10.433.980,05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2.222.056,22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11.681.759,41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24.337.795,68</w:t>
            </w:r>
          </w:p>
        </w:tc>
      </w:tr>
    </w:tbl>
    <w:p w:rsidR="00DE3803" w:rsidRDefault="00DE3803" w:rsidP="00842251">
      <w:pPr>
        <w:pStyle w:val="Tablo1"/>
      </w:pPr>
    </w:p>
    <w:p w:rsidR="00467795" w:rsidRDefault="00467795" w:rsidP="00842251">
      <w:pPr>
        <w:pStyle w:val="Tablo1"/>
      </w:pPr>
    </w:p>
    <w:p w:rsidR="001D6EF5" w:rsidRPr="001D6EF5" w:rsidRDefault="001D6EF5" w:rsidP="00842251">
      <w:pPr>
        <w:pStyle w:val="Tablo1"/>
      </w:pPr>
      <w:bookmarkStart w:id="584" w:name="_Toc169094552"/>
      <w:r w:rsidRPr="001D6EF5">
        <w:lastRenderedPageBreak/>
        <w:t>Tablo 8.80 YOZGAT</w:t>
      </w:r>
      <w:bookmarkEnd w:id="580"/>
      <w:bookmarkEnd w:id="581"/>
      <w:bookmarkEnd w:id="582"/>
      <w:bookmarkEnd w:id="583"/>
      <w:bookmarkEnd w:id="5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bookmarkStart w:id="585" w:name="_Toc499302997"/>
            <w:bookmarkStart w:id="586" w:name="_Toc525321576"/>
            <w:bookmarkStart w:id="587" w:name="_Toc27733688"/>
            <w:bookmarkStart w:id="588" w:name="_Toc103941746"/>
            <w:r w:rsidRPr="002A2529">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14.053,07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14.053,07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726.220,73</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726.220,73</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303.128,57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2.495.156,20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11.892.437,60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7.662,01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14.698.384,38</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7.621,02</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7.621,02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1.036.970,32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2.509.209,27</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11.892.437,60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7.662,01</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15.446.279,20</w:t>
            </w:r>
          </w:p>
        </w:tc>
      </w:tr>
    </w:tbl>
    <w:p w:rsidR="003C3D9D" w:rsidRDefault="003C3D9D" w:rsidP="00842251">
      <w:pPr>
        <w:pStyle w:val="Tablo1"/>
      </w:pPr>
    </w:p>
    <w:p w:rsidR="001D6EF5" w:rsidRPr="001D6EF5" w:rsidRDefault="001D6EF5" w:rsidP="00842251">
      <w:pPr>
        <w:pStyle w:val="Tablo1"/>
      </w:pPr>
      <w:bookmarkStart w:id="589" w:name="_Toc169094553"/>
      <w:r w:rsidRPr="001D6EF5">
        <w:t>Tablo 8.81 ZONGULDAK</w:t>
      </w:r>
      <w:bookmarkEnd w:id="585"/>
      <w:bookmarkEnd w:id="586"/>
      <w:bookmarkEnd w:id="587"/>
      <w:bookmarkEnd w:id="588"/>
      <w:bookmarkEnd w:id="5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A2529" w:rsidRPr="002A2529" w:rsidTr="002A252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jc w:val="center"/>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Genel Toplam</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318,59</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103,86</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882.620,97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1.903.880,55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10.313.858,18</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44.934,65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13.145.716,79</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3.082.747,35</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866.051,34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5.491.043,64</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9.439.842,33</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24.165,77</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24.165,77</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7.975.032,71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22.300.440,71</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30.275.473,42</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44.262,00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44.262,00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3.300,00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3.300,00</w:t>
            </w:r>
          </w:p>
        </w:tc>
      </w:tr>
      <w:tr w:rsidR="002A2529" w:rsidRPr="002A2529" w:rsidTr="002A252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2.629,00</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A2529" w:rsidRPr="002A2529" w:rsidRDefault="002A2529" w:rsidP="002A2529">
            <w:pPr>
              <w:spacing w:after="0" w:line="240" w:lineRule="auto"/>
              <w:jc w:val="right"/>
              <w:rPr>
                <w:rFonts w:ascii="Tahoma" w:eastAsia="Times New Roman" w:hAnsi="Tahoma" w:cs="Tahoma"/>
                <w:color w:val="000000"/>
                <w:sz w:val="16"/>
                <w:szCs w:val="16"/>
                <w:lang w:eastAsia="tr-TR"/>
              </w:rPr>
            </w:pPr>
            <w:r w:rsidRPr="002A252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2.629,00</w:t>
            </w:r>
          </w:p>
        </w:tc>
      </w:tr>
      <w:tr w:rsidR="002A2529" w:rsidRPr="002A2529" w:rsidTr="002A252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7.975.351,30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103,86</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26.340.165,80</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2.769.931,89</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15.804.901,82</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44.934,65</w:t>
            </w:r>
          </w:p>
        </w:tc>
        <w:tc>
          <w:tcPr>
            <w:tcW w:w="1720" w:type="dxa"/>
            <w:tcBorders>
              <w:top w:val="nil"/>
              <w:left w:val="nil"/>
              <w:bottom w:val="single" w:sz="4" w:space="0" w:color="D3D3D3"/>
              <w:right w:val="single" w:sz="4" w:space="0" w:color="D3D3D3"/>
            </w:tcBorders>
            <w:shd w:val="clear" w:color="708090" w:fill="708090"/>
            <w:vAlign w:val="center"/>
            <w:hideMark/>
          </w:tcPr>
          <w:p w:rsidR="002A2529" w:rsidRPr="002A2529" w:rsidRDefault="002A2529" w:rsidP="002A2529">
            <w:pPr>
              <w:spacing w:after="0" w:line="240" w:lineRule="auto"/>
              <w:jc w:val="right"/>
              <w:rPr>
                <w:rFonts w:ascii="Tahoma" w:eastAsia="Times New Roman" w:hAnsi="Tahoma" w:cs="Tahoma"/>
                <w:b/>
                <w:bCs/>
                <w:color w:val="FFFFFF"/>
                <w:sz w:val="16"/>
                <w:szCs w:val="16"/>
                <w:lang w:eastAsia="tr-TR"/>
              </w:rPr>
            </w:pPr>
            <w:r w:rsidRPr="002A2529">
              <w:rPr>
                <w:rFonts w:ascii="Tahoma" w:eastAsia="Times New Roman" w:hAnsi="Tahoma" w:cs="Tahoma"/>
                <w:b/>
                <w:bCs/>
                <w:color w:val="FFFFFF"/>
                <w:sz w:val="16"/>
                <w:szCs w:val="16"/>
                <w:lang w:eastAsia="tr-TR"/>
              </w:rPr>
              <w:t>52.935.389,32</w:t>
            </w:r>
          </w:p>
        </w:tc>
      </w:tr>
    </w:tbl>
    <w:p w:rsidR="0084225B" w:rsidRDefault="0084225B" w:rsidP="000F2D22">
      <w:pPr>
        <w:tabs>
          <w:tab w:val="left" w:pos="9264"/>
        </w:tabs>
        <w:rPr>
          <w:rFonts w:ascii="Times New Roman" w:hAnsi="Times New Roman" w:cs="Times New Roman"/>
          <w:b/>
          <w:sz w:val="24"/>
          <w:szCs w:val="24"/>
        </w:rPr>
      </w:pPr>
    </w:p>
    <w:p w:rsidR="00D34AE4" w:rsidRDefault="00D34AE4" w:rsidP="000F2D22">
      <w:pPr>
        <w:tabs>
          <w:tab w:val="left" w:pos="9264"/>
        </w:tabs>
        <w:rPr>
          <w:rFonts w:ascii="Times New Roman" w:hAnsi="Times New Roman" w:cs="Times New Roman"/>
          <w:b/>
          <w:sz w:val="24"/>
          <w:szCs w:val="24"/>
        </w:rPr>
      </w:pPr>
    </w:p>
    <w:p w:rsidR="00D34AE4" w:rsidRDefault="00D34AE4" w:rsidP="000F2D22">
      <w:pPr>
        <w:tabs>
          <w:tab w:val="left" w:pos="9264"/>
        </w:tabs>
        <w:rPr>
          <w:rFonts w:ascii="Times New Roman" w:hAnsi="Times New Roman" w:cs="Times New Roman"/>
          <w:b/>
          <w:sz w:val="24"/>
          <w:szCs w:val="24"/>
        </w:rPr>
      </w:pPr>
    </w:p>
    <w:p w:rsidR="00467795" w:rsidRDefault="00467795" w:rsidP="000F2D22">
      <w:pPr>
        <w:tabs>
          <w:tab w:val="left" w:pos="9264"/>
        </w:tabs>
        <w:rPr>
          <w:rFonts w:ascii="Times New Roman" w:hAnsi="Times New Roman" w:cs="Times New Roman"/>
          <w:b/>
          <w:sz w:val="24"/>
          <w:szCs w:val="24"/>
        </w:rPr>
      </w:pPr>
    </w:p>
    <w:p w:rsidR="003B5835" w:rsidRDefault="003B5835"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D01EBF" w:rsidRDefault="000E6357" w:rsidP="009D4066">
      <w:pPr>
        <w:pStyle w:val="Tablo1"/>
      </w:pPr>
      <w:bookmarkStart w:id="590" w:name="_Toc66968315"/>
      <w:bookmarkStart w:id="591" w:name="_Toc72751469"/>
      <w:bookmarkStart w:id="592" w:name="_Toc103941747"/>
      <w:bookmarkStart w:id="593" w:name="_Toc169094554"/>
      <w:r w:rsidRPr="00842251">
        <w:t>Tablo 8.82 TÜRKİY</w:t>
      </w:r>
      <w:bookmarkEnd w:id="191"/>
      <w:r w:rsidRPr="00842251">
        <w:t>E</w:t>
      </w:r>
      <w:bookmarkEnd w:id="192"/>
      <w:bookmarkEnd w:id="193"/>
      <w:bookmarkEnd w:id="590"/>
      <w:bookmarkEnd w:id="591"/>
      <w:bookmarkEnd w:id="592"/>
      <w:bookmarkEnd w:id="5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369FD" w:rsidRPr="008369FD" w:rsidTr="008369F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jc w:val="center"/>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jc w:val="center"/>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jc w:val="center"/>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jc w:val="center"/>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jc w:val="center"/>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jc w:val="center"/>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jc w:val="center"/>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Genel Toplam</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315.125,00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27.742,00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4.796,00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17.553.464,00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6.381.425,00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31.658.968,00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118.620,00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56.060.140,00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431.819,52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205.707,82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1.714.981,81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11.557.462,86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2.350,18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13.912.322,19</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434.732,00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2.040.001,89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2.474.733,90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318,59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103,86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1.465.088,73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2.653.562,73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14.359.607,55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63.880,18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18.542.561,63</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2.470,94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343.875,23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1.605.843,69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8.547.326,85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3.135,14</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10.502.651,85</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402.185,34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242.891,68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2.511.468,33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67.707,40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3.224.252,75</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1.600.792,12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5.592.534,16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7.193.326,28</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142.215,23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92.776,64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997.075,49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9.370.296,33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1.653,75</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10.604.017,44</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361.600,08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524.343,51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1.147.349,17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5.449.649,02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942,05</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7.483.883,83</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4.477,11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898.214,58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4.891.072,65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5.793.764,34</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491.099,18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1.711.106,65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454,69</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2.202.660,52</w:t>
            </w:r>
          </w:p>
        </w:tc>
      </w:tr>
      <w:tr w:rsidR="008369FD" w:rsidRPr="008369FD" w:rsidTr="008369F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206.784,40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11.876,13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-15.360,14</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203.300,39</w:t>
            </w:r>
          </w:p>
        </w:tc>
      </w:tr>
      <w:tr w:rsidR="008369FD" w:rsidRPr="008369FD" w:rsidTr="008369F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705.188,44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1.832.285,73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3.163,08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2.540.637,25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1.570.323,53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2.650.492,37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14.365.953,21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18.586.769,11</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2.183,47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942.137,98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1.688.258,62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14.808,62</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2.647.388,68</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3.245.066,56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656,57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407,79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4.425.378,89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2.554.716,76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18.061.512,11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64.060,49</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28.351.799,18</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1.614.448,38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2.303.637,29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1.059.241,52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5.973.074,42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10.950.401,61</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2.807.087,16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228,91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4.127,60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35.833.707,65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2.910.811,69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16.222.718,55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2.116.078,90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59.894.760,46</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180,25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1.226.909,82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2.923.266,83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14.392.205,27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61.471,56</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18.604.033,73</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2.490.035,63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11,59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26.468.267,08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6.132.955,03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38.702.703,34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698.728,03</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74.492.700,69</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13.141.929,41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3.667.453,30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17.614.086,43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34.423.469,15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359.763,52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1.377.578,93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4.524.753,85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22.822.529,74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29.084.626,05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4.136.639,50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328.518,04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4.135.854,57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8.601.012,11</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lastRenderedPageBreak/>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29.460,03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2.478.283,28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5.594.254,81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8.101.998,12</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110.906,69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4.146.387,79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28.170.406,74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148.068,30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32.575.769,52</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137,65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4.493.585,52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3.828.457,16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19.526.900,12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64.908,50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27.913.988,95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185.175,56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2.050.493,89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2.255.014,41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19.686.904,77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338.687,88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24.516.276,51</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45.573,91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2.445.789,79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708.507,73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5.215.981,69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8.415.853,12</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42.983,32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52.854,25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3.258.444,97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4.486.879,29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30.521.551,07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38.362.712,90</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132.292,47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1.142,50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19.112,92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2.035.145,82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15.891.477,90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8.677,00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18.087.848,62</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54.866,57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513.602,45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5.165.063,13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19.245.645,17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24.979.177,31</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1.389.951,98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3.078.071,98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20.527.578,19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215.538,42</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25.211.140,56</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406.942,56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715.407,56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5.175.223,44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23.496.830,81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1.754,32</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29.796.158,69</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504.108,05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34.736,70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5.574.332,96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24.036.889,02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103.275,52</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30.253.342,26</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34.205,00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30.915,00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2.178,00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67.298,00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3.120,00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3.120,00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369.614,25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6.525.757,33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3.131.069,46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21.791.834,01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31.818.275,05</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1.199.936,26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8.516.507,30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2.753.886,33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16.052.095,64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28.522.425,53</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653.196,00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653.196,00</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66.565,94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2.291.598,62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1.763.721,90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377.828,07</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4.499.714,53</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319.308,43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329.308,43</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246.694,00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2.020.430,70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2.267.124,70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2.650.016,00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1.870,89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6.389.697,60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9.048.666,85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39.590.978,80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155.557.923,05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213.239.153,19</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22.572,98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22.572,98</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483.931.307,22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84.655.515,22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3.353.559,38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515.782.094,91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237.698,40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1.087.960.175,13</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733.350,57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10.308.594,98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14.207.692,45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76.367.700,93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101.617.338,93</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72.153,00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94.797,00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166.950,00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111.323,00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39.371,00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8.730,00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159.424,00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149.514,10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149.514,10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7.593,50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7.456.746,88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2.725.772,16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5.645.316,16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15.835.428,70</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lastRenderedPageBreak/>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739.477,67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5.224.613,25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1.808.863,10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12.506.589,05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20.279.543,07</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90,63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1.573.334,53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2.811.674,20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17.362.456,25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73.646,76</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21.821.202,37</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5.203,39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57.398,60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4.029.318,35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29.706.734,61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418.650,26</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34.217.305,21</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1.971,00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94.759,95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96.730,95</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4.909.427,23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7.114.162,19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22.509.669,30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14.325,24</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34.547.583,95</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591.807,24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366.893,94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5.040,86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22.692,11</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986.434,15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263.625,19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2.916.977,98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11.735.969,63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85.931,17</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15.002.503,97</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423.600,67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7.666.777,01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14.332.083,70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60.475,64</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22.482.937,01</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9.768.956,49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1.138.667,63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14.996.389,74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25.734,81</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25.929.748,67</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376.139,12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1.064,83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5.988.411,13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4.444.377,93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32.894.324,00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171.438,48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43.875.755,48</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1.810.376,82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1.003.459,73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5.177.674,71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47.510,50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8.039.021,75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398.334,91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2.218.381,48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8.814.826,99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149.413,96</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11.580.957,34</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385.007,45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4.998.534,28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21.229.497,70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204.718,72</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26.817.758,15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840.557,75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1.450.884,47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7.868.489,64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70.130,98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10.230.062,84</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1.041.955,53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17.015.060,87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73.997.583,59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92.054.600,00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87.768,87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60.074,30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147.843,17</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102.306,43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102.306,43</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833.968,42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2.954.481,36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7.264.414,27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35.260.627,23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46.313.491,28</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571.617,10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1.138.105,05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9.349.667,05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57.999.502,71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69.058.891,90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3.960,28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3.960,28</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309.691,10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309.691,10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14.261,55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14.261,55</w:t>
            </w:r>
          </w:p>
        </w:tc>
      </w:tr>
      <w:tr w:rsidR="008369FD" w:rsidRPr="008369FD" w:rsidTr="008369F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78.300,00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8.550,00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12.209,50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99.059,50</w:t>
            </w:r>
          </w:p>
        </w:tc>
      </w:tr>
      <w:tr w:rsidR="008369FD" w:rsidRPr="008369FD" w:rsidTr="008369F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1.586.197,00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883.222,00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323.672,00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2.793.091,00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14.886.863,64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34.995.066,45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147.073.217,21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456.728.346,45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653.683.493,75</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140.290,02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152.335,97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292.625,99</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793.180,86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1.471.558,90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11.777.597,23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14.042.336,99</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3.382.949,00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5.976.548,00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1.490.993,00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10.850.490,00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10.774.626,76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581.523,28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18.689.522,79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7.337.141,39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38.020.342,54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75.403.156,77</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4.446.636,32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24.911.884,40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10.319.775,10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59.407.437,95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99.085.733,77</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10.507,23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9.210,93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168.710,89</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188.429,06</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1.051.161,90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29,63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8.650.719,68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5.859.278,31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26.854.848,25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2.354,62</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42.418.392,40</w:t>
            </w:r>
          </w:p>
        </w:tc>
      </w:tr>
      <w:tr w:rsidR="008369FD" w:rsidRPr="008369FD" w:rsidTr="008369FD">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4.477.665,34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7.734.723,63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93.434,78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12.305.823,76</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113.382,00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113.382,00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1.921.006,00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4.347.997,00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10.112.819,00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53.128.911,00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69.510.733,00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31.801,00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2.876,00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9.689,00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2.713.739,00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3.655.455,00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17.859.513,00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24.273.073,00</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480.707,46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682.230,71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1.162.938,17</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90.052,15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90.052,15</w:t>
            </w:r>
          </w:p>
        </w:tc>
      </w:tr>
      <w:tr w:rsidR="008369FD" w:rsidRPr="008369FD" w:rsidTr="008369F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101.855,07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12.041,97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113.897,04</w:t>
            </w:r>
          </w:p>
        </w:tc>
      </w:tr>
      <w:tr w:rsidR="008369FD" w:rsidRPr="008369FD" w:rsidTr="008369F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16.599,79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24.940,98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4.805.318,04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857.250,79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1.126,78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49.079,03</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5.754.315,41</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262.293,00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17.460,85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5.938.686,18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739.531,00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78.687,00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7.036.658,03</w:t>
            </w:r>
          </w:p>
        </w:tc>
      </w:tr>
      <w:tr w:rsidR="008369FD" w:rsidRPr="008369FD" w:rsidTr="008369F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133.956,23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53.424,48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652,50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250.212,32</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438.245,53</w:t>
            </w:r>
          </w:p>
        </w:tc>
      </w:tr>
      <w:tr w:rsidR="008369FD" w:rsidRPr="008369FD" w:rsidTr="008369F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484.213,84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735.080,00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2.280,00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69.077,24</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1.290.651,08</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164.091,51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3.190.739,62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7.322.726,51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22.826.818,23</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33.504.375,87</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9.488.117,84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41.471.424,76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2.631.520,01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25.674.433,85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79.265.496,45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100.254,64</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775.521,28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4.585.574,11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5.461.350,03</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1.388.523,06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3.861.407,00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34.137.571,00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39.387.501,06</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2.020.832,00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446.621,00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4.341.891,00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6.809.344,00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462,50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462,50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1.429.239,30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3.234.885,22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4.664.124,52</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104.802,21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104.802,21</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74.067.712,08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74.067.712,08</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303.128,57</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2.548.331,10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12.203.593,39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7.662,01</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15.062.715,08</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147,00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82.297,71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53.582,40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136.627,11</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lastRenderedPageBreak/>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287.937,00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5.167.225,00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5.181,00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1.708,00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5.462.051,00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731.162,86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4.454.542,66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20.685.490,21</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99.335,22</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25.970.530,95</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6.054.309,48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26.277.870,18</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7.896.904,26</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43.734.360,72</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83.963.444,64</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10.301.046,00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5.416,00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10.306.462,00</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435.036,69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1.534.353,85</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8.811.967,39</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30.749,08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10.812.107,01</w:t>
            </w:r>
          </w:p>
        </w:tc>
      </w:tr>
      <w:tr w:rsidR="008369FD" w:rsidRPr="008369FD" w:rsidTr="008369F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12.574,80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152.910,20</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69FD" w:rsidRPr="008369FD" w:rsidRDefault="008369FD" w:rsidP="008369FD">
            <w:pPr>
              <w:spacing w:after="0" w:line="240" w:lineRule="auto"/>
              <w:jc w:val="right"/>
              <w:rPr>
                <w:rFonts w:ascii="Tahoma" w:eastAsia="Times New Roman" w:hAnsi="Tahoma" w:cs="Tahoma"/>
                <w:color w:val="000000"/>
                <w:sz w:val="16"/>
                <w:szCs w:val="16"/>
                <w:lang w:eastAsia="tr-TR"/>
              </w:rPr>
            </w:pPr>
            <w:r w:rsidRPr="008369F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165.485,00</w:t>
            </w:r>
          </w:p>
        </w:tc>
      </w:tr>
      <w:tr w:rsidR="008369FD" w:rsidRPr="008369FD" w:rsidTr="008369F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552.817.147,07</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86.414.238,98</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11.210.953,86</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1.001.564.236,59</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461.537.607,49</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1.959.850.766,20</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8.509.309,27</w:t>
            </w:r>
          </w:p>
        </w:tc>
        <w:tc>
          <w:tcPr>
            <w:tcW w:w="1720" w:type="dxa"/>
            <w:tcBorders>
              <w:top w:val="nil"/>
              <w:left w:val="nil"/>
              <w:bottom w:val="single" w:sz="4" w:space="0" w:color="D3D3D3"/>
              <w:right w:val="single" w:sz="4" w:space="0" w:color="D3D3D3"/>
            </w:tcBorders>
            <w:shd w:val="clear" w:color="708090" w:fill="708090"/>
            <w:vAlign w:val="center"/>
            <w:hideMark/>
          </w:tcPr>
          <w:p w:rsidR="008369FD" w:rsidRPr="008369FD" w:rsidRDefault="008369FD" w:rsidP="008369FD">
            <w:pPr>
              <w:spacing w:after="0" w:line="240" w:lineRule="auto"/>
              <w:jc w:val="right"/>
              <w:rPr>
                <w:rFonts w:ascii="Tahoma" w:eastAsia="Times New Roman" w:hAnsi="Tahoma" w:cs="Tahoma"/>
                <w:b/>
                <w:bCs/>
                <w:color w:val="FFFFFF"/>
                <w:sz w:val="16"/>
                <w:szCs w:val="16"/>
                <w:lang w:eastAsia="tr-TR"/>
              </w:rPr>
            </w:pPr>
            <w:r w:rsidRPr="008369FD">
              <w:rPr>
                <w:rFonts w:ascii="Tahoma" w:eastAsia="Times New Roman" w:hAnsi="Tahoma" w:cs="Tahoma"/>
                <w:b/>
                <w:bCs/>
                <w:color w:val="FFFFFF"/>
                <w:sz w:val="16"/>
                <w:szCs w:val="16"/>
                <w:lang w:eastAsia="tr-TR"/>
              </w:rPr>
              <w:t>4.081.904.259,47</w:t>
            </w:r>
          </w:p>
        </w:tc>
      </w:tr>
    </w:tbl>
    <w:p w:rsidR="009D4066" w:rsidRDefault="009D4066" w:rsidP="009D4066">
      <w:pPr>
        <w:pStyle w:val="Tablo1"/>
      </w:pPr>
    </w:p>
    <w:sectPr w:rsidR="009D4066"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622A" w:rsidRDefault="00D2622A" w:rsidP="00B845B1">
      <w:pPr>
        <w:spacing w:after="0" w:line="240" w:lineRule="auto"/>
      </w:pPr>
      <w:r>
        <w:separator/>
      </w:r>
    </w:p>
  </w:endnote>
  <w:endnote w:type="continuationSeparator" w:id="0">
    <w:p w:rsidR="00D2622A" w:rsidRDefault="00D2622A"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FF9" w:rsidRDefault="006C0FF9">
    <w:pPr>
      <w:pStyle w:val="AltBilgi"/>
      <w:jc w:val="center"/>
    </w:pPr>
  </w:p>
  <w:p w:rsidR="006C0FF9" w:rsidRDefault="006C0FF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6C0FF9" w:rsidRDefault="006C0FF9">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6C0FF9" w:rsidRDefault="006C0FF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C0FF9" w:rsidTr="00B16477">
      <w:trPr>
        <w:jc w:val="right"/>
      </w:trPr>
      <w:tc>
        <w:tcPr>
          <w:tcW w:w="4500" w:type="pct"/>
          <w:tcBorders>
            <w:top w:val="single" w:sz="4" w:space="0" w:color="000000" w:themeColor="text1"/>
          </w:tcBorders>
        </w:tcPr>
        <w:p w:rsidR="006C0FF9" w:rsidRDefault="006C0FF9"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Nisan </w:t>
          </w:r>
          <w:r>
            <w:rPr>
              <w:noProof/>
            </w:rPr>
            <w:t>2024</w:t>
          </w:r>
        </w:p>
      </w:tc>
      <w:tc>
        <w:tcPr>
          <w:tcW w:w="500" w:type="pct"/>
          <w:tcBorders>
            <w:top w:val="single" w:sz="4" w:space="0" w:color="ED7D31" w:themeColor="accent2"/>
          </w:tcBorders>
          <w:shd w:val="clear" w:color="auto" w:fill="00B0F0"/>
        </w:tcPr>
        <w:p w:rsidR="006C0FF9" w:rsidRDefault="006C0FF9">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6C0FF9" w:rsidRDefault="006C0FF9">
    <w:pPr>
      <w:pStyle w:val="AltBilgi"/>
    </w:pPr>
  </w:p>
  <w:p w:rsidR="006C0FF9" w:rsidRDefault="006C0FF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C0FF9" w:rsidTr="00B16477">
      <w:trPr>
        <w:jc w:val="right"/>
      </w:trPr>
      <w:tc>
        <w:tcPr>
          <w:tcW w:w="4500" w:type="pct"/>
          <w:tcBorders>
            <w:top w:val="single" w:sz="4" w:space="0" w:color="000000" w:themeColor="text1"/>
          </w:tcBorders>
        </w:tcPr>
        <w:p w:rsidR="006C0FF9" w:rsidRDefault="006C0FF9"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Nisan 2024</w:t>
          </w:r>
        </w:p>
      </w:tc>
      <w:tc>
        <w:tcPr>
          <w:tcW w:w="500" w:type="pct"/>
          <w:tcBorders>
            <w:top w:val="single" w:sz="4" w:space="0" w:color="ED7D31" w:themeColor="accent2"/>
          </w:tcBorders>
          <w:shd w:val="clear" w:color="auto" w:fill="00B0F0"/>
        </w:tcPr>
        <w:p w:rsidR="006C0FF9" w:rsidRDefault="006C0FF9">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6C0FF9" w:rsidRDefault="006C0FF9">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6C0FF9" w:rsidTr="00B16477">
      <w:trPr>
        <w:jc w:val="right"/>
      </w:trPr>
      <w:tc>
        <w:tcPr>
          <w:tcW w:w="4500" w:type="pct"/>
          <w:tcBorders>
            <w:top w:val="single" w:sz="4" w:space="0" w:color="000000" w:themeColor="text1"/>
          </w:tcBorders>
        </w:tcPr>
        <w:p w:rsidR="006C0FF9" w:rsidRDefault="006C0FF9"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Nisan </w:t>
          </w:r>
          <w:r>
            <w:rPr>
              <w:noProof/>
            </w:rPr>
            <w:t>2024</w:t>
          </w:r>
        </w:p>
      </w:tc>
      <w:tc>
        <w:tcPr>
          <w:tcW w:w="500" w:type="pct"/>
          <w:tcBorders>
            <w:top w:val="single" w:sz="4" w:space="0" w:color="ED7D31" w:themeColor="accent2"/>
          </w:tcBorders>
          <w:shd w:val="clear" w:color="auto" w:fill="00B0F0"/>
        </w:tcPr>
        <w:p w:rsidR="006C0FF9" w:rsidRDefault="006C0FF9">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6C0FF9" w:rsidRDefault="006C0FF9">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C0FF9" w:rsidTr="00B16477">
      <w:trPr>
        <w:jc w:val="right"/>
      </w:trPr>
      <w:tc>
        <w:tcPr>
          <w:tcW w:w="4500" w:type="pct"/>
          <w:tcBorders>
            <w:top w:val="single" w:sz="4" w:space="0" w:color="000000" w:themeColor="text1"/>
          </w:tcBorders>
        </w:tcPr>
        <w:p w:rsidR="006C0FF9" w:rsidRDefault="006C0FF9"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|Nisan 2024</w:t>
          </w:r>
        </w:p>
      </w:tc>
      <w:tc>
        <w:tcPr>
          <w:tcW w:w="500" w:type="pct"/>
          <w:tcBorders>
            <w:top w:val="single" w:sz="4" w:space="0" w:color="ED7D31" w:themeColor="accent2"/>
          </w:tcBorders>
          <w:shd w:val="clear" w:color="auto" w:fill="00B0F0"/>
        </w:tcPr>
        <w:p w:rsidR="006C0FF9" w:rsidRDefault="006C0FF9">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6C0FF9" w:rsidRDefault="006C0FF9">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C0FF9" w:rsidTr="00B16477">
      <w:trPr>
        <w:jc w:val="right"/>
      </w:trPr>
      <w:tc>
        <w:tcPr>
          <w:tcW w:w="4500" w:type="pct"/>
          <w:tcBorders>
            <w:top w:val="single" w:sz="4" w:space="0" w:color="000000" w:themeColor="text1"/>
          </w:tcBorders>
        </w:tcPr>
        <w:p w:rsidR="006C0FF9" w:rsidRDefault="006C0FF9"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Nisan 2024</w:t>
          </w:r>
        </w:p>
      </w:tc>
      <w:tc>
        <w:tcPr>
          <w:tcW w:w="500" w:type="pct"/>
          <w:tcBorders>
            <w:top w:val="single" w:sz="4" w:space="0" w:color="ED7D31" w:themeColor="accent2"/>
          </w:tcBorders>
          <w:shd w:val="clear" w:color="auto" w:fill="00B0F0"/>
        </w:tcPr>
        <w:p w:rsidR="006C0FF9" w:rsidRDefault="006C0FF9">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6C0FF9" w:rsidRDefault="006C0FF9">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6C0FF9" w:rsidTr="00B16477">
      <w:trPr>
        <w:jc w:val="right"/>
      </w:trPr>
      <w:tc>
        <w:tcPr>
          <w:tcW w:w="4500" w:type="pct"/>
          <w:tcBorders>
            <w:top w:val="single" w:sz="4" w:space="0" w:color="000000" w:themeColor="text1"/>
          </w:tcBorders>
        </w:tcPr>
        <w:p w:rsidR="006C0FF9" w:rsidRDefault="006C0FF9"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Nisan 2024</w:t>
          </w:r>
          <w:r>
            <w:tab/>
          </w:r>
        </w:p>
      </w:tc>
      <w:tc>
        <w:tcPr>
          <w:tcW w:w="500" w:type="pct"/>
          <w:tcBorders>
            <w:top w:val="single" w:sz="4" w:space="0" w:color="ED7D31" w:themeColor="accent2"/>
          </w:tcBorders>
          <w:shd w:val="clear" w:color="auto" w:fill="00B0F0"/>
        </w:tcPr>
        <w:p w:rsidR="006C0FF9" w:rsidRDefault="006C0FF9">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6C0FF9" w:rsidRDefault="006C0FF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622A" w:rsidRDefault="00D2622A" w:rsidP="00B845B1">
      <w:pPr>
        <w:spacing w:after="0" w:line="240" w:lineRule="auto"/>
      </w:pPr>
      <w:r>
        <w:separator/>
      </w:r>
    </w:p>
  </w:footnote>
  <w:footnote w:type="continuationSeparator" w:id="0">
    <w:p w:rsidR="00D2622A" w:rsidRDefault="00D2622A"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1FC"/>
    <w:rsid w:val="00071A0E"/>
    <w:rsid w:val="00071FAC"/>
    <w:rsid w:val="00072660"/>
    <w:rsid w:val="00072EAF"/>
    <w:rsid w:val="00074366"/>
    <w:rsid w:val="00074A7D"/>
    <w:rsid w:val="0007711A"/>
    <w:rsid w:val="000772CA"/>
    <w:rsid w:val="0007733D"/>
    <w:rsid w:val="0007757D"/>
    <w:rsid w:val="0007787A"/>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A08CF"/>
    <w:rsid w:val="000A224E"/>
    <w:rsid w:val="000A2C2A"/>
    <w:rsid w:val="000A4A6A"/>
    <w:rsid w:val="000A4B77"/>
    <w:rsid w:val="000A5183"/>
    <w:rsid w:val="000A5397"/>
    <w:rsid w:val="000A59DD"/>
    <w:rsid w:val="000A6F0D"/>
    <w:rsid w:val="000A7AF9"/>
    <w:rsid w:val="000A7DF4"/>
    <w:rsid w:val="000B0667"/>
    <w:rsid w:val="000B091D"/>
    <w:rsid w:val="000B10DD"/>
    <w:rsid w:val="000B10F4"/>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114B"/>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AE"/>
    <w:rsid w:val="001834FC"/>
    <w:rsid w:val="00183508"/>
    <w:rsid w:val="001844CA"/>
    <w:rsid w:val="001857A1"/>
    <w:rsid w:val="00186241"/>
    <w:rsid w:val="00186AA9"/>
    <w:rsid w:val="00186CF8"/>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04C"/>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330E"/>
    <w:rsid w:val="001C3383"/>
    <w:rsid w:val="001C3BAD"/>
    <w:rsid w:val="001C3EC0"/>
    <w:rsid w:val="001C414D"/>
    <w:rsid w:val="001C44D0"/>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11AE"/>
    <w:rsid w:val="00242149"/>
    <w:rsid w:val="002427ED"/>
    <w:rsid w:val="00242D4F"/>
    <w:rsid w:val="002436B2"/>
    <w:rsid w:val="00244E85"/>
    <w:rsid w:val="00246AF6"/>
    <w:rsid w:val="00247110"/>
    <w:rsid w:val="00247458"/>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D94"/>
    <w:rsid w:val="002533F8"/>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3AAB"/>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DE2"/>
    <w:rsid w:val="00292F50"/>
    <w:rsid w:val="00292FF4"/>
    <w:rsid w:val="00294E4B"/>
    <w:rsid w:val="00295F22"/>
    <w:rsid w:val="00296DBC"/>
    <w:rsid w:val="002A0011"/>
    <w:rsid w:val="002A0E2E"/>
    <w:rsid w:val="002A151B"/>
    <w:rsid w:val="002A1B95"/>
    <w:rsid w:val="002A1C9A"/>
    <w:rsid w:val="002A1D25"/>
    <w:rsid w:val="002A2320"/>
    <w:rsid w:val="002A2529"/>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5D57"/>
    <w:rsid w:val="002C6C7A"/>
    <w:rsid w:val="002C717E"/>
    <w:rsid w:val="002C7732"/>
    <w:rsid w:val="002C7B15"/>
    <w:rsid w:val="002D03C4"/>
    <w:rsid w:val="002D0EED"/>
    <w:rsid w:val="002D1131"/>
    <w:rsid w:val="002D117B"/>
    <w:rsid w:val="002D1DAC"/>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140F"/>
    <w:rsid w:val="003522CA"/>
    <w:rsid w:val="003536A1"/>
    <w:rsid w:val="0035380C"/>
    <w:rsid w:val="00353A69"/>
    <w:rsid w:val="0035430D"/>
    <w:rsid w:val="00354436"/>
    <w:rsid w:val="003548A8"/>
    <w:rsid w:val="0035566B"/>
    <w:rsid w:val="003559EC"/>
    <w:rsid w:val="00356E0C"/>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F8"/>
    <w:rsid w:val="00407248"/>
    <w:rsid w:val="00407730"/>
    <w:rsid w:val="0041008B"/>
    <w:rsid w:val="004100BA"/>
    <w:rsid w:val="004101F9"/>
    <w:rsid w:val="004105C5"/>
    <w:rsid w:val="004106B0"/>
    <w:rsid w:val="00410EDB"/>
    <w:rsid w:val="00410FBB"/>
    <w:rsid w:val="00411301"/>
    <w:rsid w:val="00411C5C"/>
    <w:rsid w:val="00411DA2"/>
    <w:rsid w:val="0041210E"/>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B42"/>
    <w:rsid w:val="004B5E45"/>
    <w:rsid w:val="004B6F29"/>
    <w:rsid w:val="004B7A7C"/>
    <w:rsid w:val="004C0684"/>
    <w:rsid w:val="004C07D7"/>
    <w:rsid w:val="004C0CD6"/>
    <w:rsid w:val="004C18FC"/>
    <w:rsid w:val="004C2B64"/>
    <w:rsid w:val="004C2E60"/>
    <w:rsid w:val="004C320A"/>
    <w:rsid w:val="004C338B"/>
    <w:rsid w:val="004C3CA0"/>
    <w:rsid w:val="004C3CA7"/>
    <w:rsid w:val="004C4411"/>
    <w:rsid w:val="004C449D"/>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A7C87"/>
    <w:rsid w:val="005B022F"/>
    <w:rsid w:val="005B12FA"/>
    <w:rsid w:val="005B1BF8"/>
    <w:rsid w:val="005B2CB9"/>
    <w:rsid w:val="005B2E87"/>
    <w:rsid w:val="005B36FD"/>
    <w:rsid w:val="005B39AB"/>
    <w:rsid w:val="005B4190"/>
    <w:rsid w:val="005B41B3"/>
    <w:rsid w:val="005B4D4D"/>
    <w:rsid w:val="005B5311"/>
    <w:rsid w:val="005B5FAD"/>
    <w:rsid w:val="005B6845"/>
    <w:rsid w:val="005B79BA"/>
    <w:rsid w:val="005C0007"/>
    <w:rsid w:val="005C0612"/>
    <w:rsid w:val="005C0850"/>
    <w:rsid w:val="005C18F2"/>
    <w:rsid w:val="005C2A9D"/>
    <w:rsid w:val="005C34C0"/>
    <w:rsid w:val="005C35B5"/>
    <w:rsid w:val="005C38A8"/>
    <w:rsid w:val="005C4817"/>
    <w:rsid w:val="005C4935"/>
    <w:rsid w:val="005C4C52"/>
    <w:rsid w:val="005C568F"/>
    <w:rsid w:val="005C59FD"/>
    <w:rsid w:val="005C6225"/>
    <w:rsid w:val="005C625D"/>
    <w:rsid w:val="005C6F59"/>
    <w:rsid w:val="005C7633"/>
    <w:rsid w:val="005C7A63"/>
    <w:rsid w:val="005D0044"/>
    <w:rsid w:val="005D0454"/>
    <w:rsid w:val="005D078D"/>
    <w:rsid w:val="005D0D4F"/>
    <w:rsid w:val="005D1195"/>
    <w:rsid w:val="005D125C"/>
    <w:rsid w:val="005D1548"/>
    <w:rsid w:val="005D1D7A"/>
    <w:rsid w:val="005D1F95"/>
    <w:rsid w:val="005D20A5"/>
    <w:rsid w:val="005D214A"/>
    <w:rsid w:val="005D4C2E"/>
    <w:rsid w:val="005D4CB2"/>
    <w:rsid w:val="005D538F"/>
    <w:rsid w:val="005D5A68"/>
    <w:rsid w:val="005D5BDE"/>
    <w:rsid w:val="005D5DBC"/>
    <w:rsid w:val="005D61A8"/>
    <w:rsid w:val="005D6252"/>
    <w:rsid w:val="005D64B7"/>
    <w:rsid w:val="005D67F5"/>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4484"/>
    <w:rsid w:val="006447A6"/>
    <w:rsid w:val="00644B15"/>
    <w:rsid w:val="00644F34"/>
    <w:rsid w:val="006450DF"/>
    <w:rsid w:val="0064519A"/>
    <w:rsid w:val="00645202"/>
    <w:rsid w:val="00645F46"/>
    <w:rsid w:val="0064604A"/>
    <w:rsid w:val="00646FD1"/>
    <w:rsid w:val="006471D8"/>
    <w:rsid w:val="00647483"/>
    <w:rsid w:val="00647513"/>
    <w:rsid w:val="00647C40"/>
    <w:rsid w:val="00650323"/>
    <w:rsid w:val="00650493"/>
    <w:rsid w:val="00650DC8"/>
    <w:rsid w:val="006512DE"/>
    <w:rsid w:val="00651798"/>
    <w:rsid w:val="006529F9"/>
    <w:rsid w:val="00653708"/>
    <w:rsid w:val="0065427B"/>
    <w:rsid w:val="00654C03"/>
    <w:rsid w:val="0065559B"/>
    <w:rsid w:val="00655BA8"/>
    <w:rsid w:val="00655E7E"/>
    <w:rsid w:val="00655FCF"/>
    <w:rsid w:val="00656594"/>
    <w:rsid w:val="00656B9C"/>
    <w:rsid w:val="00656D63"/>
    <w:rsid w:val="00660405"/>
    <w:rsid w:val="00660477"/>
    <w:rsid w:val="00660984"/>
    <w:rsid w:val="00660C06"/>
    <w:rsid w:val="00660F87"/>
    <w:rsid w:val="006611D9"/>
    <w:rsid w:val="006615F4"/>
    <w:rsid w:val="006616C1"/>
    <w:rsid w:val="006637BE"/>
    <w:rsid w:val="00663BE7"/>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39C"/>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19A4"/>
    <w:rsid w:val="007324F2"/>
    <w:rsid w:val="007327A6"/>
    <w:rsid w:val="00732E8C"/>
    <w:rsid w:val="00733971"/>
    <w:rsid w:val="00733F27"/>
    <w:rsid w:val="00734A2A"/>
    <w:rsid w:val="00734BCD"/>
    <w:rsid w:val="0073520D"/>
    <w:rsid w:val="007353FC"/>
    <w:rsid w:val="00735895"/>
    <w:rsid w:val="00735E52"/>
    <w:rsid w:val="00736305"/>
    <w:rsid w:val="00736960"/>
    <w:rsid w:val="00737179"/>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E7"/>
    <w:rsid w:val="0076465C"/>
    <w:rsid w:val="00764B62"/>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80B"/>
    <w:rsid w:val="007E694F"/>
    <w:rsid w:val="007E768D"/>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E29"/>
    <w:rsid w:val="007F7155"/>
    <w:rsid w:val="007F734F"/>
    <w:rsid w:val="007F7594"/>
    <w:rsid w:val="007F7D5C"/>
    <w:rsid w:val="00800AC5"/>
    <w:rsid w:val="00800D18"/>
    <w:rsid w:val="00801638"/>
    <w:rsid w:val="00801CE5"/>
    <w:rsid w:val="00802109"/>
    <w:rsid w:val="00803057"/>
    <w:rsid w:val="00803704"/>
    <w:rsid w:val="00803749"/>
    <w:rsid w:val="00803AC3"/>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BAC"/>
    <w:rsid w:val="00806FD1"/>
    <w:rsid w:val="008077A7"/>
    <w:rsid w:val="00807BB6"/>
    <w:rsid w:val="00810266"/>
    <w:rsid w:val="00810DA5"/>
    <w:rsid w:val="008114A2"/>
    <w:rsid w:val="008114DF"/>
    <w:rsid w:val="008115A5"/>
    <w:rsid w:val="00811B3E"/>
    <w:rsid w:val="00811F92"/>
    <w:rsid w:val="00812779"/>
    <w:rsid w:val="00812BD1"/>
    <w:rsid w:val="008135F4"/>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936"/>
    <w:rsid w:val="00832D05"/>
    <w:rsid w:val="00832FF3"/>
    <w:rsid w:val="0083338C"/>
    <w:rsid w:val="008337A6"/>
    <w:rsid w:val="00833D34"/>
    <w:rsid w:val="008356CC"/>
    <w:rsid w:val="008358F6"/>
    <w:rsid w:val="00835D23"/>
    <w:rsid w:val="00836431"/>
    <w:rsid w:val="008369FD"/>
    <w:rsid w:val="00836CC6"/>
    <w:rsid w:val="00837043"/>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102"/>
    <w:rsid w:val="0085025B"/>
    <w:rsid w:val="008504D5"/>
    <w:rsid w:val="0085111B"/>
    <w:rsid w:val="00851401"/>
    <w:rsid w:val="00851FC1"/>
    <w:rsid w:val="00852863"/>
    <w:rsid w:val="0085287E"/>
    <w:rsid w:val="00852C9F"/>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B14"/>
    <w:rsid w:val="00865303"/>
    <w:rsid w:val="00865A49"/>
    <w:rsid w:val="008666B4"/>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4AE"/>
    <w:rsid w:val="008E6A4E"/>
    <w:rsid w:val="008E6C80"/>
    <w:rsid w:val="008E7005"/>
    <w:rsid w:val="008F0287"/>
    <w:rsid w:val="008F0489"/>
    <w:rsid w:val="008F074C"/>
    <w:rsid w:val="008F0AA2"/>
    <w:rsid w:val="008F0AC8"/>
    <w:rsid w:val="008F128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76A"/>
    <w:rsid w:val="00901EB7"/>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91F"/>
    <w:rsid w:val="00972FD5"/>
    <w:rsid w:val="009730D7"/>
    <w:rsid w:val="00973149"/>
    <w:rsid w:val="009733E3"/>
    <w:rsid w:val="0097355B"/>
    <w:rsid w:val="00973CF8"/>
    <w:rsid w:val="009740FC"/>
    <w:rsid w:val="009745A8"/>
    <w:rsid w:val="00974EFC"/>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5B2"/>
    <w:rsid w:val="009C4706"/>
    <w:rsid w:val="009C4727"/>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509A"/>
    <w:rsid w:val="009E6100"/>
    <w:rsid w:val="009E6463"/>
    <w:rsid w:val="009F0541"/>
    <w:rsid w:val="009F062A"/>
    <w:rsid w:val="009F093D"/>
    <w:rsid w:val="009F0C79"/>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72AB"/>
    <w:rsid w:val="00AD7A2C"/>
    <w:rsid w:val="00AE01EC"/>
    <w:rsid w:val="00AE01F8"/>
    <w:rsid w:val="00AE0C45"/>
    <w:rsid w:val="00AE1660"/>
    <w:rsid w:val="00AE3510"/>
    <w:rsid w:val="00AE3BDD"/>
    <w:rsid w:val="00AE3D99"/>
    <w:rsid w:val="00AE5BE2"/>
    <w:rsid w:val="00AE5DF5"/>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FB7"/>
    <w:rsid w:val="00B37083"/>
    <w:rsid w:val="00B371C9"/>
    <w:rsid w:val="00B376F3"/>
    <w:rsid w:val="00B37BCA"/>
    <w:rsid w:val="00B37D05"/>
    <w:rsid w:val="00B37FDB"/>
    <w:rsid w:val="00B41689"/>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76"/>
    <w:rsid w:val="00B96AAE"/>
    <w:rsid w:val="00B970C1"/>
    <w:rsid w:val="00B971A1"/>
    <w:rsid w:val="00B978B1"/>
    <w:rsid w:val="00BA0325"/>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207B"/>
    <w:rsid w:val="00BB20AB"/>
    <w:rsid w:val="00BB25FE"/>
    <w:rsid w:val="00BB3119"/>
    <w:rsid w:val="00BB32AD"/>
    <w:rsid w:val="00BB34C4"/>
    <w:rsid w:val="00BB3BD9"/>
    <w:rsid w:val="00BB3E14"/>
    <w:rsid w:val="00BB3F9D"/>
    <w:rsid w:val="00BB4D3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D99"/>
    <w:rsid w:val="00BE4156"/>
    <w:rsid w:val="00BE480E"/>
    <w:rsid w:val="00BE4BE8"/>
    <w:rsid w:val="00BE4CBC"/>
    <w:rsid w:val="00BE4D39"/>
    <w:rsid w:val="00BE591B"/>
    <w:rsid w:val="00BE6F62"/>
    <w:rsid w:val="00BE7156"/>
    <w:rsid w:val="00BE7353"/>
    <w:rsid w:val="00BE79A1"/>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2D2A"/>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CAE"/>
    <w:rsid w:val="00C34D2A"/>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C43"/>
    <w:rsid w:val="00C64048"/>
    <w:rsid w:val="00C64088"/>
    <w:rsid w:val="00C64CF2"/>
    <w:rsid w:val="00C64F8B"/>
    <w:rsid w:val="00C658A9"/>
    <w:rsid w:val="00C65DAF"/>
    <w:rsid w:val="00C66DAC"/>
    <w:rsid w:val="00C66FC0"/>
    <w:rsid w:val="00C672FF"/>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35D9"/>
    <w:rsid w:val="00C75B0A"/>
    <w:rsid w:val="00C762B5"/>
    <w:rsid w:val="00C766D7"/>
    <w:rsid w:val="00C76951"/>
    <w:rsid w:val="00C769BD"/>
    <w:rsid w:val="00C769C0"/>
    <w:rsid w:val="00C76CD1"/>
    <w:rsid w:val="00C76D5E"/>
    <w:rsid w:val="00C76E1E"/>
    <w:rsid w:val="00C76F40"/>
    <w:rsid w:val="00C77C0F"/>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9031E"/>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6DE"/>
    <w:rsid w:val="00CA7C7F"/>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74F3"/>
    <w:rsid w:val="00CC7C15"/>
    <w:rsid w:val="00CD017D"/>
    <w:rsid w:val="00CD0BA3"/>
    <w:rsid w:val="00CD10E4"/>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4903"/>
    <w:rsid w:val="00D34AE4"/>
    <w:rsid w:val="00D34EAE"/>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6A90"/>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EA7"/>
    <w:rsid w:val="00E02F58"/>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F40"/>
    <w:rsid w:val="00E208C8"/>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27B91"/>
    <w:rsid w:val="00E3011A"/>
    <w:rsid w:val="00E30BA2"/>
    <w:rsid w:val="00E311EE"/>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AB"/>
    <w:rsid w:val="00E459E4"/>
    <w:rsid w:val="00E4740E"/>
    <w:rsid w:val="00E476D5"/>
    <w:rsid w:val="00E504FB"/>
    <w:rsid w:val="00E50C02"/>
    <w:rsid w:val="00E5110F"/>
    <w:rsid w:val="00E51D1F"/>
    <w:rsid w:val="00E531AD"/>
    <w:rsid w:val="00E53590"/>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62D2"/>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FE"/>
    <w:rsid w:val="00EB4B59"/>
    <w:rsid w:val="00EB4F9F"/>
    <w:rsid w:val="00EB6265"/>
    <w:rsid w:val="00EB69D2"/>
    <w:rsid w:val="00EB7ADF"/>
    <w:rsid w:val="00EB7D59"/>
    <w:rsid w:val="00EB7D78"/>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87A"/>
    <w:rsid w:val="00F45A0D"/>
    <w:rsid w:val="00F46180"/>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C61"/>
    <w:rsid w:val="00FC5E3B"/>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Temmuz%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9%202024%20nisan\ayl&#305;k%20rapor\5%20t&#252;ketim%202024%20nisan.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9%202024%20nisan\ayl&#305;k%20rapor\5%20t&#252;ketim%202024%20nisan.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9%202024%20nisan\ayl&#305;k%20rapor\5%20t&#252;ketim%202024%20nisan.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9%202024%20nisan\ayl&#305;k%20rapor\5%20t&#252;ketim%202024%20nisan.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9%202024%20nisan\ayl&#305;k%20rapor\7.%20B&#246;l&#252;m%202024%20nisan.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9%202024%20nisan\ayl&#305;k%20rapor\7.%20B&#246;l&#252;m%202024%20nisan.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DD3D-4107-8EB7-5A051913F826}"/>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DD3D-4107-8EB7-5A051913F826}"/>
              </c:ext>
            </c:extLst>
          </c:dPt>
          <c:dPt>
            <c:idx val="4"/>
            <c:invertIfNegative val="0"/>
            <c:bubble3D val="0"/>
            <c:spPr>
              <a:solidFill>
                <a:srgbClr val="C00000"/>
              </a:solidFill>
              <a:ln>
                <a:noFill/>
              </a:ln>
              <a:effectLst/>
            </c:spPr>
            <c:extLst>
              <c:ext xmlns:c16="http://schemas.microsoft.com/office/drawing/2014/chart" uri="{C3380CC4-5D6E-409C-BE32-E72D297353CC}">
                <c16:uniqueId val="{00000005-DD3D-4107-8EB7-5A051913F826}"/>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DD3D-4107-8EB7-5A051913F826}"/>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D3D-4107-8EB7-5A051913F826}"/>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D3D-4107-8EB7-5A051913F826}"/>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D3D-4107-8EB7-5A051913F826}"/>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D3D-4107-8EB7-5A051913F826}"/>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D3D-4107-8EB7-5A051913F82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(Ocak-Nisan)</c:v>
                  </c:pt>
                  <c:pt idx="4">
                    <c:v>2024 (Ocak-Nisan)</c:v>
                  </c:pt>
                </c:lvl>
              </c:multiLvlStrCache>
            </c:multiLvlStrRef>
          </c:cat>
          <c:val>
            <c:numRef>
              <c:f>'GA, Özet ve GG'!$B$6:$I$6</c:f>
              <c:numCache>
                <c:formatCode>[$-1041F]#,##0.00;\-#,##0.00</c:formatCode>
                <c:ptCount val="8"/>
                <c:pt idx="0">
                  <c:v>3982.20022319789</c:v>
                </c:pt>
                <c:pt idx="1">
                  <c:v>37.026413169740003</c:v>
                </c:pt>
                <c:pt idx="2">
                  <c:v>38.372814087930003</c:v>
                </c:pt>
                <c:pt idx="3">
                  <c:v>3930.2309438453599</c:v>
                </c:pt>
                <c:pt idx="4">
                  <c:v>2395.2508180628301</c:v>
                </c:pt>
                <c:pt idx="5">
                  <c:v>151.39781910977001</c:v>
                </c:pt>
                <c:pt idx="6">
                  <c:v>118.936514</c:v>
                </c:pt>
                <c:pt idx="7">
                  <c:v>4081.9042594710199</c:v>
                </c:pt>
              </c:numCache>
            </c:numRef>
          </c:val>
          <c:extLst>
            <c:ext xmlns:c16="http://schemas.microsoft.com/office/drawing/2014/chart" uri="{C3380CC4-5D6E-409C-BE32-E72D297353CC}">
              <c16:uniqueId val="{0000000C-DD3D-4107-8EB7-5A051913F826}"/>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DD3D-4107-8EB7-5A051913F826}"/>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DD3D-4107-8EB7-5A051913F826}"/>
              </c:ext>
            </c:extLst>
          </c:dPt>
          <c:dPt>
            <c:idx val="4"/>
            <c:invertIfNegative val="0"/>
            <c:bubble3D val="0"/>
            <c:spPr>
              <a:solidFill>
                <a:srgbClr val="FF0000"/>
              </a:solidFill>
              <a:ln>
                <a:noFill/>
              </a:ln>
              <a:effectLst/>
            </c:spPr>
            <c:extLst>
              <c:ext xmlns:c16="http://schemas.microsoft.com/office/drawing/2014/chart" uri="{C3380CC4-5D6E-409C-BE32-E72D297353CC}">
                <c16:uniqueId val="{00000012-DD3D-4107-8EB7-5A051913F826}"/>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DD3D-4107-8EB7-5A051913F826}"/>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(Ocak-Nisan)</c:v>
                  </c:pt>
                  <c:pt idx="4">
                    <c:v>2024 (Ocak-Nisan)</c:v>
                  </c:pt>
                </c:lvl>
              </c:multiLvlStrCache>
            </c:multiLvlStrRef>
          </c:cat>
          <c:val>
            <c:numRef>
              <c:f>'GA, Özet ve GG'!$B$7:$I$7</c:f>
              <c:numCache>
                <c:formatCode>[$-1041F]#,##0.00;\-#,##0.00</c:formatCode>
                <c:ptCount val="8"/>
                <c:pt idx="0">
                  <c:v>16617.559240784609</c:v>
                </c:pt>
                <c:pt idx="1">
                  <c:v>110.10566508968</c:v>
                </c:pt>
                <c:pt idx="2">
                  <c:v>47.183238776629999</c:v>
                </c:pt>
                <c:pt idx="3">
                  <c:v>17843.984146082341</c:v>
                </c:pt>
                <c:pt idx="4">
                  <c:v>16174.718990771971</c:v>
                </c:pt>
                <c:pt idx="5" formatCode="0.00">
                  <c:v>395.13681426713003</c:v>
                </c:pt>
                <c:pt idx="6">
                  <c:v>352.13350700000001</c:v>
                </c:pt>
                <c:pt idx="7">
                  <c:v>18567.344455348983</c:v>
                </c:pt>
              </c:numCache>
            </c:numRef>
          </c:val>
          <c:extLst>
            <c:ext xmlns:c16="http://schemas.microsoft.com/office/drawing/2014/chart" uri="{C3380CC4-5D6E-409C-BE32-E72D297353CC}">
              <c16:uniqueId val="{00000015-DD3D-4107-8EB7-5A051913F826}"/>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DD3D-4107-8EB7-5A051913F826}"/>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DD3D-4107-8EB7-5A051913F826}"/>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DD3D-4107-8EB7-5A051913F826}"/>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DD3D-4107-8EB7-5A051913F826}"/>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DD3D-4107-8EB7-5A051913F826}"/>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DD3D-4107-8EB7-5A051913F826}"/>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DD3D-4107-8EB7-5A051913F82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(Ocak-Nisan)</c:v>
                  </c:pt>
                  <c:pt idx="4">
                    <c:v>2024 (Ocak-Nisan)</c:v>
                  </c:pt>
                </c:lvl>
              </c:multiLvlStrCache>
            </c:multiLvlStrRef>
          </c:cat>
          <c:val>
            <c:numRef>
              <c:f>'GA, Özet ve GG'!$B$8:$I$8</c:f>
              <c:numCache>
                <c:formatCode>[$-1041F]#,##0.00;\-#,##0.00</c:formatCode>
                <c:ptCount val="8"/>
                <c:pt idx="0">
                  <c:v>20599.7594639825</c:v>
                </c:pt>
                <c:pt idx="1">
                  <c:v>147.13207825942001</c:v>
                </c:pt>
                <c:pt idx="2">
                  <c:v>85.556052864560002</c:v>
                </c:pt>
                <c:pt idx="3">
                  <c:v>21774.2150899277</c:v>
                </c:pt>
                <c:pt idx="4">
                  <c:v>18569.969808834801</c:v>
                </c:pt>
                <c:pt idx="5">
                  <c:v>546.53463337690005</c:v>
                </c:pt>
                <c:pt idx="6">
                  <c:v>471.070021</c:v>
                </c:pt>
                <c:pt idx="7">
                  <c:v>22649.248714820002</c:v>
                </c:pt>
              </c:numCache>
            </c:numRef>
          </c:val>
          <c:smooth val="0"/>
          <c:extLst>
            <c:ext xmlns:c16="http://schemas.microsoft.com/office/drawing/2014/chart" uri="{C3380CC4-5D6E-409C-BE32-E72D297353CC}">
              <c16:uniqueId val="{0000001D-DD3D-4107-8EB7-5A051913F826}"/>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23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007120849024303E-2"/>
          <c:y val="0.10150695258837326"/>
          <c:w val="0.91199287915097571"/>
          <c:h val="0.89849304741162672"/>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9DD-4BBA-AAFA-AE87DD085FF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9DD-4BBA-AAFA-AE87DD085FF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9DD-4BBA-AAFA-AE87DD085FF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9DD-4BBA-AAFA-AE87DD085FF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9DD-4BBA-AAFA-AE87DD085FF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9DD-4BBA-AAFA-AE87DD085FF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9DD-4BBA-AAFA-AE87DD085FF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9DD-4BBA-AAFA-AE87DD085FF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9DD-4BBA-AAFA-AE87DD085FF7}"/>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F9DD-4BBA-AAFA-AE87DD085FF7}"/>
              </c:ext>
            </c:extLst>
          </c:dPt>
          <c:dLbls>
            <c:dLbl>
              <c:idx val="0"/>
              <c:layout>
                <c:manualLayout>
                  <c:x val="-0.26487403857126557"/>
                  <c:y val="-7.965136433417520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9DD-4BBA-AAFA-AE87DD085FF7}"/>
                </c:ext>
              </c:extLst>
            </c:dLbl>
            <c:dLbl>
              <c:idx val="1"/>
              <c:layout>
                <c:manualLayout>
                  <c:x val="-0.16777249800296698"/>
                  <c:y val="7.0903637045369328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9DD-4BBA-AAFA-AE87DD085FF7}"/>
                </c:ext>
              </c:extLst>
            </c:dLbl>
            <c:dLbl>
              <c:idx val="2"/>
              <c:layout>
                <c:manualLayout>
                  <c:x val="-6.9565217391304349E-2"/>
                  <c:y val="-5.906663452782688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9DD-4BBA-AAFA-AE87DD085FF7}"/>
                </c:ext>
              </c:extLst>
            </c:dLbl>
            <c:dLbl>
              <c:idx val="3"/>
              <c:layout>
                <c:manualLayout>
                  <c:x val="0.10630916352847199"/>
                  <c:y val="-5.846349563447426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9DD-4BBA-AAFA-AE87DD085FF7}"/>
                </c:ext>
              </c:extLst>
            </c:dLbl>
            <c:dLbl>
              <c:idx val="4"/>
              <c:layout>
                <c:manualLayout>
                  <c:x val="1.1594202898550725E-2"/>
                  <c:y val="-4.9606299212598425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E7115A9-EAE6-4D22-A757-10DB14F1BE5D}" type="CATEGORYNAME">
                      <a:rPr lang="en-US"/>
                      <a:pPr>
                        <a:defRPr>
                          <a:solidFill>
                            <a:schemeClr val="accent1"/>
                          </a:solidFill>
                        </a:defRPr>
                      </a:pPr>
                      <a:t>[KATEGORİ ADI]</a:t>
                    </a:fld>
                    <a:r>
                      <a:rPr lang="en-US" baseline="0"/>
                      <a:t>
0,002%</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9DD-4BBA-AAFA-AE87DD085FF7}"/>
                </c:ext>
              </c:extLst>
            </c:dLbl>
            <c:dLbl>
              <c:idx val="5"/>
              <c:layout>
                <c:manualLayout>
                  <c:x val="2.6666575373730458E-2"/>
                  <c:y val="2.58097648508222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F9DD-4BBA-AAFA-AE87DD085FF7}"/>
                </c:ext>
              </c:extLst>
            </c:dLbl>
            <c:dLbl>
              <c:idx val="6"/>
              <c:layout>
                <c:manualLayout>
                  <c:x val="2.3871642131690147E-2"/>
                  <c:y val="1.359178316996089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9DD-4BBA-AAFA-AE87DD085FF7}"/>
                </c:ext>
              </c:extLst>
            </c:dLbl>
            <c:dLbl>
              <c:idx val="7"/>
              <c:layout>
                <c:manualLayout>
                  <c:x val="9.9710144927536229E-2"/>
                  <c:y val="3.336225828914243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F9DD-4BBA-AAFA-AE87DD085FF7}"/>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9DD-4BBA-AAFA-AE87DD085FF7}"/>
                </c:ext>
              </c:extLst>
            </c:dLbl>
            <c:dLbl>
              <c:idx val="9"/>
              <c:layout>
                <c:manualLayout>
                  <c:x val="0.35246376811594204"/>
                  <c:y val="-0.1302689050661120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F9DD-4BBA-AAFA-AE87DD085FF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3.4412648944582999E-2</c:v>
                </c:pt>
                <c:pt idx="1">
                  <c:v>3.9892252315873997E-2</c:v>
                </c:pt>
                <c:pt idx="2">
                  <c:v>0.10882851613637801</c:v>
                </c:pt>
                <c:pt idx="3">
                  <c:v>0.204802818047985</c:v>
                </c:pt>
                <c:pt idx="4" formatCode="[$-1041F]#,##0.000;\-#,##0.000">
                  <c:v>2.0607958676986402E-3</c:v>
                </c:pt>
                <c:pt idx="5">
                  <c:v>3.0437651855730201</c:v>
                </c:pt>
                <c:pt idx="6">
                  <c:v>6.3585764026231999</c:v>
                </c:pt>
                <c:pt idx="7">
                  <c:v>7.0993096619225995E-2</c:v>
                </c:pt>
                <c:pt idx="8">
                  <c:v>16.763436982925601</c:v>
                </c:pt>
                <c:pt idx="9">
                  <c:v>73.373231300946401</c:v>
                </c:pt>
              </c:numCache>
            </c:numRef>
          </c:val>
          <c:extLst>
            <c:ext xmlns:c16="http://schemas.microsoft.com/office/drawing/2014/chart" uri="{C3380CC4-5D6E-409C-BE32-E72D297353CC}">
              <c16:uniqueId val="{00000014-F9DD-4BBA-AAFA-AE87DD085FF7}"/>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AE7E-41F4-A74F-CA57A176D5A4}"/>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AE7E-41F4-A74F-CA57A176D5A4}"/>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AE7E-41F4-A74F-CA57A176D5A4}"/>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AE7E-41F4-A74F-CA57A176D5A4}"/>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AE7E-41F4-A74F-CA57A176D5A4}"/>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AE7E-41F4-A74F-CA57A176D5A4}"/>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AE7E-41F4-A74F-CA57A176D5A4}"/>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AE7E-41F4-A74F-CA57A176D5A4}"/>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AE7E-41F4-A74F-CA57A176D5A4}"/>
              </c:ext>
            </c:extLst>
          </c:dPt>
          <c:dLbls>
            <c:dLbl>
              <c:idx val="0"/>
              <c:tx>
                <c:rich>
                  <a:bodyPr/>
                  <a:lstStyle/>
                  <a:p>
                    <a:r>
                      <a:rPr lang="en-US"/>
                      <a:t>0,002%</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E7E-41F4-A74F-CA57A176D5A4}"/>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E7E-41F4-A74F-CA57A176D5A4}"/>
                </c:ext>
              </c:extLst>
            </c:dLbl>
            <c:dLbl>
              <c:idx val="2"/>
              <c:layout>
                <c:manualLayout>
                  <c:x val="-0.12579451874071296"/>
                  <c:y val="3.5191647629373535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E7E-41F4-A74F-CA57A176D5A4}"/>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E7E-41F4-A74F-CA57A176D5A4}"/>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E7E-41F4-A74F-CA57A176D5A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2.0607958676986402E-3</c:v>
                </c:pt>
                <c:pt idx="1">
                  <c:v>0.33300817194365101</c:v>
                </c:pt>
                <c:pt idx="2">
                  <c:v>3.9892252315873997E-2</c:v>
                </c:pt>
                <c:pt idx="3">
                  <c:v>5.3325735122686499E-2</c:v>
                </c:pt>
                <c:pt idx="4">
                  <c:v>0.40165373819493699</c:v>
                </c:pt>
                <c:pt idx="5">
                  <c:v>3.5757146515201401</c:v>
                </c:pt>
                <c:pt idx="6">
                  <c:v>7.36734522702263E-2</c:v>
                </c:pt>
                <c:pt idx="7">
                  <c:v>95.520671202764802</c:v>
                </c:pt>
              </c:numCache>
            </c:numRef>
          </c:val>
          <c:extLst>
            <c:ext xmlns:c16="http://schemas.microsoft.com/office/drawing/2014/chart" uri="{C3380CC4-5D6E-409C-BE32-E72D297353CC}">
              <c16:uniqueId val="{00000012-AE7E-41F4-A74F-CA57A176D5A4}"/>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79772473753280837"/>
          <c:w val="0.75357966123799747"/>
          <c:h val="0.2005497750281214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Nisan</c:v>
                </c:pt>
                <c:pt idx="1">
                  <c:v>2024 Nisan</c:v>
                </c:pt>
              </c:strCache>
            </c:strRef>
          </c:cat>
          <c:val>
            <c:numRef>
              <c:f>'Şekil 1.3.'!$C$6:$D$6</c:f>
              <c:numCache>
                <c:formatCode>[$-1041F]#,##0.000;\-#,##0.000</c:formatCode>
                <c:ptCount val="2"/>
                <c:pt idx="0" formatCode="[$-1041F]#,##0.00;\-#,##0.00">
                  <c:v>7.9105691025825303E-3</c:v>
                </c:pt>
                <c:pt idx="1">
                  <c:v>2.0607958676986402E-3</c:v>
                </c:pt>
              </c:numCache>
            </c:numRef>
          </c:val>
          <c:extLst>
            <c:ext xmlns:c16="http://schemas.microsoft.com/office/drawing/2014/chart" uri="{C3380CC4-5D6E-409C-BE32-E72D297353CC}">
              <c16:uniqueId val="{00000000-7CEE-4BAB-A0B4-3AAD490BD0E7}"/>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Nisan</c:v>
                </c:pt>
                <c:pt idx="1">
                  <c:v>2024 Nisan</c:v>
                </c:pt>
              </c:strCache>
            </c:strRef>
          </c:cat>
          <c:val>
            <c:numRef>
              <c:f>'Şekil 1.3.'!$C$7:$D$7</c:f>
              <c:numCache>
                <c:formatCode>[$-1041F]#,##0.00;\-#,##0.00</c:formatCode>
                <c:ptCount val="2"/>
                <c:pt idx="0">
                  <c:v>1.35962445798402</c:v>
                </c:pt>
                <c:pt idx="1">
                  <c:v>0.33300817194365101</c:v>
                </c:pt>
              </c:numCache>
            </c:numRef>
          </c:val>
          <c:extLst>
            <c:ext xmlns:c16="http://schemas.microsoft.com/office/drawing/2014/chart" uri="{C3380CC4-5D6E-409C-BE32-E72D297353CC}">
              <c16:uniqueId val="{00000001-7CEE-4BAB-A0B4-3AAD490BD0E7}"/>
            </c:ext>
          </c:extLst>
        </c:ser>
        <c:ser>
          <c:idx val="4"/>
          <c:order val="2"/>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Nisan</c:v>
                </c:pt>
                <c:pt idx="1">
                  <c:v>2024 Nisan</c:v>
                </c:pt>
              </c:strCache>
            </c:strRef>
          </c:cat>
          <c:val>
            <c:numRef>
              <c:f>'Şekil 1.3.'!$C$8:$D$8</c:f>
              <c:numCache>
                <c:formatCode>[$-1041F]#,##0.00;\-#,##0.00</c:formatCode>
                <c:ptCount val="2"/>
                <c:pt idx="0">
                  <c:v>0.20715482120392101</c:v>
                </c:pt>
                <c:pt idx="1">
                  <c:v>3.9892252315873997E-2</c:v>
                </c:pt>
              </c:numCache>
            </c:numRef>
          </c:val>
          <c:extLst>
            <c:ext xmlns:c16="http://schemas.microsoft.com/office/drawing/2014/chart" uri="{C3380CC4-5D6E-409C-BE32-E72D297353CC}">
              <c16:uniqueId val="{00000002-7CEE-4BAB-A0B4-3AAD490BD0E7}"/>
            </c:ext>
          </c:extLst>
        </c:ser>
        <c:ser>
          <c:idx val="6"/>
          <c:order val="3"/>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Nisan</c:v>
                </c:pt>
                <c:pt idx="1">
                  <c:v>2024 Nisan</c:v>
                </c:pt>
              </c:strCache>
            </c:strRef>
          </c:cat>
          <c:val>
            <c:numRef>
              <c:f>'Şekil 1.3.'!$C$9:$D$9</c:f>
              <c:numCache>
                <c:formatCode>[$-1041F]#,##0.00;\-#,##0.00</c:formatCode>
                <c:ptCount val="2"/>
                <c:pt idx="0">
                  <c:v>9.0418966175640207</c:v>
                </c:pt>
                <c:pt idx="1">
                  <c:v>5.3325735122686499E-2</c:v>
                </c:pt>
              </c:numCache>
            </c:numRef>
          </c:val>
          <c:extLst>
            <c:ext xmlns:c16="http://schemas.microsoft.com/office/drawing/2014/chart" uri="{C3380CC4-5D6E-409C-BE32-E72D297353CC}">
              <c16:uniqueId val="{00000003-7CEE-4BAB-A0B4-3AAD490BD0E7}"/>
            </c:ext>
          </c:extLst>
        </c:ser>
        <c:ser>
          <c:idx val="7"/>
          <c:order val="4"/>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Nisan</c:v>
                </c:pt>
                <c:pt idx="1">
                  <c:v>2024 Nisan</c:v>
                </c:pt>
              </c:strCache>
            </c:strRef>
          </c:cat>
          <c:val>
            <c:numRef>
              <c:f>'Şekil 1.3.'!$C$10:$D$10</c:f>
              <c:numCache>
                <c:formatCode>[$-1041F]#,##0.00;\-#,##0.00</c:formatCode>
                <c:ptCount val="2"/>
                <c:pt idx="0">
                  <c:v>2.1576327048953798</c:v>
                </c:pt>
                <c:pt idx="1">
                  <c:v>0.40165373819493699</c:v>
                </c:pt>
              </c:numCache>
            </c:numRef>
          </c:val>
          <c:extLst>
            <c:ext xmlns:c16="http://schemas.microsoft.com/office/drawing/2014/chart" uri="{C3380CC4-5D6E-409C-BE32-E72D297353CC}">
              <c16:uniqueId val="{00000004-7CEE-4BAB-A0B4-3AAD490BD0E7}"/>
            </c:ext>
          </c:extLst>
        </c:ser>
        <c:ser>
          <c:idx val="8"/>
          <c:order val="5"/>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7CEE-4BAB-A0B4-3AAD490BD0E7}"/>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7CEE-4BAB-A0B4-3AAD490BD0E7}"/>
              </c:ext>
            </c:extLst>
          </c:dPt>
          <c:cat>
            <c:strRef>
              <c:f>'Şekil 1.3.'!$C$5:$D$5</c:f>
              <c:strCache>
                <c:ptCount val="2"/>
                <c:pt idx="0">
                  <c:v>2023 Nisan</c:v>
                </c:pt>
                <c:pt idx="1">
                  <c:v>2024 Nisan</c:v>
                </c:pt>
              </c:strCache>
            </c:strRef>
          </c:cat>
          <c:val>
            <c:numRef>
              <c:f>'Şekil 1.3.'!$C$11:$D$11</c:f>
              <c:numCache>
                <c:formatCode>[$-1041F]#,##0.00;\-#,##0.00</c:formatCode>
                <c:ptCount val="2"/>
                <c:pt idx="0">
                  <c:v>18.962212105675899</c:v>
                </c:pt>
                <c:pt idx="1">
                  <c:v>3.5757146515201401</c:v>
                </c:pt>
              </c:numCache>
            </c:numRef>
          </c:val>
          <c:extLst>
            <c:ext xmlns:c16="http://schemas.microsoft.com/office/drawing/2014/chart" uri="{C3380CC4-5D6E-409C-BE32-E72D297353CC}">
              <c16:uniqueId val="{00000009-7CEE-4BAB-A0B4-3AAD490BD0E7}"/>
            </c:ext>
          </c:extLst>
        </c:ser>
        <c:ser>
          <c:idx val="9"/>
          <c:order val="6"/>
          <c:tx>
            <c:strRef>
              <c:f>'Şekil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Nisan</c:v>
                </c:pt>
                <c:pt idx="1">
                  <c:v>2024 Nisan</c:v>
                </c:pt>
              </c:strCache>
            </c:strRef>
          </c:cat>
          <c:val>
            <c:numRef>
              <c:f>'Şekil 1.3.'!$C$12:$D$12</c:f>
              <c:numCache>
                <c:formatCode>[$-1041F]#,##0.00;\-#,##0.00</c:formatCode>
                <c:ptCount val="2"/>
                <c:pt idx="0">
                  <c:v>1.21399822861415E-2</c:v>
                </c:pt>
                <c:pt idx="1">
                  <c:v>7.36734522702263E-2</c:v>
                </c:pt>
              </c:numCache>
            </c:numRef>
          </c:val>
          <c:extLst>
            <c:ext xmlns:c16="http://schemas.microsoft.com/office/drawing/2014/chart" uri="{C3380CC4-5D6E-409C-BE32-E72D297353CC}">
              <c16:uniqueId val="{0000000A-7CEE-4BAB-A0B4-3AAD490BD0E7}"/>
            </c:ext>
          </c:extLst>
        </c:ser>
        <c:ser>
          <c:idx val="2"/>
          <c:order val="7"/>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7CEE-4BAB-A0B4-3AAD490BD0E7}"/>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7CEE-4BAB-A0B4-3AAD490BD0E7}"/>
              </c:ext>
            </c:extLst>
          </c:dPt>
          <c:cat>
            <c:strRef>
              <c:f>'Şekil 1.3.'!$C$5:$D$5</c:f>
              <c:strCache>
                <c:ptCount val="2"/>
                <c:pt idx="0">
                  <c:v>2023 Nisan</c:v>
                </c:pt>
                <c:pt idx="1">
                  <c:v>2024 Nisan</c:v>
                </c:pt>
              </c:strCache>
            </c:strRef>
          </c:cat>
          <c:val>
            <c:numRef>
              <c:f>'Şekil 1.3.'!$C$13:$D$13</c:f>
              <c:numCache>
                <c:formatCode>[$-1041F]#,##0.00;\-#,##0.00</c:formatCode>
                <c:ptCount val="2"/>
                <c:pt idx="0">
                  <c:v>68.251428741288095</c:v>
                </c:pt>
                <c:pt idx="1">
                  <c:v>95.520671202764802</c:v>
                </c:pt>
              </c:numCache>
            </c:numRef>
          </c:val>
          <c:extLst>
            <c:ext xmlns:c16="http://schemas.microsoft.com/office/drawing/2014/chart" uri="{C3380CC4-5D6E-409C-BE32-E72D297353CC}">
              <c16:uniqueId val="{0000000F-7CEE-4BAB-A0B4-3AAD490BD0E7}"/>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A92F-4782-B360-A180C9DE53DE}"/>
              </c:ext>
            </c:extLst>
          </c:dPt>
          <c:dPt>
            <c:idx val="1"/>
            <c:bubble3D val="0"/>
            <c:extLst>
              <c:ext xmlns:c16="http://schemas.microsoft.com/office/drawing/2014/chart" uri="{C3380CC4-5D6E-409C-BE32-E72D297353CC}">
                <c16:uniqueId val="{00000001-A92F-4782-B360-A180C9DE53DE}"/>
              </c:ext>
            </c:extLst>
          </c:dPt>
          <c:dPt>
            <c:idx val="2"/>
            <c:bubble3D val="0"/>
            <c:extLst>
              <c:ext xmlns:c16="http://schemas.microsoft.com/office/drawing/2014/chart" uri="{C3380CC4-5D6E-409C-BE32-E72D297353CC}">
                <c16:uniqueId val="{00000002-A92F-4782-B360-A180C9DE53DE}"/>
              </c:ext>
            </c:extLst>
          </c:dPt>
          <c:dPt>
            <c:idx val="3"/>
            <c:bubble3D val="0"/>
            <c:extLst>
              <c:ext xmlns:c16="http://schemas.microsoft.com/office/drawing/2014/chart" uri="{C3380CC4-5D6E-409C-BE32-E72D297353CC}">
                <c16:uniqueId val="{00000003-A92F-4782-B360-A180C9DE53DE}"/>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A92F-4782-B360-A180C9DE53DE}"/>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92F-4782-B360-A180C9DE53DE}"/>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0.30211424985098401</c:v>
                </c:pt>
                <c:pt idx="1">
                  <c:v>89.047917676586053</c:v>
                </c:pt>
                <c:pt idx="2" formatCode="#,##0.000">
                  <c:v>2.056360232066927E-3</c:v>
                </c:pt>
                <c:pt idx="3">
                  <c:v>0.25504535050064442</c:v>
                </c:pt>
                <c:pt idx="4">
                  <c:v>10.392866362830242</c:v>
                </c:pt>
              </c:numCache>
            </c:numRef>
          </c:val>
          <c:extLst>
            <c:ext xmlns:c16="http://schemas.microsoft.com/office/drawing/2014/chart" uri="{C3380CC4-5D6E-409C-BE32-E72D297353CC}">
              <c16:uniqueId val="{00000004-A92F-4782-B360-A180C9DE53D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2.1.'!$E$22:$G$22</c:f>
              <c:strCache>
                <c:ptCount val="3"/>
                <c:pt idx="0">
                  <c:v>2023 Nisan</c:v>
                </c:pt>
                <c:pt idx="2">
                  <c:v>2024 Nisan</c:v>
                </c:pt>
              </c:strCache>
            </c:strRef>
          </c:cat>
          <c:val>
            <c:numRef>
              <c:f>'Şekil 2.1. Tablo 2.1.'!$E$23:$G$23</c:f>
              <c:numCache>
                <c:formatCode>General</c:formatCode>
                <c:ptCount val="3"/>
                <c:pt idx="0" formatCode="[$-1041F]#,##0.00;\-#,##0.00">
                  <c:v>3982.20022319789</c:v>
                </c:pt>
                <c:pt idx="2" formatCode="[$-1041F]#,##0.00;\-#,##0.00">
                  <c:v>2395.2508180628301</c:v>
                </c:pt>
              </c:numCache>
            </c:numRef>
          </c:val>
          <c:extLst>
            <c:ext xmlns:c16="http://schemas.microsoft.com/office/drawing/2014/chart" uri="{C3380CC4-5D6E-409C-BE32-E72D297353CC}">
              <c16:uniqueId val="{00000000-A9B5-4504-87F1-AE2F31BE83B9}"/>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147-4058-9694-EF68CD5B0589}"/>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147-4058-9694-EF68CD5B0589}"/>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Nisan</c:v>
                </c:pt>
                <c:pt idx="1">
                  <c:v>2024 Nisan</c:v>
                </c:pt>
              </c:strCache>
            </c:strRef>
          </c:cat>
          <c:val>
            <c:numRef>
              <c:f>'Şekil 2.2.-Tablo2.2.'!$K$3:$L$3</c:f>
              <c:numCache>
                <c:formatCode>[$-1041F]#,##0.00;\-#,##0.00</c:formatCode>
                <c:ptCount val="2"/>
                <c:pt idx="0">
                  <c:v>3284.00920519789</c:v>
                </c:pt>
                <c:pt idx="1">
                  <c:v>1958.00084306283</c:v>
                </c:pt>
              </c:numCache>
            </c:numRef>
          </c:val>
          <c:extLst>
            <c:ext xmlns:c16="http://schemas.microsoft.com/office/drawing/2014/chart" uri="{C3380CC4-5D6E-409C-BE32-E72D297353CC}">
              <c16:uniqueId val="{00000002-0147-4058-9694-EF68CD5B058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Nisan</c:v>
                </c:pt>
                <c:pt idx="1">
                  <c:v>2024 Nisan</c:v>
                </c:pt>
              </c:strCache>
            </c:strRef>
          </c:cat>
          <c:val>
            <c:numRef>
              <c:f>'Şekil 2.2.-Tablo2.2.'!$K$4:$L$4</c:f>
              <c:numCache>
                <c:formatCode>[$-1041F]#,##0.00;\-#,##0.00</c:formatCode>
                <c:ptCount val="2"/>
                <c:pt idx="0">
                  <c:v>698.19101799999999</c:v>
                </c:pt>
                <c:pt idx="1">
                  <c:v>437.24997500000001</c:v>
                </c:pt>
              </c:numCache>
            </c:numRef>
          </c:val>
          <c:extLst>
            <c:ext xmlns:c16="http://schemas.microsoft.com/office/drawing/2014/chart" uri="{C3380CC4-5D6E-409C-BE32-E72D297353CC}">
              <c16:uniqueId val="{00000003-0147-4058-9694-EF68CD5B0589}"/>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3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2.1.'!$G$6:$G$10</c:f>
              <c:strCache>
                <c:ptCount val="5"/>
                <c:pt idx="0">
                  <c:v>3,10</c:v>
                </c:pt>
                <c:pt idx="1">
                  <c:v>41,78</c:v>
                </c:pt>
                <c:pt idx="2">
                  <c:v>15,15</c:v>
                </c:pt>
                <c:pt idx="3">
                  <c:v>22,71</c:v>
                </c:pt>
                <c:pt idx="4">
                  <c:v>17,25</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C59-41C9-9936-04FFB4ABEF2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C59-41C9-9936-04FFB4ABEF2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C59-41C9-9936-04FFB4ABEF2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C59-41C9-9936-04FFB4ABEF2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C59-41C9-9936-04FFB4ABEF2D}"/>
              </c:ext>
            </c:extLst>
          </c:dPt>
          <c:dPt>
            <c:idx val="5"/>
            <c:bubble3D val="0"/>
            <c:spPr>
              <a:solidFill>
                <a:srgbClr val="FFFF00"/>
              </a:solidFill>
            </c:spPr>
            <c:extLst>
              <c:ext xmlns:c16="http://schemas.microsoft.com/office/drawing/2014/chart" uri="{C3380CC4-5D6E-409C-BE32-E72D297353CC}">
                <c16:uniqueId val="{0000000B-7C59-41C9-9936-04FFB4ABEF2D}"/>
              </c:ext>
            </c:extLst>
          </c:dPt>
          <c:dPt>
            <c:idx val="6"/>
            <c:bubble3D val="0"/>
            <c:spPr>
              <a:solidFill>
                <a:schemeClr val="tx2">
                  <a:lumMod val="20000"/>
                  <a:lumOff val="80000"/>
                </a:schemeClr>
              </a:solidFill>
            </c:spPr>
            <c:extLst>
              <c:ext xmlns:c16="http://schemas.microsoft.com/office/drawing/2014/chart" uri="{C3380CC4-5D6E-409C-BE32-E72D297353CC}">
                <c16:uniqueId val="{0000000D-7C59-41C9-9936-04FFB4ABEF2D}"/>
              </c:ext>
            </c:extLst>
          </c:dPt>
          <c:dPt>
            <c:idx val="8"/>
            <c:bubble3D val="0"/>
            <c:spPr>
              <a:solidFill>
                <a:schemeClr val="bg1">
                  <a:lumMod val="50000"/>
                </a:schemeClr>
              </a:solidFill>
            </c:spPr>
            <c:extLst>
              <c:ext xmlns:c16="http://schemas.microsoft.com/office/drawing/2014/chart" uri="{C3380CC4-5D6E-409C-BE32-E72D297353CC}">
                <c16:uniqueId val="{0000000F-7C59-41C9-9936-04FFB4ABEF2D}"/>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C59-41C9-9936-04FFB4ABEF2D}"/>
                </c:ext>
              </c:extLst>
            </c:dLbl>
            <c:dLbl>
              <c:idx val="1"/>
              <c:layout>
                <c:manualLayout>
                  <c:x val="-0.15214956591964465"/>
                  <c:y val="1.499518947885470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C59-41C9-9936-04FFB4ABEF2D}"/>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C59-41C9-9936-04FFB4ABEF2D}"/>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C59-41C9-9936-04FFB4ABEF2D}"/>
                </c:ext>
              </c:extLst>
            </c:dLbl>
            <c:dLbl>
              <c:idx val="4"/>
              <c:layout>
                <c:manualLayout>
                  <c:x val="0.14564102564102563"/>
                  <c:y val="0.1066041212411758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C59-41C9-9936-04FFB4ABEF2D}"/>
                </c:ext>
              </c:extLst>
            </c:dLbl>
            <c:dLbl>
              <c:idx val="5"/>
              <c:delete val="1"/>
              <c:extLst>
                <c:ext xmlns:c15="http://schemas.microsoft.com/office/drawing/2012/chart" uri="{CE6537A1-D6FC-4f65-9D91-7224C49458BB}"/>
                <c:ext xmlns:c16="http://schemas.microsoft.com/office/drawing/2014/chart" uri="{C3380CC4-5D6E-409C-BE32-E72D297353CC}">
                  <c16:uniqueId val="{0000000B-7C59-41C9-9936-04FFB4ABEF2D}"/>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C59-41C9-9936-04FFB4ABEF2D}"/>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7C59-41C9-9936-04FFB4ABEF2D}"/>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7C59-41C9-9936-04FFB4ABEF2D}"/>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C59-41C9-9936-04FFB4ABEF2D}"/>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7C59-41C9-9936-04FFB4ABEF2D}"/>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7C59-41C9-9936-04FFB4ABEF2D}"/>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7C59-41C9-9936-04FFB4ABEF2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2.1.'!$B$6:$C$10</c:f>
              <c:strCache>
                <c:ptCount val="5"/>
                <c:pt idx="0">
                  <c:v>ABD</c:v>
                </c:pt>
                <c:pt idx="1">
                  <c:v>Azerbaycan</c:v>
                </c:pt>
                <c:pt idx="2">
                  <c:v>Cezayir</c:v>
                </c:pt>
                <c:pt idx="3">
                  <c:v>İran</c:v>
                </c:pt>
                <c:pt idx="4">
                  <c:v>Rusya Federasyonu</c:v>
                </c:pt>
              </c:strCache>
            </c:strRef>
          </c:cat>
          <c:val>
            <c:numRef>
              <c:f>'Şekil 2.1. Tablo 2.1.'!$G$6:$G$13</c:f>
              <c:numCache>
                <c:formatCode>[$-1041F]#,##0.00;\-#,##0.00</c:formatCode>
                <c:ptCount val="8"/>
                <c:pt idx="0">
                  <c:v>3.1027685050581</c:v>
                </c:pt>
                <c:pt idx="1">
                  <c:v>41.781462390736102</c:v>
                </c:pt>
                <c:pt idx="2">
                  <c:v>15.152103665432501</c:v>
                </c:pt>
                <c:pt idx="3">
                  <c:v>22.711038931480701</c:v>
                </c:pt>
                <c:pt idx="4">
                  <c:v>17.2526265072926</c:v>
                </c:pt>
                <c:pt idx="5" formatCode="General">
                  <c:v>0</c:v>
                </c:pt>
              </c:numCache>
            </c:numRef>
          </c:val>
          <c:extLst>
            <c:ext xmlns:c16="http://schemas.microsoft.com/office/drawing/2014/chart" uri="{C3380CC4-5D6E-409C-BE32-E72D297353CC}">
              <c16:uniqueId val="{00000015-7C59-41C9-9936-04FFB4ABEF2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7AC-4DD0-AB59-C691F7CD759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7AC-4DD0-AB59-C691F7CD7595}"/>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7AC-4DD0-AB59-C691F7CD7595}"/>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7AC-4DD0-AB59-C691F7CD7595}"/>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94.055008780169075</c:v>
                </c:pt>
                <c:pt idx="1">
                  <c:v>5.9449912198309303</c:v>
                </c:pt>
              </c:numCache>
            </c:numRef>
          </c:val>
          <c:extLst>
            <c:ext xmlns:c16="http://schemas.microsoft.com/office/drawing/2014/chart" uri="{C3380CC4-5D6E-409C-BE32-E72D297353CC}">
              <c16:uniqueId val="{00000004-37AC-4DD0-AB59-C691F7CD7595}"/>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Nisan</c:v>
                </c:pt>
                <c:pt idx="1">
                  <c:v>2024 Nisan</c:v>
                </c:pt>
              </c:strCache>
            </c:strRef>
          </c:cat>
          <c:val>
            <c:numRef>
              <c:f>Sayfa1!$L$12:$M$12</c:f>
              <c:numCache>
                <c:formatCode>[$-1041F]#,##0.00;\-#,##0.00</c:formatCode>
                <c:ptCount val="2"/>
                <c:pt idx="0">
                  <c:v>4023.6047944126899</c:v>
                </c:pt>
                <c:pt idx="1">
                  <c:v>3681.11422104536</c:v>
                </c:pt>
              </c:numCache>
            </c:numRef>
          </c:val>
          <c:extLst>
            <c:ext xmlns:c16="http://schemas.microsoft.com/office/drawing/2014/chart" uri="{C3380CC4-5D6E-409C-BE32-E72D297353CC}">
              <c16:uniqueId val="{00000000-536A-4179-8D9C-86A608EFEC54}"/>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36A-4179-8D9C-86A608EFEC5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Nisan</c:v>
                </c:pt>
                <c:pt idx="1">
                  <c:v>2024 Nisan</c:v>
                </c:pt>
              </c:strCache>
            </c:strRef>
          </c:cat>
          <c:val>
            <c:numRef>
              <c:f>Sayfa1!$L$13:$M$13</c:f>
              <c:numCache>
                <c:formatCode>[$-1041F]#,##0.00;\-#,##0.00</c:formatCode>
                <c:ptCount val="2"/>
                <c:pt idx="0">
                  <c:v>312.88321217200001</c:v>
                </c:pt>
                <c:pt idx="1">
                  <c:v>175.27344049868</c:v>
                </c:pt>
              </c:numCache>
            </c:numRef>
          </c:val>
          <c:extLst>
            <c:ext xmlns:c16="http://schemas.microsoft.com/office/drawing/2014/chart" uri="{C3380CC4-5D6E-409C-BE32-E72D297353CC}">
              <c16:uniqueId val="{00000002-536A-4179-8D9C-86A608EFEC54}"/>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405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Nisan</c:v>
                </c:pt>
              </c:strCache>
            </c:strRef>
          </c:tx>
          <c:spPr>
            <a:solidFill>
              <a:schemeClr val="accent1"/>
            </a:solidFill>
            <a:ln>
              <a:noFill/>
            </a:ln>
            <a:effectLst/>
          </c:spPr>
          <c:invertIfNegative val="0"/>
          <c:cat>
            <c:strRef>
              <c:f>'Dönemler Arası Toplam Doğal Gaz'!$D$4:$G$4</c:f>
              <c:strCache>
                <c:ptCount val="4"/>
                <c:pt idx="0">
                  <c:v>Bulgaristan</c:v>
                </c:pt>
                <c:pt idx="1">
                  <c:v>Kuzey Makedonya</c:v>
                </c:pt>
                <c:pt idx="2">
                  <c:v>Macaristan</c:v>
                </c:pt>
                <c:pt idx="3">
                  <c:v>Yunanistan</c:v>
                </c:pt>
              </c:strCache>
            </c:strRef>
          </c:cat>
          <c:val>
            <c:numRef>
              <c:f>'Dönemler Arası Toplam Doğal Gaz'!$D$5:$G$5</c:f>
              <c:numCache>
                <c:formatCode>0.00</c:formatCode>
                <c:ptCount val="4"/>
                <c:pt idx="0">
                  <c:v>17.795044999999998</c:v>
                </c:pt>
                <c:pt idx="1">
                  <c:v>0</c:v>
                </c:pt>
                <c:pt idx="2" formatCode="[$-1041F]#,##0.00;\-#,##0.00">
                  <c:v>0</c:v>
                </c:pt>
                <c:pt idx="3" formatCode="[$-1041F]#,##0.00;\-#,##0.00">
                  <c:v>20.577769087930001</c:v>
                </c:pt>
              </c:numCache>
            </c:numRef>
          </c:val>
          <c:extLst>
            <c:ext xmlns:c16="http://schemas.microsoft.com/office/drawing/2014/chart" uri="{C3380CC4-5D6E-409C-BE32-E72D297353CC}">
              <c16:uniqueId val="{00000000-7C01-432C-8FC5-5452844E394E}"/>
            </c:ext>
          </c:extLst>
        </c:ser>
        <c:ser>
          <c:idx val="1"/>
          <c:order val="1"/>
          <c:tx>
            <c:strRef>
              <c:f>'Dönemler Arası Toplam Doğal Gaz'!$C$6</c:f>
              <c:strCache>
                <c:ptCount val="1"/>
                <c:pt idx="0">
                  <c:v>2024 Nisan</c:v>
                </c:pt>
              </c:strCache>
            </c:strRef>
          </c:tx>
          <c:spPr>
            <a:solidFill>
              <a:schemeClr val="accent2"/>
            </a:solidFill>
            <a:ln>
              <a:noFill/>
            </a:ln>
            <a:effectLst/>
          </c:spPr>
          <c:invertIfNegative val="0"/>
          <c:cat>
            <c:strRef>
              <c:f>'Dönemler Arası Toplam Doğal Gaz'!$D$4:$G$4</c:f>
              <c:strCache>
                <c:ptCount val="4"/>
                <c:pt idx="0">
                  <c:v>Bulgaristan</c:v>
                </c:pt>
                <c:pt idx="1">
                  <c:v>Kuzey Makedonya</c:v>
                </c:pt>
                <c:pt idx="2">
                  <c:v>Macaristan</c:v>
                </c:pt>
                <c:pt idx="3">
                  <c:v>Yunanistan</c:v>
                </c:pt>
              </c:strCache>
            </c:strRef>
          </c:cat>
          <c:val>
            <c:numRef>
              <c:f>'Dönemler Arası Toplam Doğal Gaz'!$D$6:$G$6</c:f>
              <c:numCache>
                <c:formatCode>0.00</c:formatCode>
                <c:ptCount val="4"/>
                <c:pt idx="0">
                  <c:v>73.756816000000001</c:v>
                </c:pt>
                <c:pt idx="1">
                  <c:v>1</c:v>
                </c:pt>
                <c:pt idx="2" formatCode="[$-1041F]#,##0.000;\-#,##0.000">
                  <c:v>45</c:v>
                </c:pt>
                <c:pt idx="3" formatCode="[$-1041F]#,##0.00;\-#,##0.00">
                  <c:v>0</c:v>
                </c:pt>
              </c:numCache>
            </c:numRef>
          </c:val>
          <c:extLst>
            <c:ext xmlns:c16="http://schemas.microsoft.com/office/drawing/2014/chart" uri="{C3380CC4-5D6E-409C-BE32-E72D297353CC}">
              <c16:uniqueId val="{00000001-7C01-432C-8FC5-5452844E394E}"/>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9E5-420C-B2BD-3DC6A2E1146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9E5-420C-B2BD-3DC6A2E1146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9E5-420C-B2BD-3DC6A2E1146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9E5-420C-B2BD-3DC6A2E1146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9E5-420C-B2BD-3DC6A2E1146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B9E5-420C-B2BD-3DC6A2E11463}"/>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B9E5-420C-B2BD-3DC6A2E11463}"/>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9E5-420C-B2BD-3DC6A2E11463}"/>
                </c:ext>
              </c:extLst>
            </c:dLbl>
            <c:dLbl>
              <c:idx val="1"/>
              <c:layout>
                <c:manualLayout>
                  <c:x val="2.7253307622261504E-2"/>
                  <c:y val="-9.16834595248699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9E5-420C-B2BD-3DC6A2E11463}"/>
                </c:ext>
              </c:extLst>
            </c:dLbl>
            <c:dLbl>
              <c:idx val="2"/>
              <c:layout>
                <c:manualLayout>
                  <c:x val="1.098538459949876E-2"/>
                  <c:y val="-2.162649995018081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9E5-420C-B2BD-3DC6A2E11463}"/>
                </c:ext>
              </c:extLst>
            </c:dLbl>
            <c:dLbl>
              <c:idx val="3"/>
              <c:layout>
                <c:manualLayout>
                  <c:x val="0.14052016151876151"/>
                  <c:y val="-3.2665815912384774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9E5-420C-B2BD-3DC6A2E11463}"/>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9E5-420C-B2BD-3DC6A2E11463}"/>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9E5-420C-B2BD-3DC6A2E11463}"/>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9E5-420C-B2BD-3DC6A2E1146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5.2'!$A$54:$A$60</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5.2'!$D$54:$D$60</c:f>
              <c:numCache>
                <c:formatCode>#,##0.00</c:formatCode>
                <c:ptCount val="7"/>
                <c:pt idx="0">
                  <c:v>552.81714707340006</c:v>
                </c:pt>
                <c:pt idx="1">
                  <c:v>86.41423897867999</c:v>
                </c:pt>
                <c:pt idx="2">
                  <c:v>11.210953864</c:v>
                </c:pt>
                <c:pt idx="3">
                  <c:v>1001.5642365911799</c:v>
                </c:pt>
                <c:pt idx="4">
                  <c:v>461.53760749061001</c:v>
                </c:pt>
                <c:pt idx="5">
                  <c:v>1959.85076619817</c:v>
                </c:pt>
                <c:pt idx="6">
                  <c:v>8.5093092749799997</c:v>
                </c:pt>
              </c:numCache>
            </c:numRef>
          </c:val>
          <c:extLst>
            <c:ext xmlns:c16="http://schemas.microsoft.com/office/drawing/2014/chart" uri="{C3380CC4-5D6E-409C-BE32-E72D297353CC}">
              <c16:uniqueId val="{0000000E-B9E5-420C-B2BD-3DC6A2E11463}"/>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5.2'!$A$67</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367-4A8A-B15F-01218B21ED65}"/>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367-4A8A-B15F-01218B21ED6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5.2'!$B$66:$C$66</c:f>
              <c:strCache>
                <c:ptCount val="2"/>
                <c:pt idx="0">
                  <c:v>2023 Nisan</c:v>
                </c:pt>
                <c:pt idx="1">
                  <c:v>2024 Nisan</c:v>
                </c:pt>
              </c:strCache>
            </c:strRef>
          </c:cat>
          <c:val>
            <c:numRef>
              <c:f>'tüketim tbl 5.1 şkl 5.1 ve 5.2'!$B$67:$C$67</c:f>
              <c:numCache>
                <c:formatCode>[$-1041F]#,##0.00;\-#,##0.00</c:formatCode>
                <c:ptCount val="2"/>
                <c:pt idx="0">
                  <c:v>4.67238991328</c:v>
                </c:pt>
                <c:pt idx="1">
                  <c:v>7.8418188573599998</c:v>
                </c:pt>
              </c:numCache>
            </c:numRef>
          </c:val>
          <c:extLst>
            <c:ext xmlns:c16="http://schemas.microsoft.com/office/drawing/2014/chart" uri="{C3380CC4-5D6E-409C-BE32-E72D297353CC}">
              <c16:uniqueId val="{00000002-0367-4A8A-B15F-01218B21ED65}"/>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7E0-4A4E-8AAB-529EB66AD19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7E0-4A4E-8AAB-529EB66AD19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7E0-4A4E-8AAB-529EB66AD19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7E0-4A4E-8AAB-529EB66AD19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7E0-4A4E-8AAB-529EB66AD19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7E0-4A4E-8AAB-529EB66AD19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7E0-4A4E-8AAB-529EB66AD19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7E0-4A4E-8AAB-529EB66AD19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7E0-4A4E-8AAB-529EB66AD19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7E0-4A4E-8AAB-529EB66AD19B}"/>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7E0-4A4E-8AAB-529EB66AD19B}"/>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7E0-4A4E-8AAB-529EB66AD19B}"/>
                </c:ext>
              </c:extLst>
            </c:dLbl>
            <c:dLbl>
              <c:idx val="1"/>
              <c:layout>
                <c:manualLayout>
                  <c:x val="4.9469881079679853E-2"/>
                  <c:y val="9.16457325201499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7E0-4A4E-8AAB-529EB66AD19B}"/>
                </c:ext>
              </c:extLst>
            </c:dLbl>
            <c:dLbl>
              <c:idx val="2"/>
              <c:layout>
                <c:manualLayout>
                  <c:x val="0.14926671203136638"/>
                  <c:y val="6.062642293585487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7E0-4A4E-8AAB-529EB66AD19B}"/>
                </c:ext>
              </c:extLst>
            </c:dLbl>
            <c:dLbl>
              <c:idx val="3"/>
              <c:layout>
                <c:manualLayout>
                  <c:x val="8.2670932227892055E-2"/>
                  <c:y val="3.7890251960834204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305532087459025"/>
                      <c:h val="0.17056286673947788"/>
                    </c:manualLayout>
                  </c15:layout>
                </c:ext>
                <c:ext xmlns:c16="http://schemas.microsoft.com/office/drawing/2014/chart" uri="{C3380CC4-5D6E-409C-BE32-E72D297353CC}">
                  <c16:uniqueId val="{00000007-47E0-4A4E-8AAB-529EB66AD19B}"/>
                </c:ext>
              </c:extLst>
            </c:dLbl>
            <c:dLbl>
              <c:idx val="4"/>
              <c:layout>
                <c:manualLayout>
                  <c:x val="5.0586552217453506E-2"/>
                  <c:y val="7.112907171802702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7E0-4A4E-8AAB-529EB66AD19B}"/>
                </c:ext>
              </c:extLst>
            </c:dLbl>
            <c:dLbl>
              <c:idx val="5"/>
              <c:layout>
                <c:manualLayout>
                  <c:x val="8.8866206538978573E-5"/>
                  <c:y val="8.92923455355261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47E0-4A4E-8AAB-529EB66AD19B}"/>
                </c:ext>
              </c:extLst>
            </c:dLbl>
            <c:dLbl>
              <c:idx val="6"/>
              <c:layout>
                <c:manualLayout>
                  <c:x val="-7.8025826170870269E-2"/>
                  <c:y val="5.228078706226577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47E0-4A4E-8AAB-529EB66AD19B}"/>
                </c:ext>
              </c:extLst>
            </c:dLbl>
            <c:dLbl>
              <c:idx val="7"/>
              <c:layout>
                <c:manualLayout>
                  <c:x val="-0.17176393723316774"/>
                  <c:y val="-1.012904046967130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7E0-4A4E-8AAB-529EB66AD19B}"/>
                </c:ext>
              </c:extLst>
            </c:dLbl>
            <c:dLbl>
              <c:idx val="8"/>
              <c:layout>
                <c:manualLayout>
                  <c:x val="-0.12333765146309501"/>
                  <c:y val="-8.577692941453536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7E0-4A4E-8AAB-529EB66AD19B}"/>
                </c:ext>
              </c:extLst>
            </c:dLbl>
            <c:dLbl>
              <c:idx val="9"/>
              <c:layout>
                <c:manualLayout>
                  <c:x val="-0.10533127565062951"/>
                  <c:y val="-0.2002886281133080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7E0-4A4E-8AAB-529EB66AD19B}"/>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7E0-4A4E-8AAB-529EB66AD19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 BORU HATLARI İLE PETROL TAŞIMA ANONİM ŞİRKETİ</c:v>
                </c:pt>
                <c:pt idx="1">
                  <c:v>İGDAŞ İSTANBUL GAZ DAĞITIM SANAYİ VE TİCARET ANONİM ŞİRKETİ</c:v>
                </c:pt>
                <c:pt idx="2">
                  <c:v>BAŞKENT DOĞALGAZ DAĞITIM GAYRİMENKUL YATIRIM ORTAKLIĞI ANONİM ŞİRKETİ</c:v>
                </c:pt>
                <c:pt idx="3">
                  <c:v>BURSA ŞEHİRİÇİ DOĞAL GAZ DAĞITIM TİCARET VE TAAH. ANONİM ŞİRKETİ</c:v>
                </c:pt>
                <c:pt idx="4">
                  <c:v>İZMİR DOĞALGAZ DAĞITIM TİCARET VE TAAHHÜT ANONİM ŞİRKETİ</c:v>
                </c:pt>
                <c:pt idx="5">
                  <c:v>ENERYA KONYA GAZ DAĞITIM ANONİM ŞİRKETİ</c:v>
                </c:pt>
                <c:pt idx="6">
                  <c:v>TRAKYA BÖLGESİ DOĞAL GAZ DAĞITIM ANONİM ŞİRKETİ</c:v>
                </c:pt>
                <c:pt idx="7">
                  <c:v>PALGAZ DOĞAL GAZ DAĞITIM SANAYİ VE TİCARET ANONİM ŞİRKETİ</c:v>
                </c:pt>
                <c:pt idx="8">
                  <c:v>İZGAZ İZMİT GAZ DAĞITIM SANAYİ VE TİCARET ANONİM ŞİRKETİ</c:v>
                </c:pt>
                <c:pt idx="9">
                  <c:v>AKSA ÇUKUROVA DOĞAL GAZ DAĞITIM ANONİM ŞİRKETİ</c:v>
                </c:pt>
                <c:pt idx="10">
                  <c:v>DİĞERLERİ</c:v>
                </c:pt>
              </c:strCache>
            </c:strRef>
          </c:cat>
          <c:val>
            <c:numRef>
              <c:f>'tüketim Tablo 5.8 Şekil 5.3'!$H$20:$H$30</c:f>
              <c:numCache>
                <c:formatCode>[$-1041F]#,##0.00;\-#,##0.00</c:formatCode>
                <c:ptCount val="11"/>
                <c:pt idx="0">
                  <c:v>26.653250688221501</c:v>
                </c:pt>
                <c:pt idx="1">
                  <c:v>16.014179956135099</c:v>
                </c:pt>
                <c:pt idx="2">
                  <c:v>5.2240116288546803</c:v>
                </c:pt>
                <c:pt idx="3">
                  <c:v>2.48945914623997</c:v>
                </c:pt>
                <c:pt idx="4">
                  <c:v>2.42743894686719</c:v>
                </c:pt>
                <c:pt idx="5">
                  <c:v>2.2551876317241102</c:v>
                </c:pt>
                <c:pt idx="6">
                  <c:v>2.0569675156193199</c:v>
                </c:pt>
                <c:pt idx="7">
                  <c:v>1.9418754438094601</c:v>
                </c:pt>
                <c:pt idx="8">
                  <c:v>1.84725441791405</c:v>
                </c:pt>
                <c:pt idx="9">
                  <c:v>1.82494972830778</c:v>
                </c:pt>
                <c:pt idx="10">
                  <c:v>37.265424896306833</c:v>
                </c:pt>
              </c:numCache>
            </c:numRef>
          </c:val>
          <c:extLst>
            <c:ext xmlns:c16="http://schemas.microsoft.com/office/drawing/2014/chart" uri="{C3380CC4-5D6E-409C-BE32-E72D297353CC}">
              <c16:uniqueId val="{00000016-47E0-4A4E-8AAB-529EB66AD19B}"/>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8A2-44B0-B473-33F61A1470E9}"/>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8A2-44B0-B473-33F61A1470E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Nisan</c:v>
                </c:pt>
                <c:pt idx="1">
                  <c:v>2024 Nisan</c:v>
                </c:pt>
              </c:strCache>
            </c:strRef>
          </c:cat>
          <c:val>
            <c:numRef>
              <c:f>'tüketim Şekil 5.4'!$H$4:$I$4</c:f>
              <c:numCache>
                <c:formatCode>_(* #,##0.00_);_(* \(#,##0.00\);_(* "-"??_);_(@_)</c:formatCode>
                <c:ptCount val="2"/>
                <c:pt idx="0">
                  <c:v>1512.2882793249537</c:v>
                </c:pt>
                <c:pt idx="1">
                  <c:v>1891.9049351055753</c:v>
                </c:pt>
              </c:numCache>
            </c:numRef>
          </c:val>
          <c:extLst>
            <c:ext xmlns:c16="http://schemas.microsoft.com/office/drawing/2014/chart" uri="{C3380CC4-5D6E-409C-BE32-E72D297353CC}">
              <c16:uniqueId val="{00000002-A8A2-44B0-B473-33F61A1470E9}"/>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8A2-44B0-B473-33F61A1470E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Nisan</c:v>
                </c:pt>
                <c:pt idx="1">
                  <c:v>2024 Nisan</c:v>
                </c:pt>
              </c:strCache>
            </c:strRef>
          </c:cat>
          <c:val>
            <c:numRef>
              <c:f>'tüketim Şekil 5.4'!$H$5:$I$5</c:f>
              <c:numCache>
                <c:formatCode>_(* #,##0.00_);_(* \(#,##0.00\);_(* "-"??_);_(@_)</c:formatCode>
                <c:ptCount val="2"/>
                <c:pt idx="0">
                  <c:v>997.29584687862041</c:v>
                </c:pt>
                <c:pt idx="1">
                  <c:v>972.27838723907234</c:v>
                </c:pt>
              </c:numCache>
            </c:numRef>
          </c:val>
          <c:extLst>
            <c:ext xmlns:c16="http://schemas.microsoft.com/office/drawing/2014/chart" uri="{C3380CC4-5D6E-409C-BE32-E72D297353CC}">
              <c16:uniqueId val="{00000004-A8A2-44B0-B473-33F61A1470E9}"/>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8A2-44B0-B473-33F61A1470E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Nisan</c:v>
                </c:pt>
                <c:pt idx="1">
                  <c:v>2024 Nisan</c:v>
                </c:pt>
              </c:strCache>
            </c:strRef>
          </c:cat>
          <c:val>
            <c:numRef>
              <c:f>'tüketim Şekil 5.4'!$H$6:$I$6</c:f>
              <c:numCache>
                <c:formatCode>_(* #,##0.00_);_(* \(#,##0.00\);_(* "-"??_);_(@_)</c:formatCode>
                <c:ptCount val="2"/>
                <c:pt idx="0">
                  <c:v>1255.6678174293202</c:v>
                </c:pt>
                <c:pt idx="1">
                  <c:v>1045.4624645206104</c:v>
                </c:pt>
              </c:numCache>
            </c:numRef>
          </c:val>
          <c:extLst>
            <c:ext xmlns:c16="http://schemas.microsoft.com/office/drawing/2014/chart" uri="{C3380CC4-5D6E-409C-BE32-E72D297353CC}">
              <c16:uniqueId val="{00000006-A8A2-44B0-B473-33F61A1470E9}"/>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6BF-45F4-AC20-1E93761494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Mart</c:v>
                </c:pt>
                <c:pt idx="1">
                  <c:v>2024 Mart</c:v>
                </c:pt>
              </c:strCache>
            </c:strRef>
          </c:cat>
          <c:val>
            <c:numRef>
              <c:f>'şekil 7.1 DPF-74'!$B$14:$C$14</c:f>
              <c:numCache>
                <c:formatCode>0.00</c:formatCode>
                <c:ptCount val="2"/>
                <c:pt idx="0">
                  <c:v>92.197999999999993</c:v>
                </c:pt>
                <c:pt idx="1">
                  <c:v>40.203000000000003</c:v>
                </c:pt>
              </c:numCache>
            </c:numRef>
          </c:val>
          <c:extLst>
            <c:ext xmlns:c16="http://schemas.microsoft.com/office/drawing/2014/chart" uri="{C3380CC4-5D6E-409C-BE32-E72D297353CC}">
              <c16:uniqueId val="{00000001-86BF-45F4-AC20-1E93761494A2}"/>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Nisan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20.414999999999999</c:v>
                </c:pt>
                <c:pt idx="1">
                  <c:v>0</c:v>
                </c:pt>
              </c:numCache>
            </c:numRef>
          </c:val>
          <c:extLst>
            <c:ext xmlns:c16="http://schemas.microsoft.com/office/drawing/2014/chart" uri="{C3380CC4-5D6E-409C-BE32-E72D297353CC}">
              <c16:uniqueId val="{00000000-7872-4D47-8018-031FECCB177D}"/>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9CC4B-EC06-4BB3-B510-F792B6E27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1640</TotalTime>
  <Pages>85</Pages>
  <Words>22121</Words>
  <Characters>126092</Characters>
  <Application>Microsoft Office Word</Application>
  <DocSecurity>0</DocSecurity>
  <Lines>1050</Lines>
  <Paragraphs>295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229</cp:revision>
  <cp:lastPrinted>2018-12-26T10:56:00Z</cp:lastPrinted>
  <dcterms:created xsi:type="dcterms:W3CDTF">2024-01-18T13:03:00Z</dcterms:created>
  <dcterms:modified xsi:type="dcterms:W3CDTF">2024-06-13T13:13:00Z</dcterms:modified>
</cp:coreProperties>
</file>