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7.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8.xml" ContentType="application/vnd.openxmlformats-officedocument.wordprocessingml.footer+xml"/>
  <Override PartName="/word/charts/chart12.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5.xml" ContentType="application/vnd.openxmlformats-officedocument.drawingml.chart+xml"/>
  <Override PartName="/word/charts/style7.xml" ContentType="application/vnd.ms-office.chartstyle+xml"/>
  <Override PartName="/word/charts/colors7.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charts/chart16.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7.xml" ContentType="application/vnd.openxmlformats-officedocument.drawingml.chart+xml"/>
  <Override PartName="/word/charts/style9.xml" ContentType="application/vnd.ms-office.chartstyle+xml"/>
  <Override PartName="/word/charts/colors9.xml" ContentType="application/vnd.ms-office.chartcolorstyle+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1D617CA9" wp14:editId="3FF830EB">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C34608"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Aralık</w:t>
      </w:r>
      <w:r w:rsidR="001D3841">
        <w:rPr>
          <w:rFonts w:ascii="Times New Roman" w:eastAsia="Times New Roman" w:hAnsi="Times New Roman" w:cs="Times New Roman"/>
          <w:b/>
          <w:color w:val="000000"/>
          <w:sz w:val="48"/>
          <w:szCs w:val="48"/>
          <w:lang w:eastAsia="tr-TR"/>
        </w:rPr>
        <w:t xml:space="preserve"> </w:t>
      </w:r>
      <w:r w:rsidR="00096826">
        <w:rPr>
          <w:rFonts w:ascii="Times New Roman" w:eastAsia="Times New Roman" w:hAnsi="Times New Roman" w:cs="Times New Roman"/>
          <w:b/>
          <w:color w:val="000000"/>
          <w:sz w:val="48"/>
          <w:szCs w:val="48"/>
          <w:lang w:eastAsia="tr-TR"/>
        </w:rPr>
        <w:t>2020</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2020</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jc w:val="center"/>
        <w:tblCellMar>
          <w:left w:w="70" w:type="dxa"/>
          <w:right w:w="70" w:type="dxa"/>
        </w:tblCellMar>
        <w:tblLook w:val="04A0" w:firstRow="1" w:lastRow="0" w:firstColumn="1" w:lastColumn="0" w:noHBand="0" w:noVBand="1"/>
      </w:tblPr>
      <w:tblGrid>
        <w:gridCol w:w="3420"/>
        <w:gridCol w:w="2400"/>
        <w:gridCol w:w="3200"/>
      </w:tblGrid>
      <w:tr w:rsidR="00B3030E" w:rsidRPr="00B3030E" w:rsidTr="00B3030E">
        <w:trPr>
          <w:trHeight w:val="645"/>
          <w:jc w:val="center"/>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B3030E" w:rsidRPr="00B3030E" w:rsidRDefault="00B3030E" w:rsidP="00B3030E">
            <w:pPr>
              <w:spacing w:after="0" w:line="240" w:lineRule="auto"/>
              <w:jc w:val="both"/>
              <w:rPr>
                <w:rFonts w:ascii="Times New Roman" w:eastAsia="Times New Roman" w:hAnsi="Times New Roman" w:cs="Times New Roman"/>
                <w:b/>
                <w:bCs/>
                <w:color w:val="FFFFFF"/>
                <w:sz w:val="24"/>
                <w:szCs w:val="24"/>
                <w:lang w:eastAsia="tr-TR"/>
              </w:rPr>
            </w:pPr>
            <w:r w:rsidRPr="00B3030E">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rsidR="00B3030E" w:rsidRPr="00B3030E" w:rsidRDefault="00B3030E" w:rsidP="00B3030E">
            <w:pPr>
              <w:spacing w:after="0" w:line="240" w:lineRule="auto"/>
              <w:jc w:val="center"/>
              <w:rPr>
                <w:rFonts w:ascii="Times New Roman" w:eastAsia="Times New Roman" w:hAnsi="Times New Roman" w:cs="Times New Roman"/>
                <w:b/>
                <w:bCs/>
                <w:color w:val="FFFFFF"/>
                <w:sz w:val="24"/>
                <w:szCs w:val="24"/>
                <w:lang w:eastAsia="tr-TR"/>
              </w:rPr>
            </w:pPr>
            <w:r w:rsidRPr="00B3030E">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rsidR="00B3030E" w:rsidRPr="00B3030E" w:rsidRDefault="00B3030E" w:rsidP="00B3030E">
            <w:pPr>
              <w:spacing w:after="0" w:line="240" w:lineRule="auto"/>
              <w:jc w:val="center"/>
              <w:rPr>
                <w:rFonts w:ascii="Times New Roman" w:eastAsia="Times New Roman" w:hAnsi="Times New Roman" w:cs="Times New Roman"/>
                <w:b/>
                <w:bCs/>
                <w:color w:val="FFFFFF"/>
                <w:sz w:val="24"/>
                <w:szCs w:val="24"/>
                <w:lang w:eastAsia="tr-TR"/>
              </w:rPr>
            </w:pPr>
            <w:r w:rsidRPr="00B3030E">
              <w:rPr>
                <w:rFonts w:ascii="Times New Roman" w:eastAsia="Times New Roman" w:hAnsi="Times New Roman" w:cs="Times New Roman"/>
                <w:b/>
                <w:bCs/>
                <w:color w:val="FFFFFF"/>
                <w:sz w:val="24"/>
                <w:szCs w:val="24"/>
                <w:lang w:eastAsia="tr-TR"/>
              </w:rPr>
              <w:t>Rapora Konu Dönemde Faaliyeti Olan Lisans Sayısı</w:t>
            </w:r>
          </w:p>
        </w:tc>
      </w:tr>
      <w:tr w:rsidR="00B3030E" w:rsidRPr="00B3030E" w:rsidTr="00B3030E">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B3030E" w:rsidRPr="00B3030E" w:rsidRDefault="00B3030E" w:rsidP="00B3030E">
            <w:pPr>
              <w:spacing w:after="0" w:line="240" w:lineRule="auto"/>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 xml:space="preserve"> İthalat Lisansı (Uzun Dönemli)</w:t>
            </w:r>
          </w:p>
        </w:tc>
        <w:tc>
          <w:tcPr>
            <w:tcW w:w="2400" w:type="dxa"/>
            <w:tcBorders>
              <w:top w:val="nil"/>
              <w:left w:val="nil"/>
              <w:bottom w:val="single" w:sz="8" w:space="0" w:color="auto"/>
              <w:right w:val="single" w:sz="8" w:space="0" w:color="auto"/>
            </w:tcBorders>
            <w:shd w:val="clear" w:color="auto" w:fill="auto"/>
            <w:noWrap/>
            <w:vAlign w:val="center"/>
            <w:hideMark/>
          </w:tcPr>
          <w:p w:rsidR="00B3030E" w:rsidRPr="00B3030E" w:rsidRDefault="00B3030E" w:rsidP="00B3030E">
            <w:pPr>
              <w:spacing w:after="0" w:line="240" w:lineRule="auto"/>
              <w:jc w:val="center"/>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18</w:t>
            </w:r>
          </w:p>
        </w:tc>
        <w:tc>
          <w:tcPr>
            <w:tcW w:w="3200" w:type="dxa"/>
            <w:tcBorders>
              <w:top w:val="nil"/>
              <w:left w:val="nil"/>
              <w:bottom w:val="single" w:sz="8" w:space="0" w:color="auto"/>
              <w:right w:val="single" w:sz="8" w:space="0" w:color="auto"/>
            </w:tcBorders>
            <w:shd w:val="clear" w:color="auto" w:fill="auto"/>
            <w:noWrap/>
            <w:vAlign w:val="center"/>
            <w:hideMark/>
          </w:tcPr>
          <w:p w:rsidR="00B3030E" w:rsidRPr="00B3030E" w:rsidRDefault="00B3030E" w:rsidP="00B3030E">
            <w:pPr>
              <w:spacing w:after="0" w:line="240" w:lineRule="auto"/>
              <w:jc w:val="center"/>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11</w:t>
            </w:r>
          </w:p>
        </w:tc>
      </w:tr>
      <w:tr w:rsidR="00B3030E" w:rsidRPr="00B3030E" w:rsidTr="00B3030E">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B3030E" w:rsidRPr="00B3030E" w:rsidRDefault="00B3030E" w:rsidP="00B3030E">
            <w:pPr>
              <w:spacing w:after="0" w:line="240" w:lineRule="auto"/>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rsidR="00B3030E" w:rsidRPr="00B3030E" w:rsidRDefault="00B3030E" w:rsidP="00B3030E">
            <w:pPr>
              <w:spacing w:after="0" w:line="240" w:lineRule="auto"/>
              <w:jc w:val="center"/>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52</w:t>
            </w:r>
          </w:p>
        </w:tc>
        <w:tc>
          <w:tcPr>
            <w:tcW w:w="3200" w:type="dxa"/>
            <w:tcBorders>
              <w:top w:val="nil"/>
              <w:left w:val="nil"/>
              <w:bottom w:val="single" w:sz="8" w:space="0" w:color="auto"/>
              <w:right w:val="single" w:sz="8" w:space="0" w:color="auto"/>
            </w:tcBorders>
            <w:shd w:val="clear" w:color="auto" w:fill="auto"/>
            <w:noWrap/>
            <w:vAlign w:val="center"/>
            <w:hideMark/>
          </w:tcPr>
          <w:p w:rsidR="00B3030E" w:rsidRPr="00B3030E" w:rsidRDefault="00B3030E" w:rsidP="00B3030E">
            <w:pPr>
              <w:spacing w:after="0" w:line="240" w:lineRule="auto"/>
              <w:jc w:val="center"/>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12</w:t>
            </w:r>
          </w:p>
        </w:tc>
      </w:tr>
      <w:tr w:rsidR="00B3030E" w:rsidRPr="00B3030E" w:rsidTr="00B3030E">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B3030E" w:rsidRPr="00B3030E" w:rsidRDefault="00B3030E" w:rsidP="00B3030E">
            <w:pPr>
              <w:spacing w:after="0" w:line="240" w:lineRule="auto"/>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rsidR="00B3030E" w:rsidRPr="00B3030E" w:rsidRDefault="00B3030E" w:rsidP="00B3030E">
            <w:pPr>
              <w:spacing w:after="0" w:line="240" w:lineRule="auto"/>
              <w:jc w:val="center"/>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B3030E" w:rsidRPr="00B3030E" w:rsidRDefault="00B3030E" w:rsidP="00B3030E">
            <w:pPr>
              <w:spacing w:after="0" w:line="240" w:lineRule="auto"/>
              <w:jc w:val="center"/>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1</w:t>
            </w:r>
          </w:p>
        </w:tc>
      </w:tr>
      <w:tr w:rsidR="00B3030E" w:rsidRPr="00B3030E" w:rsidTr="00B3030E">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B3030E" w:rsidRPr="00B3030E" w:rsidRDefault="00B3030E" w:rsidP="00B3030E">
            <w:pPr>
              <w:spacing w:after="0" w:line="240" w:lineRule="auto"/>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B3030E" w:rsidRPr="00B3030E" w:rsidRDefault="00B3030E" w:rsidP="00B3030E">
            <w:pPr>
              <w:spacing w:after="0" w:line="240" w:lineRule="auto"/>
              <w:jc w:val="center"/>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B3030E" w:rsidRPr="00B3030E" w:rsidRDefault="00B3030E" w:rsidP="00B3030E">
            <w:pPr>
              <w:spacing w:after="0" w:line="240" w:lineRule="auto"/>
              <w:jc w:val="center"/>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9</w:t>
            </w:r>
          </w:p>
        </w:tc>
      </w:tr>
      <w:tr w:rsidR="00B3030E" w:rsidRPr="00B3030E" w:rsidTr="00B3030E">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B3030E" w:rsidRPr="00B3030E" w:rsidRDefault="00B3030E" w:rsidP="00B3030E">
            <w:pPr>
              <w:spacing w:after="0" w:line="240" w:lineRule="auto"/>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B3030E" w:rsidRPr="00B3030E" w:rsidRDefault="00B3030E" w:rsidP="00B3030E">
            <w:pPr>
              <w:spacing w:after="0" w:line="240" w:lineRule="auto"/>
              <w:jc w:val="center"/>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B3030E" w:rsidRPr="00B3030E" w:rsidRDefault="00B3030E" w:rsidP="00B3030E">
            <w:pPr>
              <w:spacing w:after="0" w:line="240" w:lineRule="auto"/>
              <w:jc w:val="center"/>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4</w:t>
            </w:r>
          </w:p>
        </w:tc>
      </w:tr>
      <w:tr w:rsidR="00B3030E" w:rsidRPr="00B3030E" w:rsidTr="00B3030E">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B3030E" w:rsidRPr="00B3030E" w:rsidRDefault="00B3030E" w:rsidP="00B3030E">
            <w:pPr>
              <w:spacing w:after="0" w:line="240" w:lineRule="auto"/>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rsidR="00B3030E" w:rsidRPr="00B3030E" w:rsidRDefault="00B3030E" w:rsidP="00B3030E">
            <w:pPr>
              <w:spacing w:after="0" w:line="240" w:lineRule="auto"/>
              <w:jc w:val="center"/>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B3030E" w:rsidRPr="00B3030E" w:rsidRDefault="00B3030E" w:rsidP="00B3030E">
            <w:pPr>
              <w:spacing w:after="0" w:line="240" w:lineRule="auto"/>
              <w:jc w:val="center"/>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2</w:t>
            </w:r>
          </w:p>
        </w:tc>
      </w:tr>
      <w:tr w:rsidR="00B3030E" w:rsidRPr="00B3030E" w:rsidTr="00B3030E">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B3030E" w:rsidRPr="00B3030E" w:rsidRDefault="00B3030E" w:rsidP="00B3030E">
            <w:pPr>
              <w:spacing w:after="0" w:line="240" w:lineRule="auto"/>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rsidR="00B3030E" w:rsidRPr="00B3030E" w:rsidRDefault="00B3030E" w:rsidP="00B3030E">
            <w:pPr>
              <w:spacing w:after="0" w:line="240" w:lineRule="auto"/>
              <w:jc w:val="center"/>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42</w:t>
            </w:r>
          </w:p>
        </w:tc>
        <w:tc>
          <w:tcPr>
            <w:tcW w:w="3200" w:type="dxa"/>
            <w:tcBorders>
              <w:top w:val="nil"/>
              <w:left w:val="nil"/>
              <w:bottom w:val="single" w:sz="8" w:space="0" w:color="auto"/>
              <w:right w:val="single" w:sz="8" w:space="0" w:color="auto"/>
            </w:tcBorders>
            <w:shd w:val="clear" w:color="auto" w:fill="auto"/>
            <w:noWrap/>
            <w:vAlign w:val="center"/>
            <w:hideMark/>
          </w:tcPr>
          <w:p w:rsidR="00B3030E" w:rsidRPr="00B3030E" w:rsidRDefault="00B3030E" w:rsidP="00B3030E">
            <w:pPr>
              <w:spacing w:after="0" w:line="240" w:lineRule="auto"/>
              <w:jc w:val="center"/>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18</w:t>
            </w:r>
          </w:p>
        </w:tc>
      </w:tr>
      <w:tr w:rsidR="00B3030E" w:rsidRPr="00B3030E" w:rsidTr="00B3030E">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B3030E" w:rsidRPr="00B3030E" w:rsidRDefault="00B3030E" w:rsidP="00B3030E">
            <w:pPr>
              <w:spacing w:after="0" w:line="240" w:lineRule="auto"/>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rsidR="00B3030E" w:rsidRPr="00B3030E" w:rsidRDefault="00B3030E" w:rsidP="00B3030E">
            <w:pPr>
              <w:spacing w:after="0" w:line="240" w:lineRule="auto"/>
              <w:jc w:val="center"/>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9</w:t>
            </w:r>
          </w:p>
        </w:tc>
        <w:tc>
          <w:tcPr>
            <w:tcW w:w="3200" w:type="dxa"/>
            <w:tcBorders>
              <w:top w:val="nil"/>
              <w:left w:val="nil"/>
              <w:bottom w:val="single" w:sz="8" w:space="0" w:color="auto"/>
              <w:right w:val="single" w:sz="8" w:space="0" w:color="auto"/>
            </w:tcBorders>
            <w:shd w:val="clear" w:color="auto" w:fill="auto"/>
            <w:noWrap/>
            <w:vAlign w:val="center"/>
            <w:hideMark/>
          </w:tcPr>
          <w:p w:rsidR="00B3030E" w:rsidRPr="00B3030E" w:rsidRDefault="00B3030E" w:rsidP="00B3030E">
            <w:pPr>
              <w:spacing w:after="0" w:line="240" w:lineRule="auto"/>
              <w:jc w:val="center"/>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9</w:t>
            </w:r>
          </w:p>
        </w:tc>
      </w:tr>
      <w:tr w:rsidR="00B3030E" w:rsidRPr="00B3030E" w:rsidTr="00B3030E">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B3030E" w:rsidRPr="00B3030E" w:rsidRDefault="00B3030E" w:rsidP="00B3030E">
            <w:pPr>
              <w:spacing w:after="0" w:line="240" w:lineRule="auto"/>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 xml:space="preserve"> Toptan Satış (</w:t>
            </w:r>
            <w:proofErr w:type="spellStart"/>
            <w:r w:rsidRPr="00B3030E">
              <w:rPr>
                <w:rFonts w:ascii="Times New Roman" w:eastAsia="Times New Roman" w:hAnsi="Times New Roman" w:cs="Times New Roman"/>
                <w:color w:val="000000"/>
                <w:sz w:val="24"/>
                <w:szCs w:val="24"/>
                <w:lang w:eastAsia="tr-TR"/>
              </w:rPr>
              <w:t>OtoLNG</w:t>
            </w:r>
            <w:proofErr w:type="spellEnd"/>
            <w:r w:rsidRPr="00B3030E">
              <w:rPr>
                <w:rFonts w:ascii="Times New Roman" w:eastAsia="Times New Roman" w:hAnsi="Times New Roman" w:cs="Times New Roman"/>
                <w:color w:val="000000"/>
                <w:sz w:val="24"/>
                <w:szCs w:val="24"/>
                <w:lang w:eastAsia="tr-TR"/>
              </w:rPr>
              <w:t xml:space="preserve">) Lisansı </w:t>
            </w:r>
          </w:p>
        </w:tc>
        <w:tc>
          <w:tcPr>
            <w:tcW w:w="2400" w:type="dxa"/>
            <w:tcBorders>
              <w:top w:val="nil"/>
              <w:left w:val="nil"/>
              <w:bottom w:val="single" w:sz="8" w:space="0" w:color="auto"/>
              <w:right w:val="single" w:sz="8" w:space="0" w:color="auto"/>
            </w:tcBorders>
            <w:shd w:val="clear" w:color="auto" w:fill="auto"/>
            <w:noWrap/>
            <w:vAlign w:val="center"/>
            <w:hideMark/>
          </w:tcPr>
          <w:p w:rsidR="00B3030E" w:rsidRPr="00B3030E" w:rsidRDefault="00B3030E" w:rsidP="00B3030E">
            <w:pPr>
              <w:spacing w:after="0" w:line="240" w:lineRule="auto"/>
              <w:jc w:val="center"/>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B3030E" w:rsidRPr="00B3030E" w:rsidRDefault="00B3030E" w:rsidP="00B3030E">
            <w:pPr>
              <w:spacing w:after="0" w:line="240" w:lineRule="auto"/>
              <w:jc w:val="center"/>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1</w:t>
            </w:r>
          </w:p>
        </w:tc>
      </w:tr>
      <w:tr w:rsidR="00B3030E" w:rsidRPr="00B3030E" w:rsidTr="00B3030E">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B3030E" w:rsidRPr="00B3030E" w:rsidRDefault="00B3030E" w:rsidP="00B3030E">
            <w:pPr>
              <w:spacing w:after="0" w:line="240" w:lineRule="auto"/>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rsidR="00B3030E" w:rsidRPr="00B3030E" w:rsidRDefault="00B3030E" w:rsidP="00B3030E">
            <w:pPr>
              <w:spacing w:after="0" w:line="240" w:lineRule="auto"/>
              <w:jc w:val="center"/>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43</w:t>
            </w:r>
          </w:p>
        </w:tc>
        <w:tc>
          <w:tcPr>
            <w:tcW w:w="3200" w:type="dxa"/>
            <w:tcBorders>
              <w:top w:val="nil"/>
              <w:left w:val="nil"/>
              <w:bottom w:val="single" w:sz="8" w:space="0" w:color="auto"/>
              <w:right w:val="single" w:sz="8" w:space="0" w:color="auto"/>
            </w:tcBorders>
            <w:shd w:val="clear" w:color="auto" w:fill="auto"/>
            <w:noWrap/>
            <w:vAlign w:val="center"/>
            <w:hideMark/>
          </w:tcPr>
          <w:p w:rsidR="00B3030E" w:rsidRPr="00B3030E" w:rsidRDefault="00B3030E" w:rsidP="00B3030E">
            <w:pPr>
              <w:spacing w:after="0" w:line="240" w:lineRule="auto"/>
              <w:jc w:val="center"/>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24</w:t>
            </w:r>
          </w:p>
        </w:tc>
      </w:tr>
      <w:tr w:rsidR="00B3030E" w:rsidRPr="00B3030E" w:rsidTr="00B3030E">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B3030E" w:rsidRPr="00B3030E" w:rsidRDefault="00B3030E" w:rsidP="00B3030E">
            <w:pPr>
              <w:spacing w:after="0" w:line="240" w:lineRule="auto"/>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rsidR="00B3030E" w:rsidRPr="00B3030E" w:rsidRDefault="00B3030E" w:rsidP="00B3030E">
            <w:pPr>
              <w:spacing w:after="0" w:line="240" w:lineRule="auto"/>
              <w:jc w:val="center"/>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39</w:t>
            </w:r>
          </w:p>
        </w:tc>
        <w:tc>
          <w:tcPr>
            <w:tcW w:w="3200" w:type="dxa"/>
            <w:tcBorders>
              <w:top w:val="nil"/>
              <w:left w:val="nil"/>
              <w:bottom w:val="single" w:sz="8" w:space="0" w:color="auto"/>
              <w:right w:val="single" w:sz="8" w:space="0" w:color="auto"/>
            </w:tcBorders>
            <w:shd w:val="clear" w:color="auto" w:fill="auto"/>
            <w:noWrap/>
            <w:vAlign w:val="center"/>
            <w:hideMark/>
          </w:tcPr>
          <w:p w:rsidR="00B3030E" w:rsidRPr="00B3030E" w:rsidRDefault="00B3030E" w:rsidP="00B3030E">
            <w:pPr>
              <w:spacing w:after="0" w:line="240" w:lineRule="auto"/>
              <w:jc w:val="center"/>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32</w:t>
            </w:r>
          </w:p>
        </w:tc>
      </w:tr>
      <w:tr w:rsidR="00B3030E" w:rsidRPr="00B3030E" w:rsidTr="00B3030E">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B3030E" w:rsidRPr="00B3030E" w:rsidRDefault="00B3030E" w:rsidP="00B3030E">
            <w:pPr>
              <w:spacing w:after="0" w:line="240" w:lineRule="auto"/>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rsidR="00B3030E" w:rsidRPr="00B3030E" w:rsidRDefault="00B3030E" w:rsidP="00B3030E">
            <w:pPr>
              <w:spacing w:after="0" w:line="240" w:lineRule="auto"/>
              <w:jc w:val="center"/>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B3030E" w:rsidRPr="00B3030E" w:rsidRDefault="00B3030E" w:rsidP="00B3030E">
            <w:pPr>
              <w:spacing w:after="0" w:line="240" w:lineRule="auto"/>
              <w:jc w:val="center"/>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11</w:t>
            </w:r>
          </w:p>
        </w:tc>
      </w:tr>
      <w:tr w:rsidR="00B3030E" w:rsidRPr="00B3030E" w:rsidTr="00B3030E">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B3030E" w:rsidRPr="00B3030E" w:rsidRDefault="00B3030E" w:rsidP="00B3030E">
            <w:pPr>
              <w:spacing w:after="0" w:line="240" w:lineRule="auto"/>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rsidR="00B3030E" w:rsidRPr="00B3030E" w:rsidRDefault="00B3030E" w:rsidP="00B3030E">
            <w:pPr>
              <w:spacing w:after="0" w:line="240" w:lineRule="auto"/>
              <w:jc w:val="center"/>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22</w:t>
            </w:r>
          </w:p>
        </w:tc>
        <w:tc>
          <w:tcPr>
            <w:tcW w:w="3200" w:type="dxa"/>
            <w:tcBorders>
              <w:top w:val="nil"/>
              <w:left w:val="nil"/>
              <w:bottom w:val="single" w:sz="8" w:space="0" w:color="auto"/>
              <w:right w:val="single" w:sz="8" w:space="0" w:color="auto"/>
            </w:tcBorders>
            <w:shd w:val="clear" w:color="auto" w:fill="auto"/>
            <w:noWrap/>
            <w:vAlign w:val="center"/>
            <w:hideMark/>
          </w:tcPr>
          <w:p w:rsidR="00B3030E" w:rsidRPr="00B3030E" w:rsidRDefault="00B3030E" w:rsidP="00B3030E">
            <w:pPr>
              <w:spacing w:after="0" w:line="240" w:lineRule="auto"/>
              <w:jc w:val="center"/>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2</w:t>
            </w:r>
          </w:p>
        </w:tc>
      </w:tr>
      <w:tr w:rsidR="00B3030E" w:rsidRPr="00B3030E" w:rsidTr="00B3030E">
        <w:trPr>
          <w:trHeight w:val="330"/>
          <w:jc w:val="center"/>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B3030E" w:rsidRPr="00B3030E" w:rsidRDefault="00B3030E" w:rsidP="00B3030E">
            <w:pPr>
              <w:spacing w:after="0" w:line="240" w:lineRule="auto"/>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rsidR="00B3030E" w:rsidRPr="00B3030E" w:rsidRDefault="00B3030E" w:rsidP="00B3030E">
            <w:pPr>
              <w:spacing w:after="0" w:line="240" w:lineRule="auto"/>
              <w:jc w:val="center"/>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rsidR="00B3030E" w:rsidRPr="00B3030E" w:rsidRDefault="00B3030E" w:rsidP="00B3030E">
            <w:pPr>
              <w:spacing w:after="0" w:line="240" w:lineRule="auto"/>
              <w:jc w:val="center"/>
              <w:rPr>
                <w:rFonts w:ascii="Times New Roman" w:eastAsia="Times New Roman" w:hAnsi="Times New Roman" w:cs="Times New Roman"/>
                <w:color w:val="000000"/>
                <w:sz w:val="24"/>
                <w:szCs w:val="24"/>
                <w:lang w:eastAsia="tr-TR"/>
              </w:rPr>
            </w:pPr>
            <w:r w:rsidRPr="00B3030E">
              <w:rPr>
                <w:rFonts w:ascii="Times New Roman" w:eastAsia="Times New Roman" w:hAnsi="Times New Roman" w:cs="Times New Roman"/>
                <w:color w:val="000000"/>
                <w:sz w:val="24"/>
                <w:szCs w:val="24"/>
                <w:lang w:eastAsia="tr-TR"/>
              </w:rPr>
              <w:t>72</w:t>
            </w:r>
          </w:p>
        </w:tc>
      </w:tr>
      <w:tr w:rsidR="00B3030E" w:rsidRPr="00B3030E" w:rsidTr="00B3030E">
        <w:trPr>
          <w:trHeight w:val="330"/>
          <w:jc w:val="center"/>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B3030E" w:rsidRPr="00B3030E" w:rsidRDefault="00B3030E" w:rsidP="00B3030E">
            <w:pPr>
              <w:spacing w:after="0" w:line="240" w:lineRule="auto"/>
              <w:jc w:val="both"/>
              <w:rPr>
                <w:rFonts w:ascii="Times New Roman" w:eastAsia="Times New Roman" w:hAnsi="Times New Roman" w:cs="Times New Roman"/>
                <w:b/>
                <w:bCs/>
                <w:color w:val="FFFFFF"/>
                <w:sz w:val="24"/>
                <w:szCs w:val="24"/>
                <w:lang w:eastAsia="tr-TR"/>
              </w:rPr>
            </w:pPr>
            <w:r w:rsidRPr="00B3030E">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rsidR="00B3030E" w:rsidRPr="00B3030E" w:rsidRDefault="00B3030E" w:rsidP="00B3030E">
            <w:pPr>
              <w:spacing w:after="0" w:line="240" w:lineRule="auto"/>
              <w:jc w:val="center"/>
              <w:rPr>
                <w:rFonts w:ascii="Times New Roman" w:eastAsia="Times New Roman" w:hAnsi="Times New Roman" w:cs="Times New Roman"/>
                <w:b/>
                <w:bCs/>
                <w:color w:val="000000"/>
                <w:sz w:val="24"/>
                <w:szCs w:val="24"/>
                <w:lang w:eastAsia="tr-TR"/>
              </w:rPr>
            </w:pPr>
            <w:r w:rsidRPr="00B3030E">
              <w:rPr>
                <w:rFonts w:ascii="Times New Roman" w:eastAsia="Times New Roman" w:hAnsi="Times New Roman" w:cs="Times New Roman"/>
                <w:b/>
                <w:bCs/>
                <w:color w:val="000000"/>
                <w:sz w:val="24"/>
                <w:szCs w:val="24"/>
                <w:lang w:eastAsia="tr-TR"/>
              </w:rPr>
              <w:t>335</w:t>
            </w:r>
          </w:p>
        </w:tc>
        <w:tc>
          <w:tcPr>
            <w:tcW w:w="3200" w:type="dxa"/>
            <w:tcBorders>
              <w:top w:val="nil"/>
              <w:left w:val="nil"/>
              <w:bottom w:val="single" w:sz="8" w:space="0" w:color="auto"/>
              <w:right w:val="single" w:sz="8" w:space="0" w:color="auto"/>
            </w:tcBorders>
            <w:shd w:val="clear" w:color="000000" w:fill="538DD5"/>
            <w:noWrap/>
            <w:vAlign w:val="center"/>
            <w:hideMark/>
          </w:tcPr>
          <w:p w:rsidR="00B3030E" w:rsidRPr="00B3030E" w:rsidRDefault="00B3030E" w:rsidP="00B3030E">
            <w:pPr>
              <w:spacing w:after="0" w:line="240" w:lineRule="auto"/>
              <w:jc w:val="center"/>
              <w:rPr>
                <w:rFonts w:ascii="Times New Roman" w:eastAsia="Times New Roman" w:hAnsi="Times New Roman" w:cs="Times New Roman"/>
                <w:b/>
                <w:bCs/>
                <w:color w:val="000000"/>
                <w:sz w:val="24"/>
                <w:szCs w:val="24"/>
                <w:lang w:eastAsia="tr-TR"/>
              </w:rPr>
            </w:pPr>
            <w:r w:rsidRPr="00B3030E">
              <w:rPr>
                <w:rFonts w:ascii="Times New Roman" w:eastAsia="Times New Roman" w:hAnsi="Times New Roman" w:cs="Times New Roman"/>
                <w:b/>
                <w:bCs/>
                <w:color w:val="000000"/>
                <w:sz w:val="24"/>
                <w:szCs w:val="24"/>
                <w:lang w:eastAsia="tr-TR"/>
              </w:rPr>
              <w:t>208</w:t>
            </w:r>
          </w:p>
        </w:tc>
      </w:tr>
    </w:tbl>
    <w:p w:rsidR="00B3030E" w:rsidRDefault="00B3030E" w:rsidP="00B3030E">
      <w:pPr>
        <w:jc w:val="both"/>
        <w:rPr>
          <w:rFonts w:ascii="Times New Roman" w:eastAsia="Calibri" w:hAnsi="Times New Roman" w:cs="Times New Roman"/>
          <w:sz w:val="24"/>
          <w:szCs w:val="24"/>
        </w:rPr>
      </w:pPr>
    </w:p>
    <w:p w:rsidR="009215A4" w:rsidRPr="00140E13" w:rsidRDefault="00E65254" w:rsidP="009215A4">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009215A4"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009215A4" w:rsidRPr="00140E13">
        <w:rPr>
          <w:rFonts w:ascii="Times New Roman" w:eastAsia="Calibri" w:hAnsi="Times New Roman" w:cs="Times New Roman"/>
          <w:sz w:val="24"/>
          <w:szCs w:val="24"/>
        </w:rPr>
        <w:t>kcal</w:t>
      </w:r>
      <w:proofErr w:type="spellEnd"/>
      <w:r w:rsidR="009215A4" w:rsidRPr="00140E13">
        <w:rPr>
          <w:rFonts w:ascii="Times New Roman" w:eastAsia="Calibri" w:hAnsi="Times New Roman" w:cs="Times New Roman"/>
          <w:sz w:val="24"/>
          <w:szCs w:val="24"/>
        </w:rPr>
        <w:t>/m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üst ısıl değeri esas alınarak düzeltilmiş, Sm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Aylık yayımlanan raporlardaki tüketim verilerine, depolama tesislerinde ve iletim şebekesinde kullanılan gaz miktarları </w:t>
      </w:r>
      <w:r w:rsidR="001E1C8E" w:rsidRPr="00140E13">
        <w:rPr>
          <w:rFonts w:ascii="Times New Roman" w:eastAsia="Calibri" w:hAnsi="Times New Roman" w:cs="Times New Roman"/>
          <w:sz w:val="24"/>
          <w:szCs w:val="24"/>
        </w:rPr>
        <w:t>dâhil</w:t>
      </w:r>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D65C3B" w:rsidRPr="00092ADB" w:rsidRDefault="00D65C3B" w:rsidP="00D65C3B">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D65C3B" w:rsidRDefault="00D65C3B" w:rsidP="00D65C3B">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D65C3B" w:rsidRDefault="00D65C3B" w:rsidP="00D65C3B">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 xml:space="preserve">Tablo </w:t>
      </w:r>
      <w:proofErr w:type="gramStart"/>
      <w:r w:rsidRPr="00B942D9">
        <w:rPr>
          <w:rFonts w:ascii="Times New Roman" w:eastAsia="Calibri" w:hAnsi="Times New Roman" w:cs="Times New Roman"/>
          <w:b/>
          <w:sz w:val="24"/>
          <w:szCs w:val="24"/>
        </w:rPr>
        <w:t>1</w:t>
      </w:r>
      <w:r w:rsidRPr="00CD5FFA">
        <w:rPr>
          <w:rFonts w:ascii="Times New Roman" w:eastAsia="Calibri" w:hAnsi="Times New Roman" w:cs="Times New Roman"/>
          <w:b/>
          <w:sz w:val="24"/>
          <w:szCs w:val="24"/>
        </w:rPr>
        <w:t xml:space="preserve"> -</w:t>
      </w:r>
      <w:proofErr w:type="gramEnd"/>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260" w:type="dxa"/>
        <w:tblInd w:w="-10" w:type="dxa"/>
        <w:tblCellMar>
          <w:left w:w="70" w:type="dxa"/>
          <w:right w:w="70" w:type="dxa"/>
        </w:tblCellMar>
        <w:tblLook w:val="04A0" w:firstRow="1" w:lastRow="0" w:firstColumn="1" w:lastColumn="0" w:noHBand="0" w:noVBand="1"/>
      </w:tblPr>
      <w:tblGrid>
        <w:gridCol w:w="920"/>
        <w:gridCol w:w="1252"/>
        <w:gridCol w:w="1397"/>
        <w:gridCol w:w="930"/>
        <w:gridCol w:w="943"/>
        <w:gridCol w:w="1129"/>
        <w:gridCol w:w="1340"/>
        <w:gridCol w:w="1241"/>
        <w:gridCol w:w="1108"/>
      </w:tblGrid>
      <w:tr w:rsidR="001D6F34" w:rsidRPr="001D6F34" w:rsidTr="001D6F34">
        <w:trPr>
          <w:trHeight w:val="525"/>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1D6F34" w:rsidRPr="001D6F34" w:rsidRDefault="001D6F34" w:rsidP="001D6F34">
            <w:pPr>
              <w:spacing w:after="0" w:line="240" w:lineRule="auto"/>
              <w:jc w:val="center"/>
              <w:rPr>
                <w:rFonts w:ascii="Times New Roman" w:eastAsia="Times New Roman" w:hAnsi="Times New Roman" w:cs="Times New Roman"/>
                <w:b/>
                <w:bCs/>
                <w:color w:val="FFFFFF"/>
                <w:sz w:val="20"/>
                <w:szCs w:val="20"/>
                <w:lang w:eastAsia="tr-TR"/>
              </w:rPr>
            </w:pPr>
            <w:r w:rsidRPr="001D6F34">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rsidR="001D6F34" w:rsidRPr="001D6F34" w:rsidRDefault="001D6F34" w:rsidP="001D6F34">
            <w:pPr>
              <w:spacing w:after="0" w:line="240" w:lineRule="auto"/>
              <w:jc w:val="center"/>
              <w:rPr>
                <w:rFonts w:ascii="Times New Roman" w:eastAsia="Times New Roman" w:hAnsi="Times New Roman" w:cs="Times New Roman"/>
                <w:color w:val="000000"/>
                <w:sz w:val="20"/>
                <w:szCs w:val="20"/>
                <w:lang w:eastAsia="tr-TR"/>
              </w:rPr>
            </w:pPr>
            <w:r w:rsidRPr="001D6F34">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rsidR="001D6F34" w:rsidRPr="001D6F34" w:rsidRDefault="001D6F34" w:rsidP="001D6F34">
            <w:pPr>
              <w:spacing w:after="0" w:line="240" w:lineRule="auto"/>
              <w:jc w:val="center"/>
              <w:rPr>
                <w:rFonts w:ascii="Times New Roman" w:eastAsia="Times New Roman" w:hAnsi="Times New Roman" w:cs="Times New Roman"/>
                <w:color w:val="000000"/>
                <w:sz w:val="20"/>
                <w:szCs w:val="20"/>
                <w:lang w:eastAsia="tr-TR"/>
              </w:rPr>
            </w:pPr>
            <w:r w:rsidRPr="001D6F34">
              <w:rPr>
                <w:rFonts w:ascii="Times New Roman" w:eastAsia="Times New Roman" w:hAnsi="Times New Roman" w:cs="Times New Roman"/>
                <w:color w:val="000000"/>
                <w:sz w:val="20"/>
                <w:szCs w:val="20"/>
                <w:lang w:eastAsia="tr-TR"/>
              </w:rPr>
              <w:t>ÇANAKKALE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1D6F34" w:rsidRPr="001D6F34" w:rsidRDefault="001D6F34" w:rsidP="001D6F34">
            <w:pPr>
              <w:spacing w:after="0" w:line="240" w:lineRule="auto"/>
              <w:jc w:val="center"/>
              <w:rPr>
                <w:rFonts w:ascii="Times New Roman" w:eastAsia="Times New Roman" w:hAnsi="Times New Roman" w:cs="Times New Roman"/>
                <w:color w:val="000000"/>
                <w:sz w:val="20"/>
                <w:szCs w:val="20"/>
                <w:lang w:eastAsia="tr-TR"/>
              </w:rPr>
            </w:pPr>
            <w:r w:rsidRPr="001D6F34">
              <w:rPr>
                <w:rFonts w:ascii="Times New Roman" w:eastAsia="Times New Roman" w:hAnsi="Times New Roman" w:cs="Times New Roman"/>
                <w:color w:val="000000"/>
                <w:sz w:val="20"/>
                <w:szCs w:val="20"/>
                <w:lang w:eastAsia="tr-TR"/>
              </w:rPr>
              <w:t>DÜZCE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1D6F34" w:rsidRPr="001D6F34" w:rsidRDefault="001D6F34" w:rsidP="001D6F34">
            <w:pPr>
              <w:spacing w:after="0" w:line="240" w:lineRule="auto"/>
              <w:jc w:val="center"/>
              <w:rPr>
                <w:rFonts w:ascii="Times New Roman" w:eastAsia="Times New Roman" w:hAnsi="Times New Roman" w:cs="Times New Roman"/>
                <w:color w:val="000000"/>
                <w:sz w:val="20"/>
                <w:szCs w:val="20"/>
                <w:lang w:eastAsia="tr-TR"/>
              </w:rPr>
            </w:pPr>
            <w:r w:rsidRPr="001D6F34">
              <w:rPr>
                <w:rFonts w:ascii="Times New Roman" w:eastAsia="Times New Roman" w:hAnsi="Times New Roman" w:cs="Times New Roman"/>
                <w:color w:val="000000"/>
                <w:sz w:val="20"/>
                <w:szCs w:val="20"/>
                <w:lang w:eastAsia="tr-TR"/>
              </w:rPr>
              <w:t>EDİRNE</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1D6F34" w:rsidRPr="001D6F34" w:rsidRDefault="001D6F34" w:rsidP="001D6F34">
            <w:pPr>
              <w:spacing w:after="0" w:line="240" w:lineRule="auto"/>
              <w:jc w:val="center"/>
              <w:rPr>
                <w:rFonts w:ascii="Times New Roman" w:eastAsia="Times New Roman" w:hAnsi="Times New Roman" w:cs="Times New Roman"/>
                <w:color w:val="000000"/>
                <w:sz w:val="20"/>
                <w:szCs w:val="20"/>
                <w:lang w:eastAsia="tr-TR"/>
              </w:rPr>
            </w:pPr>
            <w:r w:rsidRPr="001D6F34">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1D6F34" w:rsidRPr="001D6F34" w:rsidRDefault="001D6F34" w:rsidP="001D6F34">
            <w:pPr>
              <w:spacing w:after="0" w:line="240" w:lineRule="auto"/>
              <w:jc w:val="center"/>
              <w:rPr>
                <w:rFonts w:ascii="Times New Roman" w:eastAsia="Times New Roman" w:hAnsi="Times New Roman" w:cs="Times New Roman"/>
                <w:color w:val="000000"/>
                <w:sz w:val="20"/>
                <w:szCs w:val="20"/>
                <w:lang w:eastAsia="tr-TR"/>
              </w:rPr>
            </w:pPr>
            <w:r w:rsidRPr="001D6F34">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1D6F34" w:rsidRPr="001D6F34" w:rsidRDefault="001D6F34" w:rsidP="001D6F34">
            <w:pPr>
              <w:spacing w:after="0" w:line="240" w:lineRule="auto"/>
              <w:jc w:val="center"/>
              <w:rPr>
                <w:rFonts w:ascii="Times New Roman" w:eastAsia="Times New Roman" w:hAnsi="Times New Roman" w:cs="Times New Roman"/>
                <w:color w:val="000000"/>
                <w:sz w:val="20"/>
                <w:szCs w:val="20"/>
                <w:lang w:eastAsia="tr-TR"/>
              </w:rPr>
            </w:pPr>
            <w:r w:rsidRPr="001D6F34">
              <w:rPr>
                <w:rFonts w:ascii="Times New Roman" w:eastAsia="Times New Roman" w:hAnsi="Times New Roman" w:cs="Times New Roman"/>
                <w:color w:val="000000"/>
                <w:sz w:val="20"/>
                <w:szCs w:val="20"/>
                <w:lang w:eastAsia="tr-TR"/>
              </w:rPr>
              <w:t>TEKİRDAĞ</w:t>
            </w:r>
          </w:p>
        </w:tc>
        <w:tc>
          <w:tcPr>
            <w:tcW w:w="1180" w:type="dxa"/>
            <w:tcBorders>
              <w:top w:val="single" w:sz="8" w:space="0" w:color="auto"/>
              <w:left w:val="nil"/>
              <w:bottom w:val="single" w:sz="8" w:space="0" w:color="auto"/>
              <w:right w:val="single" w:sz="8" w:space="0" w:color="auto"/>
            </w:tcBorders>
            <w:shd w:val="clear" w:color="000000" w:fill="C0C0C0"/>
            <w:vAlign w:val="center"/>
            <w:hideMark/>
          </w:tcPr>
          <w:p w:rsidR="001D6F34" w:rsidRPr="001D6F34" w:rsidRDefault="001D6F34" w:rsidP="001D6F34">
            <w:pPr>
              <w:spacing w:after="0" w:line="240" w:lineRule="auto"/>
              <w:jc w:val="center"/>
              <w:rPr>
                <w:rFonts w:ascii="Times New Roman" w:eastAsia="Times New Roman" w:hAnsi="Times New Roman" w:cs="Times New Roman"/>
                <w:b/>
                <w:bCs/>
                <w:color w:val="000000"/>
                <w:sz w:val="20"/>
                <w:szCs w:val="20"/>
                <w:lang w:eastAsia="tr-TR"/>
              </w:rPr>
            </w:pPr>
            <w:r w:rsidRPr="001D6F34">
              <w:rPr>
                <w:rFonts w:ascii="Times New Roman" w:eastAsia="Times New Roman" w:hAnsi="Times New Roman" w:cs="Times New Roman"/>
                <w:b/>
                <w:bCs/>
                <w:color w:val="000000"/>
                <w:sz w:val="20"/>
                <w:szCs w:val="20"/>
                <w:lang w:eastAsia="tr-TR"/>
              </w:rPr>
              <w:t>Genel Toplam</w:t>
            </w:r>
          </w:p>
        </w:tc>
      </w:tr>
      <w:tr w:rsidR="001D6F34" w:rsidRPr="001D6F34" w:rsidTr="001D6F34">
        <w:trPr>
          <w:trHeight w:val="315"/>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1D6F34" w:rsidRPr="001D6F34" w:rsidRDefault="001D6F34" w:rsidP="001D6F34">
            <w:pPr>
              <w:spacing w:after="0" w:line="240" w:lineRule="auto"/>
              <w:jc w:val="center"/>
              <w:rPr>
                <w:rFonts w:ascii="Times New Roman" w:eastAsia="Times New Roman" w:hAnsi="Times New Roman" w:cs="Times New Roman"/>
                <w:b/>
                <w:bCs/>
                <w:color w:val="FFFFFF"/>
                <w:sz w:val="20"/>
                <w:szCs w:val="20"/>
                <w:lang w:eastAsia="tr-TR"/>
              </w:rPr>
            </w:pPr>
            <w:r w:rsidRPr="001D6F34">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rsidR="001D6F34" w:rsidRPr="001D6F34" w:rsidRDefault="001D6F34" w:rsidP="001D6F34">
            <w:pPr>
              <w:spacing w:after="0" w:line="240" w:lineRule="auto"/>
              <w:jc w:val="center"/>
              <w:rPr>
                <w:rFonts w:ascii="Times New Roman" w:eastAsia="Times New Roman" w:hAnsi="Times New Roman" w:cs="Times New Roman"/>
                <w:color w:val="000000"/>
                <w:sz w:val="20"/>
                <w:szCs w:val="20"/>
                <w:lang w:eastAsia="tr-TR"/>
              </w:rPr>
            </w:pPr>
            <w:r w:rsidRPr="001D6F34">
              <w:rPr>
                <w:rFonts w:ascii="Times New Roman" w:eastAsia="Times New Roman" w:hAnsi="Times New Roman" w:cs="Times New Roman"/>
                <w:color w:val="000000"/>
                <w:sz w:val="20"/>
                <w:szCs w:val="20"/>
                <w:lang w:eastAsia="tr-TR"/>
              </w:rPr>
              <w:t>0,041</w:t>
            </w:r>
          </w:p>
        </w:tc>
        <w:tc>
          <w:tcPr>
            <w:tcW w:w="1400" w:type="dxa"/>
            <w:tcBorders>
              <w:top w:val="nil"/>
              <w:left w:val="nil"/>
              <w:bottom w:val="single" w:sz="8" w:space="0" w:color="auto"/>
              <w:right w:val="single" w:sz="8" w:space="0" w:color="auto"/>
            </w:tcBorders>
            <w:shd w:val="clear" w:color="auto" w:fill="auto"/>
            <w:vAlign w:val="center"/>
            <w:hideMark/>
          </w:tcPr>
          <w:p w:rsidR="001D6F34" w:rsidRPr="001D6F34" w:rsidRDefault="001D6F34" w:rsidP="001D6F34">
            <w:pPr>
              <w:spacing w:after="0" w:line="240" w:lineRule="auto"/>
              <w:jc w:val="center"/>
              <w:rPr>
                <w:rFonts w:ascii="Times New Roman" w:eastAsia="Times New Roman" w:hAnsi="Times New Roman" w:cs="Times New Roman"/>
                <w:color w:val="000000"/>
                <w:sz w:val="20"/>
                <w:szCs w:val="20"/>
                <w:lang w:eastAsia="tr-TR"/>
              </w:rPr>
            </w:pPr>
            <w:r w:rsidRPr="001D6F34">
              <w:rPr>
                <w:rFonts w:ascii="Times New Roman" w:eastAsia="Times New Roman" w:hAnsi="Times New Roman" w:cs="Times New Roman"/>
                <w:color w:val="000000"/>
                <w:sz w:val="20"/>
                <w:szCs w:val="20"/>
                <w:lang w:eastAsia="tr-TR"/>
              </w:rPr>
              <w:t>0,592</w:t>
            </w:r>
          </w:p>
        </w:tc>
        <w:tc>
          <w:tcPr>
            <w:tcW w:w="960" w:type="dxa"/>
            <w:tcBorders>
              <w:top w:val="nil"/>
              <w:left w:val="nil"/>
              <w:bottom w:val="single" w:sz="8" w:space="0" w:color="auto"/>
              <w:right w:val="single" w:sz="8" w:space="0" w:color="auto"/>
            </w:tcBorders>
            <w:shd w:val="clear" w:color="auto" w:fill="auto"/>
            <w:vAlign w:val="center"/>
            <w:hideMark/>
          </w:tcPr>
          <w:p w:rsidR="001D6F34" w:rsidRPr="001D6F34" w:rsidRDefault="001D6F34" w:rsidP="001D6F34">
            <w:pPr>
              <w:spacing w:after="0" w:line="240" w:lineRule="auto"/>
              <w:jc w:val="center"/>
              <w:rPr>
                <w:rFonts w:ascii="Times New Roman" w:eastAsia="Times New Roman" w:hAnsi="Times New Roman" w:cs="Times New Roman"/>
                <w:color w:val="000000"/>
                <w:sz w:val="20"/>
                <w:szCs w:val="20"/>
                <w:lang w:eastAsia="tr-TR"/>
              </w:rPr>
            </w:pPr>
            <w:r w:rsidRPr="001D6F34">
              <w:rPr>
                <w:rFonts w:ascii="Times New Roman" w:eastAsia="Times New Roman" w:hAnsi="Times New Roman" w:cs="Times New Roman"/>
                <w:color w:val="000000"/>
                <w:sz w:val="20"/>
                <w:szCs w:val="20"/>
                <w:lang w:eastAsia="tr-TR"/>
              </w:rPr>
              <w:t>0,426</w:t>
            </w:r>
          </w:p>
        </w:tc>
        <w:tc>
          <w:tcPr>
            <w:tcW w:w="960" w:type="dxa"/>
            <w:tcBorders>
              <w:top w:val="nil"/>
              <w:left w:val="nil"/>
              <w:bottom w:val="single" w:sz="8" w:space="0" w:color="auto"/>
              <w:right w:val="single" w:sz="8" w:space="0" w:color="auto"/>
            </w:tcBorders>
            <w:shd w:val="clear" w:color="auto" w:fill="auto"/>
            <w:vAlign w:val="center"/>
            <w:hideMark/>
          </w:tcPr>
          <w:p w:rsidR="001D6F34" w:rsidRPr="001D6F34" w:rsidRDefault="001D6F34" w:rsidP="001D6F34">
            <w:pPr>
              <w:spacing w:after="0" w:line="240" w:lineRule="auto"/>
              <w:jc w:val="center"/>
              <w:rPr>
                <w:rFonts w:ascii="Times New Roman" w:eastAsia="Times New Roman" w:hAnsi="Times New Roman" w:cs="Times New Roman"/>
                <w:color w:val="000000"/>
                <w:sz w:val="20"/>
                <w:szCs w:val="20"/>
                <w:lang w:eastAsia="tr-TR"/>
              </w:rPr>
            </w:pPr>
            <w:r w:rsidRPr="001D6F34">
              <w:rPr>
                <w:rFonts w:ascii="Times New Roman" w:eastAsia="Times New Roman" w:hAnsi="Times New Roman" w:cs="Times New Roman"/>
                <w:color w:val="000000"/>
                <w:sz w:val="20"/>
                <w:szCs w:val="20"/>
                <w:lang w:eastAsia="tr-TR"/>
              </w:rPr>
              <w:t>0,257</w:t>
            </w:r>
          </w:p>
        </w:tc>
        <w:tc>
          <w:tcPr>
            <w:tcW w:w="1120" w:type="dxa"/>
            <w:tcBorders>
              <w:top w:val="nil"/>
              <w:left w:val="nil"/>
              <w:bottom w:val="single" w:sz="8" w:space="0" w:color="auto"/>
              <w:right w:val="single" w:sz="8" w:space="0" w:color="auto"/>
            </w:tcBorders>
            <w:shd w:val="clear" w:color="auto" w:fill="auto"/>
            <w:vAlign w:val="center"/>
            <w:hideMark/>
          </w:tcPr>
          <w:p w:rsidR="001D6F34" w:rsidRPr="001D6F34" w:rsidRDefault="001D6F34" w:rsidP="001D6F34">
            <w:pPr>
              <w:spacing w:after="0" w:line="240" w:lineRule="auto"/>
              <w:jc w:val="center"/>
              <w:rPr>
                <w:rFonts w:ascii="Times New Roman" w:eastAsia="Times New Roman" w:hAnsi="Times New Roman" w:cs="Times New Roman"/>
                <w:color w:val="000000"/>
                <w:sz w:val="20"/>
                <w:szCs w:val="20"/>
                <w:lang w:eastAsia="tr-TR"/>
              </w:rPr>
            </w:pPr>
            <w:r w:rsidRPr="001D6F34">
              <w:rPr>
                <w:rFonts w:ascii="Times New Roman" w:eastAsia="Times New Roman" w:hAnsi="Times New Roman" w:cs="Times New Roman"/>
                <w:color w:val="000000"/>
                <w:sz w:val="20"/>
                <w:szCs w:val="20"/>
                <w:lang w:eastAsia="tr-TR"/>
              </w:rPr>
              <w:t>11,741</w:t>
            </w:r>
          </w:p>
        </w:tc>
        <w:tc>
          <w:tcPr>
            <w:tcW w:w="1240" w:type="dxa"/>
            <w:tcBorders>
              <w:top w:val="nil"/>
              <w:left w:val="nil"/>
              <w:bottom w:val="single" w:sz="8" w:space="0" w:color="auto"/>
              <w:right w:val="single" w:sz="8" w:space="0" w:color="auto"/>
            </w:tcBorders>
            <w:shd w:val="clear" w:color="auto" w:fill="auto"/>
            <w:vAlign w:val="center"/>
            <w:hideMark/>
          </w:tcPr>
          <w:p w:rsidR="001D6F34" w:rsidRPr="001D6F34" w:rsidRDefault="001D6F34" w:rsidP="001D6F34">
            <w:pPr>
              <w:spacing w:after="0" w:line="240" w:lineRule="auto"/>
              <w:jc w:val="center"/>
              <w:rPr>
                <w:rFonts w:ascii="Times New Roman" w:eastAsia="Times New Roman" w:hAnsi="Times New Roman" w:cs="Times New Roman"/>
                <w:color w:val="000000"/>
                <w:sz w:val="20"/>
                <w:szCs w:val="20"/>
                <w:lang w:eastAsia="tr-TR"/>
              </w:rPr>
            </w:pPr>
            <w:r w:rsidRPr="001D6F34">
              <w:rPr>
                <w:rFonts w:ascii="Times New Roman" w:eastAsia="Times New Roman" w:hAnsi="Times New Roman" w:cs="Times New Roman"/>
                <w:color w:val="000000"/>
                <w:sz w:val="20"/>
                <w:szCs w:val="20"/>
                <w:lang w:eastAsia="tr-TR"/>
              </w:rPr>
              <w:t>5,258</w:t>
            </w:r>
          </w:p>
        </w:tc>
        <w:tc>
          <w:tcPr>
            <w:tcW w:w="1260" w:type="dxa"/>
            <w:tcBorders>
              <w:top w:val="nil"/>
              <w:left w:val="nil"/>
              <w:bottom w:val="single" w:sz="8" w:space="0" w:color="auto"/>
              <w:right w:val="single" w:sz="8" w:space="0" w:color="auto"/>
            </w:tcBorders>
            <w:shd w:val="clear" w:color="auto" w:fill="auto"/>
            <w:vAlign w:val="center"/>
            <w:hideMark/>
          </w:tcPr>
          <w:p w:rsidR="001D6F34" w:rsidRPr="001D6F34" w:rsidRDefault="001D6F34" w:rsidP="001D6F34">
            <w:pPr>
              <w:spacing w:after="0" w:line="240" w:lineRule="auto"/>
              <w:jc w:val="center"/>
              <w:rPr>
                <w:rFonts w:ascii="Times New Roman" w:eastAsia="Times New Roman" w:hAnsi="Times New Roman" w:cs="Times New Roman"/>
                <w:color w:val="000000"/>
                <w:sz w:val="20"/>
                <w:szCs w:val="20"/>
                <w:lang w:eastAsia="tr-TR"/>
              </w:rPr>
            </w:pPr>
            <w:r w:rsidRPr="001D6F34">
              <w:rPr>
                <w:rFonts w:ascii="Times New Roman" w:eastAsia="Times New Roman" w:hAnsi="Times New Roman" w:cs="Times New Roman"/>
                <w:color w:val="000000"/>
                <w:sz w:val="20"/>
                <w:szCs w:val="20"/>
                <w:lang w:eastAsia="tr-TR"/>
              </w:rPr>
              <w:t>12,773</w:t>
            </w:r>
          </w:p>
        </w:tc>
        <w:tc>
          <w:tcPr>
            <w:tcW w:w="1180" w:type="dxa"/>
            <w:tcBorders>
              <w:top w:val="nil"/>
              <w:left w:val="nil"/>
              <w:bottom w:val="single" w:sz="8" w:space="0" w:color="auto"/>
              <w:right w:val="single" w:sz="8" w:space="0" w:color="auto"/>
            </w:tcBorders>
            <w:shd w:val="clear" w:color="000000" w:fill="C0C0C0"/>
            <w:vAlign w:val="center"/>
            <w:hideMark/>
          </w:tcPr>
          <w:p w:rsidR="001D6F34" w:rsidRPr="001D6F34" w:rsidRDefault="001D6F34" w:rsidP="001D6F34">
            <w:pPr>
              <w:spacing w:after="0" w:line="240" w:lineRule="auto"/>
              <w:jc w:val="center"/>
              <w:rPr>
                <w:rFonts w:ascii="Times New Roman" w:eastAsia="Times New Roman" w:hAnsi="Times New Roman" w:cs="Times New Roman"/>
                <w:b/>
                <w:bCs/>
                <w:color w:val="000000"/>
                <w:sz w:val="20"/>
                <w:szCs w:val="20"/>
                <w:lang w:eastAsia="tr-TR"/>
              </w:rPr>
            </w:pPr>
            <w:r w:rsidRPr="001D6F34">
              <w:rPr>
                <w:rFonts w:ascii="Times New Roman" w:eastAsia="Times New Roman" w:hAnsi="Times New Roman" w:cs="Times New Roman"/>
                <w:b/>
                <w:bCs/>
                <w:color w:val="000000"/>
                <w:sz w:val="20"/>
                <w:szCs w:val="20"/>
                <w:lang w:eastAsia="tr-TR"/>
              </w:rPr>
              <w:t>31,088</w:t>
            </w:r>
          </w:p>
        </w:tc>
      </w:tr>
    </w:tbl>
    <w:p w:rsidR="001D6F34" w:rsidRDefault="001D6F34" w:rsidP="00D65C3B">
      <w:pPr>
        <w:jc w:val="both"/>
        <w:rPr>
          <w:rFonts w:ascii="Times New Roman" w:eastAsia="Times New Roman" w:hAnsi="Times New Roman" w:cs="Times New Roman"/>
          <w:color w:val="000000"/>
          <w:sz w:val="24"/>
          <w:szCs w:val="24"/>
          <w:lang w:eastAsia="tr-TR"/>
        </w:rPr>
      </w:pPr>
    </w:p>
    <w:p w:rsidR="00D65C3B" w:rsidRDefault="00D65C3B" w:rsidP="00D65C3B">
      <w:pPr>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D65C3B" w:rsidRDefault="00D65C3B" w:rsidP="00D65C3B">
      <w:pPr>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 xml:space="preserve">Gazın Türüne Göre Doğal Gaz İthalat </w:t>
      </w:r>
      <w:proofErr w:type="gramStart"/>
      <w:r w:rsidRPr="006A3FCE">
        <w:rPr>
          <w:rFonts w:ascii="Times New Roman" w:eastAsia="Calibri" w:hAnsi="Times New Roman" w:cs="Times New Roman"/>
          <w:sz w:val="24"/>
          <w:szCs w:val="24"/>
        </w:rPr>
        <w:t>Miktarları  (</w:t>
      </w:r>
      <w:proofErr w:type="gramEnd"/>
      <w:r w:rsidRPr="006A3FCE">
        <w:rPr>
          <w:rFonts w:ascii="Times New Roman" w:eastAsia="Calibri" w:hAnsi="Times New Roman" w:cs="Times New Roman"/>
          <w:sz w:val="24"/>
          <w:szCs w:val="24"/>
        </w:rPr>
        <w:t>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D65C3B" w:rsidRPr="00A517E3" w:rsidTr="007F7D5C">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D65C3B" w:rsidRPr="00A517E3" w:rsidRDefault="00D65C3B" w:rsidP="007F7D5C">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2020 </w:t>
            </w:r>
            <w:r w:rsidR="008B1617">
              <w:rPr>
                <w:rFonts w:ascii="Times New Roman" w:eastAsia="Times New Roman" w:hAnsi="Times New Roman" w:cs="Times New Roman"/>
                <w:b/>
                <w:bCs/>
                <w:color w:val="FFFFFF"/>
                <w:sz w:val="20"/>
                <w:szCs w:val="20"/>
                <w:lang w:eastAsia="tr-TR"/>
              </w:rPr>
              <w:t>Aralık</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D65C3B" w:rsidRPr="00A517E3" w:rsidRDefault="00D65C3B" w:rsidP="007F7D5C">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D65C3B" w:rsidRPr="00A517E3" w:rsidRDefault="00D65C3B" w:rsidP="007F7D5C">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D65C3B" w:rsidRPr="00A517E3" w:rsidRDefault="00D65C3B" w:rsidP="007F7D5C">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D65C3B" w:rsidRPr="00A517E3" w:rsidTr="007F7D5C">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D65C3B" w:rsidRPr="00A41595" w:rsidRDefault="00D65C3B" w:rsidP="007F7D5C">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D65C3B" w:rsidRPr="008257E0" w:rsidRDefault="008B1617" w:rsidP="007F7D5C">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4.869,60</w:t>
            </w:r>
          </w:p>
        </w:tc>
        <w:tc>
          <w:tcPr>
            <w:tcW w:w="1325" w:type="dxa"/>
            <w:tcBorders>
              <w:top w:val="nil"/>
              <w:left w:val="nil"/>
              <w:bottom w:val="single" w:sz="4" w:space="0" w:color="auto"/>
              <w:right w:val="single" w:sz="4" w:space="0" w:color="auto"/>
            </w:tcBorders>
            <w:shd w:val="clear" w:color="auto" w:fill="auto"/>
            <w:hideMark/>
          </w:tcPr>
          <w:p w:rsidR="00D65C3B" w:rsidRPr="0054395F" w:rsidRDefault="008B1617" w:rsidP="007F7D5C">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1.390,40</w:t>
            </w:r>
          </w:p>
        </w:tc>
        <w:tc>
          <w:tcPr>
            <w:tcW w:w="1787" w:type="dxa"/>
            <w:tcBorders>
              <w:top w:val="nil"/>
              <w:left w:val="nil"/>
              <w:bottom w:val="single" w:sz="4" w:space="0" w:color="auto"/>
              <w:right w:val="single" w:sz="4" w:space="0" w:color="auto"/>
            </w:tcBorders>
            <w:shd w:val="clear" w:color="000000" w:fill="C0C0C0"/>
            <w:vAlign w:val="center"/>
            <w:hideMark/>
          </w:tcPr>
          <w:p w:rsidR="00D65C3B" w:rsidRPr="00A517E3" w:rsidRDefault="008B1617" w:rsidP="007F7D5C">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6260,00</w:t>
            </w:r>
          </w:p>
        </w:tc>
      </w:tr>
    </w:tbl>
    <w:p w:rsidR="00D65C3B" w:rsidRPr="006E2E59" w:rsidRDefault="00D65C3B" w:rsidP="00D65C3B">
      <w:pPr>
        <w:jc w:val="both"/>
        <w:rPr>
          <w:rFonts w:ascii="Times New Roman" w:eastAsia="Calibri" w:hAnsi="Times New Roman" w:cs="Times New Roman"/>
          <w:b/>
          <w:sz w:val="2"/>
          <w:szCs w:val="2"/>
        </w:rPr>
      </w:pPr>
    </w:p>
    <w:p w:rsidR="00D65C3B" w:rsidRDefault="00D65C3B" w:rsidP="00D65C3B">
      <w:pPr>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D65C3B" w:rsidRDefault="00D65C3B" w:rsidP="00D65C3B">
      <w:pPr>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D65C3B" w:rsidRPr="00A517E3" w:rsidTr="007F7D5C">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D65C3B" w:rsidRPr="00A517E3" w:rsidRDefault="00D65C3B" w:rsidP="007F7D5C">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2020 </w:t>
            </w:r>
            <w:r w:rsidR="00812BD1">
              <w:rPr>
                <w:rFonts w:ascii="Times New Roman" w:eastAsia="Times New Roman" w:hAnsi="Times New Roman" w:cs="Times New Roman"/>
                <w:b/>
                <w:bCs/>
                <w:color w:val="FFFFFF"/>
                <w:sz w:val="20"/>
                <w:szCs w:val="20"/>
                <w:lang w:eastAsia="tr-TR"/>
              </w:rPr>
              <w:t>Aralık</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D65C3B" w:rsidRPr="00A517E3" w:rsidRDefault="00D65C3B" w:rsidP="007F7D5C">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D65C3B" w:rsidRPr="00A517E3" w:rsidTr="007F7D5C">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65C3B" w:rsidRPr="00A517E3" w:rsidRDefault="00D65C3B" w:rsidP="007F7D5C">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D65C3B" w:rsidRPr="00842297" w:rsidRDefault="004C7EE1" w:rsidP="004C7EE1">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 xml:space="preserve">        </w:t>
            </w:r>
            <w:r w:rsidR="00812BD1">
              <w:rPr>
                <w:rFonts w:ascii="Times New Roman" w:eastAsia="Times New Roman" w:hAnsi="Times New Roman" w:cs="Times New Roman"/>
                <w:color w:val="000000"/>
                <w:sz w:val="20"/>
                <w:szCs w:val="20"/>
                <w:lang w:eastAsia="tr-TR"/>
              </w:rPr>
              <w:t>2.448,05</w:t>
            </w:r>
          </w:p>
        </w:tc>
      </w:tr>
      <w:tr w:rsidR="00D65C3B" w:rsidRPr="00A517E3" w:rsidTr="007F7D5C">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65C3B" w:rsidRPr="00A517E3" w:rsidRDefault="00D65C3B" w:rsidP="007F7D5C">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D65C3B" w:rsidRPr="00842297" w:rsidRDefault="00812BD1" w:rsidP="007F7D5C">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403,95</w:t>
            </w:r>
          </w:p>
        </w:tc>
      </w:tr>
      <w:tr w:rsidR="00D65C3B" w:rsidRPr="00A517E3" w:rsidTr="007F7D5C">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D65C3B" w:rsidRPr="00A517E3" w:rsidRDefault="00D65C3B" w:rsidP="007F7D5C">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D65C3B" w:rsidRPr="00842297" w:rsidRDefault="00812BD1" w:rsidP="007F7D5C">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2.852,00</w:t>
            </w:r>
          </w:p>
        </w:tc>
      </w:tr>
    </w:tbl>
    <w:p w:rsidR="00D65C3B" w:rsidRDefault="00D65C3B" w:rsidP="00D65C3B">
      <w:pPr>
        <w:spacing w:after="0" w:line="240" w:lineRule="auto"/>
        <w:jc w:val="both"/>
        <w:rPr>
          <w:rFonts w:ascii="Times New Roman" w:eastAsia="Calibri" w:hAnsi="Times New Roman" w:cs="Times New Roman"/>
          <w:b/>
          <w:sz w:val="24"/>
          <w:szCs w:val="24"/>
        </w:rPr>
      </w:pPr>
    </w:p>
    <w:p w:rsidR="00D65C3B" w:rsidRPr="00092ADB" w:rsidRDefault="00D65C3B" w:rsidP="00D65C3B">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D65C3B" w:rsidRPr="00092ADB" w:rsidRDefault="00D65C3B" w:rsidP="00D65C3B">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90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6"/>
        <w:gridCol w:w="1353"/>
      </w:tblGrid>
      <w:tr w:rsidR="00D65C3B" w:rsidRPr="00392DBA" w:rsidTr="007F7D5C">
        <w:trPr>
          <w:trHeight w:val="257"/>
        </w:trPr>
        <w:tc>
          <w:tcPr>
            <w:tcW w:w="2556" w:type="dxa"/>
            <w:shd w:val="clear" w:color="000000" w:fill="6E9ECA"/>
            <w:vAlign w:val="center"/>
            <w:hideMark/>
          </w:tcPr>
          <w:p w:rsidR="00D65C3B" w:rsidRPr="00392DBA" w:rsidRDefault="00D65C3B" w:rsidP="007F7D5C">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353" w:type="dxa"/>
            <w:shd w:val="clear" w:color="000000" w:fill="6E9ECA"/>
            <w:vAlign w:val="center"/>
            <w:hideMark/>
          </w:tcPr>
          <w:p w:rsidR="00D65C3B" w:rsidRPr="00392DBA" w:rsidRDefault="00D65C3B" w:rsidP="007F7D5C">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D65C3B" w:rsidRPr="00392DBA" w:rsidTr="007F7D5C">
        <w:trPr>
          <w:trHeight w:val="107"/>
        </w:trPr>
        <w:tc>
          <w:tcPr>
            <w:tcW w:w="2556" w:type="dxa"/>
            <w:shd w:val="clear" w:color="auto" w:fill="auto"/>
            <w:vAlign w:val="center"/>
            <w:hideMark/>
          </w:tcPr>
          <w:p w:rsidR="00D65C3B" w:rsidRPr="00392DBA" w:rsidRDefault="00D65C3B" w:rsidP="007F7D5C">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w:t>
            </w:r>
            <w:r>
              <w:rPr>
                <w:rFonts w:ascii="Times New Roman" w:eastAsia="Times New Roman" w:hAnsi="Times New Roman" w:cs="Times New Roman"/>
                <w:color w:val="000000"/>
                <w:sz w:val="20"/>
                <w:szCs w:val="20"/>
                <w:lang w:eastAsia="tr-TR"/>
              </w:rPr>
              <w:t>unanistan</w:t>
            </w:r>
          </w:p>
        </w:tc>
        <w:tc>
          <w:tcPr>
            <w:tcW w:w="1353" w:type="dxa"/>
            <w:shd w:val="clear" w:color="auto" w:fill="auto"/>
            <w:vAlign w:val="center"/>
            <w:hideMark/>
          </w:tcPr>
          <w:p w:rsidR="00D65C3B" w:rsidRPr="00392DBA" w:rsidRDefault="00024A08" w:rsidP="007F7D5C">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59,31</w:t>
            </w:r>
          </w:p>
        </w:tc>
      </w:tr>
      <w:tr w:rsidR="00D65C3B" w:rsidRPr="00CB65AB" w:rsidTr="007F7D5C">
        <w:trPr>
          <w:trHeight w:val="138"/>
        </w:trPr>
        <w:tc>
          <w:tcPr>
            <w:tcW w:w="2556" w:type="dxa"/>
            <w:shd w:val="clear" w:color="auto" w:fill="A6A6A6" w:themeFill="background1" w:themeFillShade="A6"/>
            <w:vAlign w:val="center"/>
            <w:hideMark/>
          </w:tcPr>
          <w:p w:rsidR="00D65C3B" w:rsidRPr="00CB65AB" w:rsidRDefault="00D65C3B" w:rsidP="007F7D5C">
            <w:pPr>
              <w:spacing w:after="0" w:line="240" w:lineRule="auto"/>
              <w:rPr>
                <w:rFonts w:ascii="Times New Roman" w:eastAsia="Times New Roman" w:hAnsi="Times New Roman" w:cs="Times New Roman"/>
                <w:b/>
                <w:bCs/>
                <w:color w:val="000000"/>
                <w:sz w:val="20"/>
                <w:szCs w:val="20"/>
                <w:lang w:eastAsia="tr-TR"/>
              </w:rPr>
            </w:pPr>
            <w:r w:rsidRPr="00CB65AB">
              <w:rPr>
                <w:rFonts w:ascii="Times New Roman" w:eastAsia="Times New Roman" w:hAnsi="Times New Roman" w:cs="Times New Roman"/>
                <w:b/>
                <w:bCs/>
                <w:color w:val="000000"/>
                <w:sz w:val="20"/>
                <w:szCs w:val="20"/>
                <w:lang w:eastAsia="tr-TR"/>
              </w:rPr>
              <w:t>T</w:t>
            </w:r>
            <w:r>
              <w:rPr>
                <w:rFonts w:ascii="Times New Roman" w:eastAsia="Times New Roman" w:hAnsi="Times New Roman" w:cs="Times New Roman"/>
                <w:b/>
                <w:bCs/>
                <w:color w:val="000000"/>
                <w:sz w:val="20"/>
                <w:szCs w:val="20"/>
                <w:lang w:eastAsia="tr-TR"/>
              </w:rPr>
              <w:t>oplam</w:t>
            </w:r>
          </w:p>
        </w:tc>
        <w:tc>
          <w:tcPr>
            <w:tcW w:w="1353" w:type="dxa"/>
            <w:shd w:val="clear" w:color="auto" w:fill="A6A6A6" w:themeFill="background1" w:themeFillShade="A6"/>
            <w:vAlign w:val="center"/>
            <w:hideMark/>
          </w:tcPr>
          <w:p w:rsidR="00D65C3B" w:rsidRPr="00CB65AB" w:rsidRDefault="00024A08" w:rsidP="007F7D5C">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59,31</w:t>
            </w:r>
          </w:p>
        </w:tc>
      </w:tr>
    </w:tbl>
    <w:p w:rsidR="00D65C3B" w:rsidRPr="006E2E59" w:rsidRDefault="00D65C3B" w:rsidP="00D65C3B">
      <w:pPr>
        <w:jc w:val="both"/>
        <w:rPr>
          <w:rFonts w:ascii="Times New Roman" w:eastAsia="Calibri" w:hAnsi="Times New Roman" w:cs="Times New Roman"/>
          <w:b/>
          <w:sz w:val="2"/>
          <w:szCs w:val="24"/>
        </w:rPr>
      </w:pPr>
    </w:p>
    <w:p w:rsidR="00D65C3B" w:rsidRDefault="00D65C3B" w:rsidP="00D65C3B">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D65C3B" w:rsidRDefault="00D65C3B" w:rsidP="00D65C3B">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8140" w:type="dxa"/>
        <w:tblInd w:w="-5" w:type="dxa"/>
        <w:tblCellMar>
          <w:left w:w="70" w:type="dxa"/>
          <w:right w:w="70" w:type="dxa"/>
        </w:tblCellMar>
        <w:tblLook w:val="04A0" w:firstRow="1" w:lastRow="0" w:firstColumn="1" w:lastColumn="0" w:noHBand="0" w:noVBand="1"/>
      </w:tblPr>
      <w:tblGrid>
        <w:gridCol w:w="1533"/>
        <w:gridCol w:w="1429"/>
        <w:gridCol w:w="938"/>
        <w:gridCol w:w="590"/>
        <w:gridCol w:w="590"/>
        <w:gridCol w:w="1385"/>
        <w:gridCol w:w="835"/>
        <w:gridCol w:w="840"/>
      </w:tblGrid>
      <w:tr w:rsidR="007C5D9F" w:rsidRPr="007C5D9F" w:rsidTr="007C5D9F">
        <w:trPr>
          <w:trHeight w:val="300"/>
        </w:trPr>
        <w:tc>
          <w:tcPr>
            <w:tcW w:w="1540" w:type="dxa"/>
            <w:tcBorders>
              <w:top w:val="single" w:sz="4" w:space="0" w:color="D3D3D3"/>
              <w:left w:val="single" w:sz="4" w:space="0" w:color="D3D3D3"/>
              <w:bottom w:val="single" w:sz="4" w:space="0" w:color="D3D3D3"/>
              <w:right w:val="single" w:sz="4" w:space="0" w:color="D3D3D3"/>
            </w:tcBorders>
            <w:shd w:val="clear" w:color="6E9ECA" w:fill="6E9ECA"/>
            <w:hideMark/>
          </w:tcPr>
          <w:p w:rsidR="007C5D9F" w:rsidRPr="007C5D9F" w:rsidRDefault="007C5D9F" w:rsidP="007C5D9F">
            <w:pPr>
              <w:spacing w:after="0" w:line="240" w:lineRule="auto"/>
              <w:rPr>
                <w:rFonts w:ascii="Times New Roman" w:eastAsia="Times New Roman" w:hAnsi="Times New Roman" w:cs="Times New Roman"/>
                <w:b/>
                <w:bCs/>
                <w:color w:val="FFFFFF"/>
                <w:sz w:val="20"/>
                <w:szCs w:val="20"/>
                <w:lang w:eastAsia="tr-TR"/>
              </w:rPr>
            </w:pPr>
            <w:r w:rsidRPr="007C5D9F">
              <w:rPr>
                <w:rFonts w:ascii="Times New Roman" w:eastAsia="Times New Roman" w:hAnsi="Times New Roman" w:cs="Times New Roman"/>
                <w:b/>
                <w:bCs/>
                <w:color w:val="FFFFFF"/>
                <w:sz w:val="20"/>
                <w:szCs w:val="20"/>
                <w:lang w:eastAsia="tr-TR"/>
              </w:rPr>
              <w:t>Lisans Türü</w:t>
            </w:r>
          </w:p>
        </w:tc>
        <w:tc>
          <w:tcPr>
            <w:tcW w:w="1440" w:type="dxa"/>
            <w:tcBorders>
              <w:top w:val="single" w:sz="4" w:space="0" w:color="D3D3D3"/>
              <w:left w:val="nil"/>
              <w:bottom w:val="single" w:sz="4" w:space="0" w:color="D3D3D3"/>
              <w:right w:val="single" w:sz="4" w:space="0" w:color="D3D3D3"/>
            </w:tcBorders>
            <w:shd w:val="clear" w:color="6E9ECA" w:fill="6E9ECA"/>
            <w:hideMark/>
          </w:tcPr>
          <w:p w:rsidR="007C5D9F" w:rsidRPr="007C5D9F" w:rsidRDefault="007C5D9F" w:rsidP="007C5D9F">
            <w:pPr>
              <w:spacing w:after="0" w:line="240" w:lineRule="auto"/>
              <w:rPr>
                <w:rFonts w:ascii="Times New Roman" w:eastAsia="Times New Roman" w:hAnsi="Times New Roman" w:cs="Times New Roman"/>
                <w:b/>
                <w:bCs/>
                <w:color w:val="FFFFFF"/>
                <w:sz w:val="20"/>
                <w:szCs w:val="20"/>
                <w:lang w:eastAsia="tr-TR"/>
              </w:rPr>
            </w:pPr>
            <w:r w:rsidRPr="007C5D9F">
              <w:rPr>
                <w:rFonts w:ascii="Times New Roman" w:eastAsia="Times New Roman" w:hAnsi="Times New Roman" w:cs="Times New Roman"/>
                <w:b/>
                <w:bCs/>
                <w:color w:val="FFFFFF"/>
                <w:sz w:val="20"/>
                <w:szCs w:val="20"/>
                <w:lang w:eastAsia="tr-TR"/>
              </w:rPr>
              <w:t>Lisans Alt Türü</w:t>
            </w:r>
          </w:p>
        </w:tc>
        <w:tc>
          <w:tcPr>
            <w:tcW w:w="940" w:type="dxa"/>
            <w:tcBorders>
              <w:top w:val="single" w:sz="4" w:space="0" w:color="D3D3D3"/>
              <w:left w:val="nil"/>
              <w:bottom w:val="single" w:sz="4" w:space="0" w:color="D3D3D3"/>
              <w:right w:val="single" w:sz="4" w:space="0" w:color="D3D3D3"/>
            </w:tcBorders>
            <w:shd w:val="clear" w:color="6E9ECA" w:fill="6E9ECA"/>
            <w:hideMark/>
          </w:tcPr>
          <w:p w:rsidR="007C5D9F" w:rsidRPr="007C5D9F" w:rsidRDefault="007C5D9F" w:rsidP="007C5D9F">
            <w:pPr>
              <w:spacing w:after="0" w:line="240" w:lineRule="auto"/>
              <w:rPr>
                <w:rFonts w:ascii="Times New Roman" w:eastAsia="Times New Roman" w:hAnsi="Times New Roman" w:cs="Times New Roman"/>
                <w:b/>
                <w:bCs/>
                <w:color w:val="FFFFFF"/>
                <w:sz w:val="20"/>
                <w:szCs w:val="20"/>
                <w:lang w:eastAsia="tr-TR"/>
              </w:rPr>
            </w:pPr>
            <w:r w:rsidRPr="007C5D9F">
              <w:rPr>
                <w:rFonts w:ascii="Times New Roman" w:eastAsia="Times New Roman" w:hAnsi="Times New Roman" w:cs="Times New Roman"/>
                <w:b/>
                <w:bCs/>
                <w:color w:val="FFFFFF"/>
                <w:sz w:val="20"/>
                <w:szCs w:val="20"/>
                <w:lang w:eastAsia="tr-TR"/>
              </w:rPr>
              <w:t>Boru Gazı</w:t>
            </w:r>
          </w:p>
        </w:tc>
        <w:tc>
          <w:tcPr>
            <w:tcW w:w="580" w:type="dxa"/>
            <w:tcBorders>
              <w:top w:val="single" w:sz="4" w:space="0" w:color="D3D3D3"/>
              <w:left w:val="nil"/>
              <w:bottom w:val="single" w:sz="4" w:space="0" w:color="D3D3D3"/>
              <w:right w:val="single" w:sz="4" w:space="0" w:color="D3D3D3"/>
            </w:tcBorders>
            <w:shd w:val="clear" w:color="6E9ECA" w:fill="6E9ECA"/>
            <w:hideMark/>
          </w:tcPr>
          <w:p w:rsidR="007C5D9F" w:rsidRPr="007C5D9F" w:rsidRDefault="007C5D9F" w:rsidP="007C5D9F">
            <w:pPr>
              <w:spacing w:after="0" w:line="240" w:lineRule="auto"/>
              <w:rPr>
                <w:rFonts w:ascii="Times New Roman" w:eastAsia="Times New Roman" w:hAnsi="Times New Roman" w:cs="Times New Roman"/>
                <w:b/>
                <w:bCs/>
                <w:color w:val="FFFFFF"/>
                <w:sz w:val="20"/>
                <w:szCs w:val="20"/>
                <w:lang w:eastAsia="tr-TR"/>
              </w:rPr>
            </w:pPr>
            <w:r w:rsidRPr="007C5D9F">
              <w:rPr>
                <w:rFonts w:ascii="Times New Roman" w:eastAsia="Times New Roman" w:hAnsi="Times New Roman" w:cs="Times New Roman"/>
                <w:b/>
                <w:bCs/>
                <w:color w:val="FFFFFF"/>
                <w:sz w:val="20"/>
                <w:szCs w:val="20"/>
                <w:lang w:eastAsia="tr-TR"/>
              </w:rPr>
              <w:t>CNG</w:t>
            </w:r>
          </w:p>
        </w:tc>
        <w:tc>
          <w:tcPr>
            <w:tcW w:w="580" w:type="dxa"/>
            <w:tcBorders>
              <w:top w:val="single" w:sz="4" w:space="0" w:color="D3D3D3"/>
              <w:left w:val="nil"/>
              <w:bottom w:val="single" w:sz="4" w:space="0" w:color="D3D3D3"/>
              <w:right w:val="single" w:sz="4" w:space="0" w:color="D3D3D3"/>
            </w:tcBorders>
            <w:shd w:val="clear" w:color="6E9ECA" w:fill="6E9ECA"/>
            <w:hideMark/>
          </w:tcPr>
          <w:p w:rsidR="007C5D9F" w:rsidRPr="007C5D9F" w:rsidRDefault="007C5D9F" w:rsidP="007C5D9F">
            <w:pPr>
              <w:spacing w:after="0" w:line="240" w:lineRule="auto"/>
              <w:rPr>
                <w:rFonts w:ascii="Times New Roman" w:eastAsia="Times New Roman" w:hAnsi="Times New Roman" w:cs="Times New Roman"/>
                <w:b/>
                <w:bCs/>
                <w:color w:val="FFFFFF"/>
                <w:sz w:val="20"/>
                <w:szCs w:val="20"/>
                <w:lang w:eastAsia="tr-TR"/>
              </w:rPr>
            </w:pPr>
            <w:r w:rsidRPr="007C5D9F">
              <w:rPr>
                <w:rFonts w:ascii="Times New Roman" w:eastAsia="Times New Roman" w:hAnsi="Times New Roman" w:cs="Times New Roman"/>
                <w:b/>
                <w:bCs/>
                <w:color w:val="FFFFFF"/>
                <w:sz w:val="20"/>
                <w:szCs w:val="20"/>
                <w:lang w:eastAsia="tr-TR"/>
              </w:rPr>
              <w:t>LNG</w:t>
            </w:r>
          </w:p>
        </w:tc>
        <w:tc>
          <w:tcPr>
            <w:tcW w:w="1400" w:type="dxa"/>
            <w:tcBorders>
              <w:top w:val="single" w:sz="4" w:space="0" w:color="D3D3D3"/>
              <w:left w:val="nil"/>
              <w:bottom w:val="single" w:sz="4" w:space="0" w:color="D3D3D3"/>
              <w:right w:val="single" w:sz="4" w:space="0" w:color="D3D3D3"/>
            </w:tcBorders>
            <w:shd w:val="clear" w:color="6E9ECA" w:fill="6E9ECA"/>
            <w:hideMark/>
          </w:tcPr>
          <w:p w:rsidR="007C5D9F" w:rsidRPr="007C5D9F" w:rsidRDefault="007C5D9F" w:rsidP="007C5D9F">
            <w:pPr>
              <w:spacing w:after="0" w:line="240" w:lineRule="auto"/>
              <w:rPr>
                <w:rFonts w:ascii="Times New Roman" w:eastAsia="Times New Roman" w:hAnsi="Times New Roman" w:cs="Times New Roman"/>
                <w:b/>
                <w:bCs/>
                <w:color w:val="FFFFFF"/>
                <w:sz w:val="20"/>
                <w:szCs w:val="20"/>
                <w:lang w:eastAsia="tr-TR"/>
              </w:rPr>
            </w:pPr>
            <w:r w:rsidRPr="007C5D9F">
              <w:rPr>
                <w:rFonts w:ascii="Times New Roman" w:eastAsia="Times New Roman" w:hAnsi="Times New Roman" w:cs="Times New Roman"/>
                <w:b/>
                <w:bCs/>
                <w:color w:val="FFFFFF"/>
                <w:sz w:val="20"/>
                <w:szCs w:val="20"/>
                <w:lang w:eastAsia="tr-TR"/>
              </w:rPr>
              <w:t>Oto CNG</w:t>
            </w:r>
          </w:p>
        </w:tc>
        <w:tc>
          <w:tcPr>
            <w:tcW w:w="840" w:type="dxa"/>
            <w:tcBorders>
              <w:top w:val="single" w:sz="4" w:space="0" w:color="D3D3D3"/>
              <w:left w:val="nil"/>
              <w:bottom w:val="single" w:sz="4" w:space="0" w:color="D3D3D3"/>
              <w:right w:val="single" w:sz="4" w:space="0" w:color="D3D3D3"/>
            </w:tcBorders>
            <w:shd w:val="clear" w:color="6E9ECA" w:fill="6E9ECA"/>
            <w:hideMark/>
          </w:tcPr>
          <w:p w:rsidR="007C5D9F" w:rsidRPr="007C5D9F" w:rsidRDefault="007C5D9F" w:rsidP="007C5D9F">
            <w:pPr>
              <w:spacing w:after="0" w:line="240" w:lineRule="auto"/>
              <w:rPr>
                <w:rFonts w:ascii="Times New Roman" w:eastAsia="Times New Roman" w:hAnsi="Times New Roman" w:cs="Times New Roman"/>
                <w:b/>
                <w:bCs/>
                <w:color w:val="FFFFFF"/>
                <w:sz w:val="20"/>
                <w:szCs w:val="20"/>
                <w:lang w:eastAsia="tr-TR"/>
              </w:rPr>
            </w:pPr>
            <w:r w:rsidRPr="007C5D9F">
              <w:rPr>
                <w:rFonts w:ascii="Times New Roman" w:eastAsia="Times New Roman" w:hAnsi="Times New Roman" w:cs="Times New Roman"/>
                <w:b/>
                <w:bCs/>
                <w:color w:val="FFFFFF"/>
                <w:sz w:val="20"/>
                <w:szCs w:val="20"/>
                <w:lang w:eastAsia="tr-TR"/>
              </w:rPr>
              <w:t>Oto LNG</w:t>
            </w:r>
          </w:p>
        </w:tc>
        <w:tc>
          <w:tcPr>
            <w:tcW w:w="820" w:type="dxa"/>
            <w:tcBorders>
              <w:top w:val="single" w:sz="4" w:space="0" w:color="D3D3D3"/>
              <w:left w:val="nil"/>
              <w:bottom w:val="single" w:sz="4" w:space="0" w:color="D3D3D3"/>
              <w:right w:val="single" w:sz="4" w:space="0" w:color="D3D3D3"/>
            </w:tcBorders>
            <w:shd w:val="clear" w:color="6E9ECA" w:fill="6E9ECA"/>
            <w:hideMark/>
          </w:tcPr>
          <w:p w:rsidR="007C5D9F" w:rsidRPr="007C5D9F" w:rsidRDefault="007C5D9F" w:rsidP="007C5D9F">
            <w:pPr>
              <w:spacing w:after="0" w:line="240" w:lineRule="auto"/>
              <w:jc w:val="right"/>
              <w:rPr>
                <w:rFonts w:ascii="Times New Roman" w:eastAsia="Times New Roman" w:hAnsi="Times New Roman" w:cs="Times New Roman"/>
                <w:b/>
                <w:bCs/>
                <w:color w:val="FFFFFF"/>
                <w:sz w:val="20"/>
                <w:szCs w:val="20"/>
                <w:lang w:eastAsia="tr-TR"/>
              </w:rPr>
            </w:pPr>
            <w:r w:rsidRPr="007C5D9F">
              <w:rPr>
                <w:rFonts w:ascii="Times New Roman" w:eastAsia="Times New Roman" w:hAnsi="Times New Roman" w:cs="Times New Roman"/>
                <w:b/>
                <w:bCs/>
                <w:color w:val="FFFFFF"/>
                <w:sz w:val="20"/>
                <w:szCs w:val="20"/>
                <w:lang w:eastAsia="tr-TR"/>
              </w:rPr>
              <w:t>Toplam</w:t>
            </w:r>
          </w:p>
        </w:tc>
      </w:tr>
      <w:tr w:rsidR="007C5D9F" w:rsidRPr="007C5D9F" w:rsidTr="007C5D9F">
        <w:trPr>
          <w:trHeight w:val="300"/>
        </w:trPr>
        <w:tc>
          <w:tcPr>
            <w:tcW w:w="1540" w:type="dxa"/>
            <w:vMerge w:val="restart"/>
            <w:tcBorders>
              <w:top w:val="nil"/>
              <w:left w:val="single" w:sz="4" w:space="0" w:color="D3D3D3"/>
              <w:bottom w:val="single" w:sz="4" w:space="0" w:color="D3D3D3"/>
              <w:right w:val="single" w:sz="4" w:space="0" w:color="D3D3D3"/>
            </w:tcBorders>
            <w:shd w:val="clear" w:color="auto" w:fill="auto"/>
            <w:hideMark/>
          </w:tcPr>
          <w:p w:rsidR="007C5D9F" w:rsidRPr="007C5D9F" w:rsidRDefault="007C5D9F" w:rsidP="007C5D9F">
            <w:pPr>
              <w:spacing w:after="0" w:line="240" w:lineRule="auto"/>
              <w:jc w:val="center"/>
              <w:rPr>
                <w:rFonts w:ascii="Times New Roman" w:eastAsia="Times New Roman" w:hAnsi="Times New Roman" w:cs="Times New Roman"/>
                <w:b/>
                <w:bCs/>
                <w:color w:val="000000"/>
                <w:sz w:val="20"/>
                <w:szCs w:val="20"/>
                <w:lang w:eastAsia="tr-TR"/>
              </w:rPr>
            </w:pPr>
            <w:r w:rsidRPr="007C5D9F">
              <w:rPr>
                <w:rFonts w:ascii="Times New Roman" w:eastAsia="Times New Roman" w:hAnsi="Times New Roman" w:cs="Times New Roman"/>
                <w:b/>
                <w:bCs/>
                <w:color w:val="000000"/>
                <w:sz w:val="20"/>
                <w:szCs w:val="20"/>
                <w:lang w:eastAsia="tr-TR"/>
              </w:rPr>
              <w:t>İthalat Lisansı</w:t>
            </w:r>
          </w:p>
        </w:tc>
        <w:tc>
          <w:tcPr>
            <w:tcW w:w="14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000000"/>
                <w:sz w:val="20"/>
                <w:szCs w:val="20"/>
                <w:lang w:eastAsia="tr-TR"/>
              </w:rPr>
            </w:pPr>
            <w:r w:rsidRPr="007C5D9F">
              <w:rPr>
                <w:rFonts w:ascii="Times New Roman" w:eastAsia="Times New Roman" w:hAnsi="Times New Roman" w:cs="Times New Roman"/>
                <w:color w:val="000000"/>
                <w:sz w:val="20"/>
                <w:szCs w:val="20"/>
                <w:lang w:eastAsia="tr-TR"/>
              </w:rPr>
              <w:t>Spot LNG</w:t>
            </w:r>
          </w:p>
        </w:tc>
        <w:tc>
          <w:tcPr>
            <w:tcW w:w="9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243,29</w:t>
            </w:r>
          </w:p>
        </w:tc>
        <w:tc>
          <w:tcPr>
            <w:tcW w:w="58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0,05</w:t>
            </w:r>
          </w:p>
        </w:tc>
        <w:tc>
          <w:tcPr>
            <w:tcW w:w="58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0,00</w:t>
            </w:r>
          </w:p>
        </w:tc>
        <w:tc>
          <w:tcPr>
            <w:tcW w:w="1400" w:type="dxa"/>
            <w:tcBorders>
              <w:top w:val="single" w:sz="4" w:space="0" w:color="D3D3D3"/>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0,00</w:t>
            </w:r>
          </w:p>
        </w:tc>
        <w:tc>
          <w:tcPr>
            <w:tcW w:w="82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243,34</w:t>
            </w:r>
          </w:p>
        </w:tc>
      </w:tr>
      <w:tr w:rsidR="007C5D9F" w:rsidRPr="007C5D9F" w:rsidTr="007C5D9F">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7C5D9F" w:rsidRPr="007C5D9F" w:rsidRDefault="007C5D9F" w:rsidP="007C5D9F">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000000"/>
                <w:sz w:val="20"/>
                <w:szCs w:val="20"/>
                <w:lang w:eastAsia="tr-TR"/>
              </w:rPr>
            </w:pPr>
            <w:r w:rsidRPr="007C5D9F">
              <w:rPr>
                <w:rFonts w:ascii="Times New Roman" w:eastAsia="Times New Roman" w:hAnsi="Times New Roman" w:cs="Times New Roman"/>
                <w:color w:val="000000"/>
                <w:sz w:val="20"/>
                <w:szCs w:val="20"/>
                <w:lang w:eastAsia="tr-TR"/>
              </w:rPr>
              <w:t xml:space="preserve">Uzun Dönemli </w:t>
            </w:r>
          </w:p>
        </w:tc>
        <w:tc>
          <w:tcPr>
            <w:tcW w:w="9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2.099,07</w:t>
            </w:r>
          </w:p>
        </w:tc>
        <w:tc>
          <w:tcPr>
            <w:tcW w:w="58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0,00</w:t>
            </w:r>
          </w:p>
        </w:tc>
        <w:tc>
          <w:tcPr>
            <w:tcW w:w="1400" w:type="dxa"/>
            <w:tcBorders>
              <w:top w:val="single" w:sz="4" w:space="0" w:color="D3D3D3"/>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0,00</w:t>
            </w:r>
          </w:p>
        </w:tc>
        <w:tc>
          <w:tcPr>
            <w:tcW w:w="82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2.099,07</w:t>
            </w:r>
          </w:p>
        </w:tc>
      </w:tr>
      <w:tr w:rsidR="007C5D9F" w:rsidRPr="007C5D9F" w:rsidTr="007C5D9F">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7C5D9F" w:rsidRPr="007C5D9F" w:rsidRDefault="007C5D9F" w:rsidP="007C5D9F">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000000"/>
                <w:sz w:val="20"/>
                <w:szCs w:val="20"/>
                <w:lang w:eastAsia="tr-TR"/>
              </w:rPr>
            </w:pPr>
            <w:r w:rsidRPr="007C5D9F">
              <w:rPr>
                <w:rFonts w:ascii="Times New Roman" w:eastAsia="Times New Roman" w:hAnsi="Times New Roman" w:cs="Times New Roman"/>
                <w:b/>
                <w:bCs/>
                <w:color w:val="000000"/>
                <w:sz w:val="20"/>
                <w:szCs w:val="20"/>
                <w:lang w:eastAsia="tr-TR"/>
              </w:rPr>
              <w:t>Toplam</w:t>
            </w:r>
          </w:p>
        </w:tc>
        <w:tc>
          <w:tcPr>
            <w:tcW w:w="9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2.342,36</w:t>
            </w:r>
          </w:p>
        </w:tc>
        <w:tc>
          <w:tcPr>
            <w:tcW w:w="58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0,05</w:t>
            </w:r>
          </w:p>
        </w:tc>
        <w:tc>
          <w:tcPr>
            <w:tcW w:w="58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0,00</w:t>
            </w:r>
          </w:p>
        </w:tc>
        <w:tc>
          <w:tcPr>
            <w:tcW w:w="1400" w:type="dxa"/>
            <w:tcBorders>
              <w:top w:val="single" w:sz="4" w:space="0" w:color="D3D3D3"/>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0,00</w:t>
            </w:r>
          </w:p>
        </w:tc>
        <w:tc>
          <w:tcPr>
            <w:tcW w:w="82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2.342,41</w:t>
            </w:r>
          </w:p>
        </w:tc>
      </w:tr>
      <w:tr w:rsidR="007C5D9F" w:rsidRPr="007C5D9F" w:rsidTr="007C5D9F">
        <w:trPr>
          <w:trHeight w:val="300"/>
        </w:trPr>
        <w:tc>
          <w:tcPr>
            <w:tcW w:w="1540" w:type="dxa"/>
            <w:vMerge w:val="restart"/>
            <w:tcBorders>
              <w:top w:val="nil"/>
              <w:left w:val="single" w:sz="4" w:space="0" w:color="D3D3D3"/>
              <w:bottom w:val="single" w:sz="4" w:space="0" w:color="D3D3D3"/>
              <w:right w:val="single" w:sz="4" w:space="0" w:color="D3D3D3"/>
            </w:tcBorders>
            <w:shd w:val="clear" w:color="auto" w:fill="auto"/>
            <w:hideMark/>
          </w:tcPr>
          <w:p w:rsidR="007C5D9F" w:rsidRPr="007C5D9F" w:rsidRDefault="007C5D9F" w:rsidP="007C5D9F">
            <w:pPr>
              <w:spacing w:after="0" w:line="240" w:lineRule="auto"/>
              <w:jc w:val="center"/>
              <w:rPr>
                <w:rFonts w:ascii="Times New Roman" w:eastAsia="Times New Roman" w:hAnsi="Times New Roman" w:cs="Times New Roman"/>
                <w:b/>
                <w:bCs/>
                <w:color w:val="000000"/>
                <w:sz w:val="20"/>
                <w:szCs w:val="20"/>
                <w:lang w:eastAsia="tr-TR"/>
              </w:rPr>
            </w:pPr>
            <w:r w:rsidRPr="007C5D9F">
              <w:rPr>
                <w:rFonts w:ascii="Times New Roman" w:eastAsia="Times New Roman" w:hAnsi="Times New Roman" w:cs="Times New Roman"/>
                <w:b/>
                <w:bCs/>
                <w:color w:val="000000"/>
                <w:sz w:val="20"/>
                <w:szCs w:val="20"/>
                <w:lang w:eastAsia="tr-TR"/>
              </w:rPr>
              <w:t>Sıkıştırılmış Doğalgaz Lisansı</w:t>
            </w:r>
          </w:p>
        </w:tc>
        <w:tc>
          <w:tcPr>
            <w:tcW w:w="14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000000"/>
                <w:sz w:val="20"/>
                <w:szCs w:val="20"/>
                <w:lang w:eastAsia="tr-TR"/>
              </w:rPr>
            </w:pPr>
            <w:r w:rsidRPr="007C5D9F">
              <w:rPr>
                <w:rFonts w:ascii="Times New Roman" w:eastAsia="Times New Roman" w:hAnsi="Times New Roman" w:cs="Times New Roman"/>
                <w:color w:val="000000"/>
                <w:sz w:val="20"/>
                <w:szCs w:val="20"/>
                <w:lang w:eastAsia="tr-TR"/>
              </w:rPr>
              <w:t>İletim Dağıtım</w:t>
            </w:r>
          </w:p>
        </w:tc>
        <w:tc>
          <w:tcPr>
            <w:tcW w:w="9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3,27</w:t>
            </w:r>
          </w:p>
        </w:tc>
        <w:tc>
          <w:tcPr>
            <w:tcW w:w="58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0,00</w:t>
            </w:r>
          </w:p>
        </w:tc>
        <w:tc>
          <w:tcPr>
            <w:tcW w:w="1400" w:type="dxa"/>
            <w:tcBorders>
              <w:top w:val="single" w:sz="4" w:space="0" w:color="D3D3D3"/>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0,00</w:t>
            </w:r>
          </w:p>
        </w:tc>
        <w:tc>
          <w:tcPr>
            <w:tcW w:w="82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3,27</w:t>
            </w:r>
          </w:p>
        </w:tc>
      </w:tr>
      <w:tr w:rsidR="007C5D9F" w:rsidRPr="007C5D9F" w:rsidTr="007C5D9F">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7C5D9F" w:rsidRPr="007C5D9F" w:rsidRDefault="007C5D9F" w:rsidP="007C5D9F">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000000"/>
                <w:sz w:val="20"/>
                <w:szCs w:val="20"/>
                <w:lang w:eastAsia="tr-TR"/>
              </w:rPr>
            </w:pPr>
            <w:r w:rsidRPr="007C5D9F">
              <w:rPr>
                <w:rFonts w:ascii="Times New Roman" w:eastAsia="Times New Roman" w:hAnsi="Times New Roman" w:cs="Times New Roman"/>
                <w:color w:val="000000"/>
                <w:sz w:val="20"/>
                <w:szCs w:val="20"/>
                <w:lang w:eastAsia="tr-TR"/>
              </w:rPr>
              <w:t>Oto CNG</w:t>
            </w:r>
          </w:p>
        </w:tc>
        <w:tc>
          <w:tcPr>
            <w:tcW w:w="9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0,21</w:t>
            </w:r>
          </w:p>
        </w:tc>
        <w:tc>
          <w:tcPr>
            <w:tcW w:w="58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0,00</w:t>
            </w:r>
          </w:p>
        </w:tc>
        <w:tc>
          <w:tcPr>
            <w:tcW w:w="1400" w:type="dxa"/>
            <w:tcBorders>
              <w:top w:val="single" w:sz="4" w:space="0" w:color="D3D3D3"/>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1,31</w:t>
            </w:r>
          </w:p>
        </w:tc>
        <w:tc>
          <w:tcPr>
            <w:tcW w:w="8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0,00</w:t>
            </w:r>
          </w:p>
        </w:tc>
        <w:tc>
          <w:tcPr>
            <w:tcW w:w="82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1,51</w:t>
            </w:r>
          </w:p>
        </w:tc>
      </w:tr>
      <w:tr w:rsidR="007C5D9F" w:rsidRPr="007C5D9F" w:rsidTr="007C5D9F">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7C5D9F" w:rsidRPr="007C5D9F" w:rsidRDefault="007C5D9F" w:rsidP="007C5D9F">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000000"/>
                <w:sz w:val="20"/>
                <w:szCs w:val="20"/>
                <w:lang w:eastAsia="tr-TR"/>
              </w:rPr>
            </w:pPr>
            <w:r w:rsidRPr="007C5D9F">
              <w:rPr>
                <w:rFonts w:ascii="Times New Roman" w:eastAsia="Times New Roman" w:hAnsi="Times New Roman" w:cs="Times New Roman"/>
                <w:color w:val="000000"/>
                <w:sz w:val="20"/>
                <w:szCs w:val="20"/>
                <w:lang w:eastAsia="tr-TR"/>
              </w:rPr>
              <w:t>Satış</w:t>
            </w:r>
          </w:p>
        </w:tc>
        <w:tc>
          <w:tcPr>
            <w:tcW w:w="9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10,83</w:t>
            </w:r>
          </w:p>
        </w:tc>
        <w:tc>
          <w:tcPr>
            <w:tcW w:w="58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0,00</w:t>
            </w:r>
          </w:p>
        </w:tc>
        <w:tc>
          <w:tcPr>
            <w:tcW w:w="1400" w:type="dxa"/>
            <w:tcBorders>
              <w:top w:val="single" w:sz="4" w:space="0" w:color="D3D3D3"/>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0,03</w:t>
            </w:r>
          </w:p>
        </w:tc>
        <w:tc>
          <w:tcPr>
            <w:tcW w:w="8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0,00</w:t>
            </w:r>
          </w:p>
        </w:tc>
        <w:tc>
          <w:tcPr>
            <w:tcW w:w="82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10,86</w:t>
            </w:r>
          </w:p>
        </w:tc>
      </w:tr>
      <w:tr w:rsidR="007C5D9F" w:rsidRPr="007C5D9F" w:rsidTr="007C5D9F">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7C5D9F" w:rsidRPr="007C5D9F" w:rsidRDefault="007C5D9F" w:rsidP="007C5D9F">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000000"/>
                <w:sz w:val="20"/>
                <w:szCs w:val="20"/>
                <w:lang w:eastAsia="tr-TR"/>
              </w:rPr>
            </w:pPr>
            <w:r w:rsidRPr="007C5D9F">
              <w:rPr>
                <w:rFonts w:ascii="Times New Roman" w:eastAsia="Times New Roman" w:hAnsi="Times New Roman" w:cs="Times New Roman"/>
                <w:b/>
                <w:bCs/>
                <w:color w:val="000000"/>
                <w:sz w:val="20"/>
                <w:szCs w:val="20"/>
                <w:lang w:eastAsia="tr-TR"/>
              </w:rPr>
              <w:t>Toplam</w:t>
            </w:r>
          </w:p>
        </w:tc>
        <w:tc>
          <w:tcPr>
            <w:tcW w:w="9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0,21</w:t>
            </w:r>
          </w:p>
        </w:tc>
        <w:tc>
          <w:tcPr>
            <w:tcW w:w="58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14,09</w:t>
            </w:r>
          </w:p>
        </w:tc>
        <w:tc>
          <w:tcPr>
            <w:tcW w:w="58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0,00</w:t>
            </w:r>
          </w:p>
        </w:tc>
        <w:tc>
          <w:tcPr>
            <w:tcW w:w="1400" w:type="dxa"/>
            <w:tcBorders>
              <w:top w:val="single" w:sz="4" w:space="0" w:color="D3D3D3"/>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1,33</w:t>
            </w:r>
          </w:p>
        </w:tc>
        <w:tc>
          <w:tcPr>
            <w:tcW w:w="8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0,00</w:t>
            </w:r>
          </w:p>
        </w:tc>
        <w:tc>
          <w:tcPr>
            <w:tcW w:w="82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15,64</w:t>
            </w:r>
          </w:p>
        </w:tc>
      </w:tr>
      <w:tr w:rsidR="007C5D9F" w:rsidRPr="007C5D9F" w:rsidTr="007C5D9F">
        <w:trPr>
          <w:trHeight w:val="300"/>
        </w:trPr>
        <w:tc>
          <w:tcPr>
            <w:tcW w:w="1540" w:type="dxa"/>
            <w:vMerge w:val="restart"/>
            <w:tcBorders>
              <w:top w:val="nil"/>
              <w:left w:val="single" w:sz="4" w:space="0" w:color="D3D3D3"/>
              <w:bottom w:val="single" w:sz="4" w:space="0" w:color="D3D3D3"/>
              <w:right w:val="single" w:sz="4" w:space="0" w:color="D3D3D3"/>
            </w:tcBorders>
            <w:shd w:val="clear" w:color="auto" w:fill="auto"/>
            <w:hideMark/>
          </w:tcPr>
          <w:p w:rsidR="007C5D9F" w:rsidRPr="007C5D9F" w:rsidRDefault="007C5D9F" w:rsidP="007C5D9F">
            <w:pPr>
              <w:spacing w:after="0" w:line="240" w:lineRule="auto"/>
              <w:jc w:val="center"/>
              <w:rPr>
                <w:rFonts w:ascii="Times New Roman" w:eastAsia="Times New Roman" w:hAnsi="Times New Roman" w:cs="Times New Roman"/>
                <w:b/>
                <w:bCs/>
                <w:color w:val="000000"/>
                <w:sz w:val="20"/>
                <w:szCs w:val="20"/>
                <w:lang w:eastAsia="tr-TR"/>
              </w:rPr>
            </w:pPr>
            <w:r w:rsidRPr="007C5D9F">
              <w:rPr>
                <w:rFonts w:ascii="Times New Roman" w:eastAsia="Times New Roman" w:hAnsi="Times New Roman" w:cs="Times New Roman"/>
                <w:b/>
                <w:bCs/>
                <w:color w:val="000000"/>
                <w:sz w:val="20"/>
                <w:szCs w:val="20"/>
                <w:lang w:eastAsia="tr-TR"/>
              </w:rPr>
              <w:t>Toptan Satış Lisansı</w:t>
            </w:r>
          </w:p>
        </w:tc>
        <w:tc>
          <w:tcPr>
            <w:tcW w:w="14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000000"/>
                <w:sz w:val="20"/>
                <w:szCs w:val="20"/>
                <w:lang w:eastAsia="tr-TR"/>
              </w:rPr>
            </w:pPr>
            <w:r w:rsidRPr="007C5D9F">
              <w:rPr>
                <w:rFonts w:ascii="Times New Roman" w:eastAsia="Times New Roman" w:hAnsi="Times New Roman" w:cs="Times New Roman"/>
                <w:color w:val="000000"/>
                <w:sz w:val="20"/>
                <w:szCs w:val="20"/>
                <w:lang w:eastAsia="tr-TR"/>
              </w:rPr>
              <w:t xml:space="preserve"> Oto LNG</w:t>
            </w:r>
          </w:p>
        </w:tc>
        <w:tc>
          <w:tcPr>
            <w:tcW w:w="9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0,00</w:t>
            </w:r>
          </w:p>
        </w:tc>
        <w:tc>
          <w:tcPr>
            <w:tcW w:w="1400" w:type="dxa"/>
            <w:tcBorders>
              <w:top w:val="single" w:sz="4" w:space="0" w:color="D3D3D3"/>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0,09</w:t>
            </w:r>
          </w:p>
        </w:tc>
        <w:tc>
          <w:tcPr>
            <w:tcW w:w="82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0,09</w:t>
            </w:r>
          </w:p>
        </w:tc>
      </w:tr>
      <w:tr w:rsidR="007C5D9F" w:rsidRPr="007C5D9F" w:rsidTr="007C5D9F">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7C5D9F" w:rsidRPr="007C5D9F" w:rsidRDefault="007C5D9F" w:rsidP="007C5D9F">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000000"/>
                <w:sz w:val="20"/>
                <w:szCs w:val="20"/>
                <w:lang w:eastAsia="tr-TR"/>
              </w:rPr>
            </w:pPr>
            <w:r w:rsidRPr="007C5D9F">
              <w:rPr>
                <w:rFonts w:ascii="Times New Roman" w:eastAsia="Times New Roman" w:hAnsi="Times New Roman" w:cs="Times New Roman"/>
                <w:color w:val="000000"/>
                <w:sz w:val="20"/>
                <w:szCs w:val="20"/>
                <w:lang w:eastAsia="tr-TR"/>
              </w:rPr>
              <w:t xml:space="preserve"> Üretim</w:t>
            </w:r>
          </w:p>
        </w:tc>
        <w:tc>
          <w:tcPr>
            <w:tcW w:w="9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18,66</w:t>
            </w:r>
          </w:p>
        </w:tc>
        <w:tc>
          <w:tcPr>
            <w:tcW w:w="58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0,00</w:t>
            </w:r>
          </w:p>
        </w:tc>
        <w:tc>
          <w:tcPr>
            <w:tcW w:w="1400" w:type="dxa"/>
            <w:tcBorders>
              <w:top w:val="single" w:sz="4" w:space="0" w:color="D3D3D3"/>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0,00</w:t>
            </w:r>
          </w:p>
        </w:tc>
        <w:tc>
          <w:tcPr>
            <w:tcW w:w="82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18,66</w:t>
            </w:r>
          </w:p>
        </w:tc>
      </w:tr>
      <w:tr w:rsidR="007C5D9F" w:rsidRPr="007C5D9F" w:rsidTr="007C5D9F">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7C5D9F" w:rsidRPr="007C5D9F" w:rsidRDefault="007C5D9F" w:rsidP="007C5D9F">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000000"/>
                <w:sz w:val="20"/>
                <w:szCs w:val="20"/>
                <w:lang w:eastAsia="tr-TR"/>
              </w:rPr>
            </w:pPr>
            <w:r w:rsidRPr="007C5D9F">
              <w:rPr>
                <w:rFonts w:ascii="Times New Roman" w:eastAsia="Times New Roman" w:hAnsi="Times New Roman" w:cs="Times New Roman"/>
                <w:color w:val="000000"/>
                <w:sz w:val="20"/>
                <w:szCs w:val="20"/>
                <w:lang w:eastAsia="tr-TR"/>
              </w:rPr>
              <w:t xml:space="preserve"> Üretim Harici</w:t>
            </w:r>
          </w:p>
        </w:tc>
        <w:tc>
          <w:tcPr>
            <w:tcW w:w="9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296,28</w:t>
            </w:r>
          </w:p>
        </w:tc>
        <w:tc>
          <w:tcPr>
            <w:tcW w:w="58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39,53</w:t>
            </w:r>
          </w:p>
        </w:tc>
        <w:tc>
          <w:tcPr>
            <w:tcW w:w="1400" w:type="dxa"/>
            <w:tcBorders>
              <w:top w:val="single" w:sz="4" w:space="0" w:color="D3D3D3"/>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color w:val="333333"/>
                <w:sz w:val="20"/>
                <w:szCs w:val="20"/>
                <w:lang w:eastAsia="tr-TR"/>
              </w:rPr>
            </w:pPr>
            <w:r w:rsidRPr="007C5D9F">
              <w:rPr>
                <w:rFonts w:ascii="Times New Roman" w:eastAsia="Times New Roman" w:hAnsi="Times New Roman" w:cs="Times New Roman"/>
                <w:color w:val="333333"/>
                <w:sz w:val="20"/>
                <w:szCs w:val="20"/>
                <w:lang w:eastAsia="tr-TR"/>
              </w:rPr>
              <w:t>0,00</w:t>
            </w:r>
          </w:p>
        </w:tc>
        <w:tc>
          <w:tcPr>
            <w:tcW w:w="82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335,81</w:t>
            </w:r>
          </w:p>
        </w:tc>
      </w:tr>
      <w:tr w:rsidR="007C5D9F" w:rsidRPr="007C5D9F" w:rsidTr="007C5D9F">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7C5D9F" w:rsidRPr="007C5D9F" w:rsidRDefault="007C5D9F" w:rsidP="007C5D9F">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000000"/>
                <w:sz w:val="20"/>
                <w:szCs w:val="20"/>
                <w:lang w:eastAsia="tr-TR"/>
              </w:rPr>
            </w:pPr>
            <w:r w:rsidRPr="007C5D9F">
              <w:rPr>
                <w:rFonts w:ascii="Times New Roman" w:eastAsia="Times New Roman" w:hAnsi="Times New Roman" w:cs="Times New Roman"/>
                <w:b/>
                <w:bCs/>
                <w:color w:val="000000"/>
                <w:sz w:val="20"/>
                <w:szCs w:val="20"/>
                <w:lang w:eastAsia="tr-TR"/>
              </w:rPr>
              <w:t>Toplam</w:t>
            </w:r>
          </w:p>
        </w:tc>
        <w:tc>
          <w:tcPr>
            <w:tcW w:w="9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314,94</w:t>
            </w:r>
          </w:p>
        </w:tc>
        <w:tc>
          <w:tcPr>
            <w:tcW w:w="58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39,53</w:t>
            </w:r>
          </w:p>
        </w:tc>
        <w:tc>
          <w:tcPr>
            <w:tcW w:w="1400" w:type="dxa"/>
            <w:tcBorders>
              <w:top w:val="single" w:sz="4" w:space="0" w:color="D3D3D3"/>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0,09</w:t>
            </w:r>
          </w:p>
        </w:tc>
        <w:tc>
          <w:tcPr>
            <w:tcW w:w="82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354,56</w:t>
            </w:r>
          </w:p>
        </w:tc>
      </w:tr>
      <w:tr w:rsidR="007C5D9F" w:rsidRPr="007C5D9F" w:rsidTr="007C5D9F">
        <w:trPr>
          <w:trHeight w:val="300"/>
        </w:trPr>
        <w:tc>
          <w:tcPr>
            <w:tcW w:w="1540" w:type="dxa"/>
            <w:tcBorders>
              <w:top w:val="nil"/>
              <w:left w:val="single" w:sz="4" w:space="0" w:color="D3D3D3"/>
              <w:bottom w:val="single" w:sz="4" w:space="0" w:color="D3D3D3"/>
              <w:right w:val="single" w:sz="4" w:space="0" w:color="D3D3D3"/>
            </w:tcBorders>
            <w:shd w:val="clear" w:color="auto" w:fill="auto"/>
            <w:hideMark/>
          </w:tcPr>
          <w:p w:rsidR="007C5D9F" w:rsidRPr="007C5D9F" w:rsidRDefault="007C5D9F" w:rsidP="007C5D9F">
            <w:pPr>
              <w:spacing w:after="0" w:line="240" w:lineRule="auto"/>
              <w:jc w:val="center"/>
              <w:rPr>
                <w:rFonts w:ascii="Times New Roman" w:eastAsia="Times New Roman" w:hAnsi="Times New Roman" w:cs="Times New Roman"/>
                <w:b/>
                <w:bCs/>
                <w:color w:val="000000"/>
                <w:sz w:val="20"/>
                <w:szCs w:val="20"/>
                <w:lang w:eastAsia="tr-TR"/>
              </w:rPr>
            </w:pPr>
            <w:r w:rsidRPr="007C5D9F">
              <w:rPr>
                <w:rFonts w:ascii="Times New Roman" w:eastAsia="Times New Roman" w:hAnsi="Times New Roman" w:cs="Times New Roman"/>
                <w:b/>
                <w:bCs/>
                <w:color w:val="000000"/>
                <w:sz w:val="20"/>
                <w:szCs w:val="20"/>
                <w:lang w:eastAsia="tr-TR"/>
              </w:rPr>
              <w:t>Dağıtım Lisansı</w:t>
            </w:r>
          </w:p>
        </w:tc>
        <w:tc>
          <w:tcPr>
            <w:tcW w:w="14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000000"/>
                <w:sz w:val="20"/>
                <w:szCs w:val="20"/>
                <w:lang w:eastAsia="tr-TR"/>
              </w:rPr>
            </w:pPr>
            <w:r w:rsidRPr="007C5D9F">
              <w:rPr>
                <w:rFonts w:ascii="Times New Roman" w:eastAsia="Times New Roman" w:hAnsi="Times New Roman" w:cs="Times New Roman"/>
                <w:b/>
                <w:bCs/>
                <w:color w:val="000000"/>
                <w:sz w:val="20"/>
                <w:szCs w:val="20"/>
                <w:lang w:eastAsia="tr-TR"/>
              </w:rPr>
              <w:t>Toplam</w:t>
            </w:r>
          </w:p>
        </w:tc>
        <w:tc>
          <w:tcPr>
            <w:tcW w:w="9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3.360,92</w:t>
            </w:r>
          </w:p>
        </w:tc>
        <w:tc>
          <w:tcPr>
            <w:tcW w:w="58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 </w:t>
            </w:r>
          </w:p>
        </w:tc>
        <w:tc>
          <w:tcPr>
            <w:tcW w:w="58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 </w:t>
            </w:r>
          </w:p>
        </w:tc>
        <w:tc>
          <w:tcPr>
            <w:tcW w:w="1400" w:type="dxa"/>
            <w:tcBorders>
              <w:top w:val="single" w:sz="4" w:space="0" w:color="D3D3D3"/>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 </w:t>
            </w:r>
          </w:p>
        </w:tc>
        <w:tc>
          <w:tcPr>
            <w:tcW w:w="84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 </w:t>
            </w:r>
          </w:p>
        </w:tc>
        <w:tc>
          <w:tcPr>
            <w:tcW w:w="820" w:type="dxa"/>
            <w:tcBorders>
              <w:top w:val="nil"/>
              <w:left w:val="nil"/>
              <w:bottom w:val="single" w:sz="4" w:space="0" w:color="D3D3D3"/>
              <w:right w:val="single" w:sz="4" w:space="0" w:color="D3D3D3"/>
            </w:tcBorders>
            <w:shd w:val="clear" w:color="auto" w:fill="auto"/>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3.360,92</w:t>
            </w:r>
          </w:p>
        </w:tc>
      </w:tr>
      <w:tr w:rsidR="007C5D9F" w:rsidRPr="007C5D9F" w:rsidTr="007C5D9F">
        <w:trPr>
          <w:trHeight w:val="300"/>
        </w:trPr>
        <w:tc>
          <w:tcPr>
            <w:tcW w:w="1540" w:type="dxa"/>
            <w:tcBorders>
              <w:top w:val="nil"/>
              <w:left w:val="single" w:sz="4" w:space="0" w:color="D3D3D3"/>
              <w:bottom w:val="single" w:sz="4" w:space="0" w:color="D3D3D3"/>
              <w:right w:val="single" w:sz="4" w:space="0" w:color="D3D3D3"/>
            </w:tcBorders>
            <w:shd w:val="clear" w:color="6E9ECA" w:fill="6E9ECA"/>
            <w:hideMark/>
          </w:tcPr>
          <w:p w:rsidR="007C5D9F" w:rsidRPr="007C5D9F" w:rsidRDefault="007C5D9F" w:rsidP="007C5D9F">
            <w:pPr>
              <w:spacing w:after="0" w:line="240" w:lineRule="auto"/>
              <w:jc w:val="right"/>
              <w:rPr>
                <w:rFonts w:ascii="Times New Roman" w:eastAsia="Times New Roman" w:hAnsi="Times New Roman" w:cs="Times New Roman"/>
                <w:color w:val="000000"/>
                <w:sz w:val="20"/>
                <w:szCs w:val="20"/>
                <w:lang w:eastAsia="tr-TR"/>
              </w:rPr>
            </w:pPr>
            <w:r w:rsidRPr="007C5D9F">
              <w:rPr>
                <w:rFonts w:ascii="Times New Roman" w:eastAsia="Times New Roman" w:hAnsi="Times New Roman" w:cs="Times New Roman"/>
                <w:color w:val="000000"/>
                <w:sz w:val="20"/>
                <w:szCs w:val="20"/>
                <w:lang w:eastAsia="tr-TR"/>
              </w:rPr>
              <w:t> </w:t>
            </w:r>
          </w:p>
        </w:tc>
        <w:tc>
          <w:tcPr>
            <w:tcW w:w="1440" w:type="dxa"/>
            <w:tcBorders>
              <w:top w:val="nil"/>
              <w:left w:val="nil"/>
              <w:bottom w:val="single" w:sz="4" w:space="0" w:color="D3D3D3"/>
              <w:right w:val="single" w:sz="4" w:space="0" w:color="D3D3D3"/>
            </w:tcBorders>
            <w:shd w:val="clear" w:color="6E9ECA" w:fill="6E9ECA"/>
            <w:hideMark/>
          </w:tcPr>
          <w:p w:rsidR="007C5D9F" w:rsidRPr="007C5D9F" w:rsidRDefault="007C5D9F" w:rsidP="007C5D9F">
            <w:pPr>
              <w:spacing w:after="0" w:line="240" w:lineRule="auto"/>
              <w:jc w:val="right"/>
              <w:rPr>
                <w:rFonts w:ascii="Times New Roman" w:eastAsia="Times New Roman" w:hAnsi="Times New Roman" w:cs="Times New Roman"/>
                <w:b/>
                <w:bCs/>
                <w:color w:val="FFFFFF"/>
                <w:sz w:val="20"/>
                <w:szCs w:val="20"/>
                <w:lang w:eastAsia="tr-TR"/>
              </w:rPr>
            </w:pPr>
            <w:r w:rsidRPr="007C5D9F">
              <w:rPr>
                <w:rFonts w:ascii="Times New Roman" w:eastAsia="Times New Roman" w:hAnsi="Times New Roman" w:cs="Times New Roman"/>
                <w:b/>
                <w:bCs/>
                <w:color w:val="FFFFFF"/>
                <w:sz w:val="20"/>
                <w:szCs w:val="20"/>
                <w:lang w:eastAsia="tr-TR"/>
              </w:rPr>
              <w:t>Genel Toplam</w:t>
            </w:r>
          </w:p>
        </w:tc>
        <w:tc>
          <w:tcPr>
            <w:tcW w:w="940" w:type="dxa"/>
            <w:tcBorders>
              <w:top w:val="nil"/>
              <w:left w:val="nil"/>
              <w:bottom w:val="single" w:sz="4" w:space="0" w:color="D3D3D3"/>
              <w:right w:val="single" w:sz="4" w:space="0" w:color="D3D3D3"/>
            </w:tcBorders>
            <w:shd w:val="clear" w:color="6E9ECA" w:fill="6E9ECA"/>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6.018,43</w:t>
            </w:r>
          </w:p>
        </w:tc>
        <w:tc>
          <w:tcPr>
            <w:tcW w:w="580" w:type="dxa"/>
            <w:tcBorders>
              <w:top w:val="nil"/>
              <w:left w:val="nil"/>
              <w:bottom w:val="single" w:sz="4" w:space="0" w:color="D3D3D3"/>
              <w:right w:val="single" w:sz="4" w:space="0" w:color="D3D3D3"/>
            </w:tcBorders>
            <w:shd w:val="clear" w:color="6E9ECA" w:fill="6E9ECA"/>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14,14</w:t>
            </w:r>
          </w:p>
        </w:tc>
        <w:tc>
          <w:tcPr>
            <w:tcW w:w="580" w:type="dxa"/>
            <w:tcBorders>
              <w:top w:val="nil"/>
              <w:left w:val="nil"/>
              <w:bottom w:val="single" w:sz="4" w:space="0" w:color="D3D3D3"/>
              <w:right w:val="single" w:sz="4" w:space="0" w:color="D3D3D3"/>
            </w:tcBorders>
            <w:shd w:val="clear" w:color="6E9ECA" w:fill="6E9ECA"/>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39,53</w:t>
            </w:r>
          </w:p>
        </w:tc>
        <w:tc>
          <w:tcPr>
            <w:tcW w:w="1400" w:type="dxa"/>
            <w:tcBorders>
              <w:top w:val="single" w:sz="4" w:space="0" w:color="D3D3D3"/>
              <w:left w:val="nil"/>
              <w:bottom w:val="single" w:sz="4" w:space="0" w:color="D3D3D3"/>
              <w:right w:val="single" w:sz="4" w:space="0" w:color="D3D3D3"/>
            </w:tcBorders>
            <w:shd w:val="clear" w:color="6E9ECA" w:fill="6E9ECA"/>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1,33</w:t>
            </w:r>
          </w:p>
        </w:tc>
        <w:tc>
          <w:tcPr>
            <w:tcW w:w="840" w:type="dxa"/>
            <w:tcBorders>
              <w:top w:val="nil"/>
              <w:left w:val="nil"/>
              <w:bottom w:val="single" w:sz="4" w:space="0" w:color="D3D3D3"/>
              <w:right w:val="single" w:sz="4" w:space="0" w:color="D3D3D3"/>
            </w:tcBorders>
            <w:shd w:val="clear" w:color="6E9ECA" w:fill="6E9ECA"/>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0,09</w:t>
            </w:r>
          </w:p>
        </w:tc>
        <w:tc>
          <w:tcPr>
            <w:tcW w:w="820" w:type="dxa"/>
            <w:tcBorders>
              <w:top w:val="nil"/>
              <w:left w:val="nil"/>
              <w:bottom w:val="single" w:sz="4" w:space="0" w:color="D3D3D3"/>
              <w:right w:val="single" w:sz="4" w:space="0" w:color="D3D3D3"/>
            </w:tcBorders>
            <w:shd w:val="clear" w:color="6E9ECA" w:fill="6E9ECA"/>
            <w:hideMark/>
          </w:tcPr>
          <w:p w:rsidR="007C5D9F" w:rsidRPr="007C5D9F" w:rsidRDefault="007C5D9F" w:rsidP="007C5D9F">
            <w:pPr>
              <w:spacing w:after="0" w:line="240" w:lineRule="auto"/>
              <w:jc w:val="right"/>
              <w:rPr>
                <w:rFonts w:ascii="Times New Roman" w:eastAsia="Times New Roman" w:hAnsi="Times New Roman" w:cs="Times New Roman"/>
                <w:b/>
                <w:bCs/>
                <w:color w:val="333333"/>
                <w:sz w:val="20"/>
                <w:szCs w:val="20"/>
                <w:lang w:eastAsia="tr-TR"/>
              </w:rPr>
            </w:pPr>
            <w:r w:rsidRPr="007C5D9F">
              <w:rPr>
                <w:rFonts w:ascii="Times New Roman" w:eastAsia="Times New Roman" w:hAnsi="Times New Roman" w:cs="Times New Roman"/>
                <w:b/>
                <w:bCs/>
                <w:color w:val="333333"/>
                <w:sz w:val="20"/>
                <w:szCs w:val="20"/>
                <w:lang w:eastAsia="tr-TR"/>
              </w:rPr>
              <w:t>6.073,52</w:t>
            </w:r>
          </w:p>
        </w:tc>
      </w:tr>
    </w:tbl>
    <w:p w:rsidR="007C5D9F" w:rsidRDefault="007C5D9F" w:rsidP="00D65C3B">
      <w:pPr>
        <w:spacing w:after="0" w:line="240" w:lineRule="auto"/>
        <w:jc w:val="both"/>
        <w:rPr>
          <w:rFonts w:eastAsia="Calibri"/>
          <w:sz w:val="24"/>
          <w:szCs w:val="24"/>
        </w:rPr>
      </w:pPr>
    </w:p>
    <w:p w:rsidR="007C5D9F" w:rsidRDefault="007C5D9F" w:rsidP="00D65C3B">
      <w:pPr>
        <w:spacing w:after="0" w:line="240" w:lineRule="auto"/>
        <w:jc w:val="both"/>
        <w:rPr>
          <w:rFonts w:ascii="Times New Roman" w:eastAsia="Calibri" w:hAnsi="Times New Roman" w:cs="Times New Roman"/>
          <w:sz w:val="24"/>
          <w:szCs w:val="24"/>
        </w:rPr>
      </w:pPr>
    </w:p>
    <w:p w:rsidR="00D65C3B" w:rsidRPr="003772CE" w:rsidRDefault="00B702A1" w:rsidP="00D65C3B">
      <w:pPr>
        <w:jc w:val="both"/>
        <w:rPr>
          <w:rFonts w:ascii="Times New Roman" w:eastAsia="Calibri" w:hAnsi="Times New Roman" w:cs="Times New Roman"/>
          <w:b/>
          <w:sz w:val="24"/>
          <w:szCs w:val="24"/>
        </w:rPr>
      </w:pPr>
      <w:r>
        <w:rPr>
          <w:rFonts w:ascii="Times New Roman" w:eastAsia="Calibri" w:hAnsi="Times New Roman" w:cs="Times New Roman"/>
          <w:b/>
          <w:sz w:val="24"/>
          <w:szCs w:val="24"/>
        </w:rPr>
        <w:t>ARALIK</w:t>
      </w:r>
      <w:r w:rsidR="008E5255">
        <w:rPr>
          <w:rFonts w:ascii="Times New Roman" w:eastAsia="Calibri" w:hAnsi="Times New Roman" w:cs="Times New Roman"/>
          <w:b/>
          <w:sz w:val="24"/>
          <w:szCs w:val="24"/>
        </w:rPr>
        <w:t xml:space="preserve"> </w:t>
      </w:r>
      <w:r w:rsidR="00D65C3B">
        <w:rPr>
          <w:rFonts w:ascii="Times New Roman" w:eastAsia="Calibri" w:hAnsi="Times New Roman" w:cs="Times New Roman"/>
          <w:b/>
          <w:sz w:val="24"/>
          <w:szCs w:val="24"/>
        </w:rPr>
        <w:t>2019</w:t>
      </w:r>
      <w:r w:rsidR="00D65C3B"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ARALIK</w:t>
      </w:r>
      <w:r w:rsidR="00D65C3B">
        <w:rPr>
          <w:rFonts w:ascii="Times New Roman" w:eastAsia="Calibri" w:hAnsi="Times New Roman" w:cs="Times New Roman"/>
          <w:b/>
          <w:sz w:val="24"/>
          <w:szCs w:val="24"/>
        </w:rPr>
        <w:t xml:space="preserve"> 2020</w:t>
      </w:r>
      <w:r w:rsidR="00D65C3B" w:rsidRPr="003772CE">
        <w:rPr>
          <w:rFonts w:ascii="Times New Roman" w:eastAsia="Calibri" w:hAnsi="Times New Roman" w:cs="Times New Roman"/>
          <w:b/>
          <w:sz w:val="24"/>
          <w:szCs w:val="24"/>
        </w:rPr>
        <w:t xml:space="preserve"> DÖNEMLERİNDE DOĞAL GAZ PİYASASI</w:t>
      </w:r>
      <w:r w:rsidR="00D65C3B">
        <w:rPr>
          <w:rFonts w:ascii="Times New Roman" w:eastAsia="Calibri" w:hAnsi="Times New Roman" w:cs="Times New Roman"/>
          <w:b/>
          <w:sz w:val="24"/>
          <w:szCs w:val="24"/>
        </w:rPr>
        <w:t>NIN</w:t>
      </w:r>
      <w:r w:rsidR="00D65C3B" w:rsidRPr="003772CE">
        <w:rPr>
          <w:rFonts w:ascii="Times New Roman" w:eastAsia="Calibri" w:hAnsi="Times New Roman" w:cs="Times New Roman"/>
          <w:b/>
          <w:sz w:val="24"/>
          <w:szCs w:val="24"/>
        </w:rPr>
        <w:t xml:space="preserve"> GENEL GÖRÜNÜMÜ</w:t>
      </w:r>
    </w:p>
    <w:p w:rsidR="00D65C3B" w:rsidRDefault="00D65C3B" w:rsidP="00D65C3B">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8948" w:type="dxa"/>
        <w:tblInd w:w="-5" w:type="dxa"/>
        <w:tblCellMar>
          <w:left w:w="70" w:type="dxa"/>
          <w:right w:w="70" w:type="dxa"/>
        </w:tblCellMar>
        <w:tblLook w:val="04A0" w:firstRow="1" w:lastRow="0" w:firstColumn="1" w:lastColumn="0" w:noHBand="0" w:noVBand="1"/>
      </w:tblPr>
      <w:tblGrid>
        <w:gridCol w:w="3281"/>
        <w:gridCol w:w="1646"/>
        <w:gridCol w:w="1646"/>
        <w:gridCol w:w="2375"/>
      </w:tblGrid>
      <w:tr w:rsidR="00507DD1" w:rsidRPr="00507DD1" w:rsidTr="00507DD1">
        <w:trPr>
          <w:trHeight w:val="41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7DD1" w:rsidRPr="00507DD1" w:rsidRDefault="00507DD1" w:rsidP="00507DD1">
            <w:pPr>
              <w:spacing w:after="0" w:line="240" w:lineRule="auto"/>
              <w:jc w:val="center"/>
              <w:rPr>
                <w:rFonts w:ascii="Times New Roman" w:eastAsia="Times New Roman" w:hAnsi="Times New Roman" w:cs="Times New Roman"/>
                <w:b/>
                <w:bCs/>
                <w:color w:val="FFFFFF"/>
                <w:sz w:val="20"/>
                <w:szCs w:val="20"/>
                <w:lang w:eastAsia="tr-TR"/>
              </w:rPr>
            </w:pPr>
            <w:r w:rsidRPr="00507DD1">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07DD1" w:rsidRPr="00507DD1" w:rsidRDefault="00507DD1" w:rsidP="00507DD1">
            <w:pPr>
              <w:spacing w:after="0" w:line="240" w:lineRule="auto"/>
              <w:jc w:val="center"/>
              <w:rPr>
                <w:rFonts w:ascii="Times New Roman" w:eastAsia="Times New Roman" w:hAnsi="Times New Roman" w:cs="Times New Roman"/>
                <w:b/>
                <w:bCs/>
                <w:color w:val="FFFFFF"/>
                <w:sz w:val="20"/>
                <w:szCs w:val="20"/>
                <w:lang w:eastAsia="tr-TR"/>
              </w:rPr>
            </w:pPr>
            <w:r w:rsidRPr="00507DD1">
              <w:rPr>
                <w:rFonts w:ascii="Times New Roman" w:eastAsia="Times New Roman" w:hAnsi="Times New Roman" w:cs="Times New Roman"/>
                <w:b/>
                <w:bCs/>
                <w:color w:val="FFFFFF"/>
                <w:sz w:val="20"/>
                <w:szCs w:val="20"/>
                <w:lang w:eastAsia="tr-TR"/>
              </w:rPr>
              <w:t>2019</w:t>
            </w:r>
            <w:r w:rsidRPr="00507DD1">
              <w:rPr>
                <w:rFonts w:ascii="Times New Roman" w:eastAsia="Times New Roman" w:hAnsi="Times New Roman" w:cs="Times New Roman"/>
                <w:b/>
                <w:bCs/>
                <w:color w:val="FFFFFF"/>
                <w:sz w:val="20"/>
                <w:szCs w:val="20"/>
                <w:lang w:eastAsia="tr-TR"/>
              </w:rPr>
              <w:br/>
              <w:t>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07DD1" w:rsidRPr="00507DD1" w:rsidRDefault="00507DD1" w:rsidP="00507DD1">
            <w:pPr>
              <w:spacing w:after="0" w:line="240" w:lineRule="auto"/>
              <w:jc w:val="center"/>
              <w:rPr>
                <w:rFonts w:ascii="Times New Roman" w:eastAsia="Times New Roman" w:hAnsi="Times New Roman" w:cs="Times New Roman"/>
                <w:b/>
                <w:bCs/>
                <w:color w:val="FFFFFF"/>
                <w:sz w:val="20"/>
                <w:szCs w:val="20"/>
                <w:lang w:eastAsia="tr-TR"/>
              </w:rPr>
            </w:pPr>
            <w:r w:rsidRPr="00507DD1">
              <w:rPr>
                <w:rFonts w:ascii="Times New Roman" w:eastAsia="Times New Roman" w:hAnsi="Times New Roman" w:cs="Times New Roman"/>
                <w:b/>
                <w:bCs/>
                <w:color w:val="FFFFFF"/>
                <w:sz w:val="20"/>
                <w:szCs w:val="20"/>
                <w:lang w:eastAsia="tr-TR"/>
              </w:rPr>
              <w:t>2020</w:t>
            </w:r>
            <w:r w:rsidRPr="00507DD1">
              <w:rPr>
                <w:rFonts w:ascii="Times New Roman" w:eastAsia="Times New Roman" w:hAnsi="Times New Roman" w:cs="Times New Roman"/>
                <w:b/>
                <w:bCs/>
                <w:color w:val="FFFFFF"/>
                <w:sz w:val="20"/>
                <w:szCs w:val="20"/>
                <w:lang w:eastAsia="tr-TR"/>
              </w:rPr>
              <w:br/>
              <w:t>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07DD1" w:rsidRPr="00507DD1" w:rsidRDefault="00507DD1" w:rsidP="00507DD1">
            <w:pPr>
              <w:spacing w:after="0" w:line="240" w:lineRule="auto"/>
              <w:jc w:val="center"/>
              <w:rPr>
                <w:rFonts w:ascii="Times New Roman" w:eastAsia="Times New Roman" w:hAnsi="Times New Roman" w:cs="Times New Roman"/>
                <w:b/>
                <w:bCs/>
                <w:color w:val="FFFFFF"/>
                <w:sz w:val="20"/>
                <w:szCs w:val="20"/>
                <w:lang w:eastAsia="tr-TR"/>
              </w:rPr>
            </w:pPr>
            <w:r w:rsidRPr="00507DD1">
              <w:rPr>
                <w:rFonts w:ascii="Times New Roman" w:eastAsia="Times New Roman" w:hAnsi="Times New Roman" w:cs="Times New Roman"/>
                <w:b/>
                <w:bCs/>
                <w:color w:val="FFFFFF"/>
                <w:sz w:val="20"/>
                <w:szCs w:val="20"/>
                <w:lang w:eastAsia="tr-TR"/>
              </w:rPr>
              <w:t>Değişim (%)</w:t>
            </w:r>
          </w:p>
        </w:tc>
      </w:tr>
      <w:tr w:rsidR="00507DD1" w:rsidRPr="00507DD1" w:rsidTr="00507DD1">
        <w:trPr>
          <w:trHeight w:val="241"/>
        </w:trPr>
        <w:tc>
          <w:tcPr>
            <w:tcW w:w="0" w:type="auto"/>
            <w:tcBorders>
              <w:top w:val="nil"/>
              <w:left w:val="single" w:sz="4" w:space="0" w:color="D3D3D3"/>
              <w:bottom w:val="single" w:sz="4" w:space="0" w:color="D3D3D3"/>
              <w:right w:val="single" w:sz="4" w:space="0" w:color="D3D3D3"/>
            </w:tcBorders>
            <w:shd w:val="clear" w:color="auto" w:fill="auto"/>
            <w:hideMark/>
          </w:tcPr>
          <w:p w:rsidR="00507DD1" w:rsidRPr="00507DD1" w:rsidRDefault="00507DD1" w:rsidP="00507DD1">
            <w:pPr>
              <w:spacing w:after="0" w:line="240" w:lineRule="auto"/>
              <w:jc w:val="center"/>
              <w:rPr>
                <w:rFonts w:ascii="Times New Roman" w:eastAsia="Times New Roman" w:hAnsi="Times New Roman" w:cs="Times New Roman"/>
                <w:b/>
                <w:bCs/>
                <w:color w:val="000000"/>
                <w:sz w:val="20"/>
                <w:szCs w:val="20"/>
                <w:lang w:eastAsia="tr-TR"/>
              </w:rPr>
            </w:pPr>
            <w:r w:rsidRPr="00507DD1">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507DD1" w:rsidRPr="00507DD1" w:rsidRDefault="00507DD1" w:rsidP="00507DD1">
            <w:pPr>
              <w:spacing w:after="0" w:line="240" w:lineRule="auto"/>
              <w:jc w:val="right"/>
              <w:rPr>
                <w:rFonts w:ascii="Times New Roman" w:eastAsia="Times New Roman" w:hAnsi="Times New Roman" w:cs="Times New Roman"/>
                <w:color w:val="000000"/>
                <w:sz w:val="20"/>
                <w:szCs w:val="20"/>
                <w:lang w:eastAsia="tr-TR"/>
              </w:rPr>
            </w:pPr>
            <w:r w:rsidRPr="00507DD1">
              <w:rPr>
                <w:rFonts w:ascii="Times New Roman" w:eastAsia="Times New Roman" w:hAnsi="Times New Roman" w:cs="Times New Roman"/>
                <w:color w:val="000000"/>
                <w:sz w:val="20"/>
                <w:szCs w:val="20"/>
                <w:lang w:eastAsia="tr-TR"/>
              </w:rPr>
              <w:t>5.416,19</w:t>
            </w:r>
          </w:p>
        </w:tc>
        <w:tc>
          <w:tcPr>
            <w:tcW w:w="0" w:type="auto"/>
            <w:tcBorders>
              <w:top w:val="nil"/>
              <w:left w:val="nil"/>
              <w:bottom w:val="single" w:sz="4" w:space="0" w:color="D3D3D3"/>
              <w:right w:val="single" w:sz="4" w:space="0" w:color="D3D3D3"/>
            </w:tcBorders>
            <w:shd w:val="clear" w:color="auto" w:fill="auto"/>
            <w:hideMark/>
          </w:tcPr>
          <w:p w:rsidR="00507DD1" w:rsidRPr="00507DD1" w:rsidRDefault="00507DD1" w:rsidP="00507DD1">
            <w:pPr>
              <w:spacing w:after="0" w:line="240" w:lineRule="auto"/>
              <w:jc w:val="right"/>
              <w:rPr>
                <w:rFonts w:ascii="Times New Roman" w:eastAsia="Times New Roman" w:hAnsi="Times New Roman" w:cs="Times New Roman"/>
                <w:color w:val="000000"/>
                <w:sz w:val="20"/>
                <w:szCs w:val="20"/>
                <w:lang w:eastAsia="tr-TR"/>
              </w:rPr>
            </w:pPr>
            <w:r w:rsidRPr="00507DD1">
              <w:rPr>
                <w:rFonts w:ascii="Times New Roman" w:eastAsia="Times New Roman" w:hAnsi="Times New Roman" w:cs="Times New Roman"/>
                <w:color w:val="000000"/>
                <w:sz w:val="20"/>
                <w:szCs w:val="20"/>
                <w:lang w:eastAsia="tr-TR"/>
              </w:rPr>
              <w:t>6.260,00</w:t>
            </w:r>
          </w:p>
        </w:tc>
        <w:tc>
          <w:tcPr>
            <w:tcW w:w="0" w:type="auto"/>
            <w:tcBorders>
              <w:top w:val="nil"/>
              <w:left w:val="nil"/>
              <w:bottom w:val="single" w:sz="4" w:space="0" w:color="D3D3D3"/>
              <w:right w:val="single" w:sz="4" w:space="0" w:color="D3D3D3"/>
            </w:tcBorders>
            <w:shd w:val="clear" w:color="0000FF" w:fill="0000FF"/>
            <w:hideMark/>
          </w:tcPr>
          <w:p w:rsidR="00507DD1" w:rsidRPr="00507DD1" w:rsidRDefault="00507DD1" w:rsidP="00507DD1">
            <w:pPr>
              <w:spacing w:after="0" w:line="240" w:lineRule="auto"/>
              <w:jc w:val="center"/>
              <w:rPr>
                <w:rFonts w:ascii="Times New Roman" w:eastAsia="Times New Roman" w:hAnsi="Times New Roman" w:cs="Times New Roman"/>
                <w:color w:val="000000"/>
                <w:sz w:val="20"/>
                <w:szCs w:val="20"/>
                <w:lang w:eastAsia="tr-TR"/>
              </w:rPr>
            </w:pPr>
            <w:r w:rsidRPr="00507DD1">
              <w:rPr>
                <w:rFonts w:ascii="Times New Roman" w:eastAsia="Times New Roman" w:hAnsi="Times New Roman" w:cs="Times New Roman"/>
                <w:color w:val="000000"/>
                <w:sz w:val="20"/>
                <w:szCs w:val="20"/>
                <w:lang w:eastAsia="tr-TR"/>
              </w:rPr>
              <w:t>15,58</w:t>
            </w:r>
          </w:p>
        </w:tc>
      </w:tr>
      <w:tr w:rsidR="00507DD1" w:rsidRPr="00507DD1" w:rsidTr="00507DD1">
        <w:trPr>
          <w:trHeight w:val="241"/>
        </w:trPr>
        <w:tc>
          <w:tcPr>
            <w:tcW w:w="0" w:type="auto"/>
            <w:tcBorders>
              <w:top w:val="nil"/>
              <w:left w:val="single" w:sz="4" w:space="0" w:color="D3D3D3"/>
              <w:bottom w:val="single" w:sz="4" w:space="0" w:color="D3D3D3"/>
              <w:right w:val="single" w:sz="4" w:space="0" w:color="D3D3D3"/>
            </w:tcBorders>
            <w:shd w:val="clear" w:color="auto" w:fill="auto"/>
            <w:hideMark/>
          </w:tcPr>
          <w:p w:rsidR="00507DD1" w:rsidRPr="00507DD1" w:rsidRDefault="00507DD1" w:rsidP="00507DD1">
            <w:pPr>
              <w:spacing w:after="0" w:line="240" w:lineRule="auto"/>
              <w:jc w:val="center"/>
              <w:rPr>
                <w:rFonts w:ascii="Times New Roman" w:eastAsia="Times New Roman" w:hAnsi="Times New Roman" w:cs="Times New Roman"/>
                <w:b/>
                <w:bCs/>
                <w:color w:val="000000"/>
                <w:sz w:val="20"/>
                <w:szCs w:val="20"/>
                <w:lang w:eastAsia="tr-TR"/>
              </w:rPr>
            </w:pPr>
            <w:r w:rsidRPr="00507DD1">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507DD1" w:rsidRPr="00507DD1" w:rsidRDefault="00507DD1" w:rsidP="00507DD1">
            <w:pPr>
              <w:spacing w:after="0" w:line="240" w:lineRule="auto"/>
              <w:jc w:val="right"/>
              <w:rPr>
                <w:rFonts w:ascii="Times New Roman" w:eastAsia="Times New Roman" w:hAnsi="Times New Roman" w:cs="Times New Roman"/>
                <w:color w:val="000000"/>
                <w:sz w:val="20"/>
                <w:szCs w:val="20"/>
                <w:lang w:eastAsia="tr-TR"/>
              </w:rPr>
            </w:pPr>
            <w:r w:rsidRPr="00507DD1">
              <w:rPr>
                <w:rFonts w:ascii="Times New Roman" w:eastAsia="Times New Roman" w:hAnsi="Times New Roman" w:cs="Times New Roman"/>
                <w:color w:val="000000"/>
                <w:sz w:val="20"/>
                <w:szCs w:val="20"/>
                <w:lang w:eastAsia="tr-TR"/>
              </w:rPr>
              <w:t>39,28</w:t>
            </w:r>
          </w:p>
        </w:tc>
        <w:tc>
          <w:tcPr>
            <w:tcW w:w="0" w:type="auto"/>
            <w:tcBorders>
              <w:top w:val="nil"/>
              <w:left w:val="nil"/>
              <w:bottom w:val="single" w:sz="4" w:space="0" w:color="D3D3D3"/>
              <w:right w:val="single" w:sz="4" w:space="0" w:color="D3D3D3"/>
            </w:tcBorders>
            <w:shd w:val="clear" w:color="auto" w:fill="auto"/>
            <w:hideMark/>
          </w:tcPr>
          <w:p w:rsidR="00507DD1" w:rsidRPr="00507DD1" w:rsidRDefault="00507DD1" w:rsidP="00507DD1">
            <w:pPr>
              <w:spacing w:after="0" w:line="240" w:lineRule="auto"/>
              <w:jc w:val="right"/>
              <w:rPr>
                <w:rFonts w:ascii="Times New Roman" w:eastAsia="Times New Roman" w:hAnsi="Times New Roman" w:cs="Times New Roman"/>
                <w:color w:val="000000"/>
                <w:sz w:val="20"/>
                <w:szCs w:val="20"/>
                <w:lang w:eastAsia="tr-TR"/>
              </w:rPr>
            </w:pPr>
            <w:r w:rsidRPr="00507DD1">
              <w:rPr>
                <w:rFonts w:ascii="Times New Roman" w:eastAsia="Times New Roman" w:hAnsi="Times New Roman" w:cs="Times New Roman"/>
                <w:color w:val="000000"/>
                <w:sz w:val="20"/>
                <w:szCs w:val="20"/>
                <w:lang w:eastAsia="tr-TR"/>
              </w:rPr>
              <w:t>31,09</w:t>
            </w:r>
          </w:p>
        </w:tc>
        <w:tc>
          <w:tcPr>
            <w:tcW w:w="0" w:type="auto"/>
            <w:tcBorders>
              <w:top w:val="nil"/>
              <w:left w:val="nil"/>
              <w:bottom w:val="single" w:sz="4" w:space="0" w:color="D3D3D3"/>
              <w:right w:val="single" w:sz="4" w:space="0" w:color="D3D3D3"/>
            </w:tcBorders>
            <w:shd w:val="clear" w:color="FFA500" w:fill="FFA500"/>
            <w:hideMark/>
          </w:tcPr>
          <w:p w:rsidR="00507DD1" w:rsidRPr="00507DD1" w:rsidRDefault="00507DD1" w:rsidP="00507DD1">
            <w:pPr>
              <w:spacing w:after="0" w:line="240" w:lineRule="auto"/>
              <w:jc w:val="center"/>
              <w:rPr>
                <w:rFonts w:ascii="Times New Roman" w:eastAsia="Times New Roman" w:hAnsi="Times New Roman" w:cs="Times New Roman"/>
                <w:color w:val="000000"/>
                <w:sz w:val="20"/>
                <w:szCs w:val="20"/>
                <w:lang w:eastAsia="tr-TR"/>
              </w:rPr>
            </w:pPr>
            <w:r w:rsidRPr="00507DD1">
              <w:rPr>
                <w:rFonts w:ascii="Times New Roman" w:eastAsia="Times New Roman" w:hAnsi="Times New Roman" w:cs="Times New Roman"/>
                <w:color w:val="000000"/>
                <w:sz w:val="20"/>
                <w:szCs w:val="20"/>
                <w:lang w:eastAsia="tr-TR"/>
              </w:rPr>
              <w:t>-20,85</w:t>
            </w:r>
          </w:p>
        </w:tc>
      </w:tr>
      <w:tr w:rsidR="00507DD1" w:rsidRPr="00507DD1" w:rsidTr="00507DD1">
        <w:trPr>
          <w:trHeight w:val="241"/>
        </w:trPr>
        <w:tc>
          <w:tcPr>
            <w:tcW w:w="0" w:type="auto"/>
            <w:tcBorders>
              <w:top w:val="nil"/>
              <w:left w:val="single" w:sz="4" w:space="0" w:color="D3D3D3"/>
              <w:bottom w:val="single" w:sz="4" w:space="0" w:color="D3D3D3"/>
              <w:right w:val="single" w:sz="4" w:space="0" w:color="D3D3D3"/>
            </w:tcBorders>
            <w:shd w:val="clear" w:color="auto" w:fill="auto"/>
            <w:hideMark/>
          </w:tcPr>
          <w:p w:rsidR="00507DD1" w:rsidRPr="00507DD1" w:rsidRDefault="00507DD1" w:rsidP="00507DD1">
            <w:pPr>
              <w:spacing w:after="0" w:line="240" w:lineRule="auto"/>
              <w:jc w:val="center"/>
              <w:rPr>
                <w:rFonts w:ascii="Times New Roman" w:eastAsia="Times New Roman" w:hAnsi="Times New Roman" w:cs="Times New Roman"/>
                <w:b/>
                <w:bCs/>
                <w:color w:val="000000"/>
                <w:sz w:val="20"/>
                <w:szCs w:val="20"/>
                <w:lang w:eastAsia="tr-TR"/>
              </w:rPr>
            </w:pPr>
            <w:r w:rsidRPr="00507DD1">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507DD1" w:rsidRPr="00507DD1" w:rsidRDefault="00507DD1" w:rsidP="00507DD1">
            <w:pPr>
              <w:spacing w:after="0" w:line="240" w:lineRule="auto"/>
              <w:jc w:val="right"/>
              <w:rPr>
                <w:rFonts w:ascii="Times New Roman" w:eastAsia="Times New Roman" w:hAnsi="Times New Roman" w:cs="Times New Roman"/>
                <w:color w:val="000000"/>
                <w:sz w:val="20"/>
                <w:szCs w:val="20"/>
                <w:lang w:eastAsia="tr-TR"/>
              </w:rPr>
            </w:pPr>
            <w:r w:rsidRPr="00507DD1">
              <w:rPr>
                <w:rFonts w:ascii="Times New Roman" w:eastAsia="Times New Roman" w:hAnsi="Times New Roman" w:cs="Times New Roman"/>
                <w:color w:val="000000"/>
                <w:sz w:val="20"/>
                <w:szCs w:val="20"/>
                <w:lang w:eastAsia="tr-TR"/>
              </w:rPr>
              <w:t>104,56</w:t>
            </w:r>
          </w:p>
        </w:tc>
        <w:tc>
          <w:tcPr>
            <w:tcW w:w="0" w:type="auto"/>
            <w:tcBorders>
              <w:top w:val="nil"/>
              <w:left w:val="nil"/>
              <w:bottom w:val="single" w:sz="4" w:space="0" w:color="D3D3D3"/>
              <w:right w:val="single" w:sz="4" w:space="0" w:color="D3D3D3"/>
            </w:tcBorders>
            <w:shd w:val="clear" w:color="auto" w:fill="auto"/>
            <w:hideMark/>
          </w:tcPr>
          <w:p w:rsidR="00507DD1" w:rsidRPr="00507DD1" w:rsidRDefault="00507DD1" w:rsidP="00507DD1">
            <w:pPr>
              <w:spacing w:after="0" w:line="240" w:lineRule="auto"/>
              <w:jc w:val="right"/>
              <w:rPr>
                <w:rFonts w:ascii="Times New Roman" w:eastAsia="Times New Roman" w:hAnsi="Times New Roman" w:cs="Times New Roman"/>
                <w:color w:val="000000"/>
                <w:sz w:val="20"/>
                <w:szCs w:val="20"/>
                <w:lang w:eastAsia="tr-TR"/>
              </w:rPr>
            </w:pPr>
            <w:r w:rsidRPr="00507DD1">
              <w:rPr>
                <w:rFonts w:ascii="Times New Roman" w:eastAsia="Times New Roman" w:hAnsi="Times New Roman" w:cs="Times New Roman"/>
                <w:color w:val="000000"/>
                <w:sz w:val="20"/>
                <w:szCs w:val="20"/>
                <w:lang w:eastAsia="tr-TR"/>
              </w:rPr>
              <w:t>59,31</w:t>
            </w:r>
          </w:p>
        </w:tc>
        <w:tc>
          <w:tcPr>
            <w:tcW w:w="0" w:type="auto"/>
            <w:tcBorders>
              <w:top w:val="nil"/>
              <w:left w:val="nil"/>
              <w:bottom w:val="single" w:sz="4" w:space="0" w:color="D3D3D3"/>
              <w:right w:val="single" w:sz="4" w:space="0" w:color="D3D3D3"/>
            </w:tcBorders>
            <w:shd w:val="clear" w:color="FFA500" w:fill="FFA500"/>
            <w:hideMark/>
          </w:tcPr>
          <w:p w:rsidR="00507DD1" w:rsidRPr="00507DD1" w:rsidRDefault="00507DD1" w:rsidP="00507DD1">
            <w:pPr>
              <w:spacing w:after="0" w:line="240" w:lineRule="auto"/>
              <w:jc w:val="center"/>
              <w:rPr>
                <w:rFonts w:ascii="Times New Roman" w:eastAsia="Times New Roman" w:hAnsi="Times New Roman" w:cs="Times New Roman"/>
                <w:color w:val="000000"/>
                <w:sz w:val="20"/>
                <w:szCs w:val="20"/>
                <w:lang w:eastAsia="tr-TR"/>
              </w:rPr>
            </w:pPr>
            <w:r w:rsidRPr="00507DD1">
              <w:rPr>
                <w:rFonts w:ascii="Times New Roman" w:eastAsia="Times New Roman" w:hAnsi="Times New Roman" w:cs="Times New Roman"/>
                <w:color w:val="000000"/>
                <w:sz w:val="20"/>
                <w:szCs w:val="20"/>
                <w:lang w:eastAsia="tr-TR"/>
              </w:rPr>
              <w:t>-43,28</w:t>
            </w:r>
          </w:p>
        </w:tc>
      </w:tr>
      <w:tr w:rsidR="00507DD1" w:rsidRPr="00507DD1" w:rsidTr="00507DD1">
        <w:trPr>
          <w:trHeight w:val="241"/>
        </w:trPr>
        <w:tc>
          <w:tcPr>
            <w:tcW w:w="0" w:type="auto"/>
            <w:tcBorders>
              <w:top w:val="nil"/>
              <w:left w:val="single" w:sz="4" w:space="0" w:color="D3D3D3"/>
              <w:bottom w:val="single" w:sz="4" w:space="0" w:color="D3D3D3"/>
              <w:right w:val="single" w:sz="4" w:space="0" w:color="D3D3D3"/>
            </w:tcBorders>
            <w:shd w:val="clear" w:color="auto" w:fill="auto"/>
            <w:hideMark/>
          </w:tcPr>
          <w:p w:rsidR="00507DD1" w:rsidRPr="00507DD1" w:rsidRDefault="00507DD1" w:rsidP="00507DD1">
            <w:pPr>
              <w:spacing w:after="0" w:line="240" w:lineRule="auto"/>
              <w:jc w:val="center"/>
              <w:rPr>
                <w:rFonts w:ascii="Times New Roman" w:eastAsia="Times New Roman" w:hAnsi="Times New Roman" w:cs="Times New Roman"/>
                <w:b/>
                <w:bCs/>
                <w:color w:val="000000"/>
                <w:sz w:val="20"/>
                <w:szCs w:val="20"/>
                <w:lang w:eastAsia="tr-TR"/>
              </w:rPr>
            </w:pPr>
            <w:r w:rsidRPr="00507DD1">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507DD1" w:rsidRPr="00507DD1" w:rsidRDefault="00507DD1" w:rsidP="00507DD1">
            <w:pPr>
              <w:spacing w:after="0" w:line="240" w:lineRule="auto"/>
              <w:jc w:val="right"/>
              <w:rPr>
                <w:rFonts w:ascii="Times New Roman" w:eastAsia="Times New Roman" w:hAnsi="Times New Roman" w:cs="Times New Roman"/>
                <w:color w:val="000000"/>
                <w:sz w:val="20"/>
                <w:szCs w:val="20"/>
                <w:lang w:eastAsia="tr-TR"/>
              </w:rPr>
            </w:pPr>
            <w:r w:rsidRPr="00507DD1">
              <w:rPr>
                <w:rFonts w:ascii="Times New Roman" w:eastAsia="Times New Roman" w:hAnsi="Times New Roman" w:cs="Times New Roman"/>
                <w:color w:val="000000"/>
                <w:sz w:val="20"/>
                <w:szCs w:val="20"/>
                <w:lang w:eastAsia="tr-TR"/>
              </w:rPr>
              <w:t>5.210,53</w:t>
            </w:r>
          </w:p>
        </w:tc>
        <w:tc>
          <w:tcPr>
            <w:tcW w:w="0" w:type="auto"/>
            <w:tcBorders>
              <w:top w:val="nil"/>
              <w:left w:val="nil"/>
              <w:bottom w:val="single" w:sz="4" w:space="0" w:color="D3D3D3"/>
              <w:right w:val="single" w:sz="4" w:space="0" w:color="D3D3D3"/>
            </w:tcBorders>
            <w:shd w:val="clear" w:color="auto" w:fill="auto"/>
            <w:hideMark/>
          </w:tcPr>
          <w:p w:rsidR="00507DD1" w:rsidRPr="00507DD1" w:rsidRDefault="00507DD1" w:rsidP="00507DD1">
            <w:pPr>
              <w:spacing w:after="0" w:line="240" w:lineRule="auto"/>
              <w:jc w:val="right"/>
              <w:rPr>
                <w:rFonts w:ascii="Times New Roman" w:eastAsia="Times New Roman" w:hAnsi="Times New Roman" w:cs="Times New Roman"/>
                <w:color w:val="000000"/>
                <w:sz w:val="20"/>
                <w:szCs w:val="20"/>
                <w:lang w:eastAsia="tr-TR"/>
              </w:rPr>
            </w:pPr>
            <w:r w:rsidRPr="00507DD1">
              <w:rPr>
                <w:rFonts w:ascii="Times New Roman" w:eastAsia="Times New Roman" w:hAnsi="Times New Roman" w:cs="Times New Roman"/>
                <w:color w:val="000000"/>
                <w:sz w:val="20"/>
                <w:szCs w:val="20"/>
                <w:lang w:eastAsia="tr-TR"/>
              </w:rPr>
              <w:t>6.073,52</w:t>
            </w:r>
          </w:p>
        </w:tc>
        <w:tc>
          <w:tcPr>
            <w:tcW w:w="0" w:type="auto"/>
            <w:tcBorders>
              <w:top w:val="nil"/>
              <w:left w:val="nil"/>
              <w:bottom w:val="single" w:sz="4" w:space="0" w:color="D3D3D3"/>
              <w:right w:val="single" w:sz="4" w:space="0" w:color="D3D3D3"/>
            </w:tcBorders>
            <w:shd w:val="clear" w:color="0000FF" w:fill="0000FF"/>
            <w:hideMark/>
          </w:tcPr>
          <w:p w:rsidR="00507DD1" w:rsidRPr="00507DD1" w:rsidRDefault="00507DD1" w:rsidP="00507DD1">
            <w:pPr>
              <w:spacing w:after="0" w:line="240" w:lineRule="auto"/>
              <w:jc w:val="center"/>
              <w:rPr>
                <w:rFonts w:ascii="Times New Roman" w:eastAsia="Times New Roman" w:hAnsi="Times New Roman" w:cs="Times New Roman"/>
                <w:color w:val="000000"/>
                <w:sz w:val="20"/>
                <w:szCs w:val="20"/>
                <w:lang w:eastAsia="tr-TR"/>
              </w:rPr>
            </w:pPr>
            <w:r w:rsidRPr="00507DD1">
              <w:rPr>
                <w:rFonts w:ascii="Times New Roman" w:eastAsia="Times New Roman" w:hAnsi="Times New Roman" w:cs="Times New Roman"/>
                <w:color w:val="000000"/>
                <w:sz w:val="20"/>
                <w:szCs w:val="20"/>
                <w:lang w:eastAsia="tr-TR"/>
              </w:rPr>
              <w:t>16,56</w:t>
            </w:r>
          </w:p>
        </w:tc>
      </w:tr>
      <w:tr w:rsidR="00507DD1" w:rsidRPr="00507DD1" w:rsidTr="00507DD1">
        <w:trPr>
          <w:trHeight w:val="241"/>
        </w:trPr>
        <w:tc>
          <w:tcPr>
            <w:tcW w:w="0" w:type="auto"/>
            <w:tcBorders>
              <w:top w:val="nil"/>
              <w:left w:val="single" w:sz="4" w:space="0" w:color="D3D3D3"/>
              <w:bottom w:val="single" w:sz="4" w:space="0" w:color="D3D3D3"/>
              <w:right w:val="single" w:sz="4" w:space="0" w:color="D3D3D3"/>
            </w:tcBorders>
            <w:shd w:val="clear" w:color="auto" w:fill="auto"/>
            <w:hideMark/>
          </w:tcPr>
          <w:p w:rsidR="00507DD1" w:rsidRPr="00507DD1" w:rsidRDefault="00507DD1" w:rsidP="00507DD1">
            <w:pPr>
              <w:spacing w:after="0" w:line="240" w:lineRule="auto"/>
              <w:jc w:val="center"/>
              <w:rPr>
                <w:rFonts w:ascii="Times New Roman" w:eastAsia="Times New Roman" w:hAnsi="Times New Roman" w:cs="Times New Roman"/>
                <w:b/>
                <w:bCs/>
                <w:color w:val="000000"/>
                <w:sz w:val="20"/>
                <w:szCs w:val="20"/>
                <w:lang w:eastAsia="tr-TR"/>
              </w:rPr>
            </w:pPr>
            <w:r w:rsidRPr="00507DD1">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507DD1" w:rsidRPr="00507DD1" w:rsidRDefault="00507DD1" w:rsidP="00507DD1">
            <w:pPr>
              <w:spacing w:after="0" w:line="240" w:lineRule="auto"/>
              <w:jc w:val="right"/>
              <w:rPr>
                <w:rFonts w:ascii="Times New Roman" w:eastAsia="Times New Roman" w:hAnsi="Times New Roman" w:cs="Times New Roman"/>
                <w:color w:val="000000"/>
                <w:sz w:val="20"/>
                <w:szCs w:val="20"/>
                <w:lang w:eastAsia="tr-TR"/>
              </w:rPr>
            </w:pPr>
            <w:r w:rsidRPr="00507DD1">
              <w:rPr>
                <w:rFonts w:ascii="Times New Roman" w:eastAsia="Times New Roman" w:hAnsi="Times New Roman" w:cs="Times New Roman"/>
                <w:color w:val="000000"/>
                <w:sz w:val="20"/>
                <w:szCs w:val="20"/>
                <w:lang w:eastAsia="tr-TR"/>
              </w:rPr>
              <w:t>3.095,44</w:t>
            </w:r>
          </w:p>
        </w:tc>
        <w:tc>
          <w:tcPr>
            <w:tcW w:w="0" w:type="auto"/>
            <w:tcBorders>
              <w:top w:val="nil"/>
              <w:left w:val="nil"/>
              <w:bottom w:val="single" w:sz="4" w:space="0" w:color="D3D3D3"/>
              <w:right w:val="single" w:sz="4" w:space="0" w:color="D3D3D3"/>
            </w:tcBorders>
            <w:shd w:val="clear" w:color="auto" w:fill="auto"/>
            <w:hideMark/>
          </w:tcPr>
          <w:p w:rsidR="00507DD1" w:rsidRPr="00507DD1" w:rsidRDefault="00507DD1" w:rsidP="00507DD1">
            <w:pPr>
              <w:spacing w:after="0" w:line="240" w:lineRule="auto"/>
              <w:jc w:val="right"/>
              <w:rPr>
                <w:rFonts w:ascii="Times New Roman" w:eastAsia="Times New Roman" w:hAnsi="Times New Roman" w:cs="Times New Roman"/>
                <w:color w:val="000000"/>
                <w:sz w:val="20"/>
                <w:szCs w:val="20"/>
                <w:lang w:eastAsia="tr-TR"/>
              </w:rPr>
            </w:pPr>
            <w:r w:rsidRPr="00507DD1">
              <w:rPr>
                <w:rFonts w:ascii="Times New Roman" w:eastAsia="Times New Roman" w:hAnsi="Times New Roman" w:cs="Times New Roman"/>
                <w:color w:val="000000"/>
                <w:sz w:val="20"/>
                <w:szCs w:val="20"/>
                <w:lang w:eastAsia="tr-TR"/>
              </w:rPr>
              <w:t>2.852,00</w:t>
            </w:r>
          </w:p>
        </w:tc>
        <w:tc>
          <w:tcPr>
            <w:tcW w:w="0" w:type="auto"/>
            <w:tcBorders>
              <w:top w:val="nil"/>
              <w:left w:val="nil"/>
              <w:bottom w:val="single" w:sz="4" w:space="0" w:color="D3D3D3"/>
              <w:right w:val="single" w:sz="4" w:space="0" w:color="D3D3D3"/>
            </w:tcBorders>
            <w:shd w:val="clear" w:color="FFA500" w:fill="FFA500"/>
            <w:hideMark/>
          </w:tcPr>
          <w:p w:rsidR="00507DD1" w:rsidRPr="00507DD1" w:rsidRDefault="00507DD1" w:rsidP="00507DD1">
            <w:pPr>
              <w:spacing w:after="0" w:line="240" w:lineRule="auto"/>
              <w:jc w:val="center"/>
              <w:rPr>
                <w:rFonts w:ascii="Times New Roman" w:eastAsia="Times New Roman" w:hAnsi="Times New Roman" w:cs="Times New Roman"/>
                <w:color w:val="000000"/>
                <w:sz w:val="20"/>
                <w:szCs w:val="20"/>
                <w:lang w:eastAsia="tr-TR"/>
              </w:rPr>
            </w:pPr>
            <w:r w:rsidRPr="00507DD1">
              <w:rPr>
                <w:rFonts w:ascii="Times New Roman" w:eastAsia="Times New Roman" w:hAnsi="Times New Roman" w:cs="Times New Roman"/>
                <w:color w:val="000000"/>
                <w:sz w:val="20"/>
                <w:szCs w:val="20"/>
                <w:lang w:eastAsia="tr-TR"/>
              </w:rPr>
              <w:t>-7,86</w:t>
            </w:r>
          </w:p>
        </w:tc>
      </w:tr>
    </w:tbl>
    <w:p w:rsidR="00B702A1" w:rsidRDefault="00B702A1" w:rsidP="00D65C3B">
      <w:pPr>
        <w:rPr>
          <w:rFonts w:ascii="Times New Roman" w:eastAsia="Calibri" w:hAnsi="Times New Roman" w:cs="Times New Roman"/>
          <w:sz w:val="24"/>
          <w:szCs w:val="24"/>
        </w:rPr>
      </w:pPr>
    </w:p>
    <w:p w:rsidR="00D65C3B" w:rsidRDefault="00D65C3B" w:rsidP="00D65C3B">
      <w:pPr>
        <w:rPr>
          <w:rFonts w:ascii="Times New Roman" w:hAnsi="Times New Roman" w:cs="Times New Roman"/>
          <w:sz w:val="24"/>
          <w:szCs w:val="24"/>
        </w:rPr>
      </w:pPr>
      <w:r>
        <w:rPr>
          <w:rFonts w:ascii="Times New Roman" w:hAnsi="Times New Roman" w:cs="Times New Roman"/>
          <w:b/>
          <w:bCs/>
          <w:sz w:val="24"/>
          <w:szCs w:val="24"/>
        </w:rPr>
        <w:t xml:space="preserve">Tablo 7- </w:t>
      </w:r>
      <w:r>
        <w:rPr>
          <w:rFonts w:ascii="Times New Roman" w:hAnsi="Times New Roman" w:cs="Times New Roman"/>
          <w:sz w:val="24"/>
          <w:szCs w:val="24"/>
        </w:rPr>
        <w:t>2019 (Ocak-</w:t>
      </w:r>
      <w:r w:rsidR="006529F9">
        <w:rPr>
          <w:rFonts w:ascii="Times New Roman" w:hAnsi="Times New Roman" w:cs="Times New Roman"/>
          <w:sz w:val="24"/>
          <w:szCs w:val="24"/>
        </w:rPr>
        <w:t>Aralık</w:t>
      </w:r>
      <w:r>
        <w:rPr>
          <w:rFonts w:ascii="Times New Roman" w:hAnsi="Times New Roman" w:cs="Times New Roman"/>
          <w:sz w:val="24"/>
          <w:szCs w:val="24"/>
        </w:rPr>
        <w:t>) ve 2020 (Ocak-</w:t>
      </w:r>
      <w:r w:rsidR="006529F9">
        <w:rPr>
          <w:rFonts w:ascii="Times New Roman" w:hAnsi="Times New Roman" w:cs="Times New Roman"/>
          <w:sz w:val="24"/>
          <w:szCs w:val="24"/>
        </w:rPr>
        <w:t>Aralık</w:t>
      </w:r>
      <w:r>
        <w:rPr>
          <w:rFonts w:ascii="Times New Roman" w:hAnsi="Times New Roman" w:cs="Times New Roman"/>
          <w:sz w:val="24"/>
          <w:szCs w:val="24"/>
        </w:rPr>
        <w: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8954" w:type="dxa"/>
        <w:tblInd w:w="-5" w:type="dxa"/>
        <w:tblCellMar>
          <w:left w:w="70" w:type="dxa"/>
          <w:right w:w="70" w:type="dxa"/>
        </w:tblCellMar>
        <w:tblLook w:val="04A0" w:firstRow="1" w:lastRow="0" w:firstColumn="1" w:lastColumn="0" w:noHBand="0" w:noVBand="1"/>
      </w:tblPr>
      <w:tblGrid>
        <w:gridCol w:w="1657"/>
        <w:gridCol w:w="2562"/>
        <w:gridCol w:w="2437"/>
        <w:gridCol w:w="2298"/>
      </w:tblGrid>
      <w:tr w:rsidR="00507DD1" w:rsidRPr="00507DD1" w:rsidTr="00507DD1">
        <w:trPr>
          <w:trHeight w:val="469"/>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07DD1" w:rsidRPr="00507DD1" w:rsidRDefault="00507DD1" w:rsidP="00507DD1">
            <w:pPr>
              <w:spacing w:after="0" w:line="240" w:lineRule="auto"/>
              <w:jc w:val="center"/>
              <w:rPr>
                <w:rFonts w:ascii="Times New Roman" w:eastAsia="Times New Roman" w:hAnsi="Times New Roman" w:cs="Times New Roman"/>
                <w:b/>
                <w:bCs/>
                <w:color w:val="FFFFFF"/>
                <w:sz w:val="20"/>
                <w:szCs w:val="20"/>
                <w:lang w:eastAsia="tr-TR"/>
              </w:rPr>
            </w:pPr>
            <w:r w:rsidRPr="00507DD1">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07DD1" w:rsidRPr="00507DD1" w:rsidRDefault="00507DD1" w:rsidP="00507DD1">
            <w:pPr>
              <w:spacing w:after="0" w:line="240" w:lineRule="auto"/>
              <w:jc w:val="center"/>
              <w:rPr>
                <w:rFonts w:ascii="Times New Roman" w:eastAsia="Times New Roman" w:hAnsi="Times New Roman" w:cs="Times New Roman"/>
                <w:b/>
                <w:bCs/>
                <w:color w:val="FFFFFF"/>
                <w:sz w:val="20"/>
                <w:szCs w:val="20"/>
                <w:lang w:eastAsia="tr-TR"/>
              </w:rPr>
            </w:pPr>
            <w:r w:rsidRPr="00507DD1">
              <w:rPr>
                <w:rFonts w:ascii="Times New Roman" w:eastAsia="Times New Roman" w:hAnsi="Times New Roman" w:cs="Times New Roman"/>
                <w:b/>
                <w:bCs/>
                <w:color w:val="FFFFFF"/>
                <w:sz w:val="20"/>
                <w:szCs w:val="20"/>
                <w:lang w:eastAsia="tr-TR"/>
              </w:rPr>
              <w:t>2019</w:t>
            </w:r>
            <w:r w:rsidRPr="00507DD1">
              <w:rPr>
                <w:rFonts w:ascii="Times New Roman" w:eastAsia="Times New Roman" w:hAnsi="Times New Roman" w:cs="Times New Roman"/>
                <w:b/>
                <w:bCs/>
                <w:color w:val="FFFFFF"/>
                <w:sz w:val="20"/>
                <w:szCs w:val="20"/>
                <w:lang w:eastAsia="tr-TR"/>
              </w:rPr>
              <w:br/>
              <w:t>(Ocak-Aralık)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07DD1" w:rsidRPr="00507DD1" w:rsidRDefault="00507DD1" w:rsidP="00507DD1">
            <w:pPr>
              <w:spacing w:after="0" w:line="240" w:lineRule="auto"/>
              <w:jc w:val="center"/>
              <w:rPr>
                <w:rFonts w:ascii="Times New Roman" w:eastAsia="Times New Roman" w:hAnsi="Times New Roman" w:cs="Times New Roman"/>
                <w:b/>
                <w:bCs/>
                <w:color w:val="FFFFFF"/>
                <w:sz w:val="20"/>
                <w:szCs w:val="20"/>
                <w:lang w:eastAsia="tr-TR"/>
              </w:rPr>
            </w:pPr>
            <w:r w:rsidRPr="00507DD1">
              <w:rPr>
                <w:rFonts w:ascii="Times New Roman" w:eastAsia="Times New Roman" w:hAnsi="Times New Roman" w:cs="Times New Roman"/>
                <w:b/>
                <w:bCs/>
                <w:color w:val="FFFFFF"/>
                <w:sz w:val="20"/>
                <w:szCs w:val="20"/>
                <w:lang w:eastAsia="tr-TR"/>
              </w:rPr>
              <w:t>2020</w:t>
            </w:r>
            <w:r w:rsidRPr="00507DD1">
              <w:rPr>
                <w:rFonts w:ascii="Times New Roman" w:eastAsia="Times New Roman" w:hAnsi="Times New Roman" w:cs="Times New Roman"/>
                <w:b/>
                <w:bCs/>
                <w:color w:val="FFFFFF"/>
                <w:sz w:val="20"/>
                <w:szCs w:val="20"/>
                <w:lang w:eastAsia="tr-TR"/>
              </w:rPr>
              <w:br/>
              <w:t>(Ocak-Aralık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07DD1" w:rsidRPr="00507DD1" w:rsidRDefault="00507DD1" w:rsidP="00507DD1">
            <w:pPr>
              <w:spacing w:after="0" w:line="240" w:lineRule="auto"/>
              <w:jc w:val="center"/>
              <w:rPr>
                <w:rFonts w:ascii="Times New Roman" w:eastAsia="Times New Roman" w:hAnsi="Times New Roman" w:cs="Times New Roman"/>
                <w:b/>
                <w:bCs/>
                <w:color w:val="FFFFFF"/>
                <w:sz w:val="20"/>
                <w:szCs w:val="20"/>
                <w:lang w:eastAsia="tr-TR"/>
              </w:rPr>
            </w:pPr>
            <w:r w:rsidRPr="00507DD1">
              <w:rPr>
                <w:rFonts w:ascii="Times New Roman" w:eastAsia="Times New Roman" w:hAnsi="Times New Roman" w:cs="Times New Roman"/>
                <w:b/>
                <w:bCs/>
                <w:color w:val="FFFFFF"/>
                <w:sz w:val="20"/>
                <w:szCs w:val="20"/>
                <w:lang w:eastAsia="tr-TR"/>
              </w:rPr>
              <w:t>Değişim (%)</w:t>
            </w:r>
          </w:p>
        </w:tc>
      </w:tr>
      <w:tr w:rsidR="00507DD1" w:rsidRPr="00507DD1" w:rsidTr="00507DD1">
        <w:trPr>
          <w:trHeight w:val="276"/>
        </w:trPr>
        <w:tc>
          <w:tcPr>
            <w:tcW w:w="0" w:type="auto"/>
            <w:tcBorders>
              <w:top w:val="nil"/>
              <w:left w:val="single" w:sz="4" w:space="0" w:color="D3D3D3"/>
              <w:bottom w:val="single" w:sz="4" w:space="0" w:color="D3D3D3"/>
              <w:right w:val="single" w:sz="4" w:space="0" w:color="D3D3D3"/>
            </w:tcBorders>
            <w:shd w:val="clear" w:color="auto" w:fill="auto"/>
            <w:hideMark/>
          </w:tcPr>
          <w:p w:rsidR="00507DD1" w:rsidRPr="00507DD1" w:rsidRDefault="00507DD1" w:rsidP="00507DD1">
            <w:pPr>
              <w:spacing w:after="0" w:line="240" w:lineRule="auto"/>
              <w:jc w:val="center"/>
              <w:rPr>
                <w:rFonts w:ascii="Times New Roman" w:eastAsia="Times New Roman" w:hAnsi="Times New Roman" w:cs="Times New Roman"/>
                <w:b/>
                <w:bCs/>
                <w:color w:val="000000"/>
                <w:sz w:val="20"/>
                <w:szCs w:val="20"/>
                <w:lang w:eastAsia="tr-TR"/>
              </w:rPr>
            </w:pPr>
            <w:r w:rsidRPr="00507DD1">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507DD1" w:rsidRPr="00507DD1" w:rsidRDefault="00507DD1" w:rsidP="00507DD1">
            <w:pPr>
              <w:spacing w:after="0" w:line="240" w:lineRule="auto"/>
              <w:jc w:val="right"/>
              <w:rPr>
                <w:rFonts w:ascii="Times New Roman" w:eastAsia="Times New Roman" w:hAnsi="Times New Roman" w:cs="Times New Roman"/>
                <w:color w:val="000000"/>
                <w:sz w:val="20"/>
                <w:szCs w:val="20"/>
                <w:lang w:eastAsia="tr-TR"/>
              </w:rPr>
            </w:pPr>
            <w:r w:rsidRPr="00507DD1">
              <w:rPr>
                <w:rFonts w:ascii="Times New Roman" w:eastAsia="Times New Roman" w:hAnsi="Times New Roman" w:cs="Times New Roman"/>
                <w:color w:val="000000"/>
                <w:sz w:val="20"/>
                <w:szCs w:val="20"/>
                <w:lang w:eastAsia="tr-TR"/>
              </w:rPr>
              <w:t>45.211,47</w:t>
            </w:r>
          </w:p>
        </w:tc>
        <w:tc>
          <w:tcPr>
            <w:tcW w:w="0" w:type="auto"/>
            <w:tcBorders>
              <w:top w:val="nil"/>
              <w:left w:val="nil"/>
              <w:bottom w:val="single" w:sz="4" w:space="0" w:color="D3D3D3"/>
              <w:right w:val="single" w:sz="4" w:space="0" w:color="D3D3D3"/>
            </w:tcBorders>
            <w:shd w:val="clear" w:color="auto" w:fill="auto"/>
            <w:hideMark/>
          </w:tcPr>
          <w:p w:rsidR="00507DD1" w:rsidRPr="00507DD1" w:rsidRDefault="00507DD1" w:rsidP="00507DD1">
            <w:pPr>
              <w:spacing w:after="0" w:line="240" w:lineRule="auto"/>
              <w:jc w:val="right"/>
              <w:rPr>
                <w:rFonts w:ascii="Times New Roman" w:eastAsia="Times New Roman" w:hAnsi="Times New Roman" w:cs="Times New Roman"/>
                <w:color w:val="000000"/>
                <w:sz w:val="20"/>
                <w:szCs w:val="20"/>
                <w:lang w:eastAsia="tr-TR"/>
              </w:rPr>
            </w:pPr>
            <w:r w:rsidRPr="00507DD1">
              <w:rPr>
                <w:rFonts w:ascii="Times New Roman" w:eastAsia="Times New Roman" w:hAnsi="Times New Roman" w:cs="Times New Roman"/>
                <w:color w:val="000000"/>
                <w:sz w:val="20"/>
                <w:szCs w:val="20"/>
                <w:lang w:eastAsia="tr-TR"/>
              </w:rPr>
              <w:t>48.125,51</w:t>
            </w:r>
          </w:p>
        </w:tc>
        <w:tc>
          <w:tcPr>
            <w:tcW w:w="0" w:type="auto"/>
            <w:tcBorders>
              <w:top w:val="nil"/>
              <w:left w:val="nil"/>
              <w:bottom w:val="single" w:sz="4" w:space="0" w:color="D3D3D3"/>
              <w:right w:val="single" w:sz="4" w:space="0" w:color="D3D3D3"/>
            </w:tcBorders>
            <w:shd w:val="clear" w:color="0000FF" w:fill="0000FF"/>
            <w:hideMark/>
          </w:tcPr>
          <w:p w:rsidR="00507DD1" w:rsidRPr="00507DD1" w:rsidRDefault="00507DD1" w:rsidP="00507DD1">
            <w:pPr>
              <w:spacing w:after="0" w:line="240" w:lineRule="auto"/>
              <w:jc w:val="center"/>
              <w:rPr>
                <w:rFonts w:ascii="Times New Roman" w:eastAsia="Times New Roman" w:hAnsi="Times New Roman" w:cs="Times New Roman"/>
                <w:color w:val="000000"/>
                <w:sz w:val="20"/>
                <w:szCs w:val="20"/>
                <w:lang w:eastAsia="tr-TR"/>
              </w:rPr>
            </w:pPr>
            <w:r w:rsidRPr="00507DD1">
              <w:rPr>
                <w:rFonts w:ascii="Times New Roman" w:eastAsia="Times New Roman" w:hAnsi="Times New Roman" w:cs="Times New Roman"/>
                <w:color w:val="000000"/>
                <w:sz w:val="20"/>
                <w:szCs w:val="20"/>
                <w:lang w:eastAsia="tr-TR"/>
              </w:rPr>
              <w:t>6,45</w:t>
            </w:r>
          </w:p>
        </w:tc>
      </w:tr>
      <w:tr w:rsidR="00507DD1" w:rsidRPr="00507DD1" w:rsidTr="00507DD1">
        <w:trPr>
          <w:trHeight w:val="276"/>
        </w:trPr>
        <w:tc>
          <w:tcPr>
            <w:tcW w:w="0" w:type="auto"/>
            <w:tcBorders>
              <w:top w:val="nil"/>
              <w:left w:val="single" w:sz="4" w:space="0" w:color="D3D3D3"/>
              <w:bottom w:val="single" w:sz="4" w:space="0" w:color="D3D3D3"/>
              <w:right w:val="single" w:sz="4" w:space="0" w:color="D3D3D3"/>
            </w:tcBorders>
            <w:shd w:val="clear" w:color="auto" w:fill="auto"/>
            <w:hideMark/>
          </w:tcPr>
          <w:p w:rsidR="00507DD1" w:rsidRPr="00507DD1" w:rsidRDefault="00507DD1" w:rsidP="00507DD1">
            <w:pPr>
              <w:spacing w:after="0" w:line="240" w:lineRule="auto"/>
              <w:jc w:val="center"/>
              <w:rPr>
                <w:rFonts w:ascii="Times New Roman" w:eastAsia="Times New Roman" w:hAnsi="Times New Roman" w:cs="Times New Roman"/>
                <w:b/>
                <w:bCs/>
                <w:color w:val="000000"/>
                <w:sz w:val="20"/>
                <w:szCs w:val="20"/>
                <w:lang w:eastAsia="tr-TR"/>
              </w:rPr>
            </w:pPr>
            <w:r w:rsidRPr="00507DD1">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507DD1" w:rsidRPr="00507DD1" w:rsidRDefault="00507DD1" w:rsidP="00507DD1">
            <w:pPr>
              <w:spacing w:after="0" w:line="240" w:lineRule="auto"/>
              <w:jc w:val="right"/>
              <w:rPr>
                <w:rFonts w:ascii="Times New Roman" w:eastAsia="Times New Roman" w:hAnsi="Times New Roman" w:cs="Times New Roman"/>
                <w:color w:val="000000"/>
                <w:sz w:val="20"/>
                <w:szCs w:val="20"/>
                <w:lang w:eastAsia="tr-TR"/>
              </w:rPr>
            </w:pPr>
            <w:r w:rsidRPr="00507DD1">
              <w:rPr>
                <w:rFonts w:ascii="Times New Roman" w:eastAsia="Times New Roman" w:hAnsi="Times New Roman" w:cs="Times New Roman"/>
                <w:color w:val="000000"/>
                <w:sz w:val="20"/>
                <w:szCs w:val="20"/>
                <w:lang w:eastAsia="tr-TR"/>
              </w:rPr>
              <w:t>473,87</w:t>
            </w:r>
          </w:p>
        </w:tc>
        <w:tc>
          <w:tcPr>
            <w:tcW w:w="0" w:type="auto"/>
            <w:tcBorders>
              <w:top w:val="nil"/>
              <w:left w:val="nil"/>
              <w:bottom w:val="single" w:sz="4" w:space="0" w:color="D3D3D3"/>
              <w:right w:val="single" w:sz="4" w:space="0" w:color="D3D3D3"/>
            </w:tcBorders>
            <w:shd w:val="clear" w:color="auto" w:fill="auto"/>
            <w:hideMark/>
          </w:tcPr>
          <w:p w:rsidR="00507DD1" w:rsidRPr="00507DD1" w:rsidRDefault="00507DD1" w:rsidP="00507DD1">
            <w:pPr>
              <w:spacing w:after="0" w:line="240" w:lineRule="auto"/>
              <w:jc w:val="right"/>
              <w:rPr>
                <w:rFonts w:ascii="Times New Roman" w:eastAsia="Times New Roman" w:hAnsi="Times New Roman" w:cs="Times New Roman"/>
                <w:color w:val="000000"/>
                <w:sz w:val="20"/>
                <w:szCs w:val="20"/>
                <w:lang w:eastAsia="tr-TR"/>
              </w:rPr>
            </w:pPr>
            <w:r w:rsidRPr="00507DD1">
              <w:rPr>
                <w:rFonts w:ascii="Times New Roman" w:eastAsia="Times New Roman" w:hAnsi="Times New Roman" w:cs="Times New Roman"/>
                <w:color w:val="000000"/>
                <w:sz w:val="20"/>
                <w:szCs w:val="20"/>
                <w:lang w:eastAsia="tr-TR"/>
              </w:rPr>
              <w:t>441,27</w:t>
            </w:r>
          </w:p>
        </w:tc>
        <w:tc>
          <w:tcPr>
            <w:tcW w:w="0" w:type="auto"/>
            <w:tcBorders>
              <w:top w:val="nil"/>
              <w:left w:val="nil"/>
              <w:bottom w:val="single" w:sz="4" w:space="0" w:color="D3D3D3"/>
              <w:right w:val="single" w:sz="4" w:space="0" w:color="D3D3D3"/>
            </w:tcBorders>
            <w:shd w:val="clear" w:color="FFA500" w:fill="FFA500"/>
            <w:hideMark/>
          </w:tcPr>
          <w:p w:rsidR="00507DD1" w:rsidRPr="00507DD1" w:rsidRDefault="00507DD1" w:rsidP="00507DD1">
            <w:pPr>
              <w:spacing w:after="0" w:line="240" w:lineRule="auto"/>
              <w:jc w:val="center"/>
              <w:rPr>
                <w:rFonts w:ascii="Times New Roman" w:eastAsia="Times New Roman" w:hAnsi="Times New Roman" w:cs="Times New Roman"/>
                <w:color w:val="000000"/>
                <w:sz w:val="20"/>
                <w:szCs w:val="20"/>
                <w:lang w:eastAsia="tr-TR"/>
              </w:rPr>
            </w:pPr>
            <w:r w:rsidRPr="00507DD1">
              <w:rPr>
                <w:rFonts w:ascii="Times New Roman" w:eastAsia="Times New Roman" w:hAnsi="Times New Roman" w:cs="Times New Roman"/>
                <w:color w:val="000000"/>
                <w:sz w:val="20"/>
                <w:szCs w:val="20"/>
                <w:lang w:eastAsia="tr-TR"/>
              </w:rPr>
              <w:t>-6,88</w:t>
            </w:r>
          </w:p>
        </w:tc>
      </w:tr>
      <w:tr w:rsidR="00507DD1" w:rsidRPr="00507DD1" w:rsidTr="00507DD1">
        <w:trPr>
          <w:trHeight w:val="276"/>
        </w:trPr>
        <w:tc>
          <w:tcPr>
            <w:tcW w:w="0" w:type="auto"/>
            <w:tcBorders>
              <w:top w:val="nil"/>
              <w:left w:val="single" w:sz="4" w:space="0" w:color="D3D3D3"/>
              <w:bottom w:val="single" w:sz="4" w:space="0" w:color="D3D3D3"/>
              <w:right w:val="single" w:sz="4" w:space="0" w:color="D3D3D3"/>
            </w:tcBorders>
            <w:shd w:val="clear" w:color="auto" w:fill="auto"/>
            <w:hideMark/>
          </w:tcPr>
          <w:p w:rsidR="00507DD1" w:rsidRPr="00507DD1" w:rsidRDefault="00507DD1" w:rsidP="00507DD1">
            <w:pPr>
              <w:spacing w:after="0" w:line="240" w:lineRule="auto"/>
              <w:jc w:val="center"/>
              <w:rPr>
                <w:rFonts w:ascii="Times New Roman" w:eastAsia="Times New Roman" w:hAnsi="Times New Roman" w:cs="Times New Roman"/>
                <w:b/>
                <w:bCs/>
                <w:color w:val="000000"/>
                <w:sz w:val="20"/>
                <w:szCs w:val="20"/>
                <w:lang w:eastAsia="tr-TR"/>
              </w:rPr>
            </w:pPr>
            <w:r w:rsidRPr="00507DD1">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507DD1" w:rsidRPr="00507DD1" w:rsidRDefault="00507DD1" w:rsidP="00507DD1">
            <w:pPr>
              <w:spacing w:after="0" w:line="240" w:lineRule="auto"/>
              <w:jc w:val="right"/>
              <w:rPr>
                <w:rFonts w:ascii="Times New Roman" w:eastAsia="Times New Roman" w:hAnsi="Times New Roman" w:cs="Times New Roman"/>
                <w:color w:val="000000"/>
                <w:sz w:val="20"/>
                <w:szCs w:val="20"/>
                <w:lang w:eastAsia="tr-TR"/>
              </w:rPr>
            </w:pPr>
            <w:r w:rsidRPr="00507DD1">
              <w:rPr>
                <w:rFonts w:ascii="Times New Roman" w:eastAsia="Times New Roman" w:hAnsi="Times New Roman" w:cs="Times New Roman"/>
                <w:color w:val="000000"/>
                <w:sz w:val="20"/>
                <w:szCs w:val="20"/>
                <w:lang w:eastAsia="tr-TR"/>
              </w:rPr>
              <w:t>762,68</w:t>
            </w:r>
          </w:p>
        </w:tc>
        <w:tc>
          <w:tcPr>
            <w:tcW w:w="0" w:type="auto"/>
            <w:tcBorders>
              <w:top w:val="nil"/>
              <w:left w:val="nil"/>
              <w:bottom w:val="single" w:sz="4" w:space="0" w:color="D3D3D3"/>
              <w:right w:val="single" w:sz="4" w:space="0" w:color="D3D3D3"/>
            </w:tcBorders>
            <w:shd w:val="clear" w:color="auto" w:fill="auto"/>
            <w:hideMark/>
          </w:tcPr>
          <w:p w:rsidR="00507DD1" w:rsidRPr="00507DD1" w:rsidRDefault="00507DD1" w:rsidP="00507DD1">
            <w:pPr>
              <w:spacing w:after="0" w:line="240" w:lineRule="auto"/>
              <w:jc w:val="right"/>
              <w:rPr>
                <w:rFonts w:ascii="Times New Roman" w:eastAsia="Times New Roman" w:hAnsi="Times New Roman" w:cs="Times New Roman"/>
                <w:color w:val="000000"/>
                <w:sz w:val="20"/>
                <w:szCs w:val="20"/>
                <w:lang w:eastAsia="tr-TR"/>
              </w:rPr>
            </w:pPr>
            <w:r w:rsidRPr="00507DD1">
              <w:rPr>
                <w:rFonts w:ascii="Times New Roman" w:eastAsia="Times New Roman" w:hAnsi="Times New Roman" w:cs="Times New Roman"/>
                <w:color w:val="000000"/>
                <w:sz w:val="20"/>
                <w:szCs w:val="20"/>
                <w:lang w:eastAsia="tr-TR"/>
              </w:rPr>
              <w:t>577,52</w:t>
            </w:r>
          </w:p>
        </w:tc>
        <w:tc>
          <w:tcPr>
            <w:tcW w:w="0" w:type="auto"/>
            <w:tcBorders>
              <w:top w:val="nil"/>
              <w:left w:val="nil"/>
              <w:bottom w:val="single" w:sz="4" w:space="0" w:color="D3D3D3"/>
              <w:right w:val="single" w:sz="4" w:space="0" w:color="D3D3D3"/>
            </w:tcBorders>
            <w:shd w:val="clear" w:color="FFA500" w:fill="FFA500"/>
            <w:hideMark/>
          </w:tcPr>
          <w:p w:rsidR="00507DD1" w:rsidRPr="00507DD1" w:rsidRDefault="00507DD1" w:rsidP="00507DD1">
            <w:pPr>
              <w:spacing w:after="0" w:line="240" w:lineRule="auto"/>
              <w:jc w:val="center"/>
              <w:rPr>
                <w:rFonts w:ascii="Times New Roman" w:eastAsia="Times New Roman" w:hAnsi="Times New Roman" w:cs="Times New Roman"/>
                <w:color w:val="000000"/>
                <w:sz w:val="20"/>
                <w:szCs w:val="20"/>
                <w:lang w:eastAsia="tr-TR"/>
              </w:rPr>
            </w:pPr>
            <w:r w:rsidRPr="00507DD1">
              <w:rPr>
                <w:rFonts w:ascii="Times New Roman" w:eastAsia="Times New Roman" w:hAnsi="Times New Roman" w:cs="Times New Roman"/>
                <w:color w:val="000000"/>
                <w:sz w:val="20"/>
                <w:szCs w:val="20"/>
                <w:lang w:eastAsia="tr-TR"/>
              </w:rPr>
              <w:t>-24,28</w:t>
            </w:r>
          </w:p>
        </w:tc>
      </w:tr>
      <w:tr w:rsidR="00507DD1" w:rsidRPr="00507DD1" w:rsidTr="00507DD1">
        <w:trPr>
          <w:trHeight w:val="276"/>
        </w:trPr>
        <w:tc>
          <w:tcPr>
            <w:tcW w:w="0" w:type="auto"/>
            <w:tcBorders>
              <w:top w:val="nil"/>
              <w:left w:val="single" w:sz="4" w:space="0" w:color="D3D3D3"/>
              <w:bottom w:val="single" w:sz="4" w:space="0" w:color="D3D3D3"/>
              <w:right w:val="single" w:sz="4" w:space="0" w:color="D3D3D3"/>
            </w:tcBorders>
            <w:shd w:val="clear" w:color="auto" w:fill="auto"/>
            <w:hideMark/>
          </w:tcPr>
          <w:p w:rsidR="00507DD1" w:rsidRPr="00507DD1" w:rsidRDefault="00507DD1" w:rsidP="00507DD1">
            <w:pPr>
              <w:spacing w:after="0" w:line="240" w:lineRule="auto"/>
              <w:jc w:val="center"/>
              <w:rPr>
                <w:rFonts w:ascii="Times New Roman" w:eastAsia="Times New Roman" w:hAnsi="Times New Roman" w:cs="Times New Roman"/>
                <w:b/>
                <w:bCs/>
                <w:color w:val="000000"/>
                <w:sz w:val="20"/>
                <w:szCs w:val="20"/>
                <w:lang w:eastAsia="tr-TR"/>
              </w:rPr>
            </w:pPr>
            <w:r w:rsidRPr="00507DD1">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507DD1" w:rsidRPr="00507DD1" w:rsidRDefault="00507DD1" w:rsidP="00507DD1">
            <w:pPr>
              <w:spacing w:after="0" w:line="240" w:lineRule="auto"/>
              <w:jc w:val="right"/>
              <w:rPr>
                <w:rFonts w:ascii="Times New Roman" w:eastAsia="Times New Roman" w:hAnsi="Times New Roman" w:cs="Times New Roman"/>
                <w:color w:val="000000"/>
                <w:sz w:val="20"/>
                <w:szCs w:val="20"/>
                <w:lang w:eastAsia="tr-TR"/>
              </w:rPr>
            </w:pPr>
            <w:r w:rsidRPr="00507DD1">
              <w:rPr>
                <w:rFonts w:ascii="Times New Roman" w:eastAsia="Times New Roman" w:hAnsi="Times New Roman" w:cs="Times New Roman"/>
                <w:color w:val="000000"/>
                <w:sz w:val="20"/>
                <w:szCs w:val="20"/>
                <w:lang w:eastAsia="tr-TR"/>
              </w:rPr>
              <w:t>44.877,30</w:t>
            </w:r>
          </w:p>
        </w:tc>
        <w:tc>
          <w:tcPr>
            <w:tcW w:w="0" w:type="auto"/>
            <w:tcBorders>
              <w:top w:val="nil"/>
              <w:left w:val="nil"/>
              <w:bottom w:val="single" w:sz="4" w:space="0" w:color="D3D3D3"/>
              <w:right w:val="single" w:sz="4" w:space="0" w:color="D3D3D3"/>
            </w:tcBorders>
            <w:shd w:val="clear" w:color="auto" w:fill="auto"/>
            <w:hideMark/>
          </w:tcPr>
          <w:p w:rsidR="00507DD1" w:rsidRPr="00507DD1" w:rsidRDefault="00507DD1" w:rsidP="00507DD1">
            <w:pPr>
              <w:spacing w:after="0" w:line="240" w:lineRule="auto"/>
              <w:jc w:val="right"/>
              <w:rPr>
                <w:rFonts w:ascii="Times New Roman" w:eastAsia="Times New Roman" w:hAnsi="Times New Roman" w:cs="Times New Roman"/>
                <w:color w:val="000000"/>
                <w:sz w:val="20"/>
                <w:szCs w:val="20"/>
                <w:lang w:eastAsia="tr-TR"/>
              </w:rPr>
            </w:pPr>
            <w:r w:rsidRPr="00507DD1">
              <w:rPr>
                <w:rFonts w:ascii="Times New Roman" w:eastAsia="Times New Roman" w:hAnsi="Times New Roman" w:cs="Times New Roman"/>
                <w:color w:val="000000"/>
                <w:sz w:val="20"/>
                <w:szCs w:val="20"/>
                <w:lang w:eastAsia="tr-TR"/>
              </w:rPr>
              <w:t>47.987,48</w:t>
            </w:r>
          </w:p>
        </w:tc>
        <w:tc>
          <w:tcPr>
            <w:tcW w:w="0" w:type="auto"/>
            <w:tcBorders>
              <w:top w:val="nil"/>
              <w:left w:val="nil"/>
              <w:bottom w:val="single" w:sz="4" w:space="0" w:color="D3D3D3"/>
              <w:right w:val="single" w:sz="4" w:space="0" w:color="D3D3D3"/>
            </w:tcBorders>
            <w:shd w:val="clear" w:color="0000FF" w:fill="0000FF"/>
            <w:hideMark/>
          </w:tcPr>
          <w:p w:rsidR="00507DD1" w:rsidRPr="00507DD1" w:rsidRDefault="00507DD1" w:rsidP="00507DD1">
            <w:pPr>
              <w:spacing w:after="0" w:line="240" w:lineRule="auto"/>
              <w:jc w:val="center"/>
              <w:rPr>
                <w:rFonts w:ascii="Times New Roman" w:eastAsia="Times New Roman" w:hAnsi="Times New Roman" w:cs="Times New Roman"/>
                <w:color w:val="000000"/>
                <w:sz w:val="20"/>
                <w:szCs w:val="20"/>
                <w:lang w:eastAsia="tr-TR"/>
              </w:rPr>
            </w:pPr>
            <w:r w:rsidRPr="00507DD1">
              <w:rPr>
                <w:rFonts w:ascii="Times New Roman" w:eastAsia="Times New Roman" w:hAnsi="Times New Roman" w:cs="Times New Roman"/>
                <w:color w:val="000000"/>
                <w:sz w:val="20"/>
                <w:szCs w:val="20"/>
                <w:lang w:eastAsia="tr-TR"/>
              </w:rPr>
              <w:t>6,93</w:t>
            </w:r>
          </w:p>
        </w:tc>
      </w:tr>
    </w:tbl>
    <w:p w:rsidR="00507DD1" w:rsidRDefault="00507DD1" w:rsidP="00D65C3B">
      <w:pPr>
        <w:rPr>
          <w:sz w:val="24"/>
          <w:szCs w:val="24"/>
        </w:rPr>
      </w:pPr>
    </w:p>
    <w:p w:rsidR="00507DD1" w:rsidRDefault="00507DD1" w:rsidP="00D65C3B">
      <w:pPr>
        <w:rPr>
          <w:rFonts w:ascii="Times New Roman" w:hAnsi="Times New Roman" w:cs="Times New Roman"/>
          <w:sz w:val="24"/>
          <w:szCs w:val="24"/>
        </w:rPr>
      </w:pPr>
      <w:r>
        <w:rPr>
          <w:noProof/>
        </w:rPr>
        <w:drawing>
          <wp:inline distT="0" distB="0" distL="0" distR="0" wp14:anchorId="774417E1" wp14:editId="329D2B15">
            <wp:extent cx="5760720" cy="3236595"/>
            <wp:effectExtent l="0" t="0" r="11430" b="1905"/>
            <wp:docPr id="2" name="Grafik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D75B1" w:rsidRDefault="000D75B1" w:rsidP="00D65C3B">
      <w:pPr>
        <w:rPr>
          <w:rFonts w:ascii="Times New Roman" w:hAnsi="Times New Roman" w:cs="Times New Roman"/>
          <w:sz w:val="24"/>
          <w:szCs w:val="24"/>
        </w:rPr>
      </w:pPr>
    </w:p>
    <w:p w:rsidR="00D05523" w:rsidRPr="006223CB" w:rsidRDefault="00D65C3B" w:rsidP="00D65C3B">
      <w:pPr>
        <w:jc w:val="both"/>
        <w:rPr>
          <w:rFonts w:ascii="Times New Roman" w:eastAsia="Calibri" w:hAnsi="Times New Roman" w:cs="Times New Roman"/>
          <w:sz w:val="24"/>
          <w:szCs w:val="24"/>
        </w:rPr>
        <w:sectPr w:rsidR="00D05523"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2019 (Ocak-</w:t>
      </w:r>
      <w:r w:rsidR="007B6DCC">
        <w:rPr>
          <w:rFonts w:ascii="Times New Roman" w:eastAsia="Calibri" w:hAnsi="Times New Roman" w:cs="Times New Roman"/>
          <w:sz w:val="24"/>
          <w:szCs w:val="24"/>
        </w:rPr>
        <w:t>Aralık</w:t>
      </w:r>
      <w:r>
        <w:rPr>
          <w:rFonts w:ascii="Times New Roman" w:eastAsia="Calibri" w:hAnsi="Times New Roman" w:cs="Times New Roman"/>
          <w:sz w:val="24"/>
          <w:szCs w:val="24"/>
        </w:rPr>
        <w:t>) ve 2020 (Ocak-</w:t>
      </w:r>
      <w:r w:rsidR="007B6DCC">
        <w:rPr>
          <w:rFonts w:ascii="Times New Roman" w:eastAsia="Calibri" w:hAnsi="Times New Roman" w:cs="Times New Roman"/>
          <w:sz w:val="24"/>
          <w:szCs w:val="24"/>
        </w:rPr>
        <w:t>Aralık</w:t>
      </w:r>
      <w:r>
        <w:rPr>
          <w:rFonts w:ascii="Times New Roman" w:eastAsia="Calibri" w:hAnsi="Times New Roman" w:cs="Times New Roman"/>
          <w:sz w:val="24"/>
          <w:szCs w:val="24"/>
        </w:rPr>
        <w: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w:t>
      </w:r>
      <w:r w:rsidR="00403301">
        <w:rPr>
          <w:rFonts w:ascii="Times New Roman" w:eastAsia="Calibri" w:hAnsi="Times New Roman" w:cs="Times New Roman"/>
          <w:sz w:val="24"/>
          <w:szCs w:val="24"/>
        </w:rPr>
        <w:t xml:space="preserve">tim-Tüketim Miktarları ile </w:t>
      </w:r>
      <w:r w:rsidR="007B6DCC">
        <w:rPr>
          <w:rFonts w:ascii="Times New Roman" w:eastAsia="Calibri" w:hAnsi="Times New Roman" w:cs="Times New Roman"/>
          <w:sz w:val="24"/>
          <w:szCs w:val="24"/>
        </w:rPr>
        <w:t xml:space="preserve">Aralık </w:t>
      </w:r>
      <w:r>
        <w:rPr>
          <w:rFonts w:ascii="Times New Roman" w:eastAsia="Calibri" w:hAnsi="Times New Roman" w:cs="Times New Roman"/>
          <w:sz w:val="24"/>
          <w:szCs w:val="24"/>
        </w:rPr>
        <w:t>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D30E12"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62128859" w:history="1">
        <w:r w:rsidR="00D30E12" w:rsidRPr="00D72453">
          <w:rPr>
            <w:rStyle w:val="Kpr"/>
            <w:rFonts w:ascii="Times New Roman" w:hAnsi="Times New Roman" w:cs="Times New Roman"/>
            <w:b/>
            <w:noProof/>
          </w:rPr>
          <w:t>1.</w:t>
        </w:r>
        <w:r w:rsidR="00D30E12">
          <w:rPr>
            <w:rFonts w:eastAsiaTheme="minorEastAsia"/>
            <w:noProof/>
            <w:lang w:eastAsia="tr-TR"/>
          </w:rPr>
          <w:tab/>
        </w:r>
        <w:r w:rsidR="00D30E12" w:rsidRPr="00D72453">
          <w:rPr>
            <w:rStyle w:val="Kpr"/>
            <w:rFonts w:ascii="Times New Roman" w:hAnsi="Times New Roman" w:cs="Times New Roman"/>
            <w:b/>
            <w:noProof/>
          </w:rPr>
          <w:t>ÜRETİM</w:t>
        </w:r>
        <w:r w:rsidR="00D30E12">
          <w:rPr>
            <w:noProof/>
            <w:webHidden/>
          </w:rPr>
          <w:tab/>
        </w:r>
        <w:r w:rsidR="00D30E12">
          <w:rPr>
            <w:noProof/>
            <w:webHidden/>
          </w:rPr>
          <w:fldChar w:fldCharType="begin"/>
        </w:r>
        <w:r w:rsidR="00D30E12">
          <w:rPr>
            <w:noProof/>
            <w:webHidden/>
          </w:rPr>
          <w:instrText xml:space="preserve"> PAGEREF _Toc62128859 \h </w:instrText>
        </w:r>
        <w:r w:rsidR="00D30E12">
          <w:rPr>
            <w:noProof/>
            <w:webHidden/>
          </w:rPr>
        </w:r>
        <w:r w:rsidR="00D30E12">
          <w:rPr>
            <w:noProof/>
            <w:webHidden/>
          </w:rPr>
          <w:fldChar w:fldCharType="separate"/>
        </w:r>
        <w:r w:rsidR="00D30E12">
          <w:rPr>
            <w:noProof/>
            <w:webHidden/>
          </w:rPr>
          <w:t>1</w:t>
        </w:r>
        <w:r w:rsidR="00D30E12">
          <w:rPr>
            <w:noProof/>
            <w:webHidden/>
          </w:rPr>
          <w:fldChar w:fldCharType="end"/>
        </w:r>
      </w:hyperlink>
    </w:p>
    <w:p w:rsidR="00D30E12" w:rsidRDefault="007C5D9F">
      <w:pPr>
        <w:pStyle w:val="T1"/>
        <w:tabs>
          <w:tab w:val="left" w:pos="440"/>
          <w:tab w:val="right" w:leader="dot" w:pos="9062"/>
        </w:tabs>
        <w:rPr>
          <w:rFonts w:eastAsiaTheme="minorEastAsia"/>
          <w:noProof/>
          <w:lang w:eastAsia="tr-TR"/>
        </w:rPr>
      </w:pPr>
      <w:hyperlink w:anchor="_Toc62128860" w:history="1">
        <w:r w:rsidR="00D30E12" w:rsidRPr="00D72453">
          <w:rPr>
            <w:rStyle w:val="Kpr"/>
            <w:rFonts w:ascii="Times New Roman" w:hAnsi="Times New Roman" w:cs="Times New Roman"/>
            <w:b/>
            <w:noProof/>
          </w:rPr>
          <w:t>2.</w:t>
        </w:r>
        <w:r w:rsidR="00D30E12">
          <w:rPr>
            <w:rFonts w:eastAsiaTheme="minorEastAsia"/>
            <w:noProof/>
            <w:lang w:eastAsia="tr-TR"/>
          </w:rPr>
          <w:tab/>
        </w:r>
        <w:r w:rsidR="00D30E12" w:rsidRPr="00D72453">
          <w:rPr>
            <w:rStyle w:val="Kpr"/>
            <w:rFonts w:ascii="Times New Roman" w:hAnsi="Times New Roman" w:cs="Times New Roman"/>
            <w:b/>
            <w:noProof/>
          </w:rPr>
          <w:t>İTHALAT</w:t>
        </w:r>
        <w:r w:rsidR="00D30E12">
          <w:rPr>
            <w:noProof/>
            <w:webHidden/>
          </w:rPr>
          <w:tab/>
        </w:r>
        <w:r w:rsidR="00D30E12">
          <w:rPr>
            <w:noProof/>
            <w:webHidden/>
          </w:rPr>
          <w:fldChar w:fldCharType="begin"/>
        </w:r>
        <w:r w:rsidR="00D30E12">
          <w:rPr>
            <w:noProof/>
            <w:webHidden/>
          </w:rPr>
          <w:instrText xml:space="preserve"> PAGEREF _Toc62128860 \h </w:instrText>
        </w:r>
        <w:r w:rsidR="00D30E12">
          <w:rPr>
            <w:noProof/>
            <w:webHidden/>
          </w:rPr>
        </w:r>
        <w:r w:rsidR="00D30E12">
          <w:rPr>
            <w:noProof/>
            <w:webHidden/>
          </w:rPr>
          <w:fldChar w:fldCharType="separate"/>
        </w:r>
        <w:r w:rsidR="00D30E12">
          <w:rPr>
            <w:noProof/>
            <w:webHidden/>
          </w:rPr>
          <w:t>4</w:t>
        </w:r>
        <w:r w:rsidR="00D30E12">
          <w:rPr>
            <w:noProof/>
            <w:webHidden/>
          </w:rPr>
          <w:fldChar w:fldCharType="end"/>
        </w:r>
      </w:hyperlink>
    </w:p>
    <w:p w:rsidR="00D30E12" w:rsidRDefault="007C5D9F">
      <w:pPr>
        <w:pStyle w:val="T1"/>
        <w:tabs>
          <w:tab w:val="left" w:pos="440"/>
          <w:tab w:val="right" w:leader="dot" w:pos="9062"/>
        </w:tabs>
        <w:rPr>
          <w:rFonts w:eastAsiaTheme="minorEastAsia"/>
          <w:noProof/>
          <w:lang w:eastAsia="tr-TR"/>
        </w:rPr>
      </w:pPr>
      <w:hyperlink w:anchor="_Toc62128861" w:history="1">
        <w:r w:rsidR="00D30E12" w:rsidRPr="00D72453">
          <w:rPr>
            <w:rStyle w:val="Kpr"/>
            <w:rFonts w:ascii="Times New Roman" w:hAnsi="Times New Roman" w:cs="Times New Roman"/>
            <w:b/>
            <w:noProof/>
          </w:rPr>
          <w:t>3.</w:t>
        </w:r>
        <w:r w:rsidR="00D30E12">
          <w:rPr>
            <w:rFonts w:eastAsiaTheme="minorEastAsia"/>
            <w:noProof/>
            <w:lang w:eastAsia="tr-TR"/>
          </w:rPr>
          <w:tab/>
        </w:r>
        <w:r w:rsidR="00D30E12" w:rsidRPr="00D72453">
          <w:rPr>
            <w:rStyle w:val="Kpr"/>
            <w:rFonts w:ascii="Times New Roman" w:hAnsi="Times New Roman" w:cs="Times New Roman"/>
            <w:b/>
            <w:noProof/>
          </w:rPr>
          <w:t>DEPOLAMA</w:t>
        </w:r>
        <w:r w:rsidR="00D30E12">
          <w:rPr>
            <w:noProof/>
            <w:webHidden/>
          </w:rPr>
          <w:tab/>
        </w:r>
        <w:r w:rsidR="00D30E12">
          <w:rPr>
            <w:noProof/>
            <w:webHidden/>
          </w:rPr>
          <w:fldChar w:fldCharType="begin"/>
        </w:r>
        <w:r w:rsidR="00D30E12">
          <w:rPr>
            <w:noProof/>
            <w:webHidden/>
          </w:rPr>
          <w:instrText xml:space="preserve"> PAGEREF _Toc62128861 \h </w:instrText>
        </w:r>
        <w:r w:rsidR="00D30E12">
          <w:rPr>
            <w:noProof/>
            <w:webHidden/>
          </w:rPr>
        </w:r>
        <w:r w:rsidR="00D30E12">
          <w:rPr>
            <w:noProof/>
            <w:webHidden/>
          </w:rPr>
          <w:fldChar w:fldCharType="separate"/>
        </w:r>
        <w:r w:rsidR="00D30E12">
          <w:rPr>
            <w:noProof/>
            <w:webHidden/>
          </w:rPr>
          <w:t>8</w:t>
        </w:r>
        <w:r w:rsidR="00D30E12">
          <w:rPr>
            <w:noProof/>
            <w:webHidden/>
          </w:rPr>
          <w:fldChar w:fldCharType="end"/>
        </w:r>
      </w:hyperlink>
    </w:p>
    <w:p w:rsidR="00D30E12" w:rsidRDefault="007C5D9F">
      <w:pPr>
        <w:pStyle w:val="T1"/>
        <w:tabs>
          <w:tab w:val="left" w:pos="440"/>
          <w:tab w:val="right" w:leader="dot" w:pos="9062"/>
        </w:tabs>
        <w:rPr>
          <w:rFonts w:eastAsiaTheme="minorEastAsia"/>
          <w:noProof/>
          <w:lang w:eastAsia="tr-TR"/>
        </w:rPr>
      </w:pPr>
      <w:hyperlink w:anchor="_Toc62128862" w:history="1">
        <w:r w:rsidR="00D30E12" w:rsidRPr="00D72453">
          <w:rPr>
            <w:rStyle w:val="Kpr"/>
            <w:rFonts w:ascii="Times New Roman" w:hAnsi="Times New Roman" w:cs="Times New Roman"/>
            <w:b/>
            <w:noProof/>
          </w:rPr>
          <w:t>4.</w:t>
        </w:r>
        <w:r w:rsidR="00D30E12">
          <w:rPr>
            <w:rFonts w:eastAsiaTheme="minorEastAsia"/>
            <w:noProof/>
            <w:lang w:eastAsia="tr-TR"/>
          </w:rPr>
          <w:tab/>
        </w:r>
        <w:r w:rsidR="00D30E12" w:rsidRPr="00D72453">
          <w:rPr>
            <w:rStyle w:val="Kpr"/>
            <w:rFonts w:ascii="Times New Roman" w:hAnsi="Times New Roman" w:cs="Times New Roman"/>
            <w:b/>
            <w:noProof/>
          </w:rPr>
          <w:t>İHRACAT</w:t>
        </w:r>
        <w:r w:rsidR="00D30E12">
          <w:rPr>
            <w:noProof/>
            <w:webHidden/>
          </w:rPr>
          <w:tab/>
        </w:r>
        <w:r w:rsidR="00D30E12">
          <w:rPr>
            <w:noProof/>
            <w:webHidden/>
          </w:rPr>
          <w:fldChar w:fldCharType="begin"/>
        </w:r>
        <w:r w:rsidR="00D30E12">
          <w:rPr>
            <w:noProof/>
            <w:webHidden/>
          </w:rPr>
          <w:instrText xml:space="preserve"> PAGEREF _Toc62128862 \h </w:instrText>
        </w:r>
        <w:r w:rsidR="00D30E12">
          <w:rPr>
            <w:noProof/>
            <w:webHidden/>
          </w:rPr>
        </w:r>
        <w:r w:rsidR="00D30E12">
          <w:rPr>
            <w:noProof/>
            <w:webHidden/>
          </w:rPr>
          <w:fldChar w:fldCharType="separate"/>
        </w:r>
        <w:r w:rsidR="00D30E12">
          <w:rPr>
            <w:noProof/>
            <w:webHidden/>
          </w:rPr>
          <w:t>9</w:t>
        </w:r>
        <w:r w:rsidR="00D30E12">
          <w:rPr>
            <w:noProof/>
            <w:webHidden/>
          </w:rPr>
          <w:fldChar w:fldCharType="end"/>
        </w:r>
      </w:hyperlink>
    </w:p>
    <w:p w:rsidR="00D30E12" w:rsidRDefault="007C5D9F">
      <w:pPr>
        <w:pStyle w:val="T1"/>
        <w:tabs>
          <w:tab w:val="left" w:pos="440"/>
          <w:tab w:val="right" w:leader="dot" w:pos="9062"/>
        </w:tabs>
        <w:rPr>
          <w:rFonts w:eastAsiaTheme="minorEastAsia"/>
          <w:noProof/>
          <w:lang w:eastAsia="tr-TR"/>
        </w:rPr>
      </w:pPr>
      <w:hyperlink w:anchor="_Toc62128863" w:history="1">
        <w:r w:rsidR="00D30E12" w:rsidRPr="00D72453">
          <w:rPr>
            <w:rStyle w:val="Kpr"/>
            <w:rFonts w:ascii="Times New Roman" w:hAnsi="Times New Roman" w:cs="Times New Roman"/>
            <w:b/>
            <w:noProof/>
          </w:rPr>
          <w:t>5.</w:t>
        </w:r>
        <w:r w:rsidR="00D30E12">
          <w:rPr>
            <w:rFonts w:eastAsiaTheme="minorEastAsia"/>
            <w:noProof/>
            <w:lang w:eastAsia="tr-TR"/>
          </w:rPr>
          <w:tab/>
        </w:r>
        <w:r w:rsidR="00D30E12" w:rsidRPr="00D72453">
          <w:rPr>
            <w:rStyle w:val="Kpr"/>
            <w:rFonts w:ascii="Times New Roman" w:hAnsi="Times New Roman" w:cs="Times New Roman"/>
            <w:b/>
            <w:noProof/>
          </w:rPr>
          <w:t>TÜKETİM</w:t>
        </w:r>
        <w:r w:rsidR="00D30E12">
          <w:rPr>
            <w:noProof/>
            <w:webHidden/>
          </w:rPr>
          <w:tab/>
        </w:r>
        <w:r w:rsidR="00D30E12">
          <w:rPr>
            <w:noProof/>
            <w:webHidden/>
          </w:rPr>
          <w:fldChar w:fldCharType="begin"/>
        </w:r>
        <w:r w:rsidR="00D30E12">
          <w:rPr>
            <w:noProof/>
            <w:webHidden/>
          </w:rPr>
          <w:instrText xml:space="preserve"> PAGEREF _Toc62128863 \h </w:instrText>
        </w:r>
        <w:r w:rsidR="00D30E12">
          <w:rPr>
            <w:noProof/>
            <w:webHidden/>
          </w:rPr>
        </w:r>
        <w:r w:rsidR="00D30E12">
          <w:rPr>
            <w:noProof/>
            <w:webHidden/>
          </w:rPr>
          <w:fldChar w:fldCharType="separate"/>
        </w:r>
        <w:r w:rsidR="00D30E12">
          <w:rPr>
            <w:noProof/>
            <w:webHidden/>
          </w:rPr>
          <w:t>10</w:t>
        </w:r>
        <w:r w:rsidR="00D30E12">
          <w:rPr>
            <w:noProof/>
            <w:webHidden/>
          </w:rPr>
          <w:fldChar w:fldCharType="end"/>
        </w:r>
      </w:hyperlink>
    </w:p>
    <w:p w:rsidR="00D30E12" w:rsidRDefault="007C5D9F">
      <w:pPr>
        <w:pStyle w:val="T1"/>
        <w:tabs>
          <w:tab w:val="left" w:pos="440"/>
          <w:tab w:val="right" w:leader="dot" w:pos="9062"/>
        </w:tabs>
        <w:rPr>
          <w:rFonts w:eastAsiaTheme="minorEastAsia"/>
          <w:noProof/>
          <w:lang w:eastAsia="tr-TR"/>
        </w:rPr>
      </w:pPr>
      <w:hyperlink w:anchor="_Toc62128864" w:history="1">
        <w:r w:rsidR="00D30E12" w:rsidRPr="00D72453">
          <w:rPr>
            <w:rStyle w:val="Kpr"/>
            <w:rFonts w:ascii="Times New Roman" w:eastAsiaTheme="majorEastAsia" w:hAnsi="Times New Roman" w:cs="Times New Roman"/>
            <w:b/>
            <w:noProof/>
          </w:rPr>
          <w:t>6.</w:t>
        </w:r>
        <w:r w:rsidR="00D30E12">
          <w:rPr>
            <w:rFonts w:eastAsiaTheme="minorEastAsia"/>
            <w:noProof/>
            <w:lang w:eastAsia="tr-TR"/>
          </w:rPr>
          <w:tab/>
        </w:r>
        <w:r w:rsidR="00D30E12" w:rsidRPr="00D72453">
          <w:rPr>
            <w:rStyle w:val="Kpr"/>
            <w:rFonts w:ascii="Times New Roman" w:eastAsiaTheme="majorEastAsia" w:hAnsi="Times New Roman" w:cs="Times New Roman"/>
            <w:b/>
            <w:noProof/>
          </w:rPr>
          <w:t>DOĞAL GAZ PİYASASINDA FAALİYET GÖSTEREN LİSANS SAHİPLERİ ARASINDAKİ DOĞAL GAZ TİCARETİ</w:t>
        </w:r>
        <w:r w:rsidR="00D30E12">
          <w:rPr>
            <w:noProof/>
            <w:webHidden/>
          </w:rPr>
          <w:tab/>
        </w:r>
        <w:r w:rsidR="00D30E12">
          <w:rPr>
            <w:noProof/>
            <w:webHidden/>
          </w:rPr>
          <w:fldChar w:fldCharType="begin"/>
        </w:r>
        <w:r w:rsidR="00D30E12">
          <w:rPr>
            <w:noProof/>
            <w:webHidden/>
          </w:rPr>
          <w:instrText xml:space="preserve"> PAGEREF _Toc62128864 \h </w:instrText>
        </w:r>
        <w:r w:rsidR="00D30E12">
          <w:rPr>
            <w:noProof/>
            <w:webHidden/>
          </w:rPr>
        </w:r>
        <w:r w:rsidR="00D30E12">
          <w:rPr>
            <w:noProof/>
            <w:webHidden/>
          </w:rPr>
          <w:fldChar w:fldCharType="separate"/>
        </w:r>
        <w:r w:rsidR="00D30E12">
          <w:rPr>
            <w:noProof/>
            <w:webHidden/>
          </w:rPr>
          <w:t>26</w:t>
        </w:r>
        <w:r w:rsidR="00D30E12">
          <w:rPr>
            <w:noProof/>
            <w:webHidden/>
          </w:rPr>
          <w:fldChar w:fldCharType="end"/>
        </w:r>
      </w:hyperlink>
    </w:p>
    <w:p w:rsidR="00D30E12" w:rsidRDefault="007C5D9F">
      <w:pPr>
        <w:pStyle w:val="T1"/>
        <w:tabs>
          <w:tab w:val="left" w:pos="440"/>
          <w:tab w:val="right" w:leader="dot" w:pos="9062"/>
        </w:tabs>
        <w:rPr>
          <w:rFonts w:eastAsiaTheme="minorEastAsia"/>
          <w:noProof/>
          <w:lang w:eastAsia="tr-TR"/>
        </w:rPr>
      </w:pPr>
      <w:hyperlink w:anchor="_Toc62128865" w:history="1">
        <w:r w:rsidR="00D30E12" w:rsidRPr="00D72453">
          <w:rPr>
            <w:rStyle w:val="Kpr"/>
            <w:rFonts w:ascii="Times New Roman" w:eastAsiaTheme="majorEastAsia" w:hAnsi="Times New Roman" w:cs="Times New Roman"/>
            <w:b/>
            <w:noProof/>
          </w:rPr>
          <w:t>7.</w:t>
        </w:r>
        <w:r w:rsidR="00D30E12">
          <w:rPr>
            <w:rFonts w:eastAsiaTheme="minorEastAsia"/>
            <w:noProof/>
            <w:lang w:eastAsia="tr-TR"/>
          </w:rPr>
          <w:tab/>
        </w:r>
        <w:r w:rsidR="00D30E12" w:rsidRPr="00D72453">
          <w:rPr>
            <w:rStyle w:val="Kpr"/>
            <w:rFonts w:ascii="Times New Roman" w:eastAsiaTheme="majorEastAsia" w:hAnsi="Times New Roman" w:cs="Times New Roman"/>
            <w:b/>
            <w:noProof/>
          </w:rPr>
          <w:t>İLETİM VE OTSP</w:t>
        </w:r>
        <w:r w:rsidR="00D30E12">
          <w:rPr>
            <w:noProof/>
            <w:webHidden/>
          </w:rPr>
          <w:tab/>
        </w:r>
        <w:r w:rsidR="00D30E12">
          <w:rPr>
            <w:noProof/>
            <w:webHidden/>
          </w:rPr>
          <w:fldChar w:fldCharType="begin"/>
        </w:r>
        <w:r w:rsidR="00D30E12">
          <w:rPr>
            <w:noProof/>
            <w:webHidden/>
          </w:rPr>
          <w:instrText xml:space="preserve"> PAGEREF _Toc62128865 \h </w:instrText>
        </w:r>
        <w:r w:rsidR="00D30E12">
          <w:rPr>
            <w:noProof/>
            <w:webHidden/>
          </w:rPr>
        </w:r>
        <w:r w:rsidR="00D30E12">
          <w:rPr>
            <w:noProof/>
            <w:webHidden/>
          </w:rPr>
          <w:fldChar w:fldCharType="separate"/>
        </w:r>
        <w:r w:rsidR="00D30E12">
          <w:rPr>
            <w:noProof/>
            <w:webHidden/>
          </w:rPr>
          <w:t>28</w:t>
        </w:r>
        <w:r w:rsidR="00D30E12">
          <w:rPr>
            <w:noProof/>
            <w:webHidden/>
          </w:rPr>
          <w:fldChar w:fldCharType="end"/>
        </w:r>
      </w:hyperlink>
    </w:p>
    <w:p w:rsidR="00D30E12" w:rsidRDefault="007C5D9F">
      <w:pPr>
        <w:pStyle w:val="T1"/>
        <w:tabs>
          <w:tab w:val="left" w:pos="440"/>
          <w:tab w:val="right" w:leader="dot" w:pos="9062"/>
        </w:tabs>
        <w:rPr>
          <w:rFonts w:eastAsiaTheme="minorEastAsia"/>
          <w:noProof/>
          <w:lang w:eastAsia="tr-TR"/>
        </w:rPr>
      </w:pPr>
      <w:hyperlink w:anchor="_Toc62128866" w:history="1">
        <w:r w:rsidR="00D30E12" w:rsidRPr="00D72453">
          <w:rPr>
            <w:rStyle w:val="Kpr"/>
            <w:rFonts w:ascii="Times New Roman" w:eastAsiaTheme="majorEastAsia" w:hAnsi="Times New Roman" w:cs="Times New Roman"/>
            <w:b/>
            <w:noProof/>
          </w:rPr>
          <w:t>8.</w:t>
        </w:r>
        <w:r w:rsidR="00D30E12">
          <w:rPr>
            <w:rFonts w:eastAsiaTheme="minorEastAsia"/>
            <w:noProof/>
            <w:lang w:eastAsia="tr-TR"/>
          </w:rPr>
          <w:tab/>
        </w:r>
        <w:r w:rsidR="00D30E12" w:rsidRPr="00D72453">
          <w:rPr>
            <w:rStyle w:val="Kpr"/>
            <w:rFonts w:ascii="Times New Roman" w:eastAsiaTheme="majorEastAsia" w:hAnsi="Times New Roman" w:cs="Times New Roman"/>
            <w:b/>
            <w:noProof/>
          </w:rPr>
          <w:t xml:space="preserve">2020 YILI </w:t>
        </w:r>
        <w:r w:rsidR="00E22715">
          <w:rPr>
            <w:rStyle w:val="Kpr"/>
            <w:rFonts w:ascii="Times New Roman" w:eastAsiaTheme="majorEastAsia" w:hAnsi="Times New Roman" w:cs="Times New Roman"/>
            <w:b/>
            <w:noProof/>
          </w:rPr>
          <w:t>ARALIK</w:t>
        </w:r>
        <w:r w:rsidR="00D30E12" w:rsidRPr="00D72453">
          <w:rPr>
            <w:rStyle w:val="Kpr"/>
            <w:rFonts w:ascii="Times New Roman" w:eastAsiaTheme="majorEastAsia" w:hAnsi="Times New Roman" w:cs="Times New Roman"/>
            <w:b/>
            <w:noProof/>
          </w:rPr>
          <w:t xml:space="preserve"> DOĞAL GAZ SATIŞLARININ İLLER BAZINDA ŞİRKETLERE VE SEKTÖRLERE GÖRE AYRINTILI DAĞILIMI (Sm</w:t>
        </w:r>
        <w:r w:rsidR="00D30E12" w:rsidRPr="00D72453">
          <w:rPr>
            <w:rStyle w:val="Kpr"/>
            <w:rFonts w:ascii="Times New Roman" w:eastAsiaTheme="majorEastAsia" w:hAnsi="Times New Roman" w:cs="Times New Roman"/>
            <w:b/>
            <w:noProof/>
            <w:vertAlign w:val="superscript"/>
          </w:rPr>
          <w:t>3</w:t>
        </w:r>
        <w:r w:rsidR="00D30E12" w:rsidRPr="00D72453">
          <w:rPr>
            <w:rStyle w:val="Kpr"/>
            <w:rFonts w:ascii="Times New Roman" w:eastAsiaTheme="majorEastAsia" w:hAnsi="Times New Roman" w:cs="Times New Roman"/>
            <w:b/>
            <w:noProof/>
          </w:rPr>
          <w:t>)</w:t>
        </w:r>
        <w:r w:rsidR="00D30E12">
          <w:rPr>
            <w:noProof/>
            <w:webHidden/>
          </w:rPr>
          <w:tab/>
        </w:r>
        <w:r w:rsidR="00D30E12">
          <w:rPr>
            <w:noProof/>
            <w:webHidden/>
          </w:rPr>
          <w:fldChar w:fldCharType="begin"/>
        </w:r>
        <w:r w:rsidR="00D30E12">
          <w:rPr>
            <w:noProof/>
            <w:webHidden/>
          </w:rPr>
          <w:instrText xml:space="preserve"> PAGEREF _Toc62128866 \h </w:instrText>
        </w:r>
        <w:r w:rsidR="00D30E12">
          <w:rPr>
            <w:noProof/>
            <w:webHidden/>
          </w:rPr>
        </w:r>
        <w:r w:rsidR="00D30E12">
          <w:rPr>
            <w:noProof/>
            <w:webHidden/>
          </w:rPr>
          <w:fldChar w:fldCharType="separate"/>
        </w:r>
        <w:r w:rsidR="00D30E12">
          <w:rPr>
            <w:noProof/>
            <w:webHidden/>
          </w:rPr>
          <w:t>30</w:t>
        </w:r>
        <w:r w:rsidR="00D30E12">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0C5BCC"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64641435" w:history="1">
        <w:r w:rsidR="000C5BCC" w:rsidRPr="00EF5721">
          <w:rPr>
            <w:rStyle w:val="Kpr"/>
            <w:rFonts w:ascii="Times New Roman" w:hAnsi="Times New Roman"/>
            <w:noProof/>
          </w:rPr>
          <w:t>Tablo 1.1 Aralık 2019 ve Aralık 2020 Dönemlerinde İllere Göre Üretilen Doğal Gaz Miktarlarının Karşılaştırılması (Milyon Sm</w:t>
        </w:r>
        <w:r w:rsidR="000C5BCC" w:rsidRPr="00EF5721">
          <w:rPr>
            <w:rStyle w:val="Kpr"/>
            <w:rFonts w:ascii="Times New Roman" w:hAnsi="Times New Roman"/>
            <w:noProof/>
            <w:vertAlign w:val="superscript"/>
          </w:rPr>
          <w:t>3</w:t>
        </w:r>
        <w:r w:rsidR="000C5BCC" w:rsidRPr="00EF5721">
          <w:rPr>
            <w:rStyle w:val="Kpr"/>
            <w:rFonts w:ascii="Times New Roman" w:hAnsi="Times New Roman"/>
            <w:noProof/>
          </w:rPr>
          <w:t>)</w:t>
        </w:r>
        <w:r w:rsidR="000C5BCC">
          <w:rPr>
            <w:noProof/>
            <w:webHidden/>
          </w:rPr>
          <w:tab/>
        </w:r>
        <w:r w:rsidR="000C5BCC">
          <w:rPr>
            <w:noProof/>
            <w:webHidden/>
          </w:rPr>
          <w:fldChar w:fldCharType="begin"/>
        </w:r>
        <w:r w:rsidR="000C5BCC">
          <w:rPr>
            <w:noProof/>
            <w:webHidden/>
          </w:rPr>
          <w:instrText xml:space="preserve"> PAGEREF _Toc64641435 \h </w:instrText>
        </w:r>
        <w:r w:rsidR="000C5BCC">
          <w:rPr>
            <w:noProof/>
            <w:webHidden/>
          </w:rPr>
        </w:r>
        <w:r w:rsidR="000C5BCC">
          <w:rPr>
            <w:noProof/>
            <w:webHidden/>
          </w:rPr>
          <w:fldChar w:fldCharType="separate"/>
        </w:r>
        <w:r w:rsidR="000C5BCC">
          <w:rPr>
            <w:noProof/>
            <w:webHidden/>
          </w:rPr>
          <w:t>1</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37" w:history="1">
        <w:r w:rsidR="000C5BCC" w:rsidRPr="00EF5721">
          <w:rPr>
            <w:rStyle w:val="Kpr"/>
            <w:rFonts w:ascii="Times New Roman" w:hAnsi="Times New Roman"/>
            <w:noProof/>
          </w:rPr>
          <w:t>Tablo 1.2 Aralık 2019 ve Aralık 2020 Dönemlerinde Toptan Satış Lisansı Sahibi Üretim Şirketlerinin Doğal Gaz Üretim Miktarlarının Karşılaştırılması (Milyon Sm</w:t>
        </w:r>
        <w:r w:rsidR="000C5BCC" w:rsidRPr="00EF5721">
          <w:rPr>
            <w:rStyle w:val="Kpr"/>
            <w:rFonts w:ascii="Times New Roman" w:hAnsi="Times New Roman"/>
            <w:noProof/>
            <w:vertAlign w:val="superscript"/>
          </w:rPr>
          <w:t>3</w:t>
        </w:r>
        <w:r w:rsidR="000C5BCC" w:rsidRPr="00EF5721">
          <w:rPr>
            <w:rStyle w:val="Kpr"/>
            <w:rFonts w:ascii="Times New Roman" w:hAnsi="Times New Roman"/>
            <w:noProof/>
          </w:rPr>
          <w:t>)</w:t>
        </w:r>
        <w:r w:rsidR="000C5BCC">
          <w:rPr>
            <w:noProof/>
            <w:webHidden/>
          </w:rPr>
          <w:tab/>
        </w:r>
        <w:r w:rsidR="000C5BCC">
          <w:rPr>
            <w:noProof/>
            <w:webHidden/>
          </w:rPr>
          <w:fldChar w:fldCharType="begin"/>
        </w:r>
        <w:r w:rsidR="000C5BCC">
          <w:rPr>
            <w:noProof/>
            <w:webHidden/>
          </w:rPr>
          <w:instrText xml:space="preserve"> PAGEREF _Toc64641437 \h </w:instrText>
        </w:r>
        <w:r w:rsidR="000C5BCC">
          <w:rPr>
            <w:noProof/>
            <w:webHidden/>
          </w:rPr>
        </w:r>
        <w:r w:rsidR="000C5BCC">
          <w:rPr>
            <w:noProof/>
            <w:webHidden/>
          </w:rPr>
          <w:fldChar w:fldCharType="separate"/>
        </w:r>
        <w:r w:rsidR="000C5BCC">
          <w:rPr>
            <w:noProof/>
            <w:webHidden/>
          </w:rPr>
          <w:t>2</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39" w:history="1">
        <w:r w:rsidR="000C5BCC" w:rsidRPr="00EF5721">
          <w:rPr>
            <w:rStyle w:val="Kpr"/>
            <w:rFonts w:ascii="Times New Roman" w:hAnsi="Times New Roman"/>
            <w:noProof/>
          </w:rPr>
          <w:t>Tablo 2.1 İthalat Lisansı Sahibi Şirketlerin Aralık 2019 ve Aralık 2020 Dönemlerindeki Doğal Gaz İthalat Miktarlarının Karşılaştırılması (Milyon Sm</w:t>
        </w:r>
        <w:r w:rsidR="000C5BCC" w:rsidRPr="00EF5721">
          <w:rPr>
            <w:rStyle w:val="Kpr"/>
            <w:rFonts w:ascii="Times New Roman" w:hAnsi="Times New Roman"/>
            <w:noProof/>
            <w:vertAlign w:val="superscript"/>
          </w:rPr>
          <w:t>3</w:t>
        </w:r>
        <w:r w:rsidR="000C5BCC" w:rsidRPr="00EF5721">
          <w:rPr>
            <w:rStyle w:val="Kpr"/>
            <w:rFonts w:ascii="Times New Roman" w:hAnsi="Times New Roman"/>
            <w:noProof/>
          </w:rPr>
          <w:t>)</w:t>
        </w:r>
        <w:r w:rsidR="000C5BCC">
          <w:rPr>
            <w:noProof/>
            <w:webHidden/>
          </w:rPr>
          <w:tab/>
        </w:r>
        <w:r w:rsidR="000C5BCC">
          <w:rPr>
            <w:noProof/>
            <w:webHidden/>
          </w:rPr>
          <w:fldChar w:fldCharType="begin"/>
        </w:r>
        <w:r w:rsidR="000C5BCC">
          <w:rPr>
            <w:noProof/>
            <w:webHidden/>
          </w:rPr>
          <w:instrText xml:space="preserve"> PAGEREF _Toc64641439 \h </w:instrText>
        </w:r>
        <w:r w:rsidR="000C5BCC">
          <w:rPr>
            <w:noProof/>
            <w:webHidden/>
          </w:rPr>
        </w:r>
        <w:r w:rsidR="000C5BCC">
          <w:rPr>
            <w:noProof/>
            <w:webHidden/>
          </w:rPr>
          <w:fldChar w:fldCharType="separate"/>
        </w:r>
        <w:r w:rsidR="000C5BCC">
          <w:rPr>
            <w:noProof/>
            <w:webHidden/>
          </w:rPr>
          <w:t>4</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41" w:history="1">
        <w:r w:rsidR="000C5BCC" w:rsidRPr="00EF5721">
          <w:rPr>
            <w:rStyle w:val="Kpr"/>
            <w:rFonts w:ascii="Times New Roman" w:hAnsi="Times New Roman"/>
            <w:noProof/>
          </w:rPr>
          <w:t>Tablo 2.2 Aralık 2019 ve Aralık 2020 Dönemlerindeki Doğal Gaz İthalat Miktarlarının Gazın Türüne Göre Karşılaştırılması (Milyon Sm</w:t>
        </w:r>
        <w:r w:rsidR="000C5BCC" w:rsidRPr="00EF5721">
          <w:rPr>
            <w:rStyle w:val="Kpr"/>
            <w:rFonts w:ascii="Times New Roman" w:hAnsi="Times New Roman"/>
            <w:noProof/>
            <w:vertAlign w:val="superscript"/>
          </w:rPr>
          <w:t>3</w:t>
        </w:r>
        <w:r w:rsidR="000C5BCC" w:rsidRPr="00EF5721">
          <w:rPr>
            <w:rStyle w:val="Kpr"/>
            <w:rFonts w:ascii="Times New Roman" w:hAnsi="Times New Roman"/>
            <w:noProof/>
          </w:rPr>
          <w:t>)</w:t>
        </w:r>
        <w:r w:rsidR="000C5BCC">
          <w:rPr>
            <w:noProof/>
            <w:webHidden/>
          </w:rPr>
          <w:tab/>
        </w:r>
        <w:r w:rsidR="000C5BCC">
          <w:rPr>
            <w:noProof/>
            <w:webHidden/>
          </w:rPr>
          <w:fldChar w:fldCharType="begin"/>
        </w:r>
        <w:r w:rsidR="000C5BCC">
          <w:rPr>
            <w:noProof/>
            <w:webHidden/>
          </w:rPr>
          <w:instrText xml:space="preserve"> PAGEREF _Toc64641441 \h </w:instrText>
        </w:r>
        <w:r w:rsidR="000C5BCC">
          <w:rPr>
            <w:noProof/>
            <w:webHidden/>
          </w:rPr>
        </w:r>
        <w:r w:rsidR="000C5BCC">
          <w:rPr>
            <w:noProof/>
            <w:webHidden/>
          </w:rPr>
          <w:fldChar w:fldCharType="separate"/>
        </w:r>
        <w:r w:rsidR="000C5BCC">
          <w:rPr>
            <w:noProof/>
            <w:webHidden/>
          </w:rPr>
          <w:t>5</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43" w:history="1">
        <w:r w:rsidR="000C5BCC" w:rsidRPr="00EF5721">
          <w:rPr>
            <w:rStyle w:val="Kpr"/>
            <w:rFonts w:ascii="Times New Roman" w:hAnsi="Times New Roman"/>
            <w:noProof/>
          </w:rPr>
          <w:t>Tablo 2.3 Aralık  2019 ve Aralık 2020 Dönemlerindeki Doğal Gaz İthalat Miktarlarının Doğal Gazın İthal Edildiği Ülkelere Göre Karşılaştırılması (Milyon Sm</w:t>
        </w:r>
        <w:r w:rsidR="000C5BCC" w:rsidRPr="00EF5721">
          <w:rPr>
            <w:rStyle w:val="Kpr"/>
            <w:rFonts w:ascii="Times New Roman" w:hAnsi="Times New Roman"/>
            <w:noProof/>
            <w:vertAlign w:val="superscript"/>
          </w:rPr>
          <w:t>3</w:t>
        </w:r>
        <w:r w:rsidR="000C5BCC" w:rsidRPr="00EF5721">
          <w:rPr>
            <w:rStyle w:val="Kpr"/>
            <w:rFonts w:ascii="Times New Roman" w:hAnsi="Times New Roman"/>
            <w:noProof/>
          </w:rPr>
          <w:t>)</w:t>
        </w:r>
        <w:r w:rsidR="000C5BCC">
          <w:rPr>
            <w:noProof/>
            <w:webHidden/>
          </w:rPr>
          <w:tab/>
        </w:r>
        <w:r w:rsidR="000C5BCC">
          <w:rPr>
            <w:noProof/>
            <w:webHidden/>
          </w:rPr>
          <w:fldChar w:fldCharType="begin"/>
        </w:r>
        <w:r w:rsidR="000C5BCC">
          <w:rPr>
            <w:noProof/>
            <w:webHidden/>
          </w:rPr>
          <w:instrText xml:space="preserve"> PAGEREF _Toc64641443 \h </w:instrText>
        </w:r>
        <w:r w:rsidR="000C5BCC">
          <w:rPr>
            <w:noProof/>
            <w:webHidden/>
          </w:rPr>
        </w:r>
        <w:r w:rsidR="000C5BCC">
          <w:rPr>
            <w:noProof/>
            <w:webHidden/>
          </w:rPr>
          <w:fldChar w:fldCharType="separate"/>
        </w:r>
        <w:r w:rsidR="000C5BCC">
          <w:rPr>
            <w:noProof/>
            <w:webHidden/>
          </w:rPr>
          <w:t>6</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45" w:history="1">
        <w:r w:rsidR="000C5BCC" w:rsidRPr="00EF5721">
          <w:rPr>
            <w:rStyle w:val="Kpr"/>
            <w:rFonts w:ascii="Times New Roman" w:hAnsi="Times New Roman"/>
            <w:noProof/>
          </w:rPr>
          <w:t>Tablo 2.4 Aralık 2019 ve Aralık 2020 Doğal Gaz İthalat Miktarlarının Doğal Gazın İthal Edildiği Ülkelere ve Gazın Türüne Göre Dağılımı (Milyon Sm</w:t>
        </w:r>
        <w:r w:rsidR="000C5BCC" w:rsidRPr="00EF5721">
          <w:rPr>
            <w:rStyle w:val="Kpr"/>
            <w:rFonts w:ascii="Times New Roman" w:hAnsi="Times New Roman"/>
            <w:noProof/>
            <w:vertAlign w:val="superscript"/>
          </w:rPr>
          <w:t>3</w:t>
        </w:r>
        <w:r w:rsidR="000C5BCC" w:rsidRPr="00EF5721">
          <w:rPr>
            <w:rStyle w:val="Kpr"/>
            <w:rFonts w:ascii="Times New Roman" w:hAnsi="Times New Roman"/>
            <w:noProof/>
          </w:rPr>
          <w:t>)</w:t>
        </w:r>
        <w:r w:rsidR="000C5BCC">
          <w:rPr>
            <w:noProof/>
            <w:webHidden/>
          </w:rPr>
          <w:tab/>
        </w:r>
        <w:r w:rsidR="000C5BCC">
          <w:rPr>
            <w:noProof/>
            <w:webHidden/>
          </w:rPr>
          <w:fldChar w:fldCharType="begin"/>
        </w:r>
        <w:r w:rsidR="000C5BCC">
          <w:rPr>
            <w:noProof/>
            <w:webHidden/>
          </w:rPr>
          <w:instrText xml:space="preserve"> PAGEREF _Toc64641445 \h </w:instrText>
        </w:r>
        <w:r w:rsidR="000C5BCC">
          <w:rPr>
            <w:noProof/>
            <w:webHidden/>
          </w:rPr>
        </w:r>
        <w:r w:rsidR="000C5BCC">
          <w:rPr>
            <w:noProof/>
            <w:webHidden/>
          </w:rPr>
          <w:fldChar w:fldCharType="separate"/>
        </w:r>
        <w:r w:rsidR="000C5BCC">
          <w:rPr>
            <w:noProof/>
            <w:webHidden/>
          </w:rPr>
          <w:t>7</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47" w:history="1">
        <w:r w:rsidR="000C5BCC" w:rsidRPr="00EF5721">
          <w:rPr>
            <w:rStyle w:val="Kpr"/>
            <w:rFonts w:ascii="Times New Roman" w:hAnsi="Times New Roman"/>
            <w:noProof/>
          </w:rPr>
          <w:t>Tablo 3.1 Aralık 2019 ve Aralık 2020 Dönemlerindeki Depolama Stok Miktarlarının Depolama Türüne Göre Karşılaştırılması (Milyon Sm</w:t>
        </w:r>
        <w:r w:rsidR="000C5BCC" w:rsidRPr="00EF5721">
          <w:rPr>
            <w:rStyle w:val="Kpr"/>
            <w:rFonts w:ascii="Times New Roman" w:hAnsi="Times New Roman"/>
            <w:noProof/>
            <w:vertAlign w:val="superscript"/>
          </w:rPr>
          <w:t>3</w:t>
        </w:r>
        <w:r w:rsidR="000C5BCC" w:rsidRPr="00EF5721">
          <w:rPr>
            <w:rStyle w:val="Kpr"/>
            <w:rFonts w:ascii="Times New Roman" w:hAnsi="Times New Roman"/>
            <w:noProof/>
          </w:rPr>
          <w:t>)</w:t>
        </w:r>
        <w:r w:rsidR="000C5BCC">
          <w:rPr>
            <w:noProof/>
            <w:webHidden/>
          </w:rPr>
          <w:tab/>
        </w:r>
        <w:r w:rsidR="000C5BCC">
          <w:rPr>
            <w:noProof/>
            <w:webHidden/>
          </w:rPr>
          <w:fldChar w:fldCharType="begin"/>
        </w:r>
        <w:r w:rsidR="000C5BCC">
          <w:rPr>
            <w:noProof/>
            <w:webHidden/>
          </w:rPr>
          <w:instrText xml:space="preserve"> PAGEREF _Toc64641447 \h </w:instrText>
        </w:r>
        <w:r w:rsidR="000C5BCC">
          <w:rPr>
            <w:noProof/>
            <w:webHidden/>
          </w:rPr>
        </w:r>
        <w:r w:rsidR="000C5BCC">
          <w:rPr>
            <w:noProof/>
            <w:webHidden/>
          </w:rPr>
          <w:fldChar w:fldCharType="separate"/>
        </w:r>
        <w:r w:rsidR="000C5BCC">
          <w:rPr>
            <w:noProof/>
            <w:webHidden/>
          </w:rPr>
          <w:t>8</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49" w:history="1">
        <w:r w:rsidR="000C5BCC" w:rsidRPr="00EF5721">
          <w:rPr>
            <w:rStyle w:val="Kpr"/>
            <w:rFonts w:ascii="Times New Roman" w:hAnsi="Times New Roman"/>
            <w:noProof/>
          </w:rPr>
          <w:t>Tablo 4.1 Aralık 2019 ve Aralık 2020 Dönemlerindeki Doğal Gaz İhracat Miktarlarının İhraç Edilen Ülkeye Göre Karşılaştırılması (Milyon Sm</w:t>
        </w:r>
        <w:r w:rsidR="000C5BCC" w:rsidRPr="00EF5721">
          <w:rPr>
            <w:rStyle w:val="Kpr"/>
            <w:rFonts w:ascii="Times New Roman" w:hAnsi="Times New Roman"/>
            <w:noProof/>
            <w:vertAlign w:val="superscript"/>
          </w:rPr>
          <w:t>3</w:t>
        </w:r>
        <w:r w:rsidR="000C5BCC" w:rsidRPr="00EF5721">
          <w:rPr>
            <w:rStyle w:val="Kpr"/>
            <w:rFonts w:ascii="Times New Roman" w:hAnsi="Times New Roman"/>
            <w:noProof/>
          </w:rPr>
          <w:t>)</w:t>
        </w:r>
        <w:r w:rsidR="000C5BCC">
          <w:rPr>
            <w:noProof/>
            <w:webHidden/>
          </w:rPr>
          <w:tab/>
        </w:r>
        <w:r w:rsidR="000C5BCC">
          <w:rPr>
            <w:noProof/>
            <w:webHidden/>
          </w:rPr>
          <w:fldChar w:fldCharType="begin"/>
        </w:r>
        <w:r w:rsidR="000C5BCC">
          <w:rPr>
            <w:noProof/>
            <w:webHidden/>
          </w:rPr>
          <w:instrText xml:space="preserve"> PAGEREF _Toc64641449 \h </w:instrText>
        </w:r>
        <w:r w:rsidR="000C5BCC">
          <w:rPr>
            <w:noProof/>
            <w:webHidden/>
          </w:rPr>
        </w:r>
        <w:r w:rsidR="000C5BCC">
          <w:rPr>
            <w:noProof/>
            <w:webHidden/>
          </w:rPr>
          <w:fldChar w:fldCharType="separate"/>
        </w:r>
        <w:r w:rsidR="000C5BCC">
          <w:rPr>
            <w:noProof/>
            <w:webHidden/>
          </w:rPr>
          <w:t>9</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51" w:history="1">
        <w:r w:rsidR="000C5BCC" w:rsidRPr="00EF5721">
          <w:rPr>
            <w:rStyle w:val="Kpr"/>
            <w:rFonts w:ascii="Times New Roman" w:hAnsi="Times New Roman"/>
            <w:noProof/>
          </w:rPr>
          <w:t>Tablo 5.1 Aralık 2019 ve Aralık 2020 Dönemlerindeki Doğal Gaz Tüketiminin Sektörlere Dağılımının Karşılaştırılması (Milyon Sm</w:t>
        </w:r>
        <w:r w:rsidR="000C5BCC" w:rsidRPr="00EF5721">
          <w:rPr>
            <w:rStyle w:val="Kpr"/>
            <w:rFonts w:ascii="Times New Roman" w:hAnsi="Times New Roman"/>
            <w:noProof/>
            <w:vertAlign w:val="superscript"/>
          </w:rPr>
          <w:t>3</w:t>
        </w:r>
        <w:r w:rsidR="000C5BCC" w:rsidRPr="00EF5721">
          <w:rPr>
            <w:rStyle w:val="Kpr"/>
            <w:rFonts w:ascii="Times New Roman" w:hAnsi="Times New Roman"/>
            <w:noProof/>
          </w:rPr>
          <w:t>)</w:t>
        </w:r>
        <w:r w:rsidR="000C5BCC">
          <w:rPr>
            <w:noProof/>
            <w:webHidden/>
          </w:rPr>
          <w:tab/>
        </w:r>
        <w:r w:rsidR="000C5BCC">
          <w:rPr>
            <w:noProof/>
            <w:webHidden/>
          </w:rPr>
          <w:fldChar w:fldCharType="begin"/>
        </w:r>
        <w:r w:rsidR="000C5BCC">
          <w:rPr>
            <w:noProof/>
            <w:webHidden/>
          </w:rPr>
          <w:instrText xml:space="preserve"> PAGEREF _Toc64641451 \h </w:instrText>
        </w:r>
        <w:r w:rsidR="000C5BCC">
          <w:rPr>
            <w:noProof/>
            <w:webHidden/>
          </w:rPr>
        </w:r>
        <w:r w:rsidR="000C5BCC">
          <w:rPr>
            <w:noProof/>
            <w:webHidden/>
          </w:rPr>
          <w:fldChar w:fldCharType="separate"/>
        </w:r>
        <w:r w:rsidR="000C5BCC">
          <w:rPr>
            <w:noProof/>
            <w:webHidden/>
          </w:rPr>
          <w:t>10</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52" w:history="1">
        <w:r w:rsidR="000C5BCC" w:rsidRPr="00EF5721">
          <w:rPr>
            <w:rStyle w:val="Kpr"/>
            <w:rFonts w:ascii="Times New Roman" w:hAnsi="Times New Roman"/>
            <w:noProof/>
          </w:rPr>
          <w:t>Tablo 5.2 Aralık 2020 Doğal Gaz Tüketiminin İllere ve Gazın Türüne Göre Dağılımı (Milyon Sm</w:t>
        </w:r>
        <w:r w:rsidR="000C5BCC" w:rsidRPr="00EF5721">
          <w:rPr>
            <w:rStyle w:val="Kpr"/>
            <w:rFonts w:ascii="Times New Roman" w:hAnsi="Times New Roman"/>
            <w:noProof/>
            <w:vertAlign w:val="superscript"/>
          </w:rPr>
          <w:t>3</w:t>
        </w:r>
        <w:r w:rsidR="000C5BCC" w:rsidRPr="00EF5721">
          <w:rPr>
            <w:rStyle w:val="Kpr"/>
            <w:rFonts w:ascii="Times New Roman" w:hAnsi="Times New Roman"/>
            <w:noProof/>
          </w:rPr>
          <w:t>)</w:t>
        </w:r>
        <w:r w:rsidR="000C5BCC">
          <w:rPr>
            <w:noProof/>
            <w:webHidden/>
          </w:rPr>
          <w:tab/>
        </w:r>
        <w:r w:rsidR="000C5BCC">
          <w:rPr>
            <w:noProof/>
            <w:webHidden/>
          </w:rPr>
          <w:fldChar w:fldCharType="begin"/>
        </w:r>
        <w:r w:rsidR="000C5BCC">
          <w:rPr>
            <w:noProof/>
            <w:webHidden/>
          </w:rPr>
          <w:instrText xml:space="preserve"> PAGEREF _Toc64641452 \h </w:instrText>
        </w:r>
        <w:r w:rsidR="000C5BCC">
          <w:rPr>
            <w:noProof/>
            <w:webHidden/>
          </w:rPr>
        </w:r>
        <w:r w:rsidR="000C5BCC">
          <w:rPr>
            <w:noProof/>
            <w:webHidden/>
          </w:rPr>
          <w:fldChar w:fldCharType="separate"/>
        </w:r>
        <w:r w:rsidR="000C5BCC">
          <w:rPr>
            <w:noProof/>
            <w:webHidden/>
          </w:rPr>
          <w:t>12</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53" w:history="1">
        <w:r w:rsidR="000C5BCC" w:rsidRPr="00EF5721">
          <w:rPr>
            <w:rStyle w:val="Kpr"/>
            <w:rFonts w:ascii="Times New Roman" w:hAnsi="Times New Roman"/>
            <w:noProof/>
          </w:rPr>
          <w:t>Tablo 5.3 Aralık 2020 Doğal Gaz Dağıtım Şirketlerinin Abone ve Serbest Tüketici Sayılarının İllere Göre Dağılımı</w:t>
        </w:r>
        <w:r w:rsidR="000C5BCC">
          <w:rPr>
            <w:noProof/>
            <w:webHidden/>
          </w:rPr>
          <w:tab/>
        </w:r>
        <w:r w:rsidR="000C5BCC">
          <w:rPr>
            <w:noProof/>
            <w:webHidden/>
          </w:rPr>
          <w:fldChar w:fldCharType="begin"/>
        </w:r>
        <w:r w:rsidR="000C5BCC">
          <w:rPr>
            <w:noProof/>
            <w:webHidden/>
          </w:rPr>
          <w:instrText xml:space="preserve"> PAGEREF _Toc64641453 \h </w:instrText>
        </w:r>
        <w:r w:rsidR="000C5BCC">
          <w:rPr>
            <w:noProof/>
            <w:webHidden/>
          </w:rPr>
        </w:r>
        <w:r w:rsidR="000C5BCC">
          <w:rPr>
            <w:noProof/>
            <w:webHidden/>
          </w:rPr>
          <w:fldChar w:fldCharType="separate"/>
        </w:r>
        <w:r w:rsidR="000C5BCC">
          <w:rPr>
            <w:noProof/>
            <w:webHidden/>
          </w:rPr>
          <w:t>14</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54" w:history="1">
        <w:r w:rsidR="000C5BCC" w:rsidRPr="00EF5721">
          <w:rPr>
            <w:rStyle w:val="Kpr"/>
            <w:rFonts w:ascii="Times New Roman" w:hAnsi="Times New Roman"/>
            <w:noProof/>
          </w:rPr>
          <w:t>Tablo 5.4 Aralık 2020 Döneminde Doğal Gaz Dağıtım Şirketlerince Nihai Tüketiciye Satılan Doğal Gaz Miktarları (Milyon Sm</w:t>
        </w:r>
        <w:r w:rsidR="000C5BCC" w:rsidRPr="00EF5721">
          <w:rPr>
            <w:rStyle w:val="Kpr"/>
            <w:rFonts w:ascii="Times New Roman" w:hAnsi="Times New Roman"/>
            <w:noProof/>
            <w:vertAlign w:val="superscript"/>
          </w:rPr>
          <w:t>3</w:t>
        </w:r>
        <w:r w:rsidR="000C5BCC" w:rsidRPr="00EF5721">
          <w:rPr>
            <w:rStyle w:val="Kpr"/>
            <w:rFonts w:ascii="Times New Roman" w:hAnsi="Times New Roman"/>
            <w:noProof/>
          </w:rPr>
          <w:t>)</w:t>
        </w:r>
        <w:r w:rsidR="000C5BCC">
          <w:rPr>
            <w:noProof/>
            <w:webHidden/>
          </w:rPr>
          <w:tab/>
        </w:r>
        <w:r w:rsidR="000C5BCC">
          <w:rPr>
            <w:noProof/>
            <w:webHidden/>
          </w:rPr>
          <w:fldChar w:fldCharType="begin"/>
        </w:r>
        <w:r w:rsidR="000C5BCC">
          <w:rPr>
            <w:noProof/>
            <w:webHidden/>
          </w:rPr>
          <w:instrText xml:space="preserve"> PAGEREF _Toc64641454 \h </w:instrText>
        </w:r>
        <w:r w:rsidR="000C5BCC">
          <w:rPr>
            <w:noProof/>
            <w:webHidden/>
          </w:rPr>
        </w:r>
        <w:r w:rsidR="000C5BCC">
          <w:rPr>
            <w:noProof/>
            <w:webHidden/>
          </w:rPr>
          <w:fldChar w:fldCharType="separate"/>
        </w:r>
        <w:r w:rsidR="000C5BCC">
          <w:rPr>
            <w:noProof/>
            <w:webHidden/>
          </w:rPr>
          <w:t>19</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55" w:history="1">
        <w:r w:rsidR="000C5BCC" w:rsidRPr="00EF5721">
          <w:rPr>
            <w:rStyle w:val="Kpr"/>
            <w:rFonts w:ascii="Times New Roman" w:hAnsi="Times New Roman"/>
            <w:noProof/>
          </w:rPr>
          <w:t>Tablo 5.5 Aralık 2020 Döneminde İthalat Lisansı Sahiplerinin Nihai Tüketiciye Yaptığı Doğal Gaz Satışları (Milyon Sm</w:t>
        </w:r>
        <w:r w:rsidR="000C5BCC" w:rsidRPr="00EF5721">
          <w:rPr>
            <w:rStyle w:val="Kpr"/>
            <w:rFonts w:ascii="Times New Roman" w:hAnsi="Times New Roman"/>
            <w:noProof/>
            <w:vertAlign w:val="superscript"/>
          </w:rPr>
          <w:t>3</w:t>
        </w:r>
        <w:r w:rsidR="000C5BCC" w:rsidRPr="00EF5721">
          <w:rPr>
            <w:rStyle w:val="Kpr"/>
            <w:rFonts w:ascii="Times New Roman" w:hAnsi="Times New Roman"/>
            <w:noProof/>
          </w:rPr>
          <w:t>)</w:t>
        </w:r>
        <w:r w:rsidR="000C5BCC">
          <w:rPr>
            <w:noProof/>
            <w:webHidden/>
          </w:rPr>
          <w:tab/>
        </w:r>
        <w:r w:rsidR="000C5BCC">
          <w:rPr>
            <w:noProof/>
            <w:webHidden/>
          </w:rPr>
          <w:fldChar w:fldCharType="begin"/>
        </w:r>
        <w:r w:rsidR="000C5BCC">
          <w:rPr>
            <w:noProof/>
            <w:webHidden/>
          </w:rPr>
          <w:instrText xml:space="preserve"> PAGEREF _Toc64641455 \h </w:instrText>
        </w:r>
        <w:r w:rsidR="000C5BCC">
          <w:rPr>
            <w:noProof/>
            <w:webHidden/>
          </w:rPr>
        </w:r>
        <w:r w:rsidR="000C5BCC">
          <w:rPr>
            <w:noProof/>
            <w:webHidden/>
          </w:rPr>
          <w:fldChar w:fldCharType="separate"/>
        </w:r>
        <w:r w:rsidR="000C5BCC">
          <w:rPr>
            <w:noProof/>
            <w:webHidden/>
          </w:rPr>
          <w:t>22</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56" w:history="1">
        <w:r w:rsidR="000C5BCC" w:rsidRPr="00EF5721">
          <w:rPr>
            <w:rStyle w:val="Kpr"/>
            <w:rFonts w:ascii="Times New Roman" w:hAnsi="Times New Roman"/>
            <w:noProof/>
          </w:rPr>
          <w:t>Tablo 5.6 Aralık 2020 Döneminde Toptan Satış Lisansı Sahiplerinin Nihai Tüketiciye Yaptığı Doğal Gaz Satışları (Milyon Sm</w:t>
        </w:r>
        <w:r w:rsidR="000C5BCC" w:rsidRPr="00EF5721">
          <w:rPr>
            <w:rStyle w:val="Kpr"/>
            <w:rFonts w:ascii="Times New Roman" w:hAnsi="Times New Roman"/>
            <w:noProof/>
            <w:vertAlign w:val="superscript"/>
          </w:rPr>
          <w:t>3</w:t>
        </w:r>
        <w:r w:rsidR="000C5BCC" w:rsidRPr="00EF5721">
          <w:rPr>
            <w:rStyle w:val="Kpr"/>
            <w:rFonts w:ascii="Times New Roman" w:hAnsi="Times New Roman"/>
            <w:noProof/>
          </w:rPr>
          <w:t>)</w:t>
        </w:r>
        <w:r w:rsidR="000C5BCC">
          <w:rPr>
            <w:noProof/>
            <w:webHidden/>
          </w:rPr>
          <w:tab/>
        </w:r>
        <w:r w:rsidR="000C5BCC">
          <w:rPr>
            <w:noProof/>
            <w:webHidden/>
          </w:rPr>
          <w:fldChar w:fldCharType="begin"/>
        </w:r>
        <w:r w:rsidR="000C5BCC">
          <w:rPr>
            <w:noProof/>
            <w:webHidden/>
          </w:rPr>
          <w:instrText xml:space="preserve"> PAGEREF _Toc64641456 \h </w:instrText>
        </w:r>
        <w:r w:rsidR="000C5BCC">
          <w:rPr>
            <w:noProof/>
            <w:webHidden/>
          </w:rPr>
        </w:r>
        <w:r w:rsidR="000C5BCC">
          <w:rPr>
            <w:noProof/>
            <w:webHidden/>
          </w:rPr>
          <w:fldChar w:fldCharType="separate"/>
        </w:r>
        <w:r w:rsidR="000C5BCC">
          <w:rPr>
            <w:noProof/>
            <w:webHidden/>
          </w:rPr>
          <w:t>22</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57" w:history="1">
        <w:r w:rsidR="000C5BCC" w:rsidRPr="00EF5721">
          <w:rPr>
            <w:rStyle w:val="Kpr"/>
            <w:rFonts w:ascii="Times New Roman" w:hAnsi="Times New Roman"/>
            <w:noProof/>
          </w:rPr>
          <w:t>Tablo 5.7 Aralık 2020 Döneminde Sıkıştırılmış Doğal Gaz Lisansı Sahiplerinin Nihai Tüketiciye Yaptığı Satışlar (Milyon Sm</w:t>
        </w:r>
        <w:r w:rsidR="000C5BCC" w:rsidRPr="00EF5721">
          <w:rPr>
            <w:rStyle w:val="Kpr"/>
            <w:rFonts w:ascii="Times New Roman" w:hAnsi="Times New Roman"/>
            <w:noProof/>
            <w:vertAlign w:val="superscript"/>
          </w:rPr>
          <w:t>3</w:t>
        </w:r>
        <w:r w:rsidR="000C5BCC" w:rsidRPr="00EF5721">
          <w:rPr>
            <w:rStyle w:val="Kpr"/>
            <w:rFonts w:ascii="Times New Roman" w:hAnsi="Times New Roman"/>
            <w:noProof/>
          </w:rPr>
          <w:t>)</w:t>
        </w:r>
        <w:r w:rsidR="000C5BCC">
          <w:rPr>
            <w:noProof/>
            <w:webHidden/>
          </w:rPr>
          <w:tab/>
        </w:r>
        <w:r w:rsidR="000C5BCC">
          <w:rPr>
            <w:noProof/>
            <w:webHidden/>
          </w:rPr>
          <w:fldChar w:fldCharType="begin"/>
        </w:r>
        <w:r w:rsidR="000C5BCC">
          <w:rPr>
            <w:noProof/>
            <w:webHidden/>
          </w:rPr>
          <w:instrText xml:space="preserve"> PAGEREF _Toc64641457 \h </w:instrText>
        </w:r>
        <w:r w:rsidR="000C5BCC">
          <w:rPr>
            <w:noProof/>
            <w:webHidden/>
          </w:rPr>
        </w:r>
        <w:r w:rsidR="000C5BCC">
          <w:rPr>
            <w:noProof/>
            <w:webHidden/>
          </w:rPr>
          <w:fldChar w:fldCharType="separate"/>
        </w:r>
        <w:r w:rsidR="000C5BCC">
          <w:rPr>
            <w:noProof/>
            <w:webHidden/>
          </w:rPr>
          <w:t>23</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58" w:history="1">
        <w:r w:rsidR="000C5BCC" w:rsidRPr="00EF5721">
          <w:rPr>
            <w:rStyle w:val="Kpr"/>
            <w:rFonts w:ascii="Times New Roman" w:hAnsi="Times New Roman"/>
            <w:noProof/>
          </w:rPr>
          <w:t>Tablo 5.8 Aralık 2020 Döneminde Ülke Genelindeki Nihai Tüketicilere En Fazla Doğal Gaz Satışı Gerçekleştiren 10 Şirketin Satış Payları (Milyon Sm</w:t>
        </w:r>
        <w:r w:rsidR="000C5BCC" w:rsidRPr="00EF5721">
          <w:rPr>
            <w:rStyle w:val="Kpr"/>
            <w:rFonts w:ascii="Times New Roman" w:hAnsi="Times New Roman"/>
            <w:noProof/>
            <w:vertAlign w:val="superscript"/>
          </w:rPr>
          <w:t>3</w:t>
        </w:r>
        <w:r w:rsidR="000C5BCC" w:rsidRPr="00EF5721">
          <w:rPr>
            <w:rStyle w:val="Kpr"/>
            <w:rFonts w:ascii="Times New Roman" w:hAnsi="Times New Roman"/>
            <w:noProof/>
          </w:rPr>
          <w:t>)</w:t>
        </w:r>
        <w:r w:rsidR="000C5BCC">
          <w:rPr>
            <w:noProof/>
            <w:webHidden/>
          </w:rPr>
          <w:tab/>
        </w:r>
        <w:r w:rsidR="000C5BCC">
          <w:rPr>
            <w:noProof/>
            <w:webHidden/>
          </w:rPr>
          <w:fldChar w:fldCharType="begin"/>
        </w:r>
        <w:r w:rsidR="000C5BCC">
          <w:rPr>
            <w:noProof/>
            <w:webHidden/>
          </w:rPr>
          <w:instrText xml:space="preserve"> PAGEREF _Toc64641458 \h </w:instrText>
        </w:r>
        <w:r w:rsidR="000C5BCC">
          <w:rPr>
            <w:noProof/>
            <w:webHidden/>
          </w:rPr>
        </w:r>
        <w:r w:rsidR="000C5BCC">
          <w:rPr>
            <w:noProof/>
            <w:webHidden/>
          </w:rPr>
          <w:fldChar w:fldCharType="separate"/>
        </w:r>
        <w:r w:rsidR="000C5BCC">
          <w:rPr>
            <w:noProof/>
            <w:webHidden/>
          </w:rPr>
          <w:t>24</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59" w:history="1">
        <w:r w:rsidR="000C5BCC">
          <w:rPr>
            <w:noProof/>
            <w:webHidden/>
          </w:rPr>
          <w:tab/>
        </w:r>
        <w:r w:rsidR="000C5BCC">
          <w:rPr>
            <w:noProof/>
            <w:webHidden/>
          </w:rPr>
          <w:fldChar w:fldCharType="begin"/>
        </w:r>
        <w:r w:rsidR="000C5BCC">
          <w:rPr>
            <w:noProof/>
            <w:webHidden/>
          </w:rPr>
          <w:instrText xml:space="preserve"> PAGEREF _Toc64641459 \h </w:instrText>
        </w:r>
        <w:r w:rsidR="000C5BCC">
          <w:rPr>
            <w:noProof/>
            <w:webHidden/>
          </w:rPr>
        </w:r>
        <w:r w:rsidR="000C5BCC">
          <w:rPr>
            <w:noProof/>
            <w:webHidden/>
          </w:rPr>
          <w:fldChar w:fldCharType="separate"/>
        </w:r>
        <w:r w:rsidR="000C5BCC">
          <w:rPr>
            <w:noProof/>
            <w:webHidden/>
          </w:rPr>
          <w:t>24</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60" w:history="1">
        <w:r w:rsidR="000C5BCC" w:rsidRPr="00EF5721">
          <w:rPr>
            <w:rStyle w:val="Kpr"/>
            <w:rFonts w:ascii="Times New Roman" w:hAnsi="Times New Roman"/>
            <w:noProof/>
          </w:rPr>
          <w:t>Tablo 6.1 Aralık 2020 Döneminde Lisans Sahiplerine Doğal Gaz Satışı Yapan Şirketlerin Lisans Tipine Göre Yaptıkları Satışlar (Milyon Sm</w:t>
        </w:r>
        <w:r w:rsidR="000C5BCC" w:rsidRPr="00EF5721">
          <w:rPr>
            <w:rStyle w:val="Kpr"/>
            <w:rFonts w:ascii="Times New Roman" w:hAnsi="Times New Roman"/>
            <w:noProof/>
            <w:vertAlign w:val="superscript"/>
          </w:rPr>
          <w:t>3</w:t>
        </w:r>
        <w:r w:rsidR="000C5BCC" w:rsidRPr="00EF5721">
          <w:rPr>
            <w:rStyle w:val="Kpr"/>
            <w:rFonts w:ascii="Times New Roman" w:hAnsi="Times New Roman"/>
            <w:noProof/>
          </w:rPr>
          <w:t>)</w:t>
        </w:r>
        <w:r w:rsidR="000C5BCC">
          <w:rPr>
            <w:noProof/>
            <w:webHidden/>
          </w:rPr>
          <w:tab/>
        </w:r>
        <w:r w:rsidR="000C5BCC">
          <w:rPr>
            <w:noProof/>
            <w:webHidden/>
          </w:rPr>
          <w:fldChar w:fldCharType="begin"/>
        </w:r>
        <w:r w:rsidR="000C5BCC">
          <w:rPr>
            <w:noProof/>
            <w:webHidden/>
          </w:rPr>
          <w:instrText xml:space="preserve"> PAGEREF _Toc64641460 \h </w:instrText>
        </w:r>
        <w:r w:rsidR="000C5BCC">
          <w:rPr>
            <w:noProof/>
            <w:webHidden/>
          </w:rPr>
        </w:r>
        <w:r w:rsidR="000C5BCC">
          <w:rPr>
            <w:noProof/>
            <w:webHidden/>
          </w:rPr>
          <w:fldChar w:fldCharType="separate"/>
        </w:r>
        <w:r w:rsidR="000C5BCC">
          <w:rPr>
            <w:noProof/>
            <w:webHidden/>
          </w:rPr>
          <w:t>26</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61" w:history="1">
        <w:r w:rsidR="000C5BCC" w:rsidRPr="00EF5721">
          <w:rPr>
            <w:rStyle w:val="Kpr"/>
            <w:rFonts w:ascii="Times New Roman" w:hAnsi="Times New Roman"/>
            <w:noProof/>
          </w:rPr>
          <w:t>Tablo 6.2 Aralık 2020 Döneminde Doğal Gaz Piyasasında Faaliyet Gösteren Lisans Sahiplerine En Fazla Doğal Gaz Satan 10 Şirketin Satış Payları (Milyon Sm</w:t>
        </w:r>
        <w:r w:rsidR="000C5BCC" w:rsidRPr="00EF5721">
          <w:rPr>
            <w:rStyle w:val="Kpr"/>
            <w:rFonts w:ascii="Times New Roman" w:hAnsi="Times New Roman"/>
            <w:noProof/>
            <w:vertAlign w:val="superscript"/>
          </w:rPr>
          <w:t>3</w:t>
        </w:r>
        <w:r w:rsidR="000C5BCC" w:rsidRPr="00EF5721">
          <w:rPr>
            <w:rStyle w:val="Kpr"/>
            <w:rFonts w:ascii="Times New Roman" w:hAnsi="Times New Roman"/>
            <w:noProof/>
          </w:rPr>
          <w:t>)</w:t>
        </w:r>
        <w:r w:rsidR="000C5BCC">
          <w:rPr>
            <w:noProof/>
            <w:webHidden/>
          </w:rPr>
          <w:tab/>
        </w:r>
        <w:r w:rsidR="000C5BCC">
          <w:rPr>
            <w:noProof/>
            <w:webHidden/>
          </w:rPr>
          <w:fldChar w:fldCharType="begin"/>
        </w:r>
        <w:r w:rsidR="000C5BCC">
          <w:rPr>
            <w:noProof/>
            <w:webHidden/>
          </w:rPr>
          <w:instrText xml:space="preserve"> PAGEREF _Toc64641461 \h </w:instrText>
        </w:r>
        <w:r w:rsidR="000C5BCC">
          <w:rPr>
            <w:noProof/>
            <w:webHidden/>
          </w:rPr>
        </w:r>
        <w:r w:rsidR="000C5BCC">
          <w:rPr>
            <w:noProof/>
            <w:webHidden/>
          </w:rPr>
          <w:fldChar w:fldCharType="separate"/>
        </w:r>
        <w:r w:rsidR="000C5BCC">
          <w:rPr>
            <w:noProof/>
            <w:webHidden/>
          </w:rPr>
          <w:t>26</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62" w:history="1">
        <w:r w:rsidR="000C5BCC" w:rsidRPr="00EF5721">
          <w:rPr>
            <w:rStyle w:val="Kpr"/>
            <w:rFonts w:ascii="Times New Roman" w:hAnsi="Times New Roman"/>
            <w:noProof/>
          </w:rPr>
          <w:t>Tablo 6.3 Aralık 2020 Döneminde Lisans Sahiplerinden Doğal Gaz Satın Alan Şirketlerin Lisans Tipine Göre Yaptıkları Alışlar (Milyon Sm</w:t>
        </w:r>
        <w:r w:rsidR="000C5BCC" w:rsidRPr="00EF5721">
          <w:rPr>
            <w:rStyle w:val="Kpr"/>
            <w:rFonts w:ascii="Times New Roman" w:hAnsi="Times New Roman"/>
            <w:noProof/>
            <w:vertAlign w:val="superscript"/>
          </w:rPr>
          <w:t>3</w:t>
        </w:r>
        <w:r w:rsidR="000C5BCC" w:rsidRPr="00EF5721">
          <w:rPr>
            <w:rStyle w:val="Kpr"/>
            <w:rFonts w:ascii="Times New Roman" w:hAnsi="Times New Roman"/>
            <w:noProof/>
          </w:rPr>
          <w:t>)</w:t>
        </w:r>
        <w:r w:rsidR="000C5BCC">
          <w:rPr>
            <w:noProof/>
            <w:webHidden/>
          </w:rPr>
          <w:tab/>
        </w:r>
        <w:r w:rsidR="000C5BCC">
          <w:rPr>
            <w:noProof/>
            <w:webHidden/>
          </w:rPr>
          <w:fldChar w:fldCharType="begin"/>
        </w:r>
        <w:r w:rsidR="000C5BCC">
          <w:rPr>
            <w:noProof/>
            <w:webHidden/>
          </w:rPr>
          <w:instrText xml:space="preserve"> PAGEREF _Toc64641462 \h </w:instrText>
        </w:r>
        <w:r w:rsidR="000C5BCC">
          <w:rPr>
            <w:noProof/>
            <w:webHidden/>
          </w:rPr>
        </w:r>
        <w:r w:rsidR="000C5BCC">
          <w:rPr>
            <w:noProof/>
            <w:webHidden/>
          </w:rPr>
          <w:fldChar w:fldCharType="separate"/>
        </w:r>
        <w:r w:rsidR="000C5BCC">
          <w:rPr>
            <w:noProof/>
            <w:webHidden/>
          </w:rPr>
          <w:t>27</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63" w:history="1">
        <w:r w:rsidR="000C5BCC" w:rsidRPr="00EF5721">
          <w:rPr>
            <w:rStyle w:val="Kpr"/>
            <w:rFonts w:ascii="Times New Roman" w:hAnsi="Times New Roman"/>
            <w:noProof/>
          </w:rPr>
          <w:t>Tablo 6.4 Aralık 2020 Döneminde Doğal Gaz Piyasasında Faaliyet Gösteren Lisans Sahiplerinden En Fazla Doğal Gaz Satın Alan Doğal Gaz Lisansı Sahibi 10 Şirketin Alış Payları (Milyon Sm</w:t>
        </w:r>
        <w:r w:rsidR="000C5BCC" w:rsidRPr="00EF5721">
          <w:rPr>
            <w:rStyle w:val="Kpr"/>
            <w:rFonts w:ascii="Times New Roman" w:hAnsi="Times New Roman"/>
            <w:noProof/>
            <w:vertAlign w:val="superscript"/>
          </w:rPr>
          <w:t>3</w:t>
        </w:r>
        <w:r w:rsidR="000C5BCC" w:rsidRPr="00EF5721">
          <w:rPr>
            <w:rStyle w:val="Kpr"/>
            <w:rFonts w:ascii="Times New Roman" w:hAnsi="Times New Roman"/>
            <w:noProof/>
          </w:rPr>
          <w:t>)</w:t>
        </w:r>
        <w:r w:rsidR="000C5BCC">
          <w:rPr>
            <w:noProof/>
            <w:webHidden/>
          </w:rPr>
          <w:tab/>
        </w:r>
        <w:r w:rsidR="000C5BCC">
          <w:rPr>
            <w:noProof/>
            <w:webHidden/>
          </w:rPr>
          <w:fldChar w:fldCharType="begin"/>
        </w:r>
        <w:r w:rsidR="000C5BCC">
          <w:rPr>
            <w:noProof/>
            <w:webHidden/>
          </w:rPr>
          <w:instrText xml:space="preserve"> PAGEREF _Toc64641463 \h </w:instrText>
        </w:r>
        <w:r w:rsidR="000C5BCC">
          <w:rPr>
            <w:noProof/>
            <w:webHidden/>
          </w:rPr>
        </w:r>
        <w:r w:rsidR="000C5BCC">
          <w:rPr>
            <w:noProof/>
            <w:webHidden/>
          </w:rPr>
          <w:fldChar w:fldCharType="separate"/>
        </w:r>
        <w:r w:rsidR="000C5BCC">
          <w:rPr>
            <w:noProof/>
            <w:webHidden/>
          </w:rPr>
          <w:t>27</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64" w:history="1">
        <w:r w:rsidR="000C5BCC" w:rsidRPr="00EF5721">
          <w:rPr>
            <w:rStyle w:val="Kpr"/>
            <w:rFonts w:ascii="Times New Roman" w:hAnsi="Times New Roman"/>
            <w:noProof/>
          </w:rPr>
          <w:t>Tablo 7.1 Aralık 2020 Döneminde LNG İletim Lisansı Sahiplerinin İlettiği LNG Miktarları (Milyon Sm</w:t>
        </w:r>
        <w:r w:rsidR="000C5BCC" w:rsidRPr="00EF5721">
          <w:rPr>
            <w:rStyle w:val="Kpr"/>
            <w:rFonts w:ascii="Times New Roman" w:hAnsi="Times New Roman"/>
            <w:noProof/>
            <w:vertAlign w:val="superscript"/>
          </w:rPr>
          <w:t>3</w:t>
        </w:r>
        <w:r w:rsidR="000C5BCC" w:rsidRPr="00EF5721">
          <w:rPr>
            <w:rStyle w:val="Kpr"/>
            <w:rFonts w:ascii="Times New Roman" w:hAnsi="Times New Roman"/>
            <w:noProof/>
          </w:rPr>
          <w:t>)</w:t>
        </w:r>
        <w:r w:rsidR="000C5BCC">
          <w:rPr>
            <w:noProof/>
            <w:webHidden/>
          </w:rPr>
          <w:tab/>
        </w:r>
        <w:r w:rsidR="000C5BCC">
          <w:rPr>
            <w:noProof/>
            <w:webHidden/>
          </w:rPr>
          <w:fldChar w:fldCharType="begin"/>
        </w:r>
        <w:r w:rsidR="000C5BCC">
          <w:rPr>
            <w:noProof/>
            <w:webHidden/>
          </w:rPr>
          <w:instrText xml:space="preserve"> PAGEREF _Toc64641464 \h </w:instrText>
        </w:r>
        <w:r w:rsidR="000C5BCC">
          <w:rPr>
            <w:noProof/>
            <w:webHidden/>
          </w:rPr>
        </w:r>
        <w:r w:rsidR="000C5BCC">
          <w:rPr>
            <w:noProof/>
            <w:webHidden/>
          </w:rPr>
          <w:fldChar w:fldCharType="separate"/>
        </w:r>
        <w:r w:rsidR="000C5BCC">
          <w:rPr>
            <w:noProof/>
            <w:webHidden/>
          </w:rPr>
          <w:t>28</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65" w:history="1">
        <w:r w:rsidR="000C5BCC" w:rsidRPr="00EF5721">
          <w:rPr>
            <w:rStyle w:val="Kpr"/>
            <w:rFonts w:ascii="Times New Roman" w:hAnsi="Times New Roman"/>
            <w:noProof/>
          </w:rPr>
          <w:t>Tablo 8.1 ADANA</w:t>
        </w:r>
        <w:r w:rsidR="000C5BCC">
          <w:rPr>
            <w:noProof/>
            <w:webHidden/>
          </w:rPr>
          <w:tab/>
        </w:r>
        <w:r w:rsidR="000C5BCC">
          <w:rPr>
            <w:noProof/>
            <w:webHidden/>
          </w:rPr>
          <w:fldChar w:fldCharType="begin"/>
        </w:r>
        <w:r w:rsidR="000C5BCC">
          <w:rPr>
            <w:noProof/>
            <w:webHidden/>
          </w:rPr>
          <w:instrText xml:space="preserve"> PAGEREF _Toc64641465 \h </w:instrText>
        </w:r>
        <w:r w:rsidR="000C5BCC">
          <w:rPr>
            <w:noProof/>
            <w:webHidden/>
          </w:rPr>
        </w:r>
        <w:r w:rsidR="000C5BCC">
          <w:rPr>
            <w:noProof/>
            <w:webHidden/>
          </w:rPr>
          <w:fldChar w:fldCharType="separate"/>
        </w:r>
        <w:r w:rsidR="000C5BCC">
          <w:rPr>
            <w:noProof/>
            <w:webHidden/>
          </w:rPr>
          <w:t>30</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66" w:history="1">
        <w:r w:rsidR="000C5BCC" w:rsidRPr="00EF5721">
          <w:rPr>
            <w:rStyle w:val="Kpr"/>
            <w:rFonts w:ascii="Times New Roman" w:hAnsi="Times New Roman"/>
            <w:noProof/>
          </w:rPr>
          <w:t>Tablo 8.2 ADIYAMAN</w:t>
        </w:r>
        <w:r w:rsidR="000C5BCC">
          <w:rPr>
            <w:noProof/>
            <w:webHidden/>
          </w:rPr>
          <w:tab/>
        </w:r>
        <w:r w:rsidR="000C5BCC">
          <w:rPr>
            <w:noProof/>
            <w:webHidden/>
          </w:rPr>
          <w:fldChar w:fldCharType="begin"/>
        </w:r>
        <w:r w:rsidR="000C5BCC">
          <w:rPr>
            <w:noProof/>
            <w:webHidden/>
          </w:rPr>
          <w:instrText xml:space="preserve"> PAGEREF _Toc64641466 \h </w:instrText>
        </w:r>
        <w:r w:rsidR="000C5BCC">
          <w:rPr>
            <w:noProof/>
            <w:webHidden/>
          </w:rPr>
        </w:r>
        <w:r w:rsidR="000C5BCC">
          <w:rPr>
            <w:noProof/>
            <w:webHidden/>
          </w:rPr>
          <w:fldChar w:fldCharType="separate"/>
        </w:r>
        <w:r w:rsidR="000C5BCC">
          <w:rPr>
            <w:noProof/>
            <w:webHidden/>
          </w:rPr>
          <w:t>30</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67" w:history="1">
        <w:r w:rsidR="000C5BCC" w:rsidRPr="00EF5721">
          <w:rPr>
            <w:rStyle w:val="Kpr"/>
            <w:rFonts w:ascii="Times New Roman" w:hAnsi="Times New Roman"/>
            <w:noProof/>
          </w:rPr>
          <w:t>Tablo 8.3 AFYONKARAHİSAR</w:t>
        </w:r>
        <w:r w:rsidR="000C5BCC">
          <w:rPr>
            <w:noProof/>
            <w:webHidden/>
          </w:rPr>
          <w:tab/>
        </w:r>
        <w:r w:rsidR="000C5BCC">
          <w:rPr>
            <w:noProof/>
            <w:webHidden/>
          </w:rPr>
          <w:fldChar w:fldCharType="begin"/>
        </w:r>
        <w:r w:rsidR="000C5BCC">
          <w:rPr>
            <w:noProof/>
            <w:webHidden/>
          </w:rPr>
          <w:instrText xml:space="preserve"> PAGEREF _Toc64641467 \h </w:instrText>
        </w:r>
        <w:r w:rsidR="000C5BCC">
          <w:rPr>
            <w:noProof/>
            <w:webHidden/>
          </w:rPr>
        </w:r>
        <w:r w:rsidR="000C5BCC">
          <w:rPr>
            <w:noProof/>
            <w:webHidden/>
          </w:rPr>
          <w:fldChar w:fldCharType="separate"/>
        </w:r>
        <w:r w:rsidR="000C5BCC">
          <w:rPr>
            <w:noProof/>
            <w:webHidden/>
          </w:rPr>
          <w:t>31</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68" w:history="1">
        <w:r w:rsidR="000C5BCC" w:rsidRPr="00EF5721">
          <w:rPr>
            <w:rStyle w:val="Kpr"/>
            <w:rFonts w:ascii="Times New Roman" w:hAnsi="Times New Roman"/>
            <w:noProof/>
          </w:rPr>
          <w:t>Tablo 8.4 AĞRI</w:t>
        </w:r>
        <w:r w:rsidR="000C5BCC">
          <w:rPr>
            <w:noProof/>
            <w:webHidden/>
          </w:rPr>
          <w:tab/>
        </w:r>
        <w:r w:rsidR="000C5BCC">
          <w:rPr>
            <w:noProof/>
            <w:webHidden/>
          </w:rPr>
          <w:fldChar w:fldCharType="begin"/>
        </w:r>
        <w:r w:rsidR="000C5BCC">
          <w:rPr>
            <w:noProof/>
            <w:webHidden/>
          </w:rPr>
          <w:instrText xml:space="preserve"> PAGEREF _Toc64641468 \h </w:instrText>
        </w:r>
        <w:r w:rsidR="000C5BCC">
          <w:rPr>
            <w:noProof/>
            <w:webHidden/>
          </w:rPr>
        </w:r>
        <w:r w:rsidR="000C5BCC">
          <w:rPr>
            <w:noProof/>
            <w:webHidden/>
          </w:rPr>
          <w:fldChar w:fldCharType="separate"/>
        </w:r>
        <w:r w:rsidR="000C5BCC">
          <w:rPr>
            <w:noProof/>
            <w:webHidden/>
          </w:rPr>
          <w:t>31</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69" w:history="1">
        <w:r w:rsidR="000C5BCC" w:rsidRPr="00EF5721">
          <w:rPr>
            <w:rStyle w:val="Kpr"/>
            <w:rFonts w:ascii="Times New Roman" w:hAnsi="Times New Roman"/>
            <w:noProof/>
          </w:rPr>
          <w:t>Tablo 8.5 AKSARAY</w:t>
        </w:r>
        <w:r w:rsidR="000C5BCC">
          <w:rPr>
            <w:noProof/>
            <w:webHidden/>
          </w:rPr>
          <w:tab/>
        </w:r>
        <w:r w:rsidR="000C5BCC">
          <w:rPr>
            <w:noProof/>
            <w:webHidden/>
          </w:rPr>
          <w:fldChar w:fldCharType="begin"/>
        </w:r>
        <w:r w:rsidR="000C5BCC">
          <w:rPr>
            <w:noProof/>
            <w:webHidden/>
          </w:rPr>
          <w:instrText xml:space="preserve"> PAGEREF _Toc64641469 \h </w:instrText>
        </w:r>
        <w:r w:rsidR="000C5BCC">
          <w:rPr>
            <w:noProof/>
            <w:webHidden/>
          </w:rPr>
        </w:r>
        <w:r w:rsidR="000C5BCC">
          <w:rPr>
            <w:noProof/>
            <w:webHidden/>
          </w:rPr>
          <w:fldChar w:fldCharType="separate"/>
        </w:r>
        <w:r w:rsidR="000C5BCC">
          <w:rPr>
            <w:noProof/>
            <w:webHidden/>
          </w:rPr>
          <w:t>32</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70" w:history="1">
        <w:r w:rsidR="000C5BCC" w:rsidRPr="00EF5721">
          <w:rPr>
            <w:rStyle w:val="Kpr"/>
            <w:rFonts w:ascii="Times New Roman" w:hAnsi="Times New Roman"/>
            <w:noProof/>
          </w:rPr>
          <w:t>Tablo 8.6 AMASYA</w:t>
        </w:r>
        <w:r w:rsidR="000C5BCC">
          <w:rPr>
            <w:noProof/>
            <w:webHidden/>
          </w:rPr>
          <w:tab/>
        </w:r>
        <w:r w:rsidR="000C5BCC">
          <w:rPr>
            <w:noProof/>
            <w:webHidden/>
          </w:rPr>
          <w:fldChar w:fldCharType="begin"/>
        </w:r>
        <w:r w:rsidR="000C5BCC">
          <w:rPr>
            <w:noProof/>
            <w:webHidden/>
          </w:rPr>
          <w:instrText xml:space="preserve"> PAGEREF _Toc64641470 \h </w:instrText>
        </w:r>
        <w:r w:rsidR="000C5BCC">
          <w:rPr>
            <w:noProof/>
            <w:webHidden/>
          </w:rPr>
        </w:r>
        <w:r w:rsidR="000C5BCC">
          <w:rPr>
            <w:noProof/>
            <w:webHidden/>
          </w:rPr>
          <w:fldChar w:fldCharType="separate"/>
        </w:r>
        <w:r w:rsidR="000C5BCC">
          <w:rPr>
            <w:noProof/>
            <w:webHidden/>
          </w:rPr>
          <w:t>32</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71" w:history="1">
        <w:r w:rsidR="000C5BCC" w:rsidRPr="00EF5721">
          <w:rPr>
            <w:rStyle w:val="Kpr"/>
            <w:rFonts w:ascii="Times New Roman" w:hAnsi="Times New Roman"/>
            <w:noProof/>
          </w:rPr>
          <w:t>Tablo 8.7 ANKARA</w:t>
        </w:r>
        <w:r w:rsidR="000C5BCC">
          <w:rPr>
            <w:noProof/>
            <w:webHidden/>
          </w:rPr>
          <w:tab/>
        </w:r>
        <w:r w:rsidR="000C5BCC">
          <w:rPr>
            <w:noProof/>
            <w:webHidden/>
          </w:rPr>
          <w:fldChar w:fldCharType="begin"/>
        </w:r>
        <w:r w:rsidR="000C5BCC">
          <w:rPr>
            <w:noProof/>
            <w:webHidden/>
          </w:rPr>
          <w:instrText xml:space="preserve"> PAGEREF _Toc64641471 \h </w:instrText>
        </w:r>
        <w:r w:rsidR="000C5BCC">
          <w:rPr>
            <w:noProof/>
            <w:webHidden/>
          </w:rPr>
        </w:r>
        <w:r w:rsidR="000C5BCC">
          <w:rPr>
            <w:noProof/>
            <w:webHidden/>
          </w:rPr>
          <w:fldChar w:fldCharType="separate"/>
        </w:r>
        <w:r w:rsidR="000C5BCC">
          <w:rPr>
            <w:noProof/>
            <w:webHidden/>
          </w:rPr>
          <w:t>33</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72" w:history="1">
        <w:r w:rsidR="000C5BCC" w:rsidRPr="00EF5721">
          <w:rPr>
            <w:rStyle w:val="Kpr"/>
            <w:rFonts w:ascii="Times New Roman" w:hAnsi="Times New Roman"/>
            <w:noProof/>
          </w:rPr>
          <w:t>Tablo 8.8 ANTALYA</w:t>
        </w:r>
        <w:r w:rsidR="000C5BCC">
          <w:rPr>
            <w:noProof/>
            <w:webHidden/>
          </w:rPr>
          <w:tab/>
        </w:r>
        <w:r w:rsidR="000C5BCC">
          <w:rPr>
            <w:noProof/>
            <w:webHidden/>
          </w:rPr>
          <w:fldChar w:fldCharType="begin"/>
        </w:r>
        <w:r w:rsidR="000C5BCC">
          <w:rPr>
            <w:noProof/>
            <w:webHidden/>
          </w:rPr>
          <w:instrText xml:space="preserve"> PAGEREF _Toc64641472 \h </w:instrText>
        </w:r>
        <w:r w:rsidR="000C5BCC">
          <w:rPr>
            <w:noProof/>
            <w:webHidden/>
          </w:rPr>
        </w:r>
        <w:r w:rsidR="000C5BCC">
          <w:rPr>
            <w:noProof/>
            <w:webHidden/>
          </w:rPr>
          <w:fldChar w:fldCharType="separate"/>
        </w:r>
        <w:r w:rsidR="000C5BCC">
          <w:rPr>
            <w:noProof/>
            <w:webHidden/>
          </w:rPr>
          <w:t>34</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73" w:history="1">
        <w:r w:rsidR="000C5BCC" w:rsidRPr="00EF5721">
          <w:rPr>
            <w:rStyle w:val="Kpr"/>
            <w:rFonts w:ascii="Times New Roman" w:hAnsi="Times New Roman"/>
            <w:noProof/>
          </w:rPr>
          <w:t>Tablo 8.9 ARDAHAN</w:t>
        </w:r>
        <w:r w:rsidR="000C5BCC">
          <w:rPr>
            <w:noProof/>
            <w:webHidden/>
          </w:rPr>
          <w:tab/>
        </w:r>
        <w:r w:rsidR="000C5BCC">
          <w:rPr>
            <w:noProof/>
            <w:webHidden/>
          </w:rPr>
          <w:fldChar w:fldCharType="begin"/>
        </w:r>
        <w:r w:rsidR="000C5BCC">
          <w:rPr>
            <w:noProof/>
            <w:webHidden/>
          </w:rPr>
          <w:instrText xml:space="preserve"> PAGEREF _Toc64641473 \h </w:instrText>
        </w:r>
        <w:r w:rsidR="000C5BCC">
          <w:rPr>
            <w:noProof/>
            <w:webHidden/>
          </w:rPr>
        </w:r>
        <w:r w:rsidR="000C5BCC">
          <w:rPr>
            <w:noProof/>
            <w:webHidden/>
          </w:rPr>
          <w:fldChar w:fldCharType="separate"/>
        </w:r>
        <w:r w:rsidR="000C5BCC">
          <w:rPr>
            <w:noProof/>
            <w:webHidden/>
          </w:rPr>
          <w:t>34</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74" w:history="1">
        <w:r w:rsidR="000C5BCC" w:rsidRPr="00EF5721">
          <w:rPr>
            <w:rStyle w:val="Kpr"/>
            <w:rFonts w:ascii="Times New Roman" w:hAnsi="Times New Roman"/>
            <w:noProof/>
          </w:rPr>
          <w:t>Tablo 8.10 ARTVİN</w:t>
        </w:r>
        <w:r w:rsidR="000C5BCC">
          <w:rPr>
            <w:noProof/>
            <w:webHidden/>
          </w:rPr>
          <w:tab/>
        </w:r>
        <w:r w:rsidR="000C5BCC">
          <w:rPr>
            <w:noProof/>
            <w:webHidden/>
          </w:rPr>
          <w:fldChar w:fldCharType="begin"/>
        </w:r>
        <w:r w:rsidR="000C5BCC">
          <w:rPr>
            <w:noProof/>
            <w:webHidden/>
          </w:rPr>
          <w:instrText xml:space="preserve"> PAGEREF _Toc64641474 \h </w:instrText>
        </w:r>
        <w:r w:rsidR="000C5BCC">
          <w:rPr>
            <w:noProof/>
            <w:webHidden/>
          </w:rPr>
        </w:r>
        <w:r w:rsidR="000C5BCC">
          <w:rPr>
            <w:noProof/>
            <w:webHidden/>
          </w:rPr>
          <w:fldChar w:fldCharType="separate"/>
        </w:r>
        <w:r w:rsidR="000C5BCC">
          <w:rPr>
            <w:noProof/>
            <w:webHidden/>
          </w:rPr>
          <w:t>35</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75" w:history="1">
        <w:r w:rsidR="000C5BCC" w:rsidRPr="00EF5721">
          <w:rPr>
            <w:rStyle w:val="Kpr"/>
            <w:rFonts w:ascii="Times New Roman" w:hAnsi="Times New Roman"/>
            <w:noProof/>
          </w:rPr>
          <w:t>Tablo 8.11 AYDIN</w:t>
        </w:r>
        <w:r w:rsidR="000C5BCC">
          <w:rPr>
            <w:noProof/>
            <w:webHidden/>
          </w:rPr>
          <w:tab/>
        </w:r>
        <w:r w:rsidR="000C5BCC">
          <w:rPr>
            <w:noProof/>
            <w:webHidden/>
          </w:rPr>
          <w:fldChar w:fldCharType="begin"/>
        </w:r>
        <w:r w:rsidR="000C5BCC">
          <w:rPr>
            <w:noProof/>
            <w:webHidden/>
          </w:rPr>
          <w:instrText xml:space="preserve"> PAGEREF _Toc64641475 \h </w:instrText>
        </w:r>
        <w:r w:rsidR="000C5BCC">
          <w:rPr>
            <w:noProof/>
            <w:webHidden/>
          </w:rPr>
        </w:r>
        <w:r w:rsidR="000C5BCC">
          <w:rPr>
            <w:noProof/>
            <w:webHidden/>
          </w:rPr>
          <w:fldChar w:fldCharType="separate"/>
        </w:r>
        <w:r w:rsidR="000C5BCC">
          <w:rPr>
            <w:noProof/>
            <w:webHidden/>
          </w:rPr>
          <w:t>35</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76" w:history="1">
        <w:r w:rsidR="000C5BCC" w:rsidRPr="00EF5721">
          <w:rPr>
            <w:rStyle w:val="Kpr"/>
            <w:rFonts w:ascii="Times New Roman" w:hAnsi="Times New Roman"/>
            <w:noProof/>
          </w:rPr>
          <w:t>Tablo 8.12 BALIKESİR</w:t>
        </w:r>
        <w:r w:rsidR="000C5BCC">
          <w:rPr>
            <w:noProof/>
            <w:webHidden/>
          </w:rPr>
          <w:tab/>
        </w:r>
        <w:r w:rsidR="000C5BCC">
          <w:rPr>
            <w:noProof/>
            <w:webHidden/>
          </w:rPr>
          <w:fldChar w:fldCharType="begin"/>
        </w:r>
        <w:r w:rsidR="000C5BCC">
          <w:rPr>
            <w:noProof/>
            <w:webHidden/>
          </w:rPr>
          <w:instrText xml:space="preserve"> PAGEREF _Toc64641476 \h </w:instrText>
        </w:r>
        <w:r w:rsidR="000C5BCC">
          <w:rPr>
            <w:noProof/>
            <w:webHidden/>
          </w:rPr>
        </w:r>
        <w:r w:rsidR="000C5BCC">
          <w:rPr>
            <w:noProof/>
            <w:webHidden/>
          </w:rPr>
          <w:fldChar w:fldCharType="separate"/>
        </w:r>
        <w:r w:rsidR="000C5BCC">
          <w:rPr>
            <w:noProof/>
            <w:webHidden/>
          </w:rPr>
          <w:t>36</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77" w:history="1">
        <w:r w:rsidR="000C5BCC" w:rsidRPr="00EF5721">
          <w:rPr>
            <w:rStyle w:val="Kpr"/>
            <w:rFonts w:ascii="Times New Roman" w:hAnsi="Times New Roman"/>
            <w:noProof/>
          </w:rPr>
          <w:t>Tablo 8.13 BARTIN</w:t>
        </w:r>
        <w:r w:rsidR="000C5BCC">
          <w:rPr>
            <w:noProof/>
            <w:webHidden/>
          </w:rPr>
          <w:tab/>
        </w:r>
        <w:r w:rsidR="000C5BCC">
          <w:rPr>
            <w:noProof/>
            <w:webHidden/>
          </w:rPr>
          <w:fldChar w:fldCharType="begin"/>
        </w:r>
        <w:r w:rsidR="000C5BCC">
          <w:rPr>
            <w:noProof/>
            <w:webHidden/>
          </w:rPr>
          <w:instrText xml:space="preserve"> PAGEREF _Toc64641477 \h </w:instrText>
        </w:r>
        <w:r w:rsidR="000C5BCC">
          <w:rPr>
            <w:noProof/>
            <w:webHidden/>
          </w:rPr>
        </w:r>
        <w:r w:rsidR="000C5BCC">
          <w:rPr>
            <w:noProof/>
            <w:webHidden/>
          </w:rPr>
          <w:fldChar w:fldCharType="separate"/>
        </w:r>
        <w:r w:rsidR="000C5BCC">
          <w:rPr>
            <w:noProof/>
            <w:webHidden/>
          </w:rPr>
          <w:t>36</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78" w:history="1">
        <w:r w:rsidR="000C5BCC" w:rsidRPr="00EF5721">
          <w:rPr>
            <w:rStyle w:val="Kpr"/>
            <w:rFonts w:ascii="Times New Roman" w:hAnsi="Times New Roman"/>
            <w:noProof/>
          </w:rPr>
          <w:t>Tablo 8.14 BATMAN</w:t>
        </w:r>
        <w:r w:rsidR="000C5BCC">
          <w:rPr>
            <w:noProof/>
            <w:webHidden/>
          </w:rPr>
          <w:tab/>
        </w:r>
        <w:r w:rsidR="000C5BCC">
          <w:rPr>
            <w:noProof/>
            <w:webHidden/>
          </w:rPr>
          <w:fldChar w:fldCharType="begin"/>
        </w:r>
        <w:r w:rsidR="000C5BCC">
          <w:rPr>
            <w:noProof/>
            <w:webHidden/>
          </w:rPr>
          <w:instrText xml:space="preserve"> PAGEREF _Toc64641478 \h </w:instrText>
        </w:r>
        <w:r w:rsidR="000C5BCC">
          <w:rPr>
            <w:noProof/>
            <w:webHidden/>
          </w:rPr>
        </w:r>
        <w:r w:rsidR="000C5BCC">
          <w:rPr>
            <w:noProof/>
            <w:webHidden/>
          </w:rPr>
          <w:fldChar w:fldCharType="separate"/>
        </w:r>
        <w:r w:rsidR="000C5BCC">
          <w:rPr>
            <w:noProof/>
            <w:webHidden/>
          </w:rPr>
          <w:t>37</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79" w:history="1">
        <w:r w:rsidR="000C5BCC" w:rsidRPr="00EF5721">
          <w:rPr>
            <w:rStyle w:val="Kpr"/>
            <w:rFonts w:ascii="Times New Roman" w:hAnsi="Times New Roman"/>
            <w:noProof/>
          </w:rPr>
          <w:t>Tablo 8.15 BAYBURT</w:t>
        </w:r>
        <w:r w:rsidR="000C5BCC">
          <w:rPr>
            <w:noProof/>
            <w:webHidden/>
          </w:rPr>
          <w:tab/>
        </w:r>
        <w:r w:rsidR="000C5BCC">
          <w:rPr>
            <w:noProof/>
            <w:webHidden/>
          </w:rPr>
          <w:fldChar w:fldCharType="begin"/>
        </w:r>
        <w:r w:rsidR="000C5BCC">
          <w:rPr>
            <w:noProof/>
            <w:webHidden/>
          </w:rPr>
          <w:instrText xml:space="preserve"> PAGEREF _Toc64641479 \h </w:instrText>
        </w:r>
        <w:r w:rsidR="000C5BCC">
          <w:rPr>
            <w:noProof/>
            <w:webHidden/>
          </w:rPr>
        </w:r>
        <w:r w:rsidR="000C5BCC">
          <w:rPr>
            <w:noProof/>
            <w:webHidden/>
          </w:rPr>
          <w:fldChar w:fldCharType="separate"/>
        </w:r>
        <w:r w:rsidR="000C5BCC">
          <w:rPr>
            <w:noProof/>
            <w:webHidden/>
          </w:rPr>
          <w:t>37</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80" w:history="1">
        <w:r w:rsidR="000C5BCC" w:rsidRPr="00EF5721">
          <w:rPr>
            <w:rStyle w:val="Kpr"/>
            <w:rFonts w:ascii="Times New Roman" w:hAnsi="Times New Roman"/>
            <w:noProof/>
          </w:rPr>
          <w:t>Tablo 8.16 BİLECİK</w:t>
        </w:r>
        <w:r w:rsidR="000C5BCC">
          <w:rPr>
            <w:noProof/>
            <w:webHidden/>
          </w:rPr>
          <w:tab/>
        </w:r>
        <w:r w:rsidR="000C5BCC">
          <w:rPr>
            <w:noProof/>
            <w:webHidden/>
          </w:rPr>
          <w:fldChar w:fldCharType="begin"/>
        </w:r>
        <w:r w:rsidR="000C5BCC">
          <w:rPr>
            <w:noProof/>
            <w:webHidden/>
          </w:rPr>
          <w:instrText xml:space="preserve"> PAGEREF _Toc64641480 \h </w:instrText>
        </w:r>
        <w:r w:rsidR="000C5BCC">
          <w:rPr>
            <w:noProof/>
            <w:webHidden/>
          </w:rPr>
        </w:r>
        <w:r w:rsidR="000C5BCC">
          <w:rPr>
            <w:noProof/>
            <w:webHidden/>
          </w:rPr>
          <w:fldChar w:fldCharType="separate"/>
        </w:r>
        <w:r w:rsidR="000C5BCC">
          <w:rPr>
            <w:noProof/>
            <w:webHidden/>
          </w:rPr>
          <w:t>37</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81" w:history="1">
        <w:r w:rsidR="000C5BCC" w:rsidRPr="00EF5721">
          <w:rPr>
            <w:rStyle w:val="Kpr"/>
            <w:rFonts w:ascii="Times New Roman" w:hAnsi="Times New Roman"/>
            <w:noProof/>
          </w:rPr>
          <w:t>Tablo 8.17 BİNGÖL</w:t>
        </w:r>
        <w:r w:rsidR="000C5BCC">
          <w:rPr>
            <w:noProof/>
            <w:webHidden/>
          </w:rPr>
          <w:tab/>
        </w:r>
        <w:r w:rsidR="000C5BCC">
          <w:rPr>
            <w:noProof/>
            <w:webHidden/>
          </w:rPr>
          <w:fldChar w:fldCharType="begin"/>
        </w:r>
        <w:r w:rsidR="000C5BCC">
          <w:rPr>
            <w:noProof/>
            <w:webHidden/>
          </w:rPr>
          <w:instrText xml:space="preserve"> PAGEREF _Toc64641481 \h </w:instrText>
        </w:r>
        <w:r w:rsidR="000C5BCC">
          <w:rPr>
            <w:noProof/>
            <w:webHidden/>
          </w:rPr>
        </w:r>
        <w:r w:rsidR="000C5BCC">
          <w:rPr>
            <w:noProof/>
            <w:webHidden/>
          </w:rPr>
          <w:fldChar w:fldCharType="separate"/>
        </w:r>
        <w:r w:rsidR="000C5BCC">
          <w:rPr>
            <w:noProof/>
            <w:webHidden/>
          </w:rPr>
          <w:t>38</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82" w:history="1">
        <w:r w:rsidR="000C5BCC" w:rsidRPr="00EF5721">
          <w:rPr>
            <w:rStyle w:val="Kpr"/>
            <w:rFonts w:ascii="Times New Roman" w:hAnsi="Times New Roman"/>
            <w:noProof/>
          </w:rPr>
          <w:t>Tablo 8.18 BİTLİS</w:t>
        </w:r>
        <w:r w:rsidR="000C5BCC">
          <w:rPr>
            <w:noProof/>
            <w:webHidden/>
          </w:rPr>
          <w:tab/>
        </w:r>
        <w:r w:rsidR="000C5BCC">
          <w:rPr>
            <w:noProof/>
            <w:webHidden/>
          </w:rPr>
          <w:fldChar w:fldCharType="begin"/>
        </w:r>
        <w:r w:rsidR="000C5BCC">
          <w:rPr>
            <w:noProof/>
            <w:webHidden/>
          </w:rPr>
          <w:instrText xml:space="preserve"> PAGEREF _Toc64641482 \h </w:instrText>
        </w:r>
        <w:r w:rsidR="000C5BCC">
          <w:rPr>
            <w:noProof/>
            <w:webHidden/>
          </w:rPr>
        </w:r>
        <w:r w:rsidR="000C5BCC">
          <w:rPr>
            <w:noProof/>
            <w:webHidden/>
          </w:rPr>
          <w:fldChar w:fldCharType="separate"/>
        </w:r>
        <w:r w:rsidR="000C5BCC">
          <w:rPr>
            <w:noProof/>
            <w:webHidden/>
          </w:rPr>
          <w:t>38</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83" w:history="1">
        <w:r w:rsidR="000C5BCC" w:rsidRPr="00EF5721">
          <w:rPr>
            <w:rStyle w:val="Kpr"/>
            <w:rFonts w:ascii="Times New Roman" w:hAnsi="Times New Roman"/>
            <w:noProof/>
          </w:rPr>
          <w:t>Tablo 8.19 BOLU</w:t>
        </w:r>
        <w:r w:rsidR="000C5BCC">
          <w:rPr>
            <w:noProof/>
            <w:webHidden/>
          </w:rPr>
          <w:tab/>
        </w:r>
        <w:r w:rsidR="000C5BCC">
          <w:rPr>
            <w:noProof/>
            <w:webHidden/>
          </w:rPr>
          <w:fldChar w:fldCharType="begin"/>
        </w:r>
        <w:r w:rsidR="000C5BCC">
          <w:rPr>
            <w:noProof/>
            <w:webHidden/>
          </w:rPr>
          <w:instrText xml:space="preserve"> PAGEREF _Toc64641483 \h </w:instrText>
        </w:r>
        <w:r w:rsidR="000C5BCC">
          <w:rPr>
            <w:noProof/>
            <w:webHidden/>
          </w:rPr>
        </w:r>
        <w:r w:rsidR="000C5BCC">
          <w:rPr>
            <w:noProof/>
            <w:webHidden/>
          </w:rPr>
          <w:fldChar w:fldCharType="separate"/>
        </w:r>
        <w:r w:rsidR="000C5BCC">
          <w:rPr>
            <w:noProof/>
            <w:webHidden/>
          </w:rPr>
          <w:t>39</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84" w:history="1">
        <w:r w:rsidR="000C5BCC" w:rsidRPr="00EF5721">
          <w:rPr>
            <w:rStyle w:val="Kpr"/>
            <w:rFonts w:ascii="Times New Roman" w:hAnsi="Times New Roman"/>
            <w:noProof/>
          </w:rPr>
          <w:t>Tablo 8.20 BURDUR</w:t>
        </w:r>
        <w:r w:rsidR="000C5BCC">
          <w:rPr>
            <w:noProof/>
            <w:webHidden/>
          </w:rPr>
          <w:tab/>
        </w:r>
        <w:r w:rsidR="000C5BCC">
          <w:rPr>
            <w:noProof/>
            <w:webHidden/>
          </w:rPr>
          <w:fldChar w:fldCharType="begin"/>
        </w:r>
        <w:r w:rsidR="000C5BCC">
          <w:rPr>
            <w:noProof/>
            <w:webHidden/>
          </w:rPr>
          <w:instrText xml:space="preserve"> PAGEREF _Toc64641484 \h </w:instrText>
        </w:r>
        <w:r w:rsidR="000C5BCC">
          <w:rPr>
            <w:noProof/>
            <w:webHidden/>
          </w:rPr>
        </w:r>
        <w:r w:rsidR="000C5BCC">
          <w:rPr>
            <w:noProof/>
            <w:webHidden/>
          </w:rPr>
          <w:fldChar w:fldCharType="separate"/>
        </w:r>
        <w:r w:rsidR="000C5BCC">
          <w:rPr>
            <w:noProof/>
            <w:webHidden/>
          </w:rPr>
          <w:t>39</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85" w:history="1">
        <w:r w:rsidR="000C5BCC" w:rsidRPr="00EF5721">
          <w:rPr>
            <w:rStyle w:val="Kpr"/>
            <w:rFonts w:ascii="Times New Roman" w:hAnsi="Times New Roman"/>
            <w:noProof/>
          </w:rPr>
          <w:t>Tablo 8.21 BURSA</w:t>
        </w:r>
        <w:r w:rsidR="000C5BCC">
          <w:rPr>
            <w:noProof/>
            <w:webHidden/>
          </w:rPr>
          <w:tab/>
        </w:r>
        <w:r w:rsidR="000C5BCC">
          <w:rPr>
            <w:noProof/>
            <w:webHidden/>
          </w:rPr>
          <w:fldChar w:fldCharType="begin"/>
        </w:r>
        <w:r w:rsidR="000C5BCC">
          <w:rPr>
            <w:noProof/>
            <w:webHidden/>
          </w:rPr>
          <w:instrText xml:space="preserve"> PAGEREF _Toc64641485 \h </w:instrText>
        </w:r>
        <w:r w:rsidR="000C5BCC">
          <w:rPr>
            <w:noProof/>
            <w:webHidden/>
          </w:rPr>
        </w:r>
        <w:r w:rsidR="000C5BCC">
          <w:rPr>
            <w:noProof/>
            <w:webHidden/>
          </w:rPr>
          <w:fldChar w:fldCharType="separate"/>
        </w:r>
        <w:r w:rsidR="000C5BCC">
          <w:rPr>
            <w:noProof/>
            <w:webHidden/>
          </w:rPr>
          <w:t>40</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86" w:history="1">
        <w:r w:rsidR="000C5BCC" w:rsidRPr="00EF5721">
          <w:rPr>
            <w:rStyle w:val="Kpr"/>
            <w:rFonts w:ascii="Times New Roman" w:hAnsi="Times New Roman"/>
            <w:noProof/>
          </w:rPr>
          <w:t>Tablo 8.22 ÇANAKKALE</w:t>
        </w:r>
        <w:r w:rsidR="000C5BCC">
          <w:rPr>
            <w:noProof/>
            <w:webHidden/>
          </w:rPr>
          <w:tab/>
        </w:r>
        <w:r w:rsidR="000C5BCC">
          <w:rPr>
            <w:noProof/>
            <w:webHidden/>
          </w:rPr>
          <w:fldChar w:fldCharType="begin"/>
        </w:r>
        <w:r w:rsidR="000C5BCC">
          <w:rPr>
            <w:noProof/>
            <w:webHidden/>
          </w:rPr>
          <w:instrText xml:space="preserve"> PAGEREF _Toc64641486 \h </w:instrText>
        </w:r>
        <w:r w:rsidR="000C5BCC">
          <w:rPr>
            <w:noProof/>
            <w:webHidden/>
          </w:rPr>
        </w:r>
        <w:r w:rsidR="000C5BCC">
          <w:rPr>
            <w:noProof/>
            <w:webHidden/>
          </w:rPr>
          <w:fldChar w:fldCharType="separate"/>
        </w:r>
        <w:r w:rsidR="000C5BCC">
          <w:rPr>
            <w:noProof/>
            <w:webHidden/>
          </w:rPr>
          <w:t>41</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87" w:history="1">
        <w:r w:rsidR="000C5BCC" w:rsidRPr="00EF5721">
          <w:rPr>
            <w:rStyle w:val="Kpr"/>
            <w:rFonts w:ascii="Times New Roman" w:hAnsi="Times New Roman"/>
            <w:noProof/>
          </w:rPr>
          <w:t>Tablo 8.23 ÇANKIRI</w:t>
        </w:r>
        <w:r w:rsidR="000C5BCC">
          <w:rPr>
            <w:noProof/>
            <w:webHidden/>
          </w:rPr>
          <w:tab/>
        </w:r>
        <w:r w:rsidR="000C5BCC">
          <w:rPr>
            <w:noProof/>
            <w:webHidden/>
          </w:rPr>
          <w:fldChar w:fldCharType="begin"/>
        </w:r>
        <w:r w:rsidR="000C5BCC">
          <w:rPr>
            <w:noProof/>
            <w:webHidden/>
          </w:rPr>
          <w:instrText xml:space="preserve"> PAGEREF _Toc64641487 \h </w:instrText>
        </w:r>
        <w:r w:rsidR="000C5BCC">
          <w:rPr>
            <w:noProof/>
            <w:webHidden/>
          </w:rPr>
        </w:r>
        <w:r w:rsidR="000C5BCC">
          <w:rPr>
            <w:noProof/>
            <w:webHidden/>
          </w:rPr>
          <w:fldChar w:fldCharType="separate"/>
        </w:r>
        <w:r w:rsidR="000C5BCC">
          <w:rPr>
            <w:noProof/>
            <w:webHidden/>
          </w:rPr>
          <w:t>41</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88" w:history="1">
        <w:r w:rsidR="000C5BCC" w:rsidRPr="00EF5721">
          <w:rPr>
            <w:rStyle w:val="Kpr"/>
            <w:rFonts w:ascii="Times New Roman" w:hAnsi="Times New Roman"/>
            <w:noProof/>
          </w:rPr>
          <w:t>Tablo 8.24 ÇORUM</w:t>
        </w:r>
        <w:r w:rsidR="000C5BCC">
          <w:rPr>
            <w:noProof/>
            <w:webHidden/>
          </w:rPr>
          <w:tab/>
        </w:r>
        <w:r w:rsidR="000C5BCC">
          <w:rPr>
            <w:noProof/>
            <w:webHidden/>
          </w:rPr>
          <w:fldChar w:fldCharType="begin"/>
        </w:r>
        <w:r w:rsidR="000C5BCC">
          <w:rPr>
            <w:noProof/>
            <w:webHidden/>
          </w:rPr>
          <w:instrText xml:space="preserve"> PAGEREF _Toc64641488 \h </w:instrText>
        </w:r>
        <w:r w:rsidR="000C5BCC">
          <w:rPr>
            <w:noProof/>
            <w:webHidden/>
          </w:rPr>
        </w:r>
        <w:r w:rsidR="000C5BCC">
          <w:rPr>
            <w:noProof/>
            <w:webHidden/>
          </w:rPr>
          <w:fldChar w:fldCharType="separate"/>
        </w:r>
        <w:r w:rsidR="000C5BCC">
          <w:rPr>
            <w:noProof/>
            <w:webHidden/>
          </w:rPr>
          <w:t>42</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89" w:history="1">
        <w:r w:rsidR="000C5BCC" w:rsidRPr="00EF5721">
          <w:rPr>
            <w:rStyle w:val="Kpr"/>
            <w:rFonts w:ascii="Times New Roman" w:hAnsi="Times New Roman"/>
            <w:noProof/>
          </w:rPr>
          <w:t>Tablo 8.25 DENİZLİ</w:t>
        </w:r>
        <w:r w:rsidR="000C5BCC">
          <w:rPr>
            <w:noProof/>
            <w:webHidden/>
          </w:rPr>
          <w:tab/>
        </w:r>
        <w:r w:rsidR="000C5BCC">
          <w:rPr>
            <w:noProof/>
            <w:webHidden/>
          </w:rPr>
          <w:fldChar w:fldCharType="begin"/>
        </w:r>
        <w:r w:rsidR="000C5BCC">
          <w:rPr>
            <w:noProof/>
            <w:webHidden/>
          </w:rPr>
          <w:instrText xml:space="preserve"> PAGEREF _Toc64641489 \h </w:instrText>
        </w:r>
        <w:r w:rsidR="000C5BCC">
          <w:rPr>
            <w:noProof/>
            <w:webHidden/>
          </w:rPr>
        </w:r>
        <w:r w:rsidR="000C5BCC">
          <w:rPr>
            <w:noProof/>
            <w:webHidden/>
          </w:rPr>
          <w:fldChar w:fldCharType="separate"/>
        </w:r>
        <w:r w:rsidR="000C5BCC">
          <w:rPr>
            <w:noProof/>
            <w:webHidden/>
          </w:rPr>
          <w:t>42</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90" w:history="1">
        <w:r w:rsidR="000C5BCC" w:rsidRPr="00EF5721">
          <w:rPr>
            <w:rStyle w:val="Kpr"/>
            <w:rFonts w:ascii="Times New Roman" w:hAnsi="Times New Roman"/>
            <w:noProof/>
          </w:rPr>
          <w:t>Tablo 8.26 DİYARBAKIR</w:t>
        </w:r>
        <w:r w:rsidR="000C5BCC">
          <w:rPr>
            <w:noProof/>
            <w:webHidden/>
          </w:rPr>
          <w:tab/>
        </w:r>
        <w:r w:rsidR="000C5BCC">
          <w:rPr>
            <w:noProof/>
            <w:webHidden/>
          </w:rPr>
          <w:fldChar w:fldCharType="begin"/>
        </w:r>
        <w:r w:rsidR="000C5BCC">
          <w:rPr>
            <w:noProof/>
            <w:webHidden/>
          </w:rPr>
          <w:instrText xml:space="preserve"> PAGEREF _Toc64641490 \h </w:instrText>
        </w:r>
        <w:r w:rsidR="000C5BCC">
          <w:rPr>
            <w:noProof/>
            <w:webHidden/>
          </w:rPr>
        </w:r>
        <w:r w:rsidR="000C5BCC">
          <w:rPr>
            <w:noProof/>
            <w:webHidden/>
          </w:rPr>
          <w:fldChar w:fldCharType="separate"/>
        </w:r>
        <w:r w:rsidR="000C5BCC">
          <w:rPr>
            <w:noProof/>
            <w:webHidden/>
          </w:rPr>
          <w:t>43</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91" w:history="1">
        <w:r w:rsidR="000C5BCC" w:rsidRPr="00EF5721">
          <w:rPr>
            <w:rStyle w:val="Kpr"/>
            <w:rFonts w:ascii="Times New Roman" w:hAnsi="Times New Roman"/>
            <w:noProof/>
          </w:rPr>
          <w:t>Tablo 8.27 DÜZCE</w:t>
        </w:r>
        <w:r w:rsidR="000C5BCC">
          <w:rPr>
            <w:noProof/>
            <w:webHidden/>
          </w:rPr>
          <w:tab/>
        </w:r>
        <w:r w:rsidR="000C5BCC">
          <w:rPr>
            <w:noProof/>
            <w:webHidden/>
          </w:rPr>
          <w:fldChar w:fldCharType="begin"/>
        </w:r>
        <w:r w:rsidR="000C5BCC">
          <w:rPr>
            <w:noProof/>
            <w:webHidden/>
          </w:rPr>
          <w:instrText xml:space="preserve"> PAGEREF _Toc64641491 \h </w:instrText>
        </w:r>
        <w:r w:rsidR="000C5BCC">
          <w:rPr>
            <w:noProof/>
            <w:webHidden/>
          </w:rPr>
        </w:r>
        <w:r w:rsidR="000C5BCC">
          <w:rPr>
            <w:noProof/>
            <w:webHidden/>
          </w:rPr>
          <w:fldChar w:fldCharType="separate"/>
        </w:r>
        <w:r w:rsidR="000C5BCC">
          <w:rPr>
            <w:noProof/>
            <w:webHidden/>
          </w:rPr>
          <w:t>43</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92" w:history="1">
        <w:r w:rsidR="000C5BCC" w:rsidRPr="00EF5721">
          <w:rPr>
            <w:rStyle w:val="Kpr"/>
            <w:rFonts w:ascii="Times New Roman" w:hAnsi="Times New Roman"/>
            <w:noProof/>
          </w:rPr>
          <w:t>Tablo 8.28 EDİRNE</w:t>
        </w:r>
        <w:r w:rsidR="000C5BCC">
          <w:rPr>
            <w:noProof/>
            <w:webHidden/>
          </w:rPr>
          <w:tab/>
        </w:r>
        <w:r w:rsidR="000C5BCC">
          <w:rPr>
            <w:noProof/>
            <w:webHidden/>
          </w:rPr>
          <w:fldChar w:fldCharType="begin"/>
        </w:r>
        <w:r w:rsidR="000C5BCC">
          <w:rPr>
            <w:noProof/>
            <w:webHidden/>
          </w:rPr>
          <w:instrText xml:space="preserve"> PAGEREF _Toc64641492 \h </w:instrText>
        </w:r>
        <w:r w:rsidR="000C5BCC">
          <w:rPr>
            <w:noProof/>
            <w:webHidden/>
          </w:rPr>
        </w:r>
        <w:r w:rsidR="000C5BCC">
          <w:rPr>
            <w:noProof/>
            <w:webHidden/>
          </w:rPr>
          <w:fldChar w:fldCharType="separate"/>
        </w:r>
        <w:r w:rsidR="000C5BCC">
          <w:rPr>
            <w:noProof/>
            <w:webHidden/>
          </w:rPr>
          <w:t>44</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93" w:history="1">
        <w:r w:rsidR="000C5BCC" w:rsidRPr="00EF5721">
          <w:rPr>
            <w:rStyle w:val="Kpr"/>
            <w:rFonts w:ascii="Times New Roman" w:hAnsi="Times New Roman"/>
            <w:noProof/>
          </w:rPr>
          <w:t>Tablo 8.29 ELAZIĞ</w:t>
        </w:r>
        <w:r w:rsidR="000C5BCC">
          <w:rPr>
            <w:noProof/>
            <w:webHidden/>
          </w:rPr>
          <w:tab/>
        </w:r>
        <w:r w:rsidR="000C5BCC">
          <w:rPr>
            <w:noProof/>
            <w:webHidden/>
          </w:rPr>
          <w:fldChar w:fldCharType="begin"/>
        </w:r>
        <w:r w:rsidR="000C5BCC">
          <w:rPr>
            <w:noProof/>
            <w:webHidden/>
          </w:rPr>
          <w:instrText xml:space="preserve"> PAGEREF _Toc64641493 \h </w:instrText>
        </w:r>
        <w:r w:rsidR="000C5BCC">
          <w:rPr>
            <w:noProof/>
            <w:webHidden/>
          </w:rPr>
        </w:r>
        <w:r w:rsidR="000C5BCC">
          <w:rPr>
            <w:noProof/>
            <w:webHidden/>
          </w:rPr>
          <w:fldChar w:fldCharType="separate"/>
        </w:r>
        <w:r w:rsidR="000C5BCC">
          <w:rPr>
            <w:noProof/>
            <w:webHidden/>
          </w:rPr>
          <w:t>44</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94" w:history="1">
        <w:r w:rsidR="000C5BCC" w:rsidRPr="00EF5721">
          <w:rPr>
            <w:rStyle w:val="Kpr"/>
            <w:rFonts w:ascii="Times New Roman" w:hAnsi="Times New Roman"/>
            <w:noProof/>
          </w:rPr>
          <w:t>Tablo 8.30 ERZİNCAN</w:t>
        </w:r>
        <w:r w:rsidR="000C5BCC">
          <w:rPr>
            <w:noProof/>
            <w:webHidden/>
          </w:rPr>
          <w:tab/>
        </w:r>
        <w:r w:rsidR="000C5BCC">
          <w:rPr>
            <w:noProof/>
            <w:webHidden/>
          </w:rPr>
          <w:fldChar w:fldCharType="begin"/>
        </w:r>
        <w:r w:rsidR="000C5BCC">
          <w:rPr>
            <w:noProof/>
            <w:webHidden/>
          </w:rPr>
          <w:instrText xml:space="preserve"> PAGEREF _Toc64641494 \h </w:instrText>
        </w:r>
        <w:r w:rsidR="000C5BCC">
          <w:rPr>
            <w:noProof/>
            <w:webHidden/>
          </w:rPr>
        </w:r>
        <w:r w:rsidR="000C5BCC">
          <w:rPr>
            <w:noProof/>
            <w:webHidden/>
          </w:rPr>
          <w:fldChar w:fldCharType="separate"/>
        </w:r>
        <w:r w:rsidR="000C5BCC">
          <w:rPr>
            <w:noProof/>
            <w:webHidden/>
          </w:rPr>
          <w:t>44</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95" w:history="1">
        <w:r w:rsidR="000C5BCC" w:rsidRPr="00EF5721">
          <w:rPr>
            <w:rStyle w:val="Kpr"/>
            <w:rFonts w:ascii="Times New Roman" w:hAnsi="Times New Roman"/>
            <w:noProof/>
          </w:rPr>
          <w:t>Tablo 8.31 ERZURUM</w:t>
        </w:r>
        <w:r w:rsidR="000C5BCC">
          <w:rPr>
            <w:noProof/>
            <w:webHidden/>
          </w:rPr>
          <w:tab/>
        </w:r>
        <w:r w:rsidR="000C5BCC">
          <w:rPr>
            <w:noProof/>
            <w:webHidden/>
          </w:rPr>
          <w:fldChar w:fldCharType="begin"/>
        </w:r>
        <w:r w:rsidR="000C5BCC">
          <w:rPr>
            <w:noProof/>
            <w:webHidden/>
          </w:rPr>
          <w:instrText xml:space="preserve"> PAGEREF _Toc64641495 \h </w:instrText>
        </w:r>
        <w:r w:rsidR="000C5BCC">
          <w:rPr>
            <w:noProof/>
            <w:webHidden/>
          </w:rPr>
        </w:r>
        <w:r w:rsidR="000C5BCC">
          <w:rPr>
            <w:noProof/>
            <w:webHidden/>
          </w:rPr>
          <w:fldChar w:fldCharType="separate"/>
        </w:r>
        <w:r w:rsidR="000C5BCC">
          <w:rPr>
            <w:noProof/>
            <w:webHidden/>
          </w:rPr>
          <w:t>45</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96" w:history="1">
        <w:r w:rsidR="000C5BCC" w:rsidRPr="00EF5721">
          <w:rPr>
            <w:rStyle w:val="Kpr"/>
            <w:rFonts w:ascii="Times New Roman" w:hAnsi="Times New Roman"/>
            <w:noProof/>
          </w:rPr>
          <w:t>Tablo 8.32 ESKİŞEHİR</w:t>
        </w:r>
        <w:r w:rsidR="000C5BCC">
          <w:rPr>
            <w:noProof/>
            <w:webHidden/>
          </w:rPr>
          <w:tab/>
        </w:r>
        <w:r w:rsidR="000C5BCC">
          <w:rPr>
            <w:noProof/>
            <w:webHidden/>
          </w:rPr>
          <w:fldChar w:fldCharType="begin"/>
        </w:r>
        <w:r w:rsidR="000C5BCC">
          <w:rPr>
            <w:noProof/>
            <w:webHidden/>
          </w:rPr>
          <w:instrText xml:space="preserve"> PAGEREF _Toc64641496 \h </w:instrText>
        </w:r>
        <w:r w:rsidR="000C5BCC">
          <w:rPr>
            <w:noProof/>
            <w:webHidden/>
          </w:rPr>
        </w:r>
        <w:r w:rsidR="000C5BCC">
          <w:rPr>
            <w:noProof/>
            <w:webHidden/>
          </w:rPr>
          <w:fldChar w:fldCharType="separate"/>
        </w:r>
        <w:r w:rsidR="000C5BCC">
          <w:rPr>
            <w:noProof/>
            <w:webHidden/>
          </w:rPr>
          <w:t>45</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97" w:history="1">
        <w:r w:rsidR="000C5BCC" w:rsidRPr="00EF5721">
          <w:rPr>
            <w:rStyle w:val="Kpr"/>
            <w:rFonts w:ascii="Times New Roman" w:hAnsi="Times New Roman"/>
            <w:noProof/>
          </w:rPr>
          <w:t>Tablo 8.33 GAZİANTEP</w:t>
        </w:r>
        <w:r w:rsidR="000C5BCC">
          <w:rPr>
            <w:noProof/>
            <w:webHidden/>
          </w:rPr>
          <w:tab/>
        </w:r>
        <w:r w:rsidR="000C5BCC">
          <w:rPr>
            <w:noProof/>
            <w:webHidden/>
          </w:rPr>
          <w:fldChar w:fldCharType="begin"/>
        </w:r>
        <w:r w:rsidR="000C5BCC">
          <w:rPr>
            <w:noProof/>
            <w:webHidden/>
          </w:rPr>
          <w:instrText xml:space="preserve"> PAGEREF _Toc64641497 \h </w:instrText>
        </w:r>
        <w:r w:rsidR="000C5BCC">
          <w:rPr>
            <w:noProof/>
            <w:webHidden/>
          </w:rPr>
        </w:r>
        <w:r w:rsidR="000C5BCC">
          <w:rPr>
            <w:noProof/>
            <w:webHidden/>
          </w:rPr>
          <w:fldChar w:fldCharType="separate"/>
        </w:r>
        <w:r w:rsidR="000C5BCC">
          <w:rPr>
            <w:noProof/>
            <w:webHidden/>
          </w:rPr>
          <w:t>46</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98" w:history="1">
        <w:r w:rsidR="000C5BCC" w:rsidRPr="00EF5721">
          <w:rPr>
            <w:rStyle w:val="Kpr"/>
            <w:rFonts w:ascii="Times New Roman" w:hAnsi="Times New Roman"/>
            <w:noProof/>
          </w:rPr>
          <w:t>Tablo 8.34 GİRESUN</w:t>
        </w:r>
        <w:r w:rsidR="000C5BCC">
          <w:rPr>
            <w:noProof/>
            <w:webHidden/>
          </w:rPr>
          <w:tab/>
        </w:r>
        <w:r w:rsidR="000C5BCC">
          <w:rPr>
            <w:noProof/>
            <w:webHidden/>
          </w:rPr>
          <w:fldChar w:fldCharType="begin"/>
        </w:r>
        <w:r w:rsidR="000C5BCC">
          <w:rPr>
            <w:noProof/>
            <w:webHidden/>
          </w:rPr>
          <w:instrText xml:space="preserve"> PAGEREF _Toc64641498 \h </w:instrText>
        </w:r>
        <w:r w:rsidR="000C5BCC">
          <w:rPr>
            <w:noProof/>
            <w:webHidden/>
          </w:rPr>
        </w:r>
        <w:r w:rsidR="000C5BCC">
          <w:rPr>
            <w:noProof/>
            <w:webHidden/>
          </w:rPr>
          <w:fldChar w:fldCharType="separate"/>
        </w:r>
        <w:r w:rsidR="000C5BCC">
          <w:rPr>
            <w:noProof/>
            <w:webHidden/>
          </w:rPr>
          <w:t>46</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499" w:history="1">
        <w:r w:rsidR="000C5BCC" w:rsidRPr="00EF5721">
          <w:rPr>
            <w:rStyle w:val="Kpr"/>
            <w:rFonts w:ascii="Times New Roman" w:hAnsi="Times New Roman"/>
            <w:noProof/>
          </w:rPr>
          <w:t>Tablo 8.35 GÜMÜŞHANE</w:t>
        </w:r>
        <w:r w:rsidR="000C5BCC">
          <w:rPr>
            <w:noProof/>
            <w:webHidden/>
          </w:rPr>
          <w:tab/>
        </w:r>
        <w:r w:rsidR="000C5BCC">
          <w:rPr>
            <w:noProof/>
            <w:webHidden/>
          </w:rPr>
          <w:fldChar w:fldCharType="begin"/>
        </w:r>
        <w:r w:rsidR="000C5BCC">
          <w:rPr>
            <w:noProof/>
            <w:webHidden/>
          </w:rPr>
          <w:instrText xml:space="preserve"> PAGEREF _Toc64641499 \h </w:instrText>
        </w:r>
        <w:r w:rsidR="000C5BCC">
          <w:rPr>
            <w:noProof/>
            <w:webHidden/>
          </w:rPr>
        </w:r>
        <w:r w:rsidR="000C5BCC">
          <w:rPr>
            <w:noProof/>
            <w:webHidden/>
          </w:rPr>
          <w:fldChar w:fldCharType="separate"/>
        </w:r>
        <w:r w:rsidR="000C5BCC">
          <w:rPr>
            <w:noProof/>
            <w:webHidden/>
          </w:rPr>
          <w:t>47</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00" w:history="1">
        <w:r w:rsidR="000C5BCC" w:rsidRPr="00EF5721">
          <w:rPr>
            <w:rStyle w:val="Kpr"/>
            <w:rFonts w:ascii="Times New Roman" w:hAnsi="Times New Roman"/>
            <w:noProof/>
          </w:rPr>
          <w:t>Tablo 8.36 HAKKARİ</w:t>
        </w:r>
        <w:r w:rsidR="000C5BCC">
          <w:rPr>
            <w:noProof/>
            <w:webHidden/>
          </w:rPr>
          <w:tab/>
        </w:r>
        <w:r w:rsidR="000C5BCC">
          <w:rPr>
            <w:noProof/>
            <w:webHidden/>
          </w:rPr>
          <w:fldChar w:fldCharType="begin"/>
        </w:r>
        <w:r w:rsidR="000C5BCC">
          <w:rPr>
            <w:noProof/>
            <w:webHidden/>
          </w:rPr>
          <w:instrText xml:space="preserve"> PAGEREF _Toc64641500 \h </w:instrText>
        </w:r>
        <w:r w:rsidR="000C5BCC">
          <w:rPr>
            <w:noProof/>
            <w:webHidden/>
          </w:rPr>
        </w:r>
        <w:r w:rsidR="000C5BCC">
          <w:rPr>
            <w:noProof/>
            <w:webHidden/>
          </w:rPr>
          <w:fldChar w:fldCharType="separate"/>
        </w:r>
        <w:r w:rsidR="000C5BCC">
          <w:rPr>
            <w:noProof/>
            <w:webHidden/>
          </w:rPr>
          <w:t>47</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01" w:history="1">
        <w:r w:rsidR="000C5BCC" w:rsidRPr="00EF5721">
          <w:rPr>
            <w:rStyle w:val="Kpr"/>
            <w:rFonts w:ascii="Times New Roman" w:hAnsi="Times New Roman"/>
            <w:noProof/>
          </w:rPr>
          <w:t>Tablo 8.37 HATAY</w:t>
        </w:r>
        <w:r w:rsidR="000C5BCC">
          <w:rPr>
            <w:noProof/>
            <w:webHidden/>
          </w:rPr>
          <w:tab/>
        </w:r>
        <w:r w:rsidR="000C5BCC">
          <w:rPr>
            <w:noProof/>
            <w:webHidden/>
          </w:rPr>
          <w:fldChar w:fldCharType="begin"/>
        </w:r>
        <w:r w:rsidR="000C5BCC">
          <w:rPr>
            <w:noProof/>
            <w:webHidden/>
          </w:rPr>
          <w:instrText xml:space="preserve"> PAGEREF _Toc64641501 \h </w:instrText>
        </w:r>
        <w:r w:rsidR="000C5BCC">
          <w:rPr>
            <w:noProof/>
            <w:webHidden/>
          </w:rPr>
        </w:r>
        <w:r w:rsidR="000C5BCC">
          <w:rPr>
            <w:noProof/>
            <w:webHidden/>
          </w:rPr>
          <w:fldChar w:fldCharType="separate"/>
        </w:r>
        <w:r w:rsidR="000C5BCC">
          <w:rPr>
            <w:noProof/>
            <w:webHidden/>
          </w:rPr>
          <w:t>48</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02" w:history="1">
        <w:r w:rsidR="000C5BCC" w:rsidRPr="00EF5721">
          <w:rPr>
            <w:rStyle w:val="Kpr"/>
            <w:rFonts w:ascii="Times New Roman" w:hAnsi="Times New Roman"/>
            <w:noProof/>
          </w:rPr>
          <w:t>Tablo 8.38 IĞDIR</w:t>
        </w:r>
        <w:r w:rsidR="000C5BCC">
          <w:rPr>
            <w:noProof/>
            <w:webHidden/>
          </w:rPr>
          <w:tab/>
        </w:r>
        <w:r w:rsidR="000C5BCC">
          <w:rPr>
            <w:noProof/>
            <w:webHidden/>
          </w:rPr>
          <w:fldChar w:fldCharType="begin"/>
        </w:r>
        <w:r w:rsidR="000C5BCC">
          <w:rPr>
            <w:noProof/>
            <w:webHidden/>
          </w:rPr>
          <w:instrText xml:space="preserve"> PAGEREF _Toc64641502 \h </w:instrText>
        </w:r>
        <w:r w:rsidR="000C5BCC">
          <w:rPr>
            <w:noProof/>
            <w:webHidden/>
          </w:rPr>
        </w:r>
        <w:r w:rsidR="000C5BCC">
          <w:rPr>
            <w:noProof/>
            <w:webHidden/>
          </w:rPr>
          <w:fldChar w:fldCharType="separate"/>
        </w:r>
        <w:r w:rsidR="000C5BCC">
          <w:rPr>
            <w:noProof/>
            <w:webHidden/>
          </w:rPr>
          <w:t>48</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03" w:history="1">
        <w:r w:rsidR="000C5BCC" w:rsidRPr="00EF5721">
          <w:rPr>
            <w:rStyle w:val="Kpr"/>
            <w:rFonts w:ascii="Times New Roman" w:hAnsi="Times New Roman"/>
            <w:noProof/>
          </w:rPr>
          <w:t>Tablo 8.39 ISPARTA</w:t>
        </w:r>
        <w:r w:rsidR="000C5BCC">
          <w:rPr>
            <w:noProof/>
            <w:webHidden/>
          </w:rPr>
          <w:tab/>
        </w:r>
        <w:r w:rsidR="000C5BCC">
          <w:rPr>
            <w:noProof/>
            <w:webHidden/>
          </w:rPr>
          <w:fldChar w:fldCharType="begin"/>
        </w:r>
        <w:r w:rsidR="000C5BCC">
          <w:rPr>
            <w:noProof/>
            <w:webHidden/>
          </w:rPr>
          <w:instrText xml:space="preserve"> PAGEREF _Toc64641503 \h </w:instrText>
        </w:r>
        <w:r w:rsidR="000C5BCC">
          <w:rPr>
            <w:noProof/>
            <w:webHidden/>
          </w:rPr>
        </w:r>
        <w:r w:rsidR="000C5BCC">
          <w:rPr>
            <w:noProof/>
            <w:webHidden/>
          </w:rPr>
          <w:fldChar w:fldCharType="separate"/>
        </w:r>
        <w:r w:rsidR="000C5BCC">
          <w:rPr>
            <w:noProof/>
            <w:webHidden/>
          </w:rPr>
          <w:t>49</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04" w:history="1">
        <w:r w:rsidR="000C5BCC" w:rsidRPr="00EF5721">
          <w:rPr>
            <w:rStyle w:val="Kpr"/>
            <w:rFonts w:ascii="Times New Roman" w:hAnsi="Times New Roman"/>
            <w:noProof/>
          </w:rPr>
          <w:t>Tablo 8.40 İSTANBUL</w:t>
        </w:r>
        <w:r w:rsidR="000C5BCC">
          <w:rPr>
            <w:noProof/>
            <w:webHidden/>
          </w:rPr>
          <w:tab/>
        </w:r>
        <w:r w:rsidR="000C5BCC">
          <w:rPr>
            <w:noProof/>
            <w:webHidden/>
          </w:rPr>
          <w:fldChar w:fldCharType="begin"/>
        </w:r>
        <w:r w:rsidR="000C5BCC">
          <w:rPr>
            <w:noProof/>
            <w:webHidden/>
          </w:rPr>
          <w:instrText xml:space="preserve"> PAGEREF _Toc64641504 \h </w:instrText>
        </w:r>
        <w:r w:rsidR="000C5BCC">
          <w:rPr>
            <w:noProof/>
            <w:webHidden/>
          </w:rPr>
        </w:r>
        <w:r w:rsidR="000C5BCC">
          <w:rPr>
            <w:noProof/>
            <w:webHidden/>
          </w:rPr>
          <w:fldChar w:fldCharType="separate"/>
        </w:r>
        <w:r w:rsidR="000C5BCC">
          <w:rPr>
            <w:noProof/>
            <w:webHidden/>
          </w:rPr>
          <w:t>50</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05" w:history="1">
        <w:r w:rsidR="000C5BCC" w:rsidRPr="00EF5721">
          <w:rPr>
            <w:rStyle w:val="Kpr"/>
            <w:rFonts w:ascii="Times New Roman" w:hAnsi="Times New Roman"/>
            <w:noProof/>
          </w:rPr>
          <w:t>Tablo 8.41 İZMİR</w:t>
        </w:r>
        <w:r w:rsidR="000C5BCC">
          <w:rPr>
            <w:noProof/>
            <w:webHidden/>
          </w:rPr>
          <w:tab/>
        </w:r>
        <w:r w:rsidR="000C5BCC">
          <w:rPr>
            <w:noProof/>
            <w:webHidden/>
          </w:rPr>
          <w:fldChar w:fldCharType="begin"/>
        </w:r>
        <w:r w:rsidR="000C5BCC">
          <w:rPr>
            <w:noProof/>
            <w:webHidden/>
          </w:rPr>
          <w:instrText xml:space="preserve"> PAGEREF _Toc64641505 \h </w:instrText>
        </w:r>
        <w:r w:rsidR="000C5BCC">
          <w:rPr>
            <w:noProof/>
            <w:webHidden/>
          </w:rPr>
        </w:r>
        <w:r w:rsidR="000C5BCC">
          <w:rPr>
            <w:noProof/>
            <w:webHidden/>
          </w:rPr>
          <w:fldChar w:fldCharType="separate"/>
        </w:r>
        <w:r w:rsidR="000C5BCC">
          <w:rPr>
            <w:noProof/>
            <w:webHidden/>
          </w:rPr>
          <w:t>51</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06" w:history="1">
        <w:r w:rsidR="000C5BCC" w:rsidRPr="00EF5721">
          <w:rPr>
            <w:rStyle w:val="Kpr"/>
            <w:rFonts w:ascii="Times New Roman" w:hAnsi="Times New Roman"/>
            <w:noProof/>
          </w:rPr>
          <w:t>Tablo 8.42 KAHRAMANMARAŞ</w:t>
        </w:r>
        <w:r w:rsidR="000C5BCC">
          <w:rPr>
            <w:noProof/>
            <w:webHidden/>
          </w:rPr>
          <w:tab/>
        </w:r>
        <w:r w:rsidR="000C5BCC">
          <w:rPr>
            <w:noProof/>
            <w:webHidden/>
          </w:rPr>
          <w:fldChar w:fldCharType="begin"/>
        </w:r>
        <w:r w:rsidR="000C5BCC">
          <w:rPr>
            <w:noProof/>
            <w:webHidden/>
          </w:rPr>
          <w:instrText xml:space="preserve"> PAGEREF _Toc64641506 \h </w:instrText>
        </w:r>
        <w:r w:rsidR="000C5BCC">
          <w:rPr>
            <w:noProof/>
            <w:webHidden/>
          </w:rPr>
        </w:r>
        <w:r w:rsidR="000C5BCC">
          <w:rPr>
            <w:noProof/>
            <w:webHidden/>
          </w:rPr>
          <w:fldChar w:fldCharType="separate"/>
        </w:r>
        <w:r w:rsidR="000C5BCC">
          <w:rPr>
            <w:noProof/>
            <w:webHidden/>
          </w:rPr>
          <w:t>52</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07" w:history="1">
        <w:r w:rsidR="000C5BCC" w:rsidRPr="00EF5721">
          <w:rPr>
            <w:rStyle w:val="Kpr"/>
            <w:rFonts w:ascii="Times New Roman" w:hAnsi="Times New Roman"/>
            <w:noProof/>
          </w:rPr>
          <w:t>Tablo 8.43 KARABÜK</w:t>
        </w:r>
        <w:r w:rsidR="000C5BCC">
          <w:rPr>
            <w:noProof/>
            <w:webHidden/>
          </w:rPr>
          <w:tab/>
        </w:r>
        <w:r w:rsidR="000C5BCC">
          <w:rPr>
            <w:noProof/>
            <w:webHidden/>
          </w:rPr>
          <w:fldChar w:fldCharType="begin"/>
        </w:r>
        <w:r w:rsidR="000C5BCC">
          <w:rPr>
            <w:noProof/>
            <w:webHidden/>
          </w:rPr>
          <w:instrText xml:space="preserve"> PAGEREF _Toc64641507 \h </w:instrText>
        </w:r>
        <w:r w:rsidR="000C5BCC">
          <w:rPr>
            <w:noProof/>
            <w:webHidden/>
          </w:rPr>
        </w:r>
        <w:r w:rsidR="000C5BCC">
          <w:rPr>
            <w:noProof/>
            <w:webHidden/>
          </w:rPr>
          <w:fldChar w:fldCharType="separate"/>
        </w:r>
        <w:r w:rsidR="000C5BCC">
          <w:rPr>
            <w:noProof/>
            <w:webHidden/>
          </w:rPr>
          <w:t>52</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08" w:history="1">
        <w:r w:rsidR="000C5BCC" w:rsidRPr="00EF5721">
          <w:rPr>
            <w:rStyle w:val="Kpr"/>
            <w:rFonts w:ascii="Times New Roman" w:hAnsi="Times New Roman"/>
            <w:noProof/>
          </w:rPr>
          <w:t>Tablo 8.44 KARAMAN</w:t>
        </w:r>
        <w:r w:rsidR="000C5BCC">
          <w:rPr>
            <w:noProof/>
            <w:webHidden/>
          </w:rPr>
          <w:tab/>
        </w:r>
        <w:r w:rsidR="000C5BCC">
          <w:rPr>
            <w:noProof/>
            <w:webHidden/>
          </w:rPr>
          <w:fldChar w:fldCharType="begin"/>
        </w:r>
        <w:r w:rsidR="000C5BCC">
          <w:rPr>
            <w:noProof/>
            <w:webHidden/>
          </w:rPr>
          <w:instrText xml:space="preserve"> PAGEREF _Toc64641508 \h </w:instrText>
        </w:r>
        <w:r w:rsidR="000C5BCC">
          <w:rPr>
            <w:noProof/>
            <w:webHidden/>
          </w:rPr>
        </w:r>
        <w:r w:rsidR="000C5BCC">
          <w:rPr>
            <w:noProof/>
            <w:webHidden/>
          </w:rPr>
          <w:fldChar w:fldCharType="separate"/>
        </w:r>
        <w:r w:rsidR="000C5BCC">
          <w:rPr>
            <w:noProof/>
            <w:webHidden/>
          </w:rPr>
          <w:t>52</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09" w:history="1">
        <w:r w:rsidR="000C5BCC" w:rsidRPr="00EF5721">
          <w:rPr>
            <w:rStyle w:val="Kpr"/>
            <w:rFonts w:ascii="Times New Roman" w:hAnsi="Times New Roman"/>
            <w:noProof/>
          </w:rPr>
          <w:t>Tablo 8.45 KARS</w:t>
        </w:r>
        <w:r w:rsidR="000C5BCC">
          <w:rPr>
            <w:noProof/>
            <w:webHidden/>
          </w:rPr>
          <w:tab/>
        </w:r>
        <w:r w:rsidR="000C5BCC">
          <w:rPr>
            <w:noProof/>
            <w:webHidden/>
          </w:rPr>
          <w:fldChar w:fldCharType="begin"/>
        </w:r>
        <w:r w:rsidR="000C5BCC">
          <w:rPr>
            <w:noProof/>
            <w:webHidden/>
          </w:rPr>
          <w:instrText xml:space="preserve"> PAGEREF _Toc64641509 \h </w:instrText>
        </w:r>
        <w:r w:rsidR="000C5BCC">
          <w:rPr>
            <w:noProof/>
            <w:webHidden/>
          </w:rPr>
        </w:r>
        <w:r w:rsidR="000C5BCC">
          <w:rPr>
            <w:noProof/>
            <w:webHidden/>
          </w:rPr>
          <w:fldChar w:fldCharType="separate"/>
        </w:r>
        <w:r w:rsidR="000C5BCC">
          <w:rPr>
            <w:noProof/>
            <w:webHidden/>
          </w:rPr>
          <w:t>53</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10" w:history="1">
        <w:r w:rsidR="000C5BCC" w:rsidRPr="00EF5721">
          <w:rPr>
            <w:rStyle w:val="Kpr"/>
            <w:rFonts w:ascii="Times New Roman" w:hAnsi="Times New Roman"/>
            <w:noProof/>
          </w:rPr>
          <w:t>Tablo 8.46 KASTAMONU</w:t>
        </w:r>
        <w:r w:rsidR="000C5BCC">
          <w:rPr>
            <w:noProof/>
            <w:webHidden/>
          </w:rPr>
          <w:tab/>
        </w:r>
        <w:r w:rsidR="000C5BCC">
          <w:rPr>
            <w:noProof/>
            <w:webHidden/>
          </w:rPr>
          <w:fldChar w:fldCharType="begin"/>
        </w:r>
        <w:r w:rsidR="000C5BCC">
          <w:rPr>
            <w:noProof/>
            <w:webHidden/>
          </w:rPr>
          <w:instrText xml:space="preserve"> PAGEREF _Toc64641510 \h </w:instrText>
        </w:r>
        <w:r w:rsidR="000C5BCC">
          <w:rPr>
            <w:noProof/>
            <w:webHidden/>
          </w:rPr>
        </w:r>
        <w:r w:rsidR="000C5BCC">
          <w:rPr>
            <w:noProof/>
            <w:webHidden/>
          </w:rPr>
          <w:fldChar w:fldCharType="separate"/>
        </w:r>
        <w:r w:rsidR="000C5BCC">
          <w:rPr>
            <w:noProof/>
            <w:webHidden/>
          </w:rPr>
          <w:t>53</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11" w:history="1">
        <w:r w:rsidR="000C5BCC" w:rsidRPr="00EF5721">
          <w:rPr>
            <w:rStyle w:val="Kpr"/>
            <w:rFonts w:ascii="Times New Roman" w:hAnsi="Times New Roman"/>
            <w:noProof/>
          </w:rPr>
          <w:t>Tablo 8.47 KAYSERİ</w:t>
        </w:r>
        <w:r w:rsidR="000C5BCC">
          <w:rPr>
            <w:noProof/>
            <w:webHidden/>
          </w:rPr>
          <w:tab/>
        </w:r>
        <w:r w:rsidR="000C5BCC">
          <w:rPr>
            <w:noProof/>
            <w:webHidden/>
          </w:rPr>
          <w:fldChar w:fldCharType="begin"/>
        </w:r>
        <w:r w:rsidR="000C5BCC">
          <w:rPr>
            <w:noProof/>
            <w:webHidden/>
          </w:rPr>
          <w:instrText xml:space="preserve"> PAGEREF _Toc64641511 \h </w:instrText>
        </w:r>
        <w:r w:rsidR="000C5BCC">
          <w:rPr>
            <w:noProof/>
            <w:webHidden/>
          </w:rPr>
        </w:r>
        <w:r w:rsidR="000C5BCC">
          <w:rPr>
            <w:noProof/>
            <w:webHidden/>
          </w:rPr>
          <w:fldChar w:fldCharType="separate"/>
        </w:r>
        <w:r w:rsidR="000C5BCC">
          <w:rPr>
            <w:noProof/>
            <w:webHidden/>
          </w:rPr>
          <w:t>54</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12" w:history="1">
        <w:r w:rsidR="000C5BCC" w:rsidRPr="00EF5721">
          <w:rPr>
            <w:rStyle w:val="Kpr"/>
            <w:rFonts w:ascii="Times New Roman" w:hAnsi="Times New Roman"/>
            <w:noProof/>
          </w:rPr>
          <w:t>Tablo 8.48 KIRIKKALE</w:t>
        </w:r>
        <w:r w:rsidR="000C5BCC">
          <w:rPr>
            <w:noProof/>
            <w:webHidden/>
          </w:rPr>
          <w:tab/>
        </w:r>
        <w:r w:rsidR="000C5BCC">
          <w:rPr>
            <w:noProof/>
            <w:webHidden/>
          </w:rPr>
          <w:fldChar w:fldCharType="begin"/>
        </w:r>
        <w:r w:rsidR="000C5BCC">
          <w:rPr>
            <w:noProof/>
            <w:webHidden/>
          </w:rPr>
          <w:instrText xml:space="preserve"> PAGEREF _Toc64641512 \h </w:instrText>
        </w:r>
        <w:r w:rsidR="000C5BCC">
          <w:rPr>
            <w:noProof/>
            <w:webHidden/>
          </w:rPr>
        </w:r>
        <w:r w:rsidR="000C5BCC">
          <w:rPr>
            <w:noProof/>
            <w:webHidden/>
          </w:rPr>
          <w:fldChar w:fldCharType="separate"/>
        </w:r>
        <w:r w:rsidR="000C5BCC">
          <w:rPr>
            <w:noProof/>
            <w:webHidden/>
          </w:rPr>
          <w:t>54</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13" w:history="1">
        <w:r w:rsidR="000C5BCC" w:rsidRPr="00EF5721">
          <w:rPr>
            <w:rStyle w:val="Kpr"/>
            <w:rFonts w:ascii="Times New Roman" w:hAnsi="Times New Roman"/>
            <w:noProof/>
          </w:rPr>
          <w:t>Tablo 8.49 KIRKLARELİ</w:t>
        </w:r>
        <w:r w:rsidR="000C5BCC">
          <w:rPr>
            <w:noProof/>
            <w:webHidden/>
          </w:rPr>
          <w:tab/>
        </w:r>
        <w:r w:rsidR="000C5BCC">
          <w:rPr>
            <w:noProof/>
            <w:webHidden/>
          </w:rPr>
          <w:fldChar w:fldCharType="begin"/>
        </w:r>
        <w:r w:rsidR="000C5BCC">
          <w:rPr>
            <w:noProof/>
            <w:webHidden/>
          </w:rPr>
          <w:instrText xml:space="preserve"> PAGEREF _Toc64641513 \h </w:instrText>
        </w:r>
        <w:r w:rsidR="000C5BCC">
          <w:rPr>
            <w:noProof/>
            <w:webHidden/>
          </w:rPr>
        </w:r>
        <w:r w:rsidR="000C5BCC">
          <w:rPr>
            <w:noProof/>
            <w:webHidden/>
          </w:rPr>
          <w:fldChar w:fldCharType="separate"/>
        </w:r>
        <w:r w:rsidR="000C5BCC">
          <w:rPr>
            <w:noProof/>
            <w:webHidden/>
          </w:rPr>
          <w:t>55</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14" w:history="1">
        <w:r w:rsidR="000C5BCC" w:rsidRPr="00EF5721">
          <w:rPr>
            <w:rStyle w:val="Kpr"/>
            <w:rFonts w:ascii="Times New Roman" w:hAnsi="Times New Roman"/>
            <w:noProof/>
          </w:rPr>
          <w:t>Tablo 8.50 KIRŞEHİR</w:t>
        </w:r>
        <w:r w:rsidR="000C5BCC">
          <w:rPr>
            <w:noProof/>
            <w:webHidden/>
          </w:rPr>
          <w:tab/>
        </w:r>
        <w:r w:rsidR="000C5BCC">
          <w:rPr>
            <w:noProof/>
            <w:webHidden/>
          </w:rPr>
          <w:fldChar w:fldCharType="begin"/>
        </w:r>
        <w:r w:rsidR="000C5BCC">
          <w:rPr>
            <w:noProof/>
            <w:webHidden/>
          </w:rPr>
          <w:instrText xml:space="preserve"> PAGEREF _Toc64641514 \h </w:instrText>
        </w:r>
        <w:r w:rsidR="000C5BCC">
          <w:rPr>
            <w:noProof/>
            <w:webHidden/>
          </w:rPr>
        </w:r>
        <w:r w:rsidR="000C5BCC">
          <w:rPr>
            <w:noProof/>
            <w:webHidden/>
          </w:rPr>
          <w:fldChar w:fldCharType="separate"/>
        </w:r>
        <w:r w:rsidR="000C5BCC">
          <w:rPr>
            <w:noProof/>
            <w:webHidden/>
          </w:rPr>
          <w:t>55</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15" w:history="1">
        <w:r w:rsidR="000C5BCC" w:rsidRPr="00EF5721">
          <w:rPr>
            <w:rStyle w:val="Kpr"/>
            <w:rFonts w:ascii="Times New Roman" w:hAnsi="Times New Roman"/>
            <w:noProof/>
          </w:rPr>
          <w:t>Tablo 8.51 KİLİS</w:t>
        </w:r>
        <w:r w:rsidR="000C5BCC">
          <w:rPr>
            <w:noProof/>
            <w:webHidden/>
          </w:rPr>
          <w:tab/>
        </w:r>
        <w:r w:rsidR="000C5BCC">
          <w:rPr>
            <w:noProof/>
            <w:webHidden/>
          </w:rPr>
          <w:fldChar w:fldCharType="begin"/>
        </w:r>
        <w:r w:rsidR="000C5BCC">
          <w:rPr>
            <w:noProof/>
            <w:webHidden/>
          </w:rPr>
          <w:instrText xml:space="preserve"> PAGEREF _Toc64641515 \h </w:instrText>
        </w:r>
        <w:r w:rsidR="000C5BCC">
          <w:rPr>
            <w:noProof/>
            <w:webHidden/>
          </w:rPr>
        </w:r>
        <w:r w:rsidR="000C5BCC">
          <w:rPr>
            <w:noProof/>
            <w:webHidden/>
          </w:rPr>
          <w:fldChar w:fldCharType="separate"/>
        </w:r>
        <w:r w:rsidR="000C5BCC">
          <w:rPr>
            <w:noProof/>
            <w:webHidden/>
          </w:rPr>
          <w:t>56</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16" w:history="1">
        <w:r w:rsidR="000C5BCC" w:rsidRPr="00EF5721">
          <w:rPr>
            <w:rStyle w:val="Kpr"/>
            <w:rFonts w:ascii="Times New Roman" w:hAnsi="Times New Roman"/>
            <w:noProof/>
          </w:rPr>
          <w:t>Tablo 8.52 KOCAELİ</w:t>
        </w:r>
        <w:r w:rsidR="000C5BCC">
          <w:rPr>
            <w:noProof/>
            <w:webHidden/>
          </w:rPr>
          <w:tab/>
        </w:r>
        <w:r w:rsidR="000C5BCC">
          <w:rPr>
            <w:noProof/>
            <w:webHidden/>
          </w:rPr>
          <w:fldChar w:fldCharType="begin"/>
        </w:r>
        <w:r w:rsidR="000C5BCC">
          <w:rPr>
            <w:noProof/>
            <w:webHidden/>
          </w:rPr>
          <w:instrText xml:space="preserve"> PAGEREF _Toc64641516 \h </w:instrText>
        </w:r>
        <w:r w:rsidR="000C5BCC">
          <w:rPr>
            <w:noProof/>
            <w:webHidden/>
          </w:rPr>
        </w:r>
        <w:r w:rsidR="000C5BCC">
          <w:rPr>
            <w:noProof/>
            <w:webHidden/>
          </w:rPr>
          <w:fldChar w:fldCharType="separate"/>
        </w:r>
        <w:r w:rsidR="000C5BCC">
          <w:rPr>
            <w:noProof/>
            <w:webHidden/>
          </w:rPr>
          <w:t>56</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17" w:history="1">
        <w:r w:rsidR="000C5BCC" w:rsidRPr="00EF5721">
          <w:rPr>
            <w:rStyle w:val="Kpr"/>
            <w:rFonts w:ascii="Times New Roman" w:hAnsi="Times New Roman"/>
            <w:noProof/>
          </w:rPr>
          <w:t>Tablo 8.53 KONYA</w:t>
        </w:r>
        <w:r w:rsidR="000C5BCC">
          <w:rPr>
            <w:noProof/>
            <w:webHidden/>
          </w:rPr>
          <w:tab/>
        </w:r>
        <w:r w:rsidR="000C5BCC">
          <w:rPr>
            <w:noProof/>
            <w:webHidden/>
          </w:rPr>
          <w:fldChar w:fldCharType="begin"/>
        </w:r>
        <w:r w:rsidR="000C5BCC">
          <w:rPr>
            <w:noProof/>
            <w:webHidden/>
          </w:rPr>
          <w:instrText xml:space="preserve"> PAGEREF _Toc64641517 \h </w:instrText>
        </w:r>
        <w:r w:rsidR="000C5BCC">
          <w:rPr>
            <w:noProof/>
            <w:webHidden/>
          </w:rPr>
        </w:r>
        <w:r w:rsidR="000C5BCC">
          <w:rPr>
            <w:noProof/>
            <w:webHidden/>
          </w:rPr>
          <w:fldChar w:fldCharType="separate"/>
        </w:r>
        <w:r w:rsidR="000C5BCC">
          <w:rPr>
            <w:noProof/>
            <w:webHidden/>
          </w:rPr>
          <w:t>57</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18" w:history="1">
        <w:r w:rsidR="000C5BCC" w:rsidRPr="00EF5721">
          <w:rPr>
            <w:rStyle w:val="Kpr"/>
            <w:rFonts w:ascii="Times New Roman" w:hAnsi="Times New Roman"/>
            <w:noProof/>
          </w:rPr>
          <w:t>Tablo 8.54 KÜTAHYA</w:t>
        </w:r>
        <w:r w:rsidR="000C5BCC">
          <w:rPr>
            <w:noProof/>
            <w:webHidden/>
          </w:rPr>
          <w:tab/>
        </w:r>
        <w:r w:rsidR="000C5BCC">
          <w:rPr>
            <w:noProof/>
            <w:webHidden/>
          </w:rPr>
          <w:fldChar w:fldCharType="begin"/>
        </w:r>
        <w:r w:rsidR="000C5BCC">
          <w:rPr>
            <w:noProof/>
            <w:webHidden/>
          </w:rPr>
          <w:instrText xml:space="preserve"> PAGEREF _Toc64641518 \h </w:instrText>
        </w:r>
        <w:r w:rsidR="000C5BCC">
          <w:rPr>
            <w:noProof/>
            <w:webHidden/>
          </w:rPr>
        </w:r>
        <w:r w:rsidR="000C5BCC">
          <w:rPr>
            <w:noProof/>
            <w:webHidden/>
          </w:rPr>
          <w:fldChar w:fldCharType="separate"/>
        </w:r>
        <w:r w:rsidR="000C5BCC">
          <w:rPr>
            <w:noProof/>
            <w:webHidden/>
          </w:rPr>
          <w:t>58</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19" w:history="1">
        <w:r w:rsidR="000C5BCC" w:rsidRPr="00EF5721">
          <w:rPr>
            <w:rStyle w:val="Kpr"/>
            <w:rFonts w:ascii="Times New Roman" w:hAnsi="Times New Roman"/>
            <w:noProof/>
          </w:rPr>
          <w:t>Tablo 8.55 MALATYA</w:t>
        </w:r>
        <w:r w:rsidR="000C5BCC">
          <w:rPr>
            <w:noProof/>
            <w:webHidden/>
          </w:rPr>
          <w:tab/>
        </w:r>
        <w:r w:rsidR="000C5BCC">
          <w:rPr>
            <w:noProof/>
            <w:webHidden/>
          </w:rPr>
          <w:fldChar w:fldCharType="begin"/>
        </w:r>
        <w:r w:rsidR="000C5BCC">
          <w:rPr>
            <w:noProof/>
            <w:webHidden/>
          </w:rPr>
          <w:instrText xml:space="preserve"> PAGEREF _Toc64641519 \h </w:instrText>
        </w:r>
        <w:r w:rsidR="000C5BCC">
          <w:rPr>
            <w:noProof/>
            <w:webHidden/>
          </w:rPr>
        </w:r>
        <w:r w:rsidR="000C5BCC">
          <w:rPr>
            <w:noProof/>
            <w:webHidden/>
          </w:rPr>
          <w:fldChar w:fldCharType="separate"/>
        </w:r>
        <w:r w:rsidR="000C5BCC">
          <w:rPr>
            <w:noProof/>
            <w:webHidden/>
          </w:rPr>
          <w:t>58</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20" w:history="1">
        <w:r w:rsidR="000C5BCC" w:rsidRPr="00EF5721">
          <w:rPr>
            <w:rStyle w:val="Kpr"/>
            <w:rFonts w:ascii="Times New Roman" w:hAnsi="Times New Roman"/>
            <w:noProof/>
          </w:rPr>
          <w:t>Tablo 8.56 MANİSA</w:t>
        </w:r>
        <w:r w:rsidR="000C5BCC">
          <w:rPr>
            <w:noProof/>
            <w:webHidden/>
          </w:rPr>
          <w:tab/>
        </w:r>
        <w:r w:rsidR="000C5BCC">
          <w:rPr>
            <w:noProof/>
            <w:webHidden/>
          </w:rPr>
          <w:fldChar w:fldCharType="begin"/>
        </w:r>
        <w:r w:rsidR="000C5BCC">
          <w:rPr>
            <w:noProof/>
            <w:webHidden/>
          </w:rPr>
          <w:instrText xml:space="preserve"> PAGEREF _Toc64641520 \h </w:instrText>
        </w:r>
        <w:r w:rsidR="000C5BCC">
          <w:rPr>
            <w:noProof/>
            <w:webHidden/>
          </w:rPr>
        </w:r>
        <w:r w:rsidR="000C5BCC">
          <w:rPr>
            <w:noProof/>
            <w:webHidden/>
          </w:rPr>
          <w:fldChar w:fldCharType="separate"/>
        </w:r>
        <w:r w:rsidR="000C5BCC">
          <w:rPr>
            <w:noProof/>
            <w:webHidden/>
          </w:rPr>
          <w:t>59</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21" w:history="1">
        <w:r w:rsidR="000C5BCC" w:rsidRPr="00EF5721">
          <w:rPr>
            <w:rStyle w:val="Kpr"/>
            <w:rFonts w:ascii="Times New Roman" w:hAnsi="Times New Roman"/>
            <w:noProof/>
          </w:rPr>
          <w:t>Tablo 8.57 MARDİN</w:t>
        </w:r>
        <w:r w:rsidR="000C5BCC">
          <w:rPr>
            <w:noProof/>
            <w:webHidden/>
          </w:rPr>
          <w:tab/>
        </w:r>
        <w:r w:rsidR="000C5BCC">
          <w:rPr>
            <w:noProof/>
            <w:webHidden/>
          </w:rPr>
          <w:fldChar w:fldCharType="begin"/>
        </w:r>
        <w:r w:rsidR="000C5BCC">
          <w:rPr>
            <w:noProof/>
            <w:webHidden/>
          </w:rPr>
          <w:instrText xml:space="preserve"> PAGEREF _Toc64641521 \h </w:instrText>
        </w:r>
        <w:r w:rsidR="000C5BCC">
          <w:rPr>
            <w:noProof/>
            <w:webHidden/>
          </w:rPr>
        </w:r>
        <w:r w:rsidR="000C5BCC">
          <w:rPr>
            <w:noProof/>
            <w:webHidden/>
          </w:rPr>
          <w:fldChar w:fldCharType="separate"/>
        </w:r>
        <w:r w:rsidR="000C5BCC">
          <w:rPr>
            <w:noProof/>
            <w:webHidden/>
          </w:rPr>
          <w:t>59</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22" w:history="1">
        <w:r w:rsidR="000C5BCC" w:rsidRPr="00EF5721">
          <w:rPr>
            <w:rStyle w:val="Kpr"/>
            <w:rFonts w:ascii="Times New Roman" w:hAnsi="Times New Roman"/>
            <w:noProof/>
          </w:rPr>
          <w:t>Tablo 8.58 MERSİN</w:t>
        </w:r>
        <w:r w:rsidR="000C5BCC">
          <w:rPr>
            <w:noProof/>
            <w:webHidden/>
          </w:rPr>
          <w:tab/>
        </w:r>
        <w:r w:rsidR="000C5BCC">
          <w:rPr>
            <w:noProof/>
            <w:webHidden/>
          </w:rPr>
          <w:fldChar w:fldCharType="begin"/>
        </w:r>
        <w:r w:rsidR="000C5BCC">
          <w:rPr>
            <w:noProof/>
            <w:webHidden/>
          </w:rPr>
          <w:instrText xml:space="preserve"> PAGEREF _Toc64641522 \h </w:instrText>
        </w:r>
        <w:r w:rsidR="000C5BCC">
          <w:rPr>
            <w:noProof/>
            <w:webHidden/>
          </w:rPr>
        </w:r>
        <w:r w:rsidR="000C5BCC">
          <w:rPr>
            <w:noProof/>
            <w:webHidden/>
          </w:rPr>
          <w:fldChar w:fldCharType="separate"/>
        </w:r>
        <w:r w:rsidR="000C5BCC">
          <w:rPr>
            <w:noProof/>
            <w:webHidden/>
          </w:rPr>
          <w:t>60</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23" w:history="1">
        <w:r w:rsidR="000C5BCC" w:rsidRPr="00EF5721">
          <w:rPr>
            <w:rStyle w:val="Kpr"/>
            <w:rFonts w:ascii="Times New Roman" w:hAnsi="Times New Roman"/>
            <w:noProof/>
          </w:rPr>
          <w:t>Tablo 8.59 MUĞLA</w:t>
        </w:r>
        <w:r w:rsidR="000C5BCC">
          <w:rPr>
            <w:noProof/>
            <w:webHidden/>
          </w:rPr>
          <w:tab/>
        </w:r>
        <w:r w:rsidR="000C5BCC">
          <w:rPr>
            <w:noProof/>
            <w:webHidden/>
          </w:rPr>
          <w:fldChar w:fldCharType="begin"/>
        </w:r>
        <w:r w:rsidR="000C5BCC">
          <w:rPr>
            <w:noProof/>
            <w:webHidden/>
          </w:rPr>
          <w:instrText xml:space="preserve"> PAGEREF _Toc64641523 \h </w:instrText>
        </w:r>
        <w:r w:rsidR="000C5BCC">
          <w:rPr>
            <w:noProof/>
            <w:webHidden/>
          </w:rPr>
        </w:r>
        <w:r w:rsidR="000C5BCC">
          <w:rPr>
            <w:noProof/>
            <w:webHidden/>
          </w:rPr>
          <w:fldChar w:fldCharType="separate"/>
        </w:r>
        <w:r w:rsidR="000C5BCC">
          <w:rPr>
            <w:noProof/>
            <w:webHidden/>
          </w:rPr>
          <w:t>61</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24" w:history="1">
        <w:r w:rsidR="000C5BCC" w:rsidRPr="00EF5721">
          <w:rPr>
            <w:rStyle w:val="Kpr"/>
            <w:rFonts w:ascii="Times New Roman" w:hAnsi="Times New Roman"/>
            <w:noProof/>
          </w:rPr>
          <w:t>Tablo 8.60 MUŞ</w:t>
        </w:r>
        <w:r w:rsidR="000C5BCC">
          <w:rPr>
            <w:noProof/>
            <w:webHidden/>
          </w:rPr>
          <w:tab/>
        </w:r>
        <w:r w:rsidR="000C5BCC">
          <w:rPr>
            <w:noProof/>
            <w:webHidden/>
          </w:rPr>
          <w:fldChar w:fldCharType="begin"/>
        </w:r>
        <w:r w:rsidR="000C5BCC">
          <w:rPr>
            <w:noProof/>
            <w:webHidden/>
          </w:rPr>
          <w:instrText xml:space="preserve"> PAGEREF _Toc64641524 \h </w:instrText>
        </w:r>
        <w:r w:rsidR="000C5BCC">
          <w:rPr>
            <w:noProof/>
            <w:webHidden/>
          </w:rPr>
        </w:r>
        <w:r w:rsidR="000C5BCC">
          <w:rPr>
            <w:noProof/>
            <w:webHidden/>
          </w:rPr>
          <w:fldChar w:fldCharType="separate"/>
        </w:r>
        <w:r w:rsidR="000C5BCC">
          <w:rPr>
            <w:noProof/>
            <w:webHidden/>
          </w:rPr>
          <w:t>61</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25" w:history="1">
        <w:r w:rsidR="000C5BCC" w:rsidRPr="00EF5721">
          <w:rPr>
            <w:rStyle w:val="Kpr"/>
            <w:rFonts w:ascii="Times New Roman" w:hAnsi="Times New Roman"/>
            <w:noProof/>
          </w:rPr>
          <w:t>Tablo 8.61 NEVŞEHİR</w:t>
        </w:r>
        <w:r w:rsidR="000C5BCC">
          <w:rPr>
            <w:noProof/>
            <w:webHidden/>
          </w:rPr>
          <w:tab/>
        </w:r>
        <w:r w:rsidR="000C5BCC">
          <w:rPr>
            <w:noProof/>
            <w:webHidden/>
          </w:rPr>
          <w:fldChar w:fldCharType="begin"/>
        </w:r>
        <w:r w:rsidR="000C5BCC">
          <w:rPr>
            <w:noProof/>
            <w:webHidden/>
          </w:rPr>
          <w:instrText xml:space="preserve"> PAGEREF _Toc64641525 \h </w:instrText>
        </w:r>
        <w:r w:rsidR="000C5BCC">
          <w:rPr>
            <w:noProof/>
            <w:webHidden/>
          </w:rPr>
        </w:r>
        <w:r w:rsidR="000C5BCC">
          <w:rPr>
            <w:noProof/>
            <w:webHidden/>
          </w:rPr>
          <w:fldChar w:fldCharType="separate"/>
        </w:r>
        <w:r w:rsidR="000C5BCC">
          <w:rPr>
            <w:noProof/>
            <w:webHidden/>
          </w:rPr>
          <w:t>62</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26" w:history="1">
        <w:r w:rsidR="000C5BCC" w:rsidRPr="00EF5721">
          <w:rPr>
            <w:rStyle w:val="Kpr"/>
            <w:rFonts w:ascii="Times New Roman" w:hAnsi="Times New Roman"/>
            <w:noProof/>
          </w:rPr>
          <w:t>Tablo 8.62 NİĞDE</w:t>
        </w:r>
        <w:r w:rsidR="000C5BCC">
          <w:rPr>
            <w:noProof/>
            <w:webHidden/>
          </w:rPr>
          <w:tab/>
        </w:r>
        <w:r w:rsidR="000C5BCC">
          <w:rPr>
            <w:noProof/>
            <w:webHidden/>
          </w:rPr>
          <w:fldChar w:fldCharType="begin"/>
        </w:r>
        <w:r w:rsidR="000C5BCC">
          <w:rPr>
            <w:noProof/>
            <w:webHidden/>
          </w:rPr>
          <w:instrText xml:space="preserve"> PAGEREF _Toc64641526 \h </w:instrText>
        </w:r>
        <w:r w:rsidR="000C5BCC">
          <w:rPr>
            <w:noProof/>
            <w:webHidden/>
          </w:rPr>
        </w:r>
        <w:r w:rsidR="000C5BCC">
          <w:rPr>
            <w:noProof/>
            <w:webHidden/>
          </w:rPr>
          <w:fldChar w:fldCharType="separate"/>
        </w:r>
        <w:r w:rsidR="000C5BCC">
          <w:rPr>
            <w:noProof/>
            <w:webHidden/>
          </w:rPr>
          <w:t>62</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27" w:history="1">
        <w:r w:rsidR="000C5BCC" w:rsidRPr="00EF5721">
          <w:rPr>
            <w:rStyle w:val="Kpr"/>
            <w:rFonts w:ascii="Times New Roman" w:hAnsi="Times New Roman"/>
            <w:noProof/>
          </w:rPr>
          <w:t>Tablo 8.63 ORDU</w:t>
        </w:r>
        <w:r w:rsidR="000C5BCC">
          <w:rPr>
            <w:noProof/>
            <w:webHidden/>
          </w:rPr>
          <w:tab/>
        </w:r>
        <w:r w:rsidR="000C5BCC">
          <w:rPr>
            <w:noProof/>
            <w:webHidden/>
          </w:rPr>
          <w:fldChar w:fldCharType="begin"/>
        </w:r>
        <w:r w:rsidR="000C5BCC">
          <w:rPr>
            <w:noProof/>
            <w:webHidden/>
          </w:rPr>
          <w:instrText xml:space="preserve"> PAGEREF _Toc64641527 \h </w:instrText>
        </w:r>
        <w:r w:rsidR="000C5BCC">
          <w:rPr>
            <w:noProof/>
            <w:webHidden/>
          </w:rPr>
        </w:r>
        <w:r w:rsidR="000C5BCC">
          <w:rPr>
            <w:noProof/>
            <w:webHidden/>
          </w:rPr>
          <w:fldChar w:fldCharType="separate"/>
        </w:r>
        <w:r w:rsidR="000C5BCC">
          <w:rPr>
            <w:noProof/>
            <w:webHidden/>
          </w:rPr>
          <w:t>63</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28" w:history="1">
        <w:r w:rsidR="000C5BCC" w:rsidRPr="00EF5721">
          <w:rPr>
            <w:rStyle w:val="Kpr"/>
            <w:rFonts w:ascii="Times New Roman" w:hAnsi="Times New Roman"/>
            <w:noProof/>
          </w:rPr>
          <w:t>Tablo 8.64 OSMANİYE</w:t>
        </w:r>
        <w:r w:rsidR="000C5BCC">
          <w:rPr>
            <w:noProof/>
            <w:webHidden/>
          </w:rPr>
          <w:tab/>
        </w:r>
        <w:r w:rsidR="000C5BCC">
          <w:rPr>
            <w:noProof/>
            <w:webHidden/>
          </w:rPr>
          <w:fldChar w:fldCharType="begin"/>
        </w:r>
        <w:r w:rsidR="000C5BCC">
          <w:rPr>
            <w:noProof/>
            <w:webHidden/>
          </w:rPr>
          <w:instrText xml:space="preserve"> PAGEREF _Toc64641528 \h </w:instrText>
        </w:r>
        <w:r w:rsidR="000C5BCC">
          <w:rPr>
            <w:noProof/>
            <w:webHidden/>
          </w:rPr>
        </w:r>
        <w:r w:rsidR="000C5BCC">
          <w:rPr>
            <w:noProof/>
            <w:webHidden/>
          </w:rPr>
          <w:fldChar w:fldCharType="separate"/>
        </w:r>
        <w:r w:rsidR="000C5BCC">
          <w:rPr>
            <w:noProof/>
            <w:webHidden/>
          </w:rPr>
          <w:t>63</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29" w:history="1">
        <w:r w:rsidR="000C5BCC" w:rsidRPr="00EF5721">
          <w:rPr>
            <w:rStyle w:val="Kpr"/>
            <w:rFonts w:ascii="Times New Roman" w:hAnsi="Times New Roman"/>
            <w:noProof/>
          </w:rPr>
          <w:t>Tablo 8.65 RİZE</w:t>
        </w:r>
        <w:r w:rsidR="000C5BCC">
          <w:rPr>
            <w:noProof/>
            <w:webHidden/>
          </w:rPr>
          <w:tab/>
        </w:r>
        <w:r w:rsidR="000C5BCC">
          <w:rPr>
            <w:noProof/>
            <w:webHidden/>
          </w:rPr>
          <w:fldChar w:fldCharType="begin"/>
        </w:r>
        <w:r w:rsidR="000C5BCC">
          <w:rPr>
            <w:noProof/>
            <w:webHidden/>
          </w:rPr>
          <w:instrText xml:space="preserve"> PAGEREF _Toc64641529 \h </w:instrText>
        </w:r>
        <w:r w:rsidR="000C5BCC">
          <w:rPr>
            <w:noProof/>
            <w:webHidden/>
          </w:rPr>
        </w:r>
        <w:r w:rsidR="000C5BCC">
          <w:rPr>
            <w:noProof/>
            <w:webHidden/>
          </w:rPr>
          <w:fldChar w:fldCharType="separate"/>
        </w:r>
        <w:r w:rsidR="000C5BCC">
          <w:rPr>
            <w:noProof/>
            <w:webHidden/>
          </w:rPr>
          <w:t>64</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30" w:history="1">
        <w:r w:rsidR="000C5BCC" w:rsidRPr="00EF5721">
          <w:rPr>
            <w:rStyle w:val="Kpr"/>
            <w:rFonts w:ascii="Times New Roman" w:hAnsi="Times New Roman"/>
            <w:noProof/>
          </w:rPr>
          <w:t>Tablo 8.66 SAKARYA</w:t>
        </w:r>
        <w:r w:rsidR="000C5BCC">
          <w:rPr>
            <w:noProof/>
            <w:webHidden/>
          </w:rPr>
          <w:tab/>
        </w:r>
        <w:r w:rsidR="000C5BCC">
          <w:rPr>
            <w:noProof/>
            <w:webHidden/>
          </w:rPr>
          <w:fldChar w:fldCharType="begin"/>
        </w:r>
        <w:r w:rsidR="000C5BCC">
          <w:rPr>
            <w:noProof/>
            <w:webHidden/>
          </w:rPr>
          <w:instrText xml:space="preserve"> PAGEREF _Toc64641530 \h </w:instrText>
        </w:r>
        <w:r w:rsidR="000C5BCC">
          <w:rPr>
            <w:noProof/>
            <w:webHidden/>
          </w:rPr>
        </w:r>
        <w:r w:rsidR="000C5BCC">
          <w:rPr>
            <w:noProof/>
            <w:webHidden/>
          </w:rPr>
          <w:fldChar w:fldCharType="separate"/>
        </w:r>
        <w:r w:rsidR="000C5BCC">
          <w:rPr>
            <w:noProof/>
            <w:webHidden/>
          </w:rPr>
          <w:t>64</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31" w:history="1">
        <w:r w:rsidR="000C5BCC" w:rsidRPr="00EF5721">
          <w:rPr>
            <w:rStyle w:val="Kpr"/>
            <w:rFonts w:ascii="Times New Roman" w:hAnsi="Times New Roman"/>
            <w:noProof/>
          </w:rPr>
          <w:t>Tablo 8.67 SAMSUN</w:t>
        </w:r>
        <w:r w:rsidR="000C5BCC">
          <w:rPr>
            <w:noProof/>
            <w:webHidden/>
          </w:rPr>
          <w:tab/>
        </w:r>
        <w:r w:rsidR="000C5BCC">
          <w:rPr>
            <w:noProof/>
            <w:webHidden/>
          </w:rPr>
          <w:fldChar w:fldCharType="begin"/>
        </w:r>
        <w:r w:rsidR="000C5BCC">
          <w:rPr>
            <w:noProof/>
            <w:webHidden/>
          </w:rPr>
          <w:instrText xml:space="preserve"> PAGEREF _Toc64641531 \h </w:instrText>
        </w:r>
        <w:r w:rsidR="000C5BCC">
          <w:rPr>
            <w:noProof/>
            <w:webHidden/>
          </w:rPr>
        </w:r>
        <w:r w:rsidR="000C5BCC">
          <w:rPr>
            <w:noProof/>
            <w:webHidden/>
          </w:rPr>
          <w:fldChar w:fldCharType="separate"/>
        </w:r>
        <w:r w:rsidR="000C5BCC">
          <w:rPr>
            <w:noProof/>
            <w:webHidden/>
          </w:rPr>
          <w:t>65</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32" w:history="1">
        <w:r w:rsidR="000C5BCC" w:rsidRPr="00EF5721">
          <w:rPr>
            <w:rStyle w:val="Kpr"/>
            <w:rFonts w:ascii="Times New Roman" w:hAnsi="Times New Roman"/>
            <w:noProof/>
          </w:rPr>
          <w:t>Tablo 8.68 SİİRT</w:t>
        </w:r>
        <w:r w:rsidR="000C5BCC">
          <w:rPr>
            <w:noProof/>
            <w:webHidden/>
          </w:rPr>
          <w:tab/>
        </w:r>
        <w:r w:rsidR="000C5BCC">
          <w:rPr>
            <w:noProof/>
            <w:webHidden/>
          </w:rPr>
          <w:fldChar w:fldCharType="begin"/>
        </w:r>
        <w:r w:rsidR="000C5BCC">
          <w:rPr>
            <w:noProof/>
            <w:webHidden/>
          </w:rPr>
          <w:instrText xml:space="preserve"> PAGEREF _Toc64641532 \h </w:instrText>
        </w:r>
        <w:r w:rsidR="000C5BCC">
          <w:rPr>
            <w:noProof/>
            <w:webHidden/>
          </w:rPr>
        </w:r>
        <w:r w:rsidR="000C5BCC">
          <w:rPr>
            <w:noProof/>
            <w:webHidden/>
          </w:rPr>
          <w:fldChar w:fldCharType="separate"/>
        </w:r>
        <w:r w:rsidR="000C5BCC">
          <w:rPr>
            <w:noProof/>
            <w:webHidden/>
          </w:rPr>
          <w:t>65</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33" w:history="1">
        <w:r w:rsidR="000C5BCC" w:rsidRPr="00EF5721">
          <w:rPr>
            <w:rStyle w:val="Kpr"/>
            <w:rFonts w:ascii="Times New Roman" w:hAnsi="Times New Roman"/>
            <w:noProof/>
          </w:rPr>
          <w:t>Tablo 8.69 SİNOP</w:t>
        </w:r>
        <w:r w:rsidR="000C5BCC">
          <w:rPr>
            <w:noProof/>
            <w:webHidden/>
          </w:rPr>
          <w:tab/>
        </w:r>
        <w:r w:rsidR="000C5BCC">
          <w:rPr>
            <w:noProof/>
            <w:webHidden/>
          </w:rPr>
          <w:fldChar w:fldCharType="begin"/>
        </w:r>
        <w:r w:rsidR="000C5BCC">
          <w:rPr>
            <w:noProof/>
            <w:webHidden/>
          </w:rPr>
          <w:instrText xml:space="preserve"> PAGEREF _Toc64641533 \h </w:instrText>
        </w:r>
        <w:r w:rsidR="000C5BCC">
          <w:rPr>
            <w:noProof/>
            <w:webHidden/>
          </w:rPr>
        </w:r>
        <w:r w:rsidR="000C5BCC">
          <w:rPr>
            <w:noProof/>
            <w:webHidden/>
          </w:rPr>
          <w:fldChar w:fldCharType="separate"/>
        </w:r>
        <w:r w:rsidR="000C5BCC">
          <w:rPr>
            <w:noProof/>
            <w:webHidden/>
          </w:rPr>
          <w:t>66</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34" w:history="1">
        <w:r w:rsidR="000C5BCC" w:rsidRPr="00EF5721">
          <w:rPr>
            <w:rStyle w:val="Kpr"/>
            <w:rFonts w:ascii="Times New Roman" w:hAnsi="Times New Roman"/>
            <w:noProof/>
          </w:rPr>
          <w:t>Tablo 8.70 SİVAS</w:t>
        </w:r>
        <w:r w:rsidR="000C5BCC">
          <w:rPr>
            <w:noProof/>
            <w:webHidden/>
          </w:rPr>
          <w:tab/>
        </w:r>
        <w:r w:rsidR="000C5BCC">
          <w:rPr>
            <w:noProof/>
            <w:webHidden/>
          </w:rPr>
          <w:fldChar w:fldCharType="begin"/>
        </w:r>
        <w:r w:rsidR="000C5BCC">
          <w:rPr>
            <w:noProof/>
            <w:webHidden/>
          </w:rPr>
          <w:instrText xml:space="preserve"> PAGEREF _Toc64641534 \h </w:instrText>
        </w:r>
        <w:r w:rsidR="000C5BCC">
          <w:rPr>
            <w:noProof/>
            <w:webHidden/>
          </w:rPr>
        </w:r>
        <w:r w:rsidR="000C5BCC">
          <w:rPr>
            <w:noProof/>
            <w:webHidden/>
          </w:rPr>
          <w:fldChar w:fldCharType="separate"/>
        </w:r>
        <w:r w:rsidR="000C5BCC">
          <w:rPr>
            <w:noProof/>
            <w:webHidden/>
          </w:rPr>
          <w:t>66</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35" w:history="1">
        <w:r w:rsidR="000C5BCC" w:rsidRPr="00EF5721">
          <w:rPr>
            <w:rStyle w:val="Kpr"/>
            <w:rFonts w:ascii="Times New Roman" w:hAnsi="Times New Roman"/>
            <w:noProof/>
          </w:rPr>
          <w:t>Tablo 8.71 ŞANLIURFA</w:t>
        </w:r>
        <w:r w:rsidR="000C5BCC">
          <w:rPr>
            <w:noProof/>
            <w:webHidden/>
          </w:rPr>
          <w:tab/>
        </w:r>
        <w:r w:rsidR="000C5BCC">
          <w:rPr>
            <w:noProof/>
            <w:webHidden/>
          </w:rPr>
          <w:fldChar w:fldCharType="begin"/>
        </w:r>
        <w:r w:rsidR="000C5BCC">
          <w:rPr>
            <w:noProof/>
            <w:webHidden/>
          </w:rPr>
          <w:instrText xml:space="preserve"> PAGEREF _Toc64641535 \h </w:instrText>
        </w:r>
        <w:r w:rsidR="000C5BCC">
          <w:rPr>
            <w:noProof/>
            <w:webHidden/>
          </w:rPr>
        </w:r>
        <w:r w:rsidR="000C5BCC">
          <w:rPr>
            <w:noProof/>
            <w:webHidden/>
          </w:rPr>
          <w:fldChar w:fldCharType="separate"/>
        </w:r>
        <w:r w:rsidR="000C5BCC">
          <w:rPr>
            <w:noProof/>
            <w:webHidden/>
          </w:rPr>
          <w:t>67</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36" w:history="1">
        <w:r w:rsidR="000C5BCC" w:rsidRPr="00EF5721">
          <w:rPr>
            <w:rStyle w:val="Kpr"/>
            <w:rFonts w:ascii="Times New Roman" w:hAnsi="Times New Roman"/>
            <w:noProof/>
          </w:rPr>
          <w:t>Tablo 8.72 ŞIRNAK</w:t>
        </w:r>
        <w:r w:rsidR="000C5BCC">
          <w:rPr>
            <w:noProof/>
            <w:webHidden/>
          </w:rPr>
          <w:tab/>
        </w:r>
        <w:r w:rsidR="000C5BCC">
          <w:rPr>
            <w:noProof/>
            <w:webHidden/>
          </w:rPr>
          <w:fldChar w:fldCharType="begin"/>
        </w:r>
        <w:r w:rsidR="000C5BCC">
          <w:rPr>
            <w:noProof/>
            <w:webHidden/>
          </w:rPr>
          <w:instrText xml:space="preserve"> PAGEREF _Toc64641536 \h </w:instrText>
        </w:r>
        <w:r w:rsidR="000C5BCC">
          <w:rPr>
            <w:noProof/>
            <w:webHidden/>
          </w:rPr>
        </w:r>
        <w:r w:rsidR="000C5BCC">
          <w:rPr>
            <w:noProof/>
            <w:webHidden/>
          </w:rPr>
          <w:fldChar w:fldCharType="separate"/>
        </w:r>
        <w:r w:rsidR="000C5BCC">
          <w:rPr>
            <w:noProof/>
            <w:webHidden/>
          </w:rPr>
          <w:t>67</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37" w:history="1">
        <w:r w:rsidR="000C5BCC" w:rsidRPr="00EF5721">
          <w:rPr>
            <w:rStyle w:val="Kpr"/>
            <w:rFonts w:ascii="Times New Roman" w:hAnsi="Times New Roman"/>
            <w:noProof/>
          </w:rPr>
          <w:t>Tablo 8.73 TEKİRDAĞ</w:t>
        </w:r>
        <w:r w:rsidR="000C5BCC">
          <w:rPr>
            <w:noProof/>
            <w:webHidden/>
          </w:rPr>
          <w:tab/>
        </w:r>
        <w:r w:rsidR="000C5BCC">
          <w:rPr>
            <w:noProof/>
            <w:webHidden/>
          </w:rPr>
          <w:fldChar w:fldCharType="begin"/>
        </w:r>
        <w:r w:rsidR="000C5BCC">
          <w:rPr>
            <w:noProof/>
            <w:webHidden/>
          </w:rPr>
          <w:instrText xml:space="preserve"> PAGEREF _Toc64641537 \h </w:instrText>
        </w:r>
        <w:r w:rsidR="000C5BCC">
          <w:rPr>
            <w:noProof/>
            <w:webHidden/>
          </w:rPr>
        </w:r>
        <w:r w:rsidR="000C5BCC">
          <w:rPr>
            <w:noProof/>
            <w:webHidden/>
          </w:rPr>
          <w:fldChar w:fldCharType="separate"/>
        </w:r>
        <w:r w:rsidR="000C5BCC">
          <w:rPr>
            <w:noProof/>
            <w:webHidden/>
          </w:rPr>
          <w:t>68</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38" w:history="1">
        <w:r w:rsidR="000C5BCC" w:rsidRPr="00EF5721">
          <w:rPr>
            <w:rStyle w:val="Kpr"/>
            <w:rFonts w:ascii="Times New Roman" w:hAnsi="Times New Roman"/>
            <w:noProof/>
          </w:rPr>
          <w:t>Tablo 8.74 TOKAT</w:t>
        </w:r>
        <w:r w:rsidR="000C5BCC">
          <w:rPr>
            <w:noProof/>
            <w:webHidden/>
          </w:rPr>
          <w:tab/>
        </w:r>
        <w:r w:rsidR="000C5BCC">
          <w:rPr>
            <w:noProof/>
            <w:webHidden/>
          </w:rPr>
          <w:fldChar w:fldCharType="begin"/>
        </w:r>
        <w:r w:rsidR="000C5BCC">
          <w:rPr>
            <w:noProof/>
            <w:webHidden/>
          </w:rPr>
          <w:instrText xml:space="preserve"> PAGEREF _Toc64641538 \h </w:instrText>
        </w:r>
        <w:r w:rsidR="000C5BCC">
          <w:rPr>
            <w:noProof/>
            <w:webHidden/>
          </w:rPr>
        </w:r>
        <w:r w:rsidR="000C5BCC">
          <w:rPr>
            <w:noProof/>
            <w:webHidden/>
          </w:rPr>
          <w:fldChar w:fldCharType="separate"/>
        </w:r>
        <w:r w:rsidR="000C5BCC">
          <w:rPr>
            <w:noProof/>
            <w:webHidden/>
          </w:rPr>
          <w:t>68</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39" w:history="1">
        <w:r w:rsidR="000C5BCC" w:rsidRPr="00EF5721">
          <w:rPr>
            <w:rStyle w:val="Kpr"/>
            <w:rFonts w:ascii="Times New Roman" w:hAnsi="Times New Roman"/>
            <w:noProof/>
          </w:rPr>
          <w:t>Tablo 8.75 TRABZON</w:t>
        </w:r>
        <w:r w:rsidR="000C5BCC">
          <w:rPr>
            <w:noProof/>
            <w:webHidden/>
          </w:rPr>
          <w:tab/>
        </w:r>
        <w:r w:rsidR="000C5BCC">
          <w:rPr>
            <w:noProof/>
            <w:webHidden/>
          </w:rPr>
          <w:fldChar w:fldCharType="begin"/>
        </w:r>
        <w:r w:rsidR="000C5BCC">
          <w:rPr>
            <w:noProof/>
            <w:webHidden/>
          </w:rPr>
          <w:instrText xml:space="preserve"> PAGEREF _Toc64641539 \h </w:instrText>
        </w:r>
        <w:r w:rsidR="000C5BCC">
          <w:rPr>
            <w:noProof/>
            <w:webHidden/>
          </w:rPr>
        </w:r>
        <w:r w:rsidR="000C5BCC">
          <w:rPr>
            <w:noProof/>
            <w:webHidden/>
          </w:rPr>
          <w:fldChar w:fldCharType="separate"/>
        </w:r>
        <w:r w:rsidR="000C5BCC">
          <w:rPr>
            <w:noProof/>
            <w:webHidden/>
          </w:rPr>
          <w:t>69</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40" w:history="1">
        <w:r w:rsidR="000C5BCC" w:rsidRPr="00EF5721">
          <w:rPr>
            <w:rStyle w:val="Kpr"/>
            <w:rFonts w:ascii="Times New Roman" w:hAnsi="Times New Roman"/>
            <w:noProof/>
          </w:rPr>
          <w:t>Tablo 8.76 TUNCELİ</w:t>
        </w:r>
        <w:r w:rsidR="000C5BCC">
          <w:rPr>
            <w:noProof/>
            <w:webHidden/>
          </w:rPr>
          <w:tab/>
        </w:r>
        <w:r w:rsidR="000C5BCC">
          <w:rPr>
            <w:noProof/>
            <w:webHidden/>
          </w:rPr>
          <w:fldChar w:fldCharType="begin"/>
        </w:r>
        <w:r w:rsidR="000C5BCC">
          <w:rPr>
            <w:noProof/>
            <w:webHidden/>
          </w:rPr>
          <w:instrText xml:space="preserve"> PAGEREF _Toc64641540 \h </w:instrText>
        </w:r>
        <w:r w:rsidR="000C5BCC">
          <w:rPr>
            <w:noProof/>
            <w:webHidden/>
          </w:rPr>
        </w:r>
        <w:r w:rsidR="000C5BCC">
          <w:rPr>
            <w:noProof/>
            <w:webHidden/>
          </w:rPr>
          <w:fldChar w:fldCharType="separate"/>
        </w:r>
        <w:r w:rsidR="000C5BCC">
          <w:rPr>
            <w:noProof/>
            <w:webHidden/>
          </w:rPr>
          <w:t>70</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41" w:history="1">
        <w:r w:rsidR="000C5BCC" w:rsidRPr="00EF5721">
          <w:rPr>
            <w:rStyle w:val="Kpr"/>
            <w:rFonts w:ascii="Times New Roman" w:hAnsi="Times New Roman"/>
            <w:noProof/>
          </w:rPr>
          <w:t>Tablo 8.77 UŞAK</w:t>
        </w:r>
        <w:r w:rsidR="000C5BCC">
          <w:rPr>
            <w:noProof/>
            <w:webHidden/>
          </w:rPr>
          <w:tab/>
        </w:r>
        <w:r w:rsidR="000C5BCC">
          <w:rPr>
            <w:noProof/>
            <w:webHidden/>
          </w:rPr>
          <w:fldChar w:fldCharType="begin"/>
        </w:r>
        <w:r w:rsidR="000C5BCC">
          <w:rPr>
            <w:noProof/>
            <w:webHidden/>
          </w:rPr>
          <w:instrText xml:space="preserve"> PAGEREF _Toc64641541 \h </w:instrText>
        </w:r>
        <w:r w:rsidR="000C5BCC">
          <w:rPr>
            <w:noProof/>
            <w:webHidden/>
          </w:rPr>
        </w:r>
        <w:r w:rsidR="000C5BCC">
          <w:rPr>
            <w:noProof/>
            <w:webHidden/>
          </w:rPr>
          <w:fldChar w:fldCharType="separate"/>
        </w:r>
        <w:r w:rsidR="000C5BCC">
          <w:rPr>
            <w:noProof/>
            <w:webHidden/>
          </w:rPr>
          <w:t>70</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42" w:history="1">
        <w:r w:rsidR="000C5BCC" w:rsidRPr="00EF5721">
          <w:rPr>
            <w:rStyle w:val="Kpr"/>
            <w:rFonts w:ascii="Times New Roman" w:hAnsi="Times New Roman"/>
            <w:noProof/>
          </w:rPr>
          <w:t>Tablo 8.78 VAN</w:t>
        </w:r>
        <w:r w:rsidR="000C5BCC">
          <w:rPr>
            <w:noProof/>
            <w:webHidden/>
          </w:rPr>
          <w:tab/>
        </w:r>
        <w:r w:rsidR="000C5BCC">
          <w:rPr>
            <w:noProof/>
            <w:webHidden/>
          </w:rPr>
          <w:fldChar w:fldCharType="begin"/>
        </w:r>
        <w:r w:rsidR="000C5BCC">
          <w:rPr>
            <w:noProof/>
            <w:webHidden/>
          </w:rPr>
          <w:instrText xml:space="preserve"> PAGEREF _Toc64641542 \h </w:instrText>
        </w:r>
        <w:r w:rsidR="000C5BCC">
          <w:rPr>
            <w:noProof/>
            <w:webHidden/>
          </w:rPr>
        </w:r>
        <w:r w:rsidR="000C5BCC">
          <w:rPr>
            <w:noProof/>
            <w:webHidden/>
          </w:rPr>
          <w:fldChar w:fldCharType="separate"/>
        </w:r>
        <w:r w:rsidR="000C5BCC">
          <w:rPr>
            <w:noProof/>
            <w:webHidden/>
          </w:rPr>
          <w:t>70</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43" w:history="1">
        <w:r w:rsidR="000C5BCC" w:rsidRPr="00EF5721">
          <w:rPr>
            <w:rStyle w:val="Kpr"/>
            <w:rFonts w:ascii="Times New Roman" w:hAnsi="Times New Roman"/>
            <w:noProof/>
          </w:rPr>
          <w:t>Tablo 8.79 YALOVA</w:t>
        </w:r>
        <w:r w:rsidR="000C5BCC">
          <w:rPr>
            <w:noProof/>
            <w:webHidden/>
          </w:rPr>
          <w:tab/>
        </w:r>
        <w:r w:rsidR="000C5BCC">
          <w:rPr>
            <w:noProof/>
            <w:webHidden/>
          </w:rPr>
          <w:fldChar w:fldCharType="begin"/>
        </w:r>
        <w:r w:rsidR="000C5BCC">
          <w:rPr>
            <w:noProof/>
            <w:webHidden/>
          </w:rPr>
          <w:instrText xml:space="preserve"> PAGEREF _Toc64641543 \h </w:instrText>
        </w:r>
        <w:r w:rsidR="000C5BCC">
          <w:rPr>
            <w:noProof/>
            <w:webHidden/>
          </w:rPr>
        </w:r>
        <w:r w:rsidR="000C5BCC">
          <w:rPr>
            <w:noProof/>
            <w:webHidden/>
          </w:rPr>
          <w:fldChar w:fldCharType="separate"/>
        </w:r>
        <w:r w:rsidR="000C5BCC">
          <w:rPr>
            <w:noProof/>
            <w:webHidden/>
          </w:rPr>
          <w:t>71</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44" w:history="1">
        <w:r w:rsidR="000C5BCC" w:rsidRPr="00EF5721">
          <w:rPr>
            <w:rStyle w:val="Kpr"/>
            <w:rFonts w:ascii="Times New Roman" w:hAnsi="Times New Roman"/>
            <w:noProof/>
          </w:rPr>
          <w:t>Tablo 8.80 YOZGAT</w:t>
        </w:r>
        <w:r w:rsidR="000C5BCC">
          <w:rPr>
            <w:noProof/>
            <w:webHidden/>
          </w:rPr>
          <w:tab/>
        </w:r>
        <w:r w:rsidR="000C5BCC">
          <w:rPr>
            <w:noProof/>
            <w:webHidden/>
          </w:rPr>
          <w:fldChar w:fldCharType="begin"/>
        </w:r>
        <w:r w:rsidR="000C5BCC">
          <w:rPr>
            <w:noProof/>
            <w:webHidden/>
          </w:rPr>
          <w:instrText xml:space="preserve"> PAGEREF _Toc64641544 \h </w:instrText>
        </w:r>
        <w:r w:rsidR="000C5BCC">
          <w:rPr>
            <w:noProof/>
            <w:webHidden/>
          </w:rPr>
        </w:r>
        <w:r w:rsidR="000C5BCC">
          <w:rPr>
            <w:noProof/>
            <w:webHidden/>
          </w:rPr>
          <w:fldChar w:fldCharType="separate"/>
        </w:r>
        <w:r w:rsidR="000C5BCC">
          <w:rPr>
            <w:noProof/>
            <w:webHidden/>
          </w:rPr>
          <w:t>71</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45" w:history="1">
        <w:r w:rsidR="000C5BCC" w:rsidRPr="00EF5721">
          <w:rPr>
            <w:rStyle w:val="Kpr"/>
            <w:rFonts w:ascii="Times New Roman" w:hAnsi="Times New Roman"/>
            <w:noProof/>
          </w:rPr>
          <w:t>Tablo 8.81 ZONGULDAK</w:t>
        </w:r>
        <w:r w:rsidR="000C5BCC">
          <w:rPr>
            <w:noProof/>
            <w:webHidden/>
          </w:rPr>
          <w:tab/>
        </w:r>
        <w:r w:rsidR="000C5BCC">
          <w:rPr>
            <w:noProof/>
            <w:webHidden/>
          </w:rPr>
          <w:fldChar w:fldCharType="begin"/>
        </w:r>
        <w:r w:rsidR="000C5BCC">
          <w:rPr>
            <w:noProof/>
            <w:webHidden/>
          </w:rPr>
          <w:instrText xml:space="preserve"> PAGEREF _Toc64641545 \h </w:instrText>
        </w:r>
        <w:r w:rsidR="000C5BCC">
          <w:rPr>
            <w:noProof/>
            <w:webHidden/>
          </w:rPr>
        </w:r>
        <w:r w:rsidR="000C5BCC">
          <w:rPr>
            <w:noProof/>
            <w:webHidden/>
          </w:rPr>
          <w:fldChar w:fldCharType="separate"/>
        </w:r>
        <w:r w:rsidR="000C5BCC">
          <w:rPr>
            <w:noProof/>
            <w:webHidden/>
          </w:rPr>
          <w:t>72</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46" w:history="1">
        <w:r w:rsidR="000C5BCC" w:rsidRPr="00EF5721">
          <w:rPr>
            <w:rStyle w:val="Kpr"/>
            <w:rFonts w:ascii="Times New Roman" w:hAnsi="Times New Roman"/>
            <w:noProof/>
          </w:rPr>
          <w:t>Tablo 8.82 TÜRKİYE</w:t>
        </w:r>
        <w:r w:rsidR="000C5BCC">
          <w:rPr>
            <w:noProof/>
            <w:webHidden/>
          </w:rPr>
          <w:tab/>
        </w:r>
        <w:r w:rsidR="000C5BCC">
          <w:rPr>
            <w:noProof/>
            <w:webHidden/>
          </w:rPr>
          <w:fldChar w:fldCharType="begin"/>
        </w:r>
        <w:r w:rsidR="000C5BCC">
          <w:rPr>
            <w:noProof/>
            <w:webHidden/>
          </w:rPr>
          <w:instrText xml:space="preserve"> PAGEREF _Toc64641546 \h </w:instrText>
        </w:r>
        <w:r w:rsidR="000C5BCC">
          <w:rPr>
            <w:noProof/>
            <w:webHidden/>
          </w:rPr>
        </w:r>
        <w:r w:rsidR="000C5BCC">
          <w:rPr>
            <w:noProof/>
            <w:webHidden/>
          </w:rPr>
          <w:fldChar w:fldCharType="separate"/>
        </w:r>
        <w:r w:rsidR="000C5BCC">
          <w:rPr>
            <w:noProof/>
            <w:webHidden/>
          </w:rPr>
          <w:t>73</w:t>
        </w:r>
        <w:r w:rsidR="000C5BCC">
          <w:rPr>
            <w:noProof/>
            <w:webHidden/>
          </w:rPr>
          <w:fldChar w:fldCharType="end"/>
        </w:r>
      </w:hyperlink>
    </w:p>
    <w:p w:rsidR="002329E8" w:rsidRDefault="00B8792A" w:rsidP="00EB04FC">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3F38E9" w:rsidRDefault="003F38E9" w:rsidP="00EB04FC">
      <w:pPr>
        <w:jc w:val="both"/>
        <w:rPr>
          <w:rFonts w:ascii="Times New Roman" w:hAnsi="Times New Roman" w:cs="Times New Roman"/>
          <w:b/>
          <w:sz w:val="24"/>
          <w:szCs w:val="24"/>
        </w:rPr>
      </w:pPr>
    </w:p>
    <w:p w:rsidR="003F38E9" w:rsidRDefault="003F38E9" w:rsidP="00EB04FC">
      <w:pPr>
        <w:jc w:val="both"/>
        <w:rPr>
          <w:rFonts w:ascii="Times New Roman" w:hAnsi="Times New Roman" w:cs="Times New Roman"/>
          <w:b/>
          <w:sz w:val="24"/>
          <w:szCs w:val="24"/>
        </w:rPr>
      </w:pP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0C5BCC"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64641547" w:history="1">
        <w:r w:rsidR="000C5BCC" w:rsidRPr="0036430C">
          <w:rPr>
            <w:rStyle w:val="Kpr"/>
            <w:rFonts w:ascii="Times New Roman" w:hAnsi="Times New Roman"/>
            <w:noProof/>
          </w:rPr>
          <w:t>Şekil 1.1 2020 Aralık Ayında Üretim Sahaların Bulunduğu İllere Göre Doğal Gaz Üretim Oranları (%)</w:t>
        </w:r>
        <w:r w:rsidR="000C5BCC">
          <w:rPr>
            <w:noProof/>
            <w:webHidden/>
          </w:rPr>
          <w:tab/>
        </w:r>
        <w:r w:rsidR="000C5BCC">
          <w:rPr>
            <w:noProof/>
            <w:webHidden/>
          </w:rPr>
          <w:fldChar w:fldCharType="begin"/>
        </w:r>
        <w:r w:rsidR="000C5BCC">
          <w:rPr>
            <w:noProof/>
            <w:webHidden/>
          </w:rPr>
          <w:instrText xml:space="preserve"> PAGEREF _Toc64641547 \h </w:instrText>
        </w:r>
        <w:r w:rsidR="000C5BCC">
          <w:rPr>
            <w:noProof/>
            <w:webHidden/>
          </w:rPr>
        </w:r>
        <w:r w:rsidR="000C5BCC">
          <w:rPr>
            <w:noProof/>
            <w:webHidden/>
          </w:rPr>
          <w:fldChar w:fldCharType="separate"/>
        </w:r>
        <w:r w:rsidR="000C5BCC">
          <w:rPr>
            <w:noProof/>
            <w:webHidden/>
          </w:rPr>
          <w:t>1</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48" w:history="1">
        <w:r w:rsidR="000C5BCC" w:rsidRPr="0036430C">
          <w:rPr>
            <w:rStyle w:val="Kpr"/>
            <w:rFonts w:ascii="Times New Roman" w:hAnsi="Times New Roman"/>
            <w:noProof/>
          </w:rPr>
          <w:t>Şekil 1.2 2020 Aralık Ayında Toptan Satış Lisansı Sahibi Üretim Şirketlerinin Doğal Gaz Üretim Payları (%)</w:t>
        </w:r>
        <w:r w:rsidR="000C5BCC">
          <w:rPr>
            <w:noProof/>
            <w:webHidden/>
          </w:rPr>
          <w:tab/>
        </w:r>
        <w:r w:rsidR="000C5BCC">
          <w:rPr>
            <w:noProof/>
            <w:webHidden/>
          </w:rPr>
          <w:fldChar w:fldCharType="begin"/>
        </w:r>
        <w:r w:rsidR="000C5BCC">
          <w:rPr>
            <w:noProof/>
            <w:webHidden/>
          </w:rPr>
          <w:instrText xml:space="preserve"> PAGEREF _Toc64641548 \h </w:instrText>
        </w:r>
        <w:r w:rsidR="000C5BCC">
          <w:rPr>
            <w:noProof/>
            <w:webHidden/>
          </w:rPr>
        </w:r>
        <w:r w:rsidR="000C5BCC">
          <w:rPr>
            <w:noProof/>
            <w:webHidden/>
          </w:rPr>
          <w:fldChar w:fldCharType="separate"/>
        </w:r>
        <w:r w:rsidR="000C5BCC">
          <w:rPr>
            <w:noProof/>
            <w:webHidden/>
          </w:rPr>
          <w:t>2</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50" w:history="1">
        <w:r w:rsidR="000C5BCC" w:rsidRPr="0036430C">
          <w:rPr>
            <w:rStyle w:val="Kpr"/>
            <w:rFonts w:ascii="Times New Roman" w:hAnsi="Times New Roman"/>
            <w:noProof/>
          </w:rPr>
          <w:t>Şekil 1.3 Aralık 2019 ve Aralık 2020 Dönemlerinde Toptan Satış Lisansı Sahibi Üretim Şirketlerinin Doğal Gaz Üretim Paylarının Karşılaştırılması (%)</w:t>
        </w:r>
        <w:r w:rsidR="000C5BCC">
          <w:rPr>
            <w:noProof/>
            <w:webHidden/>
          </w:rPr>
          <w:tab/>
        </w:r>
        <w:r w:rsidR="000C5BCC">
          <w:rPr>
            <w:noProof/>
            <w:webHidden/>
          </w:rPr>
          <w:fldChar w:fldCharType="begin"/>
        </w:r>
        <w:r w:rsidR="000C5BCC">
          <w:rPr>
            <w:noProof/>
            <w:webHidden/>
          </w:rPr>
          <w:instrText xml:space="preserve"> PAGEREF _Toc64641550 \h </w:instrText>
        </w:r>
        <w:r w:rsidR="000C5BCC">
          <w:rPr>
            <w:noProof/>
            <w:webHidden/>
          </w:rPr>
        </w:r>
        <w:r w:rsidR="000C5BCC">
          <w:rPr>
            <w:noProof/>
            <w:webHidden/>
          </w:rPr>
          <w:fldChar w:fldCharType="separate"/>
        </w:r>
        <w:r w:rsidR="000C5BCC">
          <w:rPr>
            <w:noProof/>
            <w:webHidden/>
          </w:rPr>
          <w:t>3</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52" w:history="1">
        <w:r w:rsidR="000C5BCC" w:rsidRPr="0036430C">
          <w:rPr>
            <w:rStyle w:val="Kpr"/>
            <w:rFonts w:ascii="Times New Roman" w:hAnsi="Times New Roman"/>
            <w:noProof/>
          </w:rPr>
          <w:t>Şekil 1.4 2020 Aralık Ayında Toptan Satış Lisansı Sahibi Üretim Şirketlerinin Doğal Gaz Satışlarının Dağılımı (%)</w:t>
        </w:r>
        <w:r w:rsidR="000C5BCC">
          <w:rPr>
            <w:noProof/>
            <w:webHidden/>
          </w:rPr>
          <w:tab/>
        </w:r>
        <w:r w:rsidR="000C5BCC">
          <w:rPr>
            <w:noProof/>
            <w:webHidden/>
          </w:rPr>
          <w:fldChar w:fldCharType="begin"/>
        </w:r>
        <w:r w:rsidR="000C5BCC">
          <w:rPr>
            <w:noProof/>
            <w:webHidden/>
          </w:rPr>
          <w:instrText xml:space="preserve"> PAGEREF _Toc64641552 \h </w:instrText>
        </w:r>
        <w:r w:rsidR="000C5BCC">
          <w:rPr>
            <w:noProof/>
            <w:webHidden/>
          </w:rPr>
        </w:r>
        <w:r w:rsidR="000C5BCC">
          <w:rPr>
            <w:noProof/>
            <w:webHidden/>
          </w:rPr>
          <w:fldChar w:fldCharType="separate"/>
        </w:r>
        <w:r w:rsidR="000C5BCC">
          <w:rPr>
            <w:noProof/>
            <w:webHidden/>
          </w:rPr>
          <w:t>3</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53" w:history="1">
        <w:r w:rsidR="000C5BCC" w:rsidRPr="0036430C">
          <w:rPr>
            <w:rStyle w:val="Kpr"/>
            <w:rFonts w:ascii="Times New Roman" w:hAnsi="Times New Roman"/>
            <w:noProof/>
          </w:rPr>
          <w:t>Şekil 2.1 Aralık 2019 ve Aralık 2020 Dönemlerindeki Doğal Gaz İthalat Miktarlarının Karşılaştırılması (Milyon Sm</w:t>
        </w:r>
        <w:r w:rsidR="000C5BCC" w:rsidRPr="0036430C">
          <w:rPr>
            <w:rStyle w:val="Kpr"/>
            <w:rFonts w:ascii="Times New Roman" w:hAnsi="Times New Roman"/>
            <w:noProof/>
            <w:vertAlign w:val="superscript"/>
          </w:rPr>
          <w:t>3</w:t>
        </w:r>
        <w:r w:rsidR="000C5BCC" w:rsidRPr="0036430C">
          <w:rPr>
            <w:rStyle w:val="Kpr"/>
            <w:rFonts w:ascii="Times New Roman" w:hAnsi="Times New Roman"/>
            <w:noProof/>
          </w:rPr>
          <w:t>)</w:t>
        </w:r>
        <w:r w:rsidR="000C5BCC">
          <w:rPr>
            <w:noProof/>
            <w:webHidden/>
          </w:rPr>
          <w:tab/>
        </w:r>
        <w:r w:rsidR="000C5BCC">
          <w:rPr>
            <w:noProof/>
            <w:webHidden/>
          </w:rPr>
          <w:fldChar w:fldCharType="begin"/>
        </w:r>
        <w:r w:rsidR="000C5BCC">
          <w:rPr>
            <w:noProof/>
            <w:webHidden/>
          </w:rPr>
          <w:instrText xml:space="preserve"> PAGEREF _Toc64641553 \h </w:instrText>
        </w:r>
        <w:r w:rsidR="000C5BCC">
          <w:rPr>
            <w:noProof/>
            <w:webHidden/>
          </w:rPr>
        </w:r>
        <w:r w:rsidR="000C5BCC">
          <w:rPr>
            <w:noProof/>
            <w:webHidden/>
          </w:rPr>
          <w:fldChar w:fldCharType="separate"/>
        </w:r>
        <w:r w:rsidR="000C5BCC">
          <w:rPr>
            <w:noProof/>
            <w:webHidden/>
          </w:rPr>
          <w:t>4</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54" w:history="1">
        <w:r w:rsidR="000C5BCC" w:rsidRPr="0036430C">
          <w:rPr>
            <w:rStyle w:val="Kpr"/>
            <w:rFonts w:ascii="Times New Roman" w:hAnsi="Times New Roman"/>
            <w:noProof/>
          </w:rPr>
          <w:t>Şekil 2.2 Aralık 2019 ve Aralık 2020 Dönemlerindeki Doğal Gaz İthalat Miktarlarının Gazın Türüne Göre Karşılaştırılması (Milyon Sm</w:t>
        </w:r>
        <w:r w:rsidR="000C5BCC" w:rsidRPr="0036430C">
          <w:rPr>
            <w:rStyle w:val="Kpr"/>
            <w:rFonts w:ascii="Times New Roman" w:hAnsi="Times New Roman"/>
            <w:noProof/>
            <w:vertAlign w:val="superscript"/>
          </w:rPr>
          <w:t>3</w:t>
        </w:r>
        <w:r w:rsidR="000C5BCC" w:rsidRPr="0036430C">
          <w:rPr>
            <w:rStyle w:val="Kpr"/>
            <w:rFonts w:ascii="Times New Roman" w:hAnsi="Times New Roman"/>
            <w:noProof/>
          </w:rPr>
          <w:t>)</w:t>
        </w:r>
        <w:r w:rsidR="000C5BCC">
          <w:rPr>
            <w:noProof/>
            <w:webHidden/>
          </w:rPr>
          <w:tab/>
        </w:r>
        <w:r w:rsidR="000C5BCC">
          <w:rPr>
            <w:noProof/>
            <w:webHidden/>
          </w:rPr>
          <w:fldChar w:fldCharType="begin"/>
        </w:r>
        <w:r w:rsidR="000C5BCC">
          <w:rPr>
            <w:noProof/>
            <w:webHidden/>
          </w:rPr>
          <w:instrText xml:space="preserve"> PAGEREF _Toc64641554 \h </w:instrText>
        </w:r>
        <w:r w:rsidR="000C5BCC">
          <w:rPr>
            <w:noProof/>
            <w:webHidden/>
          </w:rPr>
        </w:r>
        <w:r w:rsidR="000C5BCC">
          <w:rPr>
            <w:noProof/>
            <w:webHidden/>
          </w:rPr>
          <w:fldChar w:fldCharType="separate"/>
        </w:r>
        <w:r w:rsidR="000C5BCC">
          <w:rPr>
            <w:noProof/>
            <w:webHidden/>
          </w:rPr>
          <w:t>5</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55" w:history="1">
        <w:r w:rsidR="000C5BCC" w:rsidRPr="0036430C">
          <w:rPr>
            <w:rStyle w:val="Kpr"/>
            <w:rFonts w:ascii="Times New Roman" w:hAnsi="Times New Roman"/>
            <w:noProof/>
          </w:rPr>
          <w:t>Şekil 2.3 Aralık 2020 Doğal Gaz İthalat Miktarlarının Doğal Gazın İthal Edildiği Ülkelere Göre Dağılımı (%)</w:t>
        </w:r>
        <w:r w:rsidR="000C5BCC">
          <w:rPr>
            <w:noProof/>
            <w:webHidden/>
          </w:rPr>
          <w:tab/>
        </w:r>
        <w:r w:rsidR="000C5BCC">
          <w:rPr>
            <w:noProof/>
            <w:webHidden/>
          </w:rPr>
          <w:fldChar w:fldCharType="begin"/>
        </w:r>
        <w:r w:rsidR="000C5BCC">
          <w:rPr>
            <w:noProof/>
            <w:webHidden/>
          </w:rPr>
          <w:instrText xml:space="preserve"> PAGEREF _Toc64641555 \h </w:instrText>
        </w:r>
        <w:r w:rsidR="000C5BCC">
          <w:rPr>
            <w:noProof/>
            <w:webHidden/>
          </w:rPr>
        </w:r>
        <w:r w:rsidR="000C5BCC">
          <w:rPr>
            <w:noProof/>
            <w:webHidden/>
          </w:rPr>
          <w:fldChar w:fldCharType="separate"/>
        </w:r>
        <w:r w:rsidR="000C5BCC">
          <w:rPr>
            <w:noProof/>
            <w:webHidden/>
          </w:rPr>
          <w:t>6</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56" w:history="1">
        <w:r w:rsidR="000C5BCC" w:rsidRPr="0036430C">
          <w:rPr>
            <w:rStyle w:val="Kpr"/>
            <w:rFonts w:ascii="Times New Roman" w:hAnsi="Times New Roman"/>
            <w:noProof/>
          </w:rPr>
          <w:t>Şekil 2.4 Aralık 2020 Doğal Gaz Arzının Karşılandığı Kaynakların Miktarları ve Payları (%)</w:t>
        </w:r>
        <w:r w:rsidR="000C5BCC">
          <w:rPr>
            <w:noProof/>
            <w:webHidden/>
          </w:rPr>
          <w:tab/>
        </w:r>
        <w:r w:rsidR="000C5BCC">
          <w:rPr>
            <w:noProof/>
            <w:webHidden/>
          </w:rPr>
          <w:fldChar w:fldCharType="begin"/>
        </w:r>
        <w:r w:rsidR="000C5BCC">
          <w:rPr>
            <w:noProof/>
            <w:webHidden/>
          </w:rPr>
          <w:instrText xml:space="preserve"> PAGEREF _Toc64641556 \h </w:instrText>
        </w:r>
        <w:r w:rsidR="000C5BCC">
          <w:rPr>
            <w:noProof/>
            <w:webHidden/>
          </w:rPr>
        </w:r>
        <w:r w:rsidR="000C5BCC">
          <w:rPr>
            <w:noProof/>
            <w:webHidden/>
          </w:rPr>
          <w:fldChar w:fldCharType="separate"/>
        </w:r>
        <w:r w:rsidR="000C5BCC">
          <w:rPr>
            <w:noProof/>
            <w:webHidden/>
          </w:rPr>
          <w:t>7</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57" w:history="1">
        <w:r w:rsidR="000C5BCC" w:rsidRPr="0036430C">
          <w:rPr>
            <w:rStyle w:val="Kpr"/>
            <w:rFonts w:ascii="Times New Roman" w:hAnsi="Times New Roman"/>
            <w:noProof/>
          </w:rPr>
          <w:t>Şekil 3.1 Aralık  2019 ve Aralık 2020 Dönemlerindeki Depolama Stok Miktarlarının Depolama Türüne Göre Karşılaştırılması (Milyon Sm</w:t>
        </w:r>
        <w:r w:rsidR="000C5BCC" w:rsidRPr="0036430C">
          <w:rPr>
            <w:rStyle w:val="Kpr"/>
            <w:rFonts w:ascii="Times New Roman" w:hAnsi="Times New Roman"/>
            <w:noProof/>
            <w:vertAlign w:val="superscript"/>
          </w:rPr>
          <w:t>3</w:t>
        </w:r>
        <w:r w:rsidR="000C5BCC" w:rsidRPr="0036430C">
          <w:rPr>
            <w:rStyle w:val="Kpr"/>
            <w:rFonts w:ascii="Times New Roman" w:hAnsi="Times New Roman"/>
            <w:noProof/>
          </w:rPr>
          <w:t>)</w:t>
        </w:r>
        <w:r w:rsidR="000C5BCC">
          <w:rPr>
            <w:noProof/>
            <w:webHidden/>
          </w:rPr>
          <w:tab/>
        </w:r>
        <w:r w:rsidR="000C5BCC">
          <w:rPr>
            <w:noProof/>
            <w:webHidden/>
          </w:rPr>
          <w:fldChar w:fldCharType="begin"/>
        </w:r>
        <w:r w:rsidR="000C5BCC">
          <w:rPr>
            <w:noProof/>
            <w:webHidden/>
          </w:rPr>
          <w:instrText xml:space="preserve"> PAGEREF _Toc64641557 \h </w:instrText>
        </w:r>
        <w:r w:rsidR="000C5BCC">
          <w:rPr>
            <w:noProof/>
            <w:webHidden/>
          </w:rPr>
        </w:r>
        <w:r w:rsidR="000C5BCC">
          <w:rPr>
            <w:noProof/>
            <w:webHidden/>
          </w:rPr>
          <w:fldChar w:fldCharType="separate"/>
        </w:r>
        <w:r w:rsidR="000C5BCC">
          <w:rPr>
            <w:noProof/>
            <w:webHidden/>
          </w:rPr>
          <w:t>8</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58" w:history="1">
        <w:r w:rsidR="000C5BCC" w:rsidRPr="0036430C">
          <w:rPr>
            <w:rStyle w:val="Kpr"/>
            <w:rFonts w:ascii="Times New Roman" w:hAnsi="Times New Roman"/>
            <w:noProof/>
          </w:rPr>
          <w:t>Şekil 4.1 Aralık 2019 ve Aralık 2020 Dönemlerindeki Doğal Gaz İhracat Miktarlarının İhraç Edilen Ülkeye Göre Karşılaştırılması (Milyon Sm</w:t>
        </w:r>
        <w:r w:rsidR="000C5BCC" w:rsidRPr="0036430C">
          <w:rPr>
            <w:rStyle w:val="Kpr"/>
            <w:rFonts w:ascii="Times New Roman" w:hAnsi="Times New Roman"/>
            <w:noProof/>
            <w:vertAlign w:val="superscript"/>
          </w:rPr>
          <w:t>3</w:t>
        </w:r>
        <w:r w:rsidR="000C5BCC" w:rsidRPr="0036430C">
          <w:rPr>
            <w:rStyle w:val="Kpr"/>
            <w:rFonts w:ascii="Times New Roman" w:hAnsi="Times New Roman"/>
            <w:noProof/>
          </w:rPr>
          <w:t>)</w:t>
        </w:r>
        <w:r w:rsidR="000C5BCC">
          <w:rPr>
            <w:noProof/>
            <w:webHidden/>
          </w:rPr>
          <w:tab/>
        </w:r>
        <w:r w:rsidR="000C5BCC">
          <w:rPr>
            <w:noProof/>
            <w:webHidden/>
          </w:rPr>
          <w:fldChar w:fldCharType="begin"/>
        </w:r>
        <w:r w:rsidR="000C5BCC">
          <w:rPr>
            <w:noProof/>
            <w:webHidden/>
          </w:rPr>
          <w:instrText xml:space="preserve"> PAGEREF _Toc64641558 \h </w:instrText>
        </w:r>
        <w:r w:rsidR="000C5BCC">
          <w:rPr>
            <w:noProof/>
            <w:webHidden/>
          </w:rPr>
        </w:r>
        <w:r w:rsidR="000C5BCC">
          <w:rPr>
            <w:noProof/>
            <w:webHidden/>
          </w:rPr>
          <w:fldChar w:fldCharType="separate"/>
        </w:r>
        <w:r w:rsidR="000C5BCC">
          <w:rPr>
            <w:noProof/>
            <w:webHidden/>
          </w:rPr>
          <w:t>9</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60" w:history="1">
        <w:r w:rsidR="000C5BCC" w:rsidRPr="0036430C">
          <w:rPr>
            <w:rStyle w:val="Kpr"/>
            <w:rFonts w:ascii="Times New Roman" w:hAnsi="Times New Roman"/>
            <w:noProof/>
          </w:rPr>
          <w:t>Şekil 5.1 Aralık 2020 Döneminde Sektörel Doğal Gaz Tüketiminin Dağılımı (%)</w:t>
        </w:r>
        <w:r w:rsidR="000C5BCC">
          <w:rPr>
            <w:noProof/>
            <w:webHidden/>
          </w:rPr>
          <w:tab/>
        </w:r>
        <w:r w:rsidR="000C5BCC">
          <w:rPr>
            <w:noProof/>
            <w:webHidden/>
          </w:rPr>
          <w:fldChar w:fldCharType="begin"/>
        </w:r>
        <w:r w:rsidR="000C5BCC">
          <w:rPr>
            <w:noProof/>
            <w:webHidden/>
          </w:rPr>
          <w:instrText xml:space="preserve"> PAGEREF _Toc64641560 \h </w:instrText>
        </w:r>
        <w:r w:rsidR="000C5BCC">
          <w:rPr>
            <w:noProof/>
            <w:webHidden/>
          </w:rPr>
        </w:r>
        <w:r w:rsidR="000C5BCC">
          <w:rPr>
            <w:noProof/>
            <w:webHidden/>
          </w:rPr>
          <w:fldChar w:fldCharType="separate"/>
        </w:r>
        <w:r w:rsidR="000C5BCC">
          <w:rPr>
            <w:noProof/>
            <w:webHidden/>
          </w:rPr>
          <w:t>11</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62" w:history="1">
        <w:r w:rsidR="000C5BCC" w:rsidRPr="0036430C">
          <w:rPr>
            <w:rStyle w:val="Kpr"/>
            <w:rFonts w:ascii="Times New Roman" w:hAnsi="Times New Roman"/>
            <w:noProof/>
          </w:rPr>
          <w:t>Şekil 5.2 Aralık 2019 ve Aralık 2020 Dönemlerindeki Araç Yakıtı Olarak Kullanılan Doğal Gaz Satışlarının Karşılaştırılması (Milyon Sm</w:t>
        </w:r>
        <w:r w:rsidR="000C5BCC" w:rsidRPr="0036430C">
          <w:rPr>
            <w:rStyle w:val="Kpr"/>
            <w:rFonts w:ascii="Times New Roman" w:hAnsi="Times New Roman"/>
            <w:noProof/>
            <w:vertAlign w:val="superscript"/>
          </w:rPr>
          <w:t>3</w:t>
        </w:r>
        <w:r w:rsidR="000C5BCC" w:rsidRPr="0036430C">
          <w:rPr>
            <w:rStyle w:val="Kpr"/>
            <w:rFonts w:ascii="Times New Roman" w:hAnsi="Times New Roman"/>
            <w:noProof/>
          </w:rPr>
          <w:t>)</w:t>
        </w:r>
        <w:r w:rsidR="000C5BCC">
          <w:rPr>
            <w:noProof/>
            <w:webHidden/>
          </w:rPr>
          <w:tab/>
        </w:r>
        <w:r w:rsidR="000C5BCC">
          <w:rPr>
            <w:noProof/>
            <w:webHidden/>
          </w:rPr>
          <w:fldChar w:fldCharType="begin"/>
        </w:r>
        <w:r w:rsidR="000C5BCC">
          <w:rPr>
            <w:noProof/>
            <w:webHidden/>
          </w:rPr>
          <w:instrText xml:space="preserve"> PAGEREF _Toc64641562 \h </w:instrText>
        </w:r>
        <w:r w:rsidR="000C5BCC">
          <w:rPr>
            <w:noProof/>
            <w:webHidden/>
          </w:rPr>
        </w:r>
        <w:r w:rsidR="000C5BCC">
          <w:rPr>
            <w:noProof/>
            <w:webHidden/>
          </w:rPr>
          <w:fldChar w:fldCharType="separate"/>
        </w:r>
        <w:r w:rsidR="000C5BCC">
          <w:rPr>
            <w:noProof/>
            <w:webHidden/>
          </w:rPr>
          <w:t>11</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63" w:history="1">
        <w:r w:rsidR="000C5BCC" w:rsidRPr="0036430C">
          <w:rPr>
            <w:rStyle w:val="Kpr"/>
            <w:rFonts w:ascii="Times New Roman" w:hAnsi="Times New Roman"/>
            <w:noProof/>
          </w:rPr>
          <w:t>Şekil 5.3 Aralık  2020 Döneminde Ülke Genelindeki Nihai Tüketiciye En Fazla Doğal Gaz Satışı Gerçekleştiren 10 Şirketin Satış Payları (%)</w:t>
        </w:r>
        <w:r w:rsidR="000C5BCC">
          <w:rPr>
            <w:noProof/>
            <w:webHidden/>
          </w:rPr>
          <w:tab/>
        </w:r>
        <w:r w:rsidR="000C5BCC">
          <w:rPr>
            <w:noProof/>
            <w:webHidden/>
          </w:rPr>
          <w:fldChar w:fldCharType="begin"/>
        </w:r>
        <w:r w:rsidR="000C5BCC">
          <w:rPr>
            <w:noProof/>
            <w:webHidden/>
          </w:rPr>
          <w:instrText xml:space="preserve"> PAGEREF _Toc64641563 \h </w:instrText>
        </w:r>
        <w:r w:rsidR="000C5BCC">
          <w:rPr>
            <w:noProof/>
            <w:webHidden/>
          </w:rPr>
        </w:r>
        <w:r w:rsidR="000C5BCC">
          <w:rPr>
            <w:noProof/>
            <w:webHidden/>
          </w:rPr>
          <w:fldChar w:fldCharType="separate"/>
        </w:r>
        <w:r w:rsidR="000C5BCC">
          <w:rPr>
            <w:noProof/>
            <w:webHidden/>
          </w:rPr>
          <w:t>24</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65" w:history="1">
        <w:r w:rsidR="000C5BCC" w:rsidRPr="0036430C">
          <w:rPr>
            <w:rStyle w:val="Kpr"/>
            <w:rFonts w:ascii="Times New Roman" w:hAnsi="Times New Roman"/>
            <w:noProof/>
          </w:rPr>
          <w:t>Şekil 5.4 Aralık 2020 Döneminde Doğal Gaz Dağıtım Bölgelerindeki Toplam Boru Gazı Tüketim Miktarı (Milyon Sm</w:t>
        </w:r>
        <w:r w:rsidR="000C5BCC" w:rsidRPr="0036430C">
          <w:rPr>
            <w:rStyle w:val="Kpr"/>
            <w:rFonts w:ascii="Times New Roman" w:hAnsi="Times New Roman"/>
            <w:noProof/>
            <w:vertAlign w:val="superscript"/>
          </w:rPr>
          <w:t>3</w:t>
        </w:r>
        <w:r w:rsidR="000C5BCC" w:rsidRPr="0036430C">
          <w:rPr>
            <w:rStyle w:val="Kpr"/>
            <w:rFonts w:ascii="Times New Roman" w:hAnsi="Times New Roman"/>
            <w:noProof/>
          </w:rPr>
          <w:t>)</w:t>
        </w:r>
        <w:r w:rsidR="000C5BCC">
          <w:rPr>
            <w:noProof/>
            <w:webHidden/>
          </w:rPr>
          <w:tab/>
        </w:r>
        <w:r w:rsidR="000C5BCC">
          <w:rPr>
            <w:noProof/>
            <w:webHidden/>
          </w:rPr>
          <w:fldChar w:fldCharType="begin"/>
        </w:r>
        <w:r w:rsidR="000C5BCC">
          <w:rPr>
            <w:noProof/>
            <w:webHidden/>
          </w:rPr>
          <w:instrText xml:space="preserve"> PAGEREF _Toc64641565 \h </w:instrText>
        </w:r>
        <w:r w:rsidR="000C5BCC">
          <w:rPr>
            <w:noProof/>
            <w:webHidden/>
          </w:rPr>
        </w:r>
        <w:r w:rsidR="000C5BCC">
          <w:rPr>
            <w:noProof/>
            <w:webHidden/>
          </w:rPr>
          <w:fldChar w:fldCharType="separate"/>
        </w:r>
        <w:r w:rsidR="000C5BCC">
          <w:rPr>
            <w:noProof/>
            <w:webHidden/>
          </w:rPr>
          <w:t>25</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66" w:history="1">
        <w:r w:rsidR="000C5BCC" w:rsidRPr="0036430C">
          <w:rPr>
            <w:rStyle w:val="Kpr"/>
            <w:rFonts w:ascii="Times New Roman" w:hAnsi="Times New Roman"/>
            <w:noProof/>
          </w:rPr>
          <w:t>Şekil 7.1 2019 Aralık ve 2020 Aralık Dönemlerinde Organize Toptan Satış Piyasasında İşlem Gören Gazın Miktarlara Göre Karşılaştırması (Milyon Sm</w:t>
        </w:r>
        <w:r w:rsidR="000C5BCC" w:rsidRPr="0036430C">
          <w:rPr>
            <w:rStyle w:val="Kpr"/>
            <w:rFonts w:ascii="Times New Roman" w:hAnsi="Times New Roman"/>
            <w:noProof/>
            <w:vertAlign w:val="superscript"/>
          </w:rPr>
          <w:t>3</w:t>
        </w:r>
        <w:r w:rsidR="000C5BCC" w:rsidRPr="0036430C">
          <w:rPr>
            <w:rStyle w:val="Kpr"/>
            <w:rFonts w:ascii="Times New Roman" w:hAnsi="Times New Roman"/>
            <w:noProof/>
          </w:rPr>
          <w:t>)</w:t>
        </w:r>
        <w:r w:rsidR="000C5BCC">
          <w:rPr>
            <w:noProof/>
            <w:webHidden/>
          </w:rPr>
          <w:tab/>
        </w:r>
        <w:r w:rsidR="000C5BCC">
          <w:rPr>
            <w:noProof/>
            <w:webHidden/>
          </w:rPr>
          <w:fldChar w:fldCharType="begin"/>
        </w:r>
        <w:r w:rsidR="000C5BCC">
          <w:rPr>
            <w:noProof/>
            <w:webHidden/>
          </w:rPr>
          <w:instrText xml:space="preserve"> PAGEREF _Toc64641566 \h </w:instrText>
        </w:r>
        <w:r w:rsidR="000C5BCC">
          <w:rPr>
            <w:noProof/>
            <w:webHidden/>
          </w:rPr>
        </w:r>
        <w:r w:rsidR="000C5BCC">
          <w:rPr>
            <w:noProof/>
            <w:webHidden/>
          </w:rPr>
          <w:fldChar w:fldCharType="separate"/>
        </w:r>
        <w:r w:rsidR="000C5BCC">
          <w:rPr>
            <w:noProof/>
            <w:webHidden/>
          </w:rPr>
          <w:t>28</w:t>
        </w:r>
        <w:r w:rsidR="000C5BCC">
          <w:rPr>
            <w:noProof/>
            <w:webHidden/>
          </w:rPr>
          <w:fldChar w:fldCharType="end"/>
        </w:r>
      </w:hyperlink>
    </w:p>
    <w:p w:rsidR="000C5BCC" w:rsidRDefault="007C5D9F">
      <w:pPr>
        <w:pStyle w:val="ekillerTablosu"/>
        <w:tabs>
          <w:tab w:val="right" w:leader="dot" w:pos="9062"/>
        </w:tabs>
        <w:rPr>
          <w:rFonts w:eastAsiaTheme="minorEastAsia"/>
          <w:noProof/>
          <w:lang w:eastAsia="tr-TR"/>
        </w:rPr>
      </w:pPr>
      <w:hyperlink w:anchor="_Toc64641568" w:history="1">
        <w:r w:rsidR="000C5BCC" w:rsidRPr="0036430C">
          <w:rPr>
            <w:rStyle w:val="Kpr"/>
            <w:rFonts w:ascii="Times New Roman" w:hAnsi="Times New Roman"/>
            <w:noProof/>
          </w:rPr>
          <w:t>Şekil 7.2 Aralık 2020 Döneminde BOTAŞ tarafından Organize Toptan Satış Piyasasında Gerçekleştirilen İlave Dengeleyici Gaz Miktarı (Milyon Sm</w:t>
        </w:r>
        <w:r w:rsidR="000C5BCC" w:rsidRPr="0036430C">
          <w:rPr>
            <w:rStyle w:val="Kpr"/>
            <w:rFonts w:ascii="Times New Roman" w:hAnsi="Times New Roman"/>
            <w:noProof/>
            <w:vertAlign w:val="superscript"/>
          </w:rPr>
          <w:t>3</w:t>
        </w:r>
        <w:r w:rsidR="000C5BCC" w:rsidRPr="0036430C">
          <w:rPr>
            <w:rStyle w:val="Kpr"/>
            <w:rFonts w:ascii="Times New Roman" w:hAnsi="Times New Roman"/>
            <w:noProof/>
          </w:rPr>
          <w:t>)</w:t>
        </w:r>
        <w:r w:rsidR="000C5BCC">
          <w:rPr>
            <w:noProof/>
            <w:webHidden/>
          </w:rPr>
          <w:tab/>
        </w:r>
        <w:r w:rsidR="000C5BCC">
          <w:rPr>
            <w:noProof/>
            <w:webHidden/>
          </w:rPr>
          <w:fldChar w:fldCharType="begin"/>
        </w:r>
        <w:r w:rsidR="000C5BCC">
          <w:rPr>
            <w:noProof/>
            <w:webHidden/>
          </w:rPr>
          <w:instrText xml:space="preserve"> PAGEREF _Toc64641568 \h </w:instrText>
        </w:r>
        <w:r w:rsidR="000C5BCC">
          <w:rPr>
            <w:noProof/>
            <w:webHidden/>
          </w:rPr>
        </w:r>
        <w:r w:rsidR="000C5BCC">
          <w:rPr>
            <w:noProof/>
            <w:webHidden/>
          </w:rPr>
          <w:fldChar w:fldCharType="separate"/>
        </w:r>
        <w:r w:rsidR="000C5BCC">
          <w:rPr>
            <w:noProof/>
            <w:webHidden/>
          </w:rPr>
          <w:t>29</w:t>
        </w:r>
        <w:r w:rsidR="000C5BCC">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45667" w:rsidRPr="00092ADB" w:rsidRDefault="00045667" w:rsidP="004749C4">
      <w:pPr>
        <w:jc w:val="both"/>
        <w:rPr>
          <w:rFonts w:ascii="Times New Roman" w:hAnsi="Times New Roman" w:cs="Times New Roman"/>
          <w:b/>
          <w:sz w:val="24"/>
          <w:szCs w:val="24"/>
        </w:rPr>
        <w:sectPr w:rsidR="00045667" w:rsidRPr="00092ADB" w:rsidSect="006B232D">
          <w:footerReference w:type="default" r:id="rId14"/>
          <w:footerReference w:type="first" r:id="rId15"/>
          <w:pgSz w:w="11906" w:h="16838"/>
          <w:pgMar w:top="1417" w:right="1417" w:bottom="1417" w:left="1417" w:header="708" w:footer="708" w:gutter="0"/>
          <w:pgNumType w:fmt="upperRoman" w:start="5"/>
          <w:cols w:space="708"/>
          <w:docGrid w:linePitch="360"/>
        </w:sectPr>
      </w:pPr>
    </w:p>
    <w:p w:rsidR="00D65C3B" w:rsidRPr="00092ADB" w:rsidRDefault="00D65C3B" w:rsidP="00D65C3B">
      <w:pPr>
        <w:pStyle w:val="Balk1"/>
        <w:numPr>
          <w:ilvl w:val="0"/>
          <w:numId w:val="5"/>
        </w:numPr>
        <w:rPr>
          <w:rFonts w:ascii="Times New Roman" w:hAnsi="Times New Roman" w:cs="Times New Roman"/>
          <w:b/>
          <w:color w:val="000000" w:themeColor="text1"/>
          <w:sz w:val="24"/>
          <w:szCs w:val="24"/>
        </w:rPr>
      </w:pPr>
      <w:bookmarkStart w:id="1" w:name="_Toc27733570"/>
      <w:bookmarkStart w:id="2" w:name="_Toc41053960"/>
      <w:bookmarkStart w:id="3" w:name="_Toc62128859"/>
      <w:r w:rsidRPr="00092ADB">
        <w:rPr>
          <w:rFonts w:ascii="Times New Roman" w:hAnsi="Times New Roman" w:cs="Times New Roman"/>
          <w:b/>
          <w:color w:val="000000" w:themeColor="text1"/>
          <w:sz w:val="24"/>
          <w:szCs w:val="24"/>
        </w:rPr>
        <w:lastRenderedPageBreak/>
        <w:t>ÜRETİM</w:t>
      </w:r>
      <w:bookmarkEnd w:id="1"/>
      <w:bookmarkEnd w:id="2"/>
      <w:bookmarkEnd w:id="3"/>
    </w:p>
    <w:p w:rsidR="00D65C3B" w:rsidRPr="00092ADB" w:rsidRDefault="00D65C3B" w:rsidP="00D65C3B">
      <w:pPr>
        <w:rPr>
          <w:rFonts w:ascii="Times New Roman" w:hAnsi="Times New Roman" w:cs="Times New Roman"/>
        </w:rPr>
      </w:pPr>
    </w:p>
    <w:p w:rsidR="00D65C3B" w:rsidRDefault="00D65C3B" w:rsidP="00D65C3B">
      <w:pPr>
        <w:pStyle w:val="Tablo1"/>
        <w:rPr>
          <w:rFonts w:ascii="Times New Roman" w:hAnsi="Times New Roman"/>
          <w:sz w:val="24"/>
          <w:szCs w:val="24"/>
        </w:rPr>
      </w:pPr>
      <w:bookmarkStart w:id="4" w:name="_Toc27733578"/>
      <w:bookmarkStart w:id="5" w:name="_Toc41054079"/>
      <w:bookmarkStart w:id="6" w:name="_Toc64641435"/>
      <w:r w:rsidRPr="00092ADB">
        <w:rPr>
          <w:rFonts w:ascii="Times New Roman" w:hAnsi="Times New Roman"/>
          <w:sz w:val="24"/>
          <w:szCs w:val="24"/>
        </w:rPr>
        <w:t>Tablo 1.1</w:t>
      </w:r>
      <w:r>
        <w:rPr>
          <w:rFonts w:ascii="Times New Roman" w:hAnsi="Times New Roman"/>
          <w:sz w:val="24"/>
          <w:szCs w:val="24"/>
        </w:rPr>
        <w:t xml:space="preserve"> </w:t>
      </w:r>
      <w:r w:rsidR="002B1E47">
        <w:rPr>
          <w:rFonts w:ascii="Times New Roman" w:hAnsi="Times New Roman"/>
          <w:sz w:val="24"/>
          <w:szCs w:val="24"/>
        </w:rPr>
        <w:t>Aralık</w:t>
      </w:r>
      <w:r>
        <w:rPr>
          <w:rFonts w:ascii="Times New Roman" w:hAnsi="Times New Roman"/>
          <w:sz w:val="24"/>
          <w:szCs w:val="24"/>
        </w:rPr>
        <w:t xml:space="preserve"> 2019</w:t>
      </w:r>
      <w:r w:rsidRPr="00092ADB">
        <w:rPr>
          <w:rFonts w:ascii="Times New Roman" w:hAnsi="Times New Roman"/>
          <w:sz w:val="24"/>
          <w:szCs w:val="24"/>
        </w:rPr>
        <w:t xml:space="preserve"> ve </w:t>
      </w:r>
      <w:r w:rsidR="002B1E47">
        <w:rPr>
          <w:rFonts w:ascii="Times New Roman" w:hAnsi="Times New Roman"/>
          <w:sz w:val="24"/>
          <w:szCs w:val="24"/>
        </w:rPr>
        <w:t>Aralık</w:t>
      </w:r>
      <w:r>
        <w:rPr>
          <w:rFonts w:ascii="Times New Roman" w:hAnsi="Times New Roman"/>
          <w:sz w:val="24"/>
          <w:szCs w:val="24"/>
        </w:rPr>
        <w:t xml:space="preserve"> 2020</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
      <w:bookmarkEnd w:id="5"/>
      <w:bookmarkEnd w:id="6"/>
    </w:p>
    <w:tbl>
      <w:tblPr>
        <w:tblW w:w="8932" w:type="dxa"/>
        <w:tblInd w:w="-5" w:type="dxa"/>
        <w:tblCellMar>
          <w:left w:w="70" w:type="dxa"/>
          <w:right w:w="70" w:type="dxa"/>
        </w:tblCellMar>
        <w:tblLook w:val="04A0" w:firstRow="1" w:lastRow="0" w:firstColumn="1" w:lastColumn="0" w:noHBand="0" w:noVBand="1"/>
      </w:tblPr>
      <w:tblGrid>
        <w:gridCol w:w="2174"/>
        <w:gridCol w:w="1179"/>
        <w:gridCol w:w="1249"/>
        <w:gridCol w:w="1179"/>
        <w:gridCol w:w="1249"/>
        <w:gridCol w:w="1902"/>
      </w:tblGrid>
      <w:tr w:rsidR="00B52271" w:rsidRPr="00B52271" w:rsidTr="00B52271">
        <w:trPr>
          <w:trHeight w:val="286"/>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2271" w:rsidRPr="00B52271" w:rsidRDefault="00B52271" w:rsidP="00B52271">
            <w:pPr>
              <w:spacing w:after="0" w:line="240" w:lineRule="auto"/>
              <w:jc w:val="center"/>
              <w:rPr>
                <w:rFonts w:ascii="Tahoma" w:eastAsia="Times New Roman" w:hAnsi="Tahoma" w:cs="Tahoma"/>
                <w:b/>
                <w:bCs/>
                <w:color w:val="FFFFFF"/>
                <w:sz w:val="20"/>
                <w:szCs w:val="20"/>
                <w:lang w:eastAsia="tr-TR"/>
              </w:rPr>
            </w:pPr>
            <w:r w:rsidRPr="00B52271">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52271" w:rsidRPr="00B52271" w:rsidRDefault="00B52271" w:rsidP="00B52271">
            <w:pPr>
              <w:spacing w:after="0" w:line="240" w:lineRule="auto"/>
              <w:jc w:val="center"/>
              <w:rPr>
                <w:rFonts w:ascii="Times New Roman" w:eastAsia="Times New Roman" w:hAnsi="Times New Roman" w:cs="Times New Roman"/>
                <w:b/>
                <w:bCs/>
                <w:color w:val="FFFFFF"/>
                <w:sz w:val="20"/>
                <w:szCs w:val="20"/>
                <w:lang w:eastAsia="tr-TR"/>
              </w:rPr>
            </w:pPr>
            <w:r w:rsidRPr="00B52271">
              <w:rPr>
                <w:rFonts w:ascii="Times New Roman" w:eastAsia="Times New Roman" w:hAnsi="Times New Roman" w:cs="Times New Roman"/>
                <w:b/>
                <w:bCs/>
                <w:color w:val="FFFFFF"/>
                <w:sz w:val="20"/>
                <w:szCs w:val="20"/>
                <w:lang w:eastAsia="tr-TR"/>
              </w:rPr>
              <w:t>2019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52271" w:rsidRPr="00B52271" w:rsidRDefault="00B52271" w:rsidP="00B52271">
            <w:pPr>
              <w:spacing w:after="0" w:line="240" w:lineRule="auto"/>
              <w:jc w:val="center"/>
              <w:rPr>
                <w:rFonts w:ascii="Times New Roman" w:eastAsia="Times New Roman" w:hAnsi="Times New Roman" w:cs="Times New Roman"/>
                <w:b/>
                <w:bCs/>
                <w:color w:val="FFFFFF"/>
                <w:sz w:val="20"/>
                <w:szCs w:val="20"/>
                <w:lang w:eastAsia="tr-TR"/>
              </w:rPr>
            </w:pPr>
            <w:r w:rsidRPr="00B52271">
              <w:rPr>
                <w:rFonts w:ascii="Times New Roman" w:eastAsia="Times New Roman" w:hAnsi="Times New Roman" w:cs="Times New Roman"/>
                <w:b/>
                <w:bCs/>
                <w:color w:val="FFFFFF"/>
                <w:sz w:val="20"/>
                <w:szCs w:val="20"/>
                <w:lang w:eastAsia="tr-TR"/>
              </w:rPr>
              <w:t>2020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52271" w:rsidRPr="00B52271" w:rsidRDefault="00B52271" w:rsidP="00B52271">
            <w:pPr>
              <w:spacing w:after="0" w:line="240" w:lineRule="auto"/>
              <w:jc w:val="center"/>
              <w:rPr>
                <w:rFonts w:ascii="Tahoma" w:eastAsia="Times New Roman" w:hAnsi="Tahoma" w:cs="Tahoma"/>
                <w:b/>
                <w:bCs/>
                <w:color w:val="FFFFFF"/>
                <w:sz w:val="20"/>
                <w:szCs w:val="20"/>
                <w:lang w:eastAsia="tr-TR"/>
              </w:rPr>
            </w:pPr>
            <w:r w:rsidRPr="00B52271">
              <w:rPr>
                <w:rFonts w:ascii="Tahoma" w:eastAsia="Times New Roman" w:hAnsi="Tahoma" w:cs="Tahoma"/>
                <w:b/>
                <w:bCs/>
                <w:color w:val="FFFFFF"/>
                <w:sz w:val="20"/>
                <w:szCs w:val="20"/>
                <w:lang w:eastAsia="tr-TR"/>
              </w:rPr>
              <w:t> </w:t>
            </w:r>
          </w:p>
        </w:tc>
      </w:tr>
      <w:tr w:rsidR="00B52271" w:rsidRPr="00B52271" w:rsidTr="00B52271">
        <w:trPr>
          <w:trHeight w:val="286"/>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B52271" w:rsidRPr="00B52271" w:rsidRDefault="00B52271" w:rsidP="00B52271">
            <w:pPr>
              <w:spacing w:after="0" w:line="240" w:lineRule="auto"/>
              <w:jc w:val="center"/>
              <w:rPr>
                <w:rFonts w:ascii="Times New Roman" w:eastAsia="Times New Roman" w:hAnsi="Times New Roman" w:cs="Times New Roman"/>
                <w:b/>
                <w:bCs/>
                <w:color w:val="FFFFFF"/>
                <w:sz w:val="20"/>
                <w:szCs w:val="20"/>
                <w:lang w:eastAsia="tr-TR"/>
              </w:rPr>
            </w:pPr>
            <w:r w:rsidRPr="00B52271">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B52271" w:rsidRPr="00B52271" w:rsidRDefault="00B52271" w:rsidP="00B52271">
            <w:pPr>
              <w:spacing w:after="0" w:line="240" w:lineRule="auto"/>
              <w:jc w:val="right"/>
              <w:rPr>
                <w:rFonts w:ascii="Times New Roman" w:eastAsia="Times New Roman" w:hAnsi="Times New Roman" w:cs="Times New Roman"/>
                <w:b/>
                <w:bCs/>
                <w:color w:val="FFFFFF"/>
                <w:sz w:val="20"/>
                <w:szCs w:val="20"/>
                <w:lang w:eastAsia="tr-TR"/>
              </w:rPr>
            </w:pPr>
            <w:r w:rsidRPr="00B5227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52271" w:rsidRPr="00B52271" w:rsidRDefault="00B52271" w:rsidP="00B52271">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52271">
              <w:rPr>
                <w:rFonts w:ascii="Times New Roman" w:eastAsia="Times New Roman" w:hAnsi="Times New Roman" w:cs="Times New Roman"/>
                <w:b/>
                <w:bCs/>
                <w:color w:val="FFFFFF"/>
                <w:sz w:val="20"/>
                <w:szCs w:val="20"/>
                <w:lang w:eastAsia="tr-TR"/>
              </w:rPr>
              <w:t>Pay(</w:t>
            </w:r>
            <w:proofErr w:type="gramEnd"/>
            <w:r w:rsidRPr="00B52271">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52271" w:rsidRPr="00B52271" w:rsidRDefault="00B52271" w:rsidP="00B52271">
            <w:pPr>
              <w:spacing w:after="0" w:line="240" w:lineRule="auto"/>
              <w:jc w:val="right"/>
              <w:rPr>
                <w:rFonts w:ascii="Times New Roman" w:eastAsia="Times New Roman" w:hAnsi="Times New Roman" w:cs="Times New Roman"/>
                <w:b/>
                <w:bCs/>
                <w:color w:val="FFFFFF"/>
                <w:sz w:val="20"/>
                <w:szCs w:val="20"/>
                <w:lang w:eastAsia="tr-TR"/>
              </w:rPr>
            </w:pPr>
            <w:r w:rsidRPr="00B5227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52271" w:rsidRPr="00B52271" w:rsidRDefault="00B52271" w:rsidP="00B52271">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52271">
              <w:rPr>
                <w:rFonts w:ascii="Times New Roman" w:eastAsia="Times New Roman" w:hAnsi="Times New Roman" w:cs="Times New Roman"/>
                <w:b/>
                <w:bCs/>
                <w:color w:val="FFFFFF"/>
                <w:sz w:val="20"/>
                <w:szCs w:val="20"/>
                <w:lang w:eastAsia="tr-TR"/>
              </w:rPr>
              <w:t>Pay(</w:t>
            </w:r>
            <w:proofErr w:type="gramEnd"/>
            <w:r w:rsidRPr="00B52271">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52271" w:rsidRPr="00B52271" w:rsidRDefault="00B52271" w:rsidP="00B52271">
            <w:pPr>
              <w:spacing w:after="0" w:line="240" w:lineRule="auto"/>
              <w:jc w:val="center"/>
              <w:rPr>
                <w:rFonts w:ascii="Times New Roman" w:eastAsia="Times New Roman" w:hAnsi="Times New Roman" w:cs="Times New Roman"/>
                <w:b/>
                <w:bCs/>
                <w:color w:val="FFFFFF"/>
                <w:sz w:val="20"/>
                <w:szCs w:val="20"/>
                <w:lang w:eastAsia="tr-TR"/>
              </w:rPr>
            </w:pPr>
            <w:r w:rsidRPr="00B52271">
              <w:rPr>
                <w:rFonts w:ascii="Times New Roman" w:eastAsia="Times New Roman" w:hAnsi="Times New Roman" w:cs="Times New Roman"/>
                <w:b/>
                <w:bCs/>
                <w:color w:val="FFFFFF"/>
                <w:sz w:val="20"/>
                <w:szCs w:val="20"/>
                <w:lang w:eastAsia="tr-TR"/>
              </w:rPr>
              <w:t>Değişim (%)</w:t>
            </w:r>
          </w:p>
        </w:tc>
      </w:tr>
      <w:tr w:rsidR="00B52271" w:rsidRPr="00B52271" w:rsidTr="00B52271">
        <w:trPr>
          <w:trHeight w:val="286"/>
        </w:trPr>
        <w:tc>
          <w:tcPr>
            <w:tcW w:w="0" w:type="auto"/>
            <w:tcBorders>
              <w:top w:val="nil"/>
              <w:left w:val="single" w:sz="4" w:space="0" w:color="D3D3D3"/>
              <w:bottom w:val="single" w:sz="4" w:space="0" w:color="D3D3D3"/>
              <w:right w:val="single" w:sz="4" w:space="0" w:color="D3D3D3"/>
            </w:tcBorders>
            <w:shd w:val="clear" w:color="auto" w:fill="auto"/>
            <w:hideMark/>
          </w:tcPr>
          <w:p w:rsidR="00B52271" w:rsidRPr="00B52271" w:rsidRDefault="00B52271" w:rsidP="00B52271">
            <w:pPr>
              <w:spacing w:after="0" w:line="240" w:lineRule="auto"/>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right"/>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0,020</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center"/>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right"/>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0,041</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center"/>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0,13</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center"/>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107,17</w:t>
            </w:r>
          </w:p>
        </w:tc>
      </w:tr>
      <w:tr w:rsidR="00B52271" w:rsidRPr="00B52271" w:rsidTr="00B52271">
        <w:trPr>
          <w:trHeight w:val="286"/>
        </w:trPr>
        <w:tc>
          <w:tcPr>
            <w:tcW w:w="0" w:type="auto"/>
            <w:tcBorders>
              <w:top w:val="nil"/>
              <w:left w:val="single" w:sz="4" w:space="0" w:color="D3D3D3"/>
              <w:bottom w:val="single" w:sz="4" w:space="0" w:color="D3D3D3"/>
              <w:right w:val="single" w:sz="4" w:space="0" w:color="D3D3D3"/>
            </w:tcBorders>
            <w:shd w:val="clear" w:color="auto" w:fill="auto"/>
            <w:hideMark/>
          </w:tcPr>
          <w:p w:rsidR="00B52271" w:rsidRPr="00B52271" w:rsidRDefault="00B52271" w:rsidP="00B52271">
            <w:pPr>
              <w:spacing w:after="0" w:line="240" w:lineRule="auto"/>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right"/>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0,896</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center"/>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2,28</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right"/>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0,592</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center"/>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1,90</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center"/>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-33,98</w:t>
            </w:r>
          </w:p>
        </w:tc>
      </w:tr>
      <w:tr w:rsidR="00B52271" w:rsidRPr="00B52271" w:rsidTr="00B52271">
        <w:trPr>
          <w:trHeight w:val="286"/>
        </w:trPr>
        <w:tc>
          <w:tcPr>
            <w:tcW w:w="0" w:type="auto"/>
            <w:tcBorders>
              <w:top w:val="nil"/>
              <w:left w:val="single" w:sz="4" w:space="0" w:color="D3D3D3"/>
              <w:bottom w:val="single" w:sz="4" w:space="0" w:color="D3D3D3"/>
              <w:right w:val="single" w:sz="4" w:space="0" w:color="D3D3D3"/>
            </w:tcBorders>
            <w:shd w:val="clear" w:color="auto" w:fill="auto"/>
            <w:hideMark/>
          </w:tcPr>
          <w:p w:rsidR="00B52271" w:rsidRPr="00B52271" w:rsidRDefault="00B52271" w:rsidP="00B52271">
            <w:pPr>
              <w:spacing w:after="0" w:line="240" w:lineRule="auto"/>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right"/>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0,511</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center"/>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1,30</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right"/>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0,426</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center"/>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1,37</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center"/>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-16,59</w:t>
            </w:r>
          </w:p>
        </w:tc>
      </w:tr>
      <w:tr w:rsidR="00B52271" w:rsidRPr="00B52271" w:rsidTr="00B52271">
        <w:trPr>
          <w:trHeight w:val="286"/>
        </w:trPr>
        <w:tc>
          <w:tcPr>
            <w:tcW w:w="0" w:type="auto"/>
            <w:tcBorders>
              <w:top w:val="nil"/>
              <w:left w:val="single" w:sz="4" w:space="0" w:color="D3D3D3"/>
              <w:bottom w:val="single" w:sz="4" w:space="0" w:color="D3D3D3"/>
              <w:right w:val="single" w:sz="4" w:space="0" w:color="D3D3D3"/>
            </w:tcBorders>
            <w:shd w:val="clear" w:color="auto" w:fill="auto"/>
            <w:hideMark/>
          </w:tcPr>
          <w:p w:rsidR="00B52271" w:rsidRPr="00B52271" w:rsidRDefault="00B52271" w:rsidP="00B52271">
            <w:pPr>
              <w:spacing w:after="0" w:line="240" w:lineRule="auto"/>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right"/>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0,139</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center"/>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0,35</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right"/>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0,257</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center"/>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0,83</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center"/>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85,39</w:t>
            </w:r>
          </w:p>
        </w:tc>
      </w:tr>
      <w:tr w:rsidR="00B52271" w:rsidRPr="00B52271" w:rsidTr="00B52271">
        <w:trPr>
          <w:trHeight w:val="286"/>
        </w:trPr>
        <w:tc>
          <w:tcPr>
            <w:tcW w:w="0" w:type="auto"/>
            <w:tcBorders>
              <w:top w:val="nil"/>
              <w:left w:val="single" w:sz="4" w:space="0" w:color="D3D3D3"/>
              <w:bottom w:val="single" w:sz="4" w:space="0" w:color="D3D3D3"/>
              <w:right w:val="single" w:sz="4" w:space="0" w:color="D3D3D3"/>
            </w:tcBorders>
            <w:shd w:val="clear" w:color="auto" w:fill="auto"/>
            <w:hideMark/>
          </w:tcPr>
          <w:p w:rsidR="00B52271" w:rsidRPr="00B52271" w:rsidRDefault="00B52271" w:rsidP="00B52271">
            <w:pPr>
              <w:spacing w:after="0" w:line="240" w:lineRule="auto"/>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right"/>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14,200</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center"/>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36,15</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right"/>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11,741</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center"/>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37,77</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center"/>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-17,32</w:t>
            </w:r>
          </w:p>
        </w:tc>
      </w:tr>
      <w:tr w:rsidR="00B52271" w:rsidRPr="00B52271" w:rsidTr="00B52271">
        <w:trPr>
          <w:trHeight w:val="286"/>
        </w:trPr>
        <w:tc>
          <w:tcPr>
            <w:tcW w:w="0" w:type="auto"/>
            <w:tcBorders>
              <w:top w:val="nil"/>
              <w:left w:val="single" w:sz="4" w:space="0" w:color="D3D3D3"/>
              <w:bottom w:val="single" w:sz="4" w:space="0" w:color="D3D3D3"/>
              <w:right w:val="single" w:sz="4" w:space="0" w:color="D3D3D3"/>
            </w:tcBorders>
            <w:shd w:val="clear" w:color="auto" w:fill="auto"/>
            <w:hideMark/>
          </w:tcPr>
          <w:p w:rsidR="00B52271" w:rsidRPr="00B52271" w:rsidRDefault="00B52271" w:rsidP="00B52271">
            <w:pPr>
              <w:spacing w:after="0" w:line="240" w:lineRule="auto"/>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right"/>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10,193</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center"/>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25,95</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right"/>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5,258</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center"/>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16,91</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center"/>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-48,42</w:t>
            </w:r>
          </w:p>
        </w:tc>
      </w:tr>
      <w:tr w:rsidR="00B52271" w:rsidRPr="00B52271" w:rsidTr="00B52271">
        <w:trPr>
          <w:trHeight w:val="286"/>
        </w:trPr>
        <w:tc>
          <w:tcPr>
            <w:tcW w:w="0" w:type="auto"/>
            <w:tcBorders>
              <w:top w:val="nil"/>
              <w:left w:val="single" w:sz="4" w:space="0" w:color="D3D3D3"/>
              <w:bottom w:val="single" w:sz="4" w:space="0" w:color="D3D3D3"/>
              <w:right w:val="single" w:sz="4" w:space="0" w:color="D3D3D3"/>
            </w:tcBorders>
            <w:shd w:val="clear" w:color="auto" w:fill="auto"/>
            <w:hideMark/>
          </w:tcPr>
          <w:p w:rsidR="00B52271" w:rsidRPr="00B52271" w:rsidRDefault="00B52271" w:rsidP="00B52271">
            <w:pPr>
              <w:spacing w:after="0" w:line="240" w:lineRule="auto"/>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right"/>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13,317</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center"/>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33,91</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right"/>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12,773</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center"/>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41,09</w:t>
            </w:r>
          </w:p>
        </w:tc>
        <w:tc>
          <w:tcPr>
            <w:tcW w:w="0" w:type="auto"/>
            <w:tcBorders>
              <w:top w:val="nil"/>
              <w:left w:val="nil"/>
              <w:bottom w:val="single" w:sz="4" w:space="0" w:color="D3D3D3"/>
              <w:right w:val="single" w:sz="4" w:space="0" w:color="D3D3D3"/>
            </w:tcBorders>
            <w:shd w:val="clear" w:color="auto" w:fill="auto"/>
            <w:hideMark/>
          </w:tcPr>
          <w:p w:rsidR="00B52271" w:rsidRPr="00B52271" w:rsidRDefault="00B52271" w:rsidP="00B52271">
            <w:pPr>
              <w:spacing w:after="0" w:line="240" w:lineRule="auto"/>
              <w:jc w:val="center"/>
              <w:rPr>
                <w:rFonts w:ascii="Times New Roman" w:eastAsia="Times New Roman" w:hAnsi="Times New Roman" w:cs="Times New Roman"/>
                <w:color w:val="000000"/>
                <w:sz w:val="20"/>
                <w:szCs w:val="20"/>
                <w:lang w:eastAsia="tr-TR"/>
              </w:rPr>
            </w:pPr>
            <w:r w:rsidRPr="00B52271">
              <w:rPr>
                <w:rFonts w:ascii="Times New Roman" w:eastAsia="Times New Roman" w:hAnsi="Times New Roman" w:cs="Times New Roman"/>
                <w:color w:val="000000"/>
                <w:sz w:val="20"/>
                <w:szCs w:val="20"/>
                <w:lang w:eastAsia="tr-TR"/>
              </w:rPr>
              <w:t>-4,09</w:t>
            </w:r>
          </w:p>
        </w:tc>
      </w:tr>
      <w:tr w:rsidR="00B52271" w:rsidRPr="00B52271" w:rsidTr="00B52271">
        <w:trPr>
          <w:trHeight w:val="286"/>
        </w:trPr>
        <w:tc>
          <w:tcPr>
            <w:tcW w:w="0" w:type="auto"/>
            <w:tcBorders>
              <w:top w:val="nil"/>
              <w:left w:val="single" w:sz="4" w:space="0" w:color="D3D3D3"/>
              <w:bottom w:val="single" w:sz="4" w:space="0" w:color="D3D3D3"/>
              <w:right w:val="single" w:sz="4" w:space="0" w:color="D3D3D3"/>
            </w:tcBorders>
            <w:shd w:val="clear" w:color="C0C0C0" w:fill="C0C0C0"/>
            <w:hideMark/>
          </w:tcPr>
          <w:p w:rsidR="00B52271" w:rsidRPr="00B52271" w:rsidRDefault="00B52271" w:rsidP="00B52271">
            <w:pPr>
              <w:spacing w:after="0" w:line="240" w:lineRule="auto"/>
              <w:jc w:val="right"/>
              <w:rPr>
                <w:rFonts w:ascii="Times New Roman" w:eastAsia="Times New Roman" w:hAnsi="Times New Roman" w:cs="Times New Roman"/>
                <w:b/>
                <w:bCs/>
                <w:color w:val="000000"/>
                <w:sz w:val="20"/>
                <w:szCs w:val="20"/>
                <w:lang w:eastAsia="tr-TR"/>
              </w:rPr>
            </w:pPr>
            <w:r w:rsidRPr="00B52271">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B52271" w:rsidRPr="00B52271" w:rsidRDefault="00B52271" w:rsidP="00B52271">
            <w:pPr>
              <w:spacing w:after="0" w:line="240" w:lineRule="auto"/>
              <w:jc w:val="right"/>
              <w:rPr>
                <w:rFonts w:ascii="Times New Roman" w:eastAsia="Times New Roman" w:hAnsi="Times New Roman" w:cs="Times New Roman"/>
                <w:b/>
                <w:bCs/>
                <w:color w:val="000000"/>
                <w:sz w:val="20"/>
                <w:szCs w:val="20"/>
                <w:lang w:eastAsia="tr-TR"/>
              </w:rPr>
            </w:pPr>
            <w:r w:rsidRPr="00B52271">
              <w:rPr>
                <w:rFonts w:ascii="Times New Roman" w:eastAsia="Times New Roman" w:hAnsi="Times New Roman" w:cs="Times New Roman"/>
                <w:b/>
                <w:bCs/>
                <w:color w:val="000000"/>
                <w:sz w:val="20"/>
                <w:szCs w:val="20"/>
                <w:lang w:eastAsia="tr-TR"/>
              </w:rPr>
              <w:t>39,277</w:t>
            </w:r>
          </w:p>
        </w:tc>
        <w:tc>
          <w:tcPr>
            <w:tcW w:w="0" w:type="auto"/>
            <w:tcBorders>
              <w:top w:val="nil"/>
              <w:left w:val="nil"/>
              <w:bottom w:val="single" w:sz="4" w:space="0" w:color="D3D3D3"/>
              <w:right w:val="single" w:sz="4" w:space="0" w:color="D3D3D3"/>
            </w:tcBorders>
            <w:shd w:val="clear" w:color="C0C0C0" w:fill="C0C0C0"/>
            <w:hideMark/>
          </w:tcPr>
          <w:p w:rsidR="00B52271" w:rsidRPr="00B52271" w:rsidRDefault="00B52271" w:rsidP="00B52271">
            <w:pPr>
              <w:spacing w:after="0" w:line="240" w:lineRule="auto"/>
              <w:jc w:val="center"/>
              <w:rPr>
                <w:rFonts w:ascii="Times New Roman" w:eastAsia="Times New Roman" w:hAnsi="Times New Roman" w:cs="Times New Roman"/>
                <w:b/>
                <w:bCs/>
                <w:color w:val="000000"/>
                <w:sz w:val="20"/>
                <w:szCs w:val="20"/>
                <w:lang w:eastAsia="tr-TR"/>
              </w:rPr>
            </w:pPr>
            <w:r w:rsidRPr="00B5227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52271" w:rsidRPr="00B52271" w:rsidRDefault="00B52271" w:rsidP="00B52271">
            <w:pPr>
              <w:spacing w:after="0" w:line="240" w:lineRule="auto"/>
              <w:jc w:val="right"/>
              <w:rPr>
                <w:rFonts w:ascii="Times New Roman" w:eastAsia="Times New Roman" w:hAnsi="Times New Roman" w:cs="Times New Roman"/>
                <w:b/>
                <w:bCs/>
                <w:color w:val="000000"/>
                <w:sz w:val="20"/>
                <w:szCs w:val="20"/>
                <w:lang w:eastAsia="tr-TR"/>
              </w:rPr>
            </w:pPr>
            <w:r w:rsidRPr="00B52271">
              <w:rPr>
                <w:rFonts w:ascii="Times New Roman" w:eastAsia="Times New Roman" w:hAnsi="Times New Roman" w:cs="Times New Roman"/>
                <w:b/>
                <w:bCs/>
                <w:color w:val="000000"/>
                <w:sz w:val="20"/>
                <w:szCs w:val="20"/>
                <w:lang w:eastAsia="tr-TR"/>
              </w:rPr>
              <w:t>31,088</w:t>
            </w:r>
          </w:p>
        </w:tc>
        <w:tc>
          <w:tcPr>
            <w:tcW w:w="0" w:type="auto"/>
            <w:tcBorders>
              <w:top w:val="nil"/>
              <w:left w:val="nil"/>
              <w:bottom w:val="single" w:sz="4" w:space="0" w:color="D3D3D3"/>
              <w:right w:val="single" w:sz="4" w:space="0" w:color="D3D3D3"/>
            </w:tcBorders>
            <w:shd w:val="clear" w:color="C0C0C0" w:fill="C0C0C0"/>
            <w:hideMark/>
          </w:tcPr>
          <w:p w:rsidR="00B52271" w:rsidRPr="00B52271" w:rsidRDefault="00B52271" w:rsidP="00B52271">
            <w:pPr>
              <w:spacing w:after="0" w:line="240" w:lineRule="auto"/>
              <w:jc w:val="center"/>
              <w:rPr>
                <w:rFonts w:ascii="Times New Roman" w:eastAsia="Times New Roman" w:hAnsi="Times New Roman" w:cs="Times New Roman"/>
                <w:b/>
                <w:bCs/>
                <w:color w:val="000000"/>
                <w:sz w:val="20"/>
                <w:szCs w:val="20"/>
                <w:lang w:eastAsia="tr-TR"/>
              </w:rPr>
            </w:pPr>
            <w:r w:rsidRPr="00B5227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52271" w:rsidRPr="00B52271" w:rsidRDefault="00B52271" w:rsidP="00B52271">
            <w:pPr>
              <w:spacing w:after="0" w:line="240" w:lineRule="auto"/>
              <w:jc w:val="center"/>
              <w:rPr>
                <w:rFonts w:ascii="Times New Roman" w:eastAsia="Times New Roman" w:hAnsi="Times New Roman" w:cs="Times New Roman"/>
                <w:b/>
                <w:bCs/>
                <w:color w:val="000000"/>
                <w:sz w:val="20"/>
                <w:szCs w:val="20"/>
                <w:lang w:eastAsia="tr-TR"/>
              </w:rPr>
            </w:pPr>
            <w:r w:rsidRPr="00B52271">
              <w:rPr>
                <w:rFonts w:ascii="Times New Roman" w:eastAsia="Times New Roman" w:hAnsi="Times New Roman" w:cs="Times New Roman"/>
                <w:b/>
                <w:bCs/>
                <w:color w:val="000000"/>
                <w:sz w:val="20"/>
                <w:szCs w:val="20"/>
                <w:lang w:eastAsia="tr-TR"/>
              </w:rPr>
              <w:t>-20,85</w:t>
            </w:r>
          </w:p>
        </w:tc>
      </w:tr>
    </w:tbl>
    <w:p w:rsidR="00B52271" w:rsidRDefault="00B52271" w:rsidP="00D65C3B">
      <w:pPr>
        <w:pStyle w:val="Tablo1"/>
        <w:rPr>
          <w:rFonts w:ascii="Times New Roman" w:hAnsi="Times New Roman"/>
          <w:sz w:val="24"/>
          <w:szCs w:val="24"/>
        </w:rPr>
      </w:pPr>
    </w:p>
    <w:p w:rsidR="00E86153" w:rsidRDefault="00E86153" w:rsidP="00D65C3B">
      <w:pPr>
        <w:pStyle w:val="Tablo1"/>
        <w:rPr>
          <w:rFonts w:ascii="Times New Roman" w:hAnsi="Times New Roman"/>
          <w:sz w:val="24"/>
          <w:szCs w:val="24"/>
        </w:rPr>
      </w:pPr>
    </w:p>
    <w:p w:rsidR="00B52271" w:rsidRDefault="00B52271" w:rsidP="00D65C3B">
      <w:pPr>
        <w:pStyle w:val="Tablo1"/>
        <w:rPr>
          <w:rFonts w:ascii="Times New Roman" w:hAnsi="Times New Roman"/>
          <w:sz w:val="24"/>
          <w:szCs w:val="24"/>
        </w:rPr>
      </w:pPr>
    </w:p>
    <w:p w:rsidR="002E63F8" w:rsidRDefault="00E86153" w:rsidP="00D65C3B">
      <w:pPr>
        <w:pStyle w:val="Tablo1"/>
        <w:rPr>
          <w:rFonts w:ascii="Times New Roman" w:hAnsi="Times New Roman"/>
          <w:sz w:val="24"/>
          <w:szCs w:val="24"/>
        </w:rPr>
      </w:pPr>
      <w:bookmarkStart w:id="7" w:name="_Toc64641436"/>
      <w:r>
        <w:rPr>
          <w:noProof/>
        </w:rPr>
        <w:drawing>
          <wp:inline distT="0" distB="0" distL="0" distR="0" wp14:anchorId="4AC60C7F" wp14:editId="10913C9E">
            <wp:extent cx="5476875" cy="3390900"/>
            <wp:effectExtent l="0" t="0" r="9525" b="0"/>
            <wp:docPr id="7" name="Grafik 7">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7"/>
    </w:p>
    <w:p w:rsidR="00AB59CF" w:rsidRDefault="00AB59CF" w:rsidP="00D65C3B">
      <w:pPr>
        <w:pStyle w:val="Tablo1"/>
        <w:rPr>
          <w:rFonts w:ascii="Times New Roman" w:hAnsi="Times New Roman"/>
          <w:sz w:val="24"/>
          <w:szCs w:val="24"/>
        </w:rPr>
      </w:pPr>
    </w:p>
    <w:p w:rsidR="00AB59CF" w:rsidRDefault="00AB59CF" w:rsidP="00D65C3B">
      <w:pPr>
        <w:pStyle w:val="Grafik1"/>
        <w:rPr>
          <w:rFonts w:ascii="Times New Roman" w:hAnsi="Times New Roman"/>
          <w:sz w:val="24"/>
          <w:szCs w:val="24"/>
        </w:rPr>
      </w:pPr>
      <w:bookmarkStart w:id="8" w:name="_Toc27733690"/>
      <w:bookmarkStart w:id="9" w:name="_Toc41054210"/>
    </w:p>
    <w:p w:rsidR="00D65C3B" w:rsidRDefault="00D65C3B" w:rsidP="00D65C3B">
      <w:pPr>
        <w:pStyle w:val="Grafik1"/>
        <w:rPr>
          <w:rFonts w:ascii="Times New Roman" w:hAnsi="Times New Roman"/>
          <w:sz w:val="24"/>
          <w:szCs w:val="24"/>
        </w:rPr>
      </w:pPr>
      <w:bookmarkStart w:id="10" w:name="_Toc64641547"/>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2020 </w:t>
      </w:r>
      <w:r w:rsidR="00E86153">
        <w:rPr>
          <w:rFonts w:ascii="Times New Roman" w:hAnsi="Times New Roman"/>
          <w:sz w:val="24"/>
          <w:szCs w:val="24"/>
        </w:rPr>
        <w:t>Aralık</w:t>
      </w:r>
      <w:r>
        <w:rPr>
          <w:rFonts w:ascii="Times New Roman" w:hAnsi="Times New Roman"/>
          <w:sz w:val="24"/>
          <w:szCs w:val="24"/>
        </w:rPr>
        <w:t xml:space="preserve"> </w:t>
      </w:r>
      <w:r w:rsidRPr="00092ADB">
        <w:rPr>
          <w:rFonts w:ascii="Times New Roman" w:hAnsi="Times New Roman"/>
          <w:sz w:val="24"/>
          <w:szCs w:val="24"/>
        </w:rPr>
        <w:t>Ayında Üretim Sahaların Bulunduğu İllere Göre Doğal Gaz Üretim Oranları (%)</w:t>
      </w:r>
      <w:bookmarkEnd w:id="8"/>
      <w:bookmarkEnd w:id="9"/>
      <w:bookmarkEnd w:id="10"/>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Tablo1"/>
        <w:rPr>
          <w:rFonts w:ascii="Times New Roman" w:hAnsi="Times New Roman"/>
          <w:sz w:val="24"/>
          <w:szCs w:val="24"/>
        </w:rPr>
      </w:pPr>
      <w:bookmarkStart w:id="11" w:name="_Toc27733580"/>
      <w:bookmarkStart w:id="12" w:name="_Toc41054081"/>
      <w:bookmarkStart w:id="13" w:name="_Toc64641437"/>
      <w:r w:rsidRPr="00092ADB">
        <w:rPr>
          <w:rFonts w:ascii="Times New Roman" w:hAnsi="Times New Roman"/>
          <w:sz w:val="24"/>
          <w:szCs w:val="24"/>
        </w:rPr>
        <w:lastRenderedPageBreak/>
        <w:t>Tablo 1.2</w:t>
      </w:r>
      <w:r>
        <w:rPr>
          <w:rFonts w:ascii="Times New Roman" w:hAnsi="Times New Roman"/>
          <w:sz w:val="24"/>
          <w:szCs w:val="24"/>
        </w:rPr>
        <w:t xml:space="preserve"> </w:t>
      </w:r>
      <w:r w:rsidR="00B3190F">
        <w:rPr>
          <w:rFonts w:ascii="Times New Roman" w:hAnsi="Times New Roman"/>
          <w:sz w:val="24"/>
          <w:szCs w:val="24"/>
        </w:rPr>
        <w:t xml:space="preserve">Aralık </w:t>
      </w:r>
      <w:r>
        <w:rPr>
          <w:rFonts w:ascii="Times New Roman" w:hAnsi="Times New Roman"/>
          <w:sz w:val="24"/>
          <w:szCs w:val="24"/>
        </w:rPr>
        <w:t>2019</w:t>
      </w:r>
      <w:r w:rsidRPr="00092ADB">
        <w:rPr>
          <w:rFonts w:ascii="Times New Roman" w:hAnsi="Times New Roman"/>
          <w:sz w:val="24"/>
          <w:szCs w:val="24"/>
        </w:rPr>
        <w:t xml:space="preserve"> ve </w:t>
      </w:r>
      <w:r w:rsidR="00B3190F">
        <w:rPr>
          <w:rFonts w:ascii="Times New Roman" w:hAnsi="Times New Roman"/>
          <w:sz w:val="24"/>
          <w:szCs w:val="24"/>
        </w:rPr>
        <w:t>Aralık</w:t>
      </w:r>
      <w:r>
        <w:rPr>
          <w:rFonts w:ascii="Times New Roman" w:hAnsi="Times New Roman"/>
          <w:sz w:val="24"/>
          <w:szCs w:val="24"/>
        </w:rPr>
        <w:t xml:space="preserve"> 2020</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Ind w:w="-5" w:type="dxa"/>
        <w:tblCellMar>
          <w:left w:w="70" w:type="dxa"/>
          <w:right w:w="70" w:type="dxa"/>
        </w:tblCellMar>
        <w:tblLook w:val="04A0" w:firstRow="1" w:lastRow="0" w:firstColumn="1" w:lastColumn="0" w:noHBand="0" w:noVBand="1"/>
      </w:tblPr>
      <w:tblGrid>
        <w:gridCol w:w="5033"/>
        <w:gridCol w:w="751"/>
        <w:gridCol w:w="796"/>
        <w:gridCol w:w="751"/>
        <w:gridCol w:w="796"/>
        <w:gridCol w:w="940"/>
      </w:tblGrid>
      <w:tr w:rsidR="00B3190F" w:rsidRPr="00B3190F" w:rsidTr="00B3190F">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3190F" w:rsidRPr="00B3190F" w:rsidRDefault="00B3190F" w:rsidP="00B3190F">
            <w:pPr>
              <w:spacing w:after="0" w:line="240" w:lineRule="auto"/>
              <w:jc w:val="center"/>
              <w:rPr>
                <w:rFonts w:ascii="Tahoma" w:eastAsia="Times New Roman" w:hAnsi="Tahoma" w:cs="Tahoma"/>
                <w:b/>
                <w:bCs/>
                <w:color w:val="FFFFFF"/>
                <w:sz w:val="20"/>
                <w:szCs w:val="20"/>
                <w:lang w:eastAsia="tr-TR"/>
              </w:rPr>
            </w:pPr>
            <w:r w:rsidRPr="00B3190F">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3190F" w:rsidRPr="00B3190F" w:rsidRDefault="00B3190F" w:rsidP="00B3190F">
            <w:pPr>
              <w:spacing w:after="0" w:line="240" w:lineRule="auto"/>
              <w:jc w:val="center"/>
              <w:rPr>
                <w:rFonts w:ascii="Times New Roman" w:eastAsia="Times New Roman" w:hAnsi="Times New Roman" w:cs="Times New Roman"/>
                <w:b/>
                <w:bCs/>
                <w:color w:val="FFFFFF"/>
                <w:sz w:val="20"/>
                <w:szCs w:val="20"/>
                <w:lang w:eastAsia="tr-TR"/>
              </w:rPr>
            </w:pPr>
            <w:r w:rsidRPr="00B3190F">
              <w:rPr>
                <w:rFonts w:ascii="Times New Roman" w:eastAsia="Times New Roman" w:hAnsi="Times New Roman" w:cs="Times New Roman"/>
                <w:b/>
                <w:bCs/>
                <w:color w:val="FFFFFF"/>
                <w:sz w:val="20"/>
                <w:szCs w:val="20"/>
                <w:lang w:eastAsia="tr-TR"/>
              </w:rPr>
              <w:t>2019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3190F" w:rsidRPr="00B3190F" w:rsidRDefault="00B3190F" w:rsidP="00B3190F">
            <w:pPr>
              <w:spacing w:after="0" w:line="240" w:lineRule="auto"/>
              <w:jc w:val="center"/>
              <w:rPr>
                <w:rFonts w:ascii="Times New Roman" w:eastAsia="Times New Roman" w:hAnsi="Times New Roman" w:cs="Times New Roman"/>
                <w:b/>
                <w:bCs/>
                <w:color w:val="FFFFFF"/>
                <w:sz w:val="20"/>
                <w:szCs w:val="20"/>
                <w:lang w:eastAsia="tr-TR"/>
              </w:rPr>
            </w:pPr>
            <w:r w:rsidRPr="00B3190F">
              <w:rPr>
                <w:rFonts w:ascii="Times New Roman" w:eastAsia="Times New Roman" w:hAnsi="Times New Roman" w:cs="Times New Roman"/>
                <w:b/>
                <w:bCs/>
                <w:color w:val="FFFFFF"/>
                <w:sz w:val="20"/>
                <w:szCs w:val="20"/>
                <w:lang w:eastAsia="tr-TR"/>
              </w:rPr>
              <w:t>2020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3190F" w:rsidRPr="00B3190F" w:rsidRDefault="00B3190F" w:rsidP="00B3190F">
            <w:pPr>
              <w:spacing w:after="0" w:line="240" w:lineRule="auto"/>
              <w:jc w:val="center"/>
              <w:rPr>
                <w:rFonts w:ascii="Tahoma" w:eastAsia="Times New Roman" w:hAnsi="Tahoma" w:cs="Tahoma"/>
                <w:b/>
                <w:bCs/>
                <w:color w:val="FFFFFF"/>
                <w:sz w:val="20"/>
                <w:szCs w:val="20"/>
                <w:lang w:eastAsia="tr-TR"/>
              </w:rPr>
            </w:pPr>
            <w:r w:rsidRPr="00B3190F">
              <w:rPr>
                <w:rFonts w:ascii="Tahoma" w:eastAsia="Times New Roman" w:hAnsi="Tahoma" w:cs="Tahoma"/>
                <w:b/>
                <w:bCs/>
                <w:color w:val="FFFFFF"/>
                <w:sz w:val="20"/>
                <w:szCs w:val="20"/>
                <w:lang w:eastAsia="tr-TR"/>
              </w:rPr>
              <w:t> </w:t>
            </w:r>
          </w:p>
        </w:tc>
      </w:tr>
      <w:tr w:rsidR="00B3190F" w:rsidRPr="00B3190F" w:rsidTr="00B3190F">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B3190F" w:rsidRPr="00B3190F" w:rsidRDefault="00B3190F" w:rsidP="00B3190F">
            <w:pPr>
              <w:spacing w:after="0" w:line="240" w:lineRule="auto"/>
              <w:jc w:val="center"/>
              <w:rPr>
                <w:rFonts w:ascii="Times New Roman" w:eastAsia="Times New Roman" w:hAnsi="Times New Roman" w:cs="Times New Roman"/>
                <w:b/>
                <w:bCs/>
                <w:color w:val="FFFFFF"/>
                <w:sz w:val="20"/>
                <w:szCs w:val="20"/>
                <w:lang w:eastAsia="tr-TR"/>
              </w:rPr>
            </w:pPr>
            <w:r w:rsidRPr="00B3190F">
              <w:rPr>
                <w:rFonts w:ascii="Times New Roman" w:eastAsia="Times New Roman" w:hAnsi="Times New Roman" w:cs="Times New Roman"/>
                <w:b/>
                <w:bCs/>
                <w:color w:val="FFFFFF"/>
                <w:sz w:val="20"/>
                <w:szCs w:val="20"/>
                <w:lang w:eastAsia="tr-TR"/>
              </w:rPr>
              <w:t xml:space="preserve">Lisans </w:t>
            </w:r>
            <w:proofErr w:type="spellStart"/>
            <w:r w:rsidRPr="00B3190F">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B3190F" w:rsidRPr="00B3190F" w:rsidRDefault="00B3190F" w:rsidP="00B3190F">
            <w:pPr>
              <w:spacing w:after="0" w:line="240" w:lineRule="auto"/>
              <w:jc w:val="right"/>
              <w:rPr>
                <w:rFonts w:ascii="Times New Roman" w:eastAsia="Times New Roman" w:hAnsi="Times New Roman" w:cs="Times New Roman"/>
                <w:b/>
                <w:bCs/>
                <w:color w:val="FFFFFF"/>
                <w:sz w:val="20"/>
                <w:szCs w:val="20"/>
                <w:lang w:eastAsia="tr-TR"/>
              </w:rPr>
            </w:pPr>
            <w:r w:rsidRPr="00B3190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3190F" w:rsidRPr="00B3190F" w:rsidRDefault="00B3190F" w:rsidP="00B3190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3190F">
              <w:rPr>
                <w:rFonts w:ascii="Times New Roman" w:eastAsia="Times New Roman" w:hAnsi="Times New Roman" w:cs="Times New Roman"/>
                <w:b/>
                <w:bCs/>
                <w:color w:val="FFFFFF"/>
                <w:sz w:val="20"/>
                <w:szCs w:val="20"/>
                <w:lang w:eastAsia="tr-TR"/>
              </w:rPr>
              <w:t>Pay(</w:t>
            </w:r>
            <w:proofErr w:type="gramEnd"/>
            <w:r w:rsidRPr="00B3190F">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B3190F" w:rsidRPr="00B3190F" w:rsidRDefault="00B3190F" w:rsidP="00B3190F">
            <w:pPr>
              <w:spacing w:after="0" w:line="240" w:lineRule="auto"/>
              <w:jc w:val="right"/>
              <w:rPr>
                <w:rFonts w:ascii="Times New Roman" w:eastAsia="Times New Roman" w:hAnsi="Times New Roman" w:cs="Times New Roman"/>
                <w:b/>
                <w:bCs/>
                <w:color w:val="FFFFFF"/>
                <w:sz w:val="20"/>
                <w:szCs w:val="20"/>
                <w:lang w:eastAsia="tr-TR"/>
              </w:rPr>
            </w:pPr>
            <w:r w:rsidRPr="00B3190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3190F" w:rsidRPr="00B3190F" w:rsidRDefault="00B3190F" w:rsidP="00B3190F">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B3190F">
              <w:rPr>
                <w:rFonts w:ascii="Times New Roman" w:eastAsia="Times New Roman" w:hAnsi="Times New Roman" w:cs="Times New Roman"/>
                <w:b/>
                <w:bCs/>
                <w:color w:val="FFFFFF"/>
                <w:sz w:val="20"/>
                <w:szCs w:val="20"/>
                <w:lang w:eastAsia="tr-TR"/>
              </w:rPr>
              <w:t>Pay(</w:t>
            </w:r>
            <w:proofErr w:type="gramEnd"/>
            <w:r w:rsidRPr="00B3190F">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3190F" w:rsidRPr="00B3190F" w:rsidRDefault="00B3190F" w:rsidP="00B3190F">
            <w:pPr>
              <w:spacing w:after="0" w:line="240" w:lineRule="auto"/>
              <w:jc w:val="center"/>
              <w:rPr>
                <w:rFonts w:ascii="Times New Roman" w:eastAsia="Times New Roman" w:hAnsi="Times New Roman" w:cs="Times New Roman"/>
                <w:b/>
                <w:bCs/>
                <w:color w:val="FFFFFF"/>
                <w:sz w:val="20"/>
                <w:szCs w:val="20"/>
                <w:lang w:eastAsia="tr-TR"/>
              </w:rPr>
            </w:pPr>
            <w:r w:rsidRPr="00B3190F">
              <w:rPr>
                <w:rFonts w:ascii="Times New Roman" w:eastAsia="Times New Roman" w:hAnsi="Times New Roman" w:cs="Times New Roman"/>
                <w:b/>
                <w:bCs/>
                <w:color w:val="FFFFFF"/>
                <w:sz w:val="20"/>
                <w:szCs w:val="20"/>
                <w:lang w:eastAsia="tr-TR"/>
              </w:rPr>
              <w:t>Değişim (%)</w:t>
            </w:r>
          </w:p>
        </w:tc>
      </w:tr>
      <w:tr w:rsidR="00B3190F" w:rsidRPr="00B3190F" w:rsidTr="00B3190F">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B3190F" w:rsidRPr="00B3190F" w:rsidRDefault="00B3190F" w:rsidP="00B3190F">
            <w:pPr>
              <w:spacing w:after="0" w:line="240" w:lineRule="auto"/>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AMITY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right"/>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0,047</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center"/>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0,12</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right"/>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center"/>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center"/>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-90,51</w:t>
            </w:r>
          </w:p>
        </w:tc>
      </w:tr>
      <w:tr w:rsidR="00B3190F" w:rsidRPr="00B3190F" w:rsidTr="00B3190F">
        <w:trPr>
          <w:trHeight w:val="766"/>
        </w:trPr>
        <w:tc>
          <w:tcPr>
            <w:tcW w:w="0" w:type="auto"/>
            <w:tcBorders>
              <w:top w:val="nil"/>
              <w:left w:val="single" w:sz="4" w:space="0" w:color="D3D3D3"/>
              <w:bottom w:val="single" w:sz="4" w:space="0" w:color="D3D3D3"/>
              <w:right w:val="single" w:sz="4" w:space="0" w:color="D3D3D3"/>
            </w:tcBorders>
            <w:shd w:val="clear" w:color="auto" w:fill="auto"/>
            <w:hideMark/>
          </w:tcPr>
          <w:p w:rsidR="00B3190F" w:rsidRPr="00B3190F" w:rsidRDefault="00B3190F" w:rsidP="00B3190F">
            <w:pPr>
              <w:spacing w:after="0" w:line="240" w:lineRule="auto"/>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right"/>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center"/>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right"/>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1,275</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center"/>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4,10</w:t>
            </w:r>
          </w:p>
        </w:tc>
        <w:tc>
          <w:tcPr>
            <w:tcW w:w="0" w:type="auto"/>
            <w:tcBorders>
              <w:top w:val="single" w:sz="4" w:space="0" w:color="D3D3D3"/>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center"/>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100,00</w:t>
            </w:r>
          </w:p>
        </w:tc>
      </w:tr>
      <w:tr w:rsidR="00B3190F" w:rsidRPr="00B3190F" w:rsidTr="00B3190F">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B3190F" w:rsidRPr="00B3190F" w:rsidRDefault="00B3190F" w:rsidP="00B3190F">
            <w:pPr>
              <w:spacing w:after="0" w:line="240" w:lineRule="auto"/>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right"/>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center"/>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right"/>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0,002</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center"/>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center"/>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-59,42</w:t>
            </w:r>
          </w:p>
        </w:tc>
      </w:tr>
      <w:tr w:rsidR="00B3190F" w:rsidRPr="00B3190F" w:rsidTr="00B3190F">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B3190F" w:rsidRPr="00B3190F" w:rsidRDefault="00B3190F" w:rsidP="00B3190F">
            <w:pPr>
              <w:spacing w:after="0" w:line="240" w:lineRule="auto"/>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right"/>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0,896</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center"/>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2,28</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right"/>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0,592</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center"/>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1,90</w:t>
            </w:r>
          </w:p>
        </w:tc>
        <w:tc>
          <w:tcPr>
            <w:tcW w:w="0" w:type="auto"/>
            <w:tcBorders>
              <w:top w:val="single" w:sz="4" w:space="0" w:color="D3D3D3"/>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center"/>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-33,98</w:t>
            </w:r>
          </w:p>
        </w:tc>
      </w:tr>
      <w:tr w:rsidR="00B3190F" w:rsidRPr="00B3190F" w:rsidTr="00B3190F">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B3190F" w:rsidRPr="00B3190F" w:rsidRDefault="00B3190F" w:rsidP="00B3190F">
            <w:pPr>
              <w:spacing w:after="0" w:line="240" w:lineRule="auto"/>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right"/>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0,251</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center"/>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0,64</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right"/>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0,209</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center"/>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0,67</w:t>
            </w:r>
          </w:p>
        </w:tc>
        <w:tc>
          <w:tcPr>
            <w:tcW w:w="0" w:type="auto"/>
            <w:tcBorders>
              <w:top w:val="single" w:sz="4" w:space="0" w:color="D3D3D3"/>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center"/>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-16,59</w:t>
            </w:r>
          </w:p>
        </w:tc>
      </w:tr>
      <w:tr w:rsidR="00B3190F" w:rsidRPr="00B3190F" w:rsidTr="00B3190F">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B3190F" w:rsidRPr="00B3190F" w:rsidRDefault="00B3190F" w:rsidP="00B3190F">
            <w:pPr>
              <w:spacing w:after="0" w:line="240" w:lineRule="auto"/>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right"/>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0,415</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center"/>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1,06</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right"/>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0,657</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center"/>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2,11</w:t>
            </w:r>
          </w:p>
        </w:tc>
        <w:tc>
          <w:tcPr>
            <w:tcW w:w="0" w:type="auto"/>
            <w:tcBorders>
              <w:top w:val="single" w:sz="4" w:space="0" w:color="D3D3D3"/>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center"/>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58,34</w:t>
            </w:r>
          </w:p>
        </w:tc>
      </w:tr>
      <w:tr w:rsidR="00B3190F" w:rsidRPr="00B3190F" w:rsidTr="00B3190F">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B3190F" w:rsidRPr="00B3190F" w:rsidRDefault="00B3190F" w:rsidP="00B3190F">
            <w:pPr>
              <w:spacing w:after="0" w:line="240" w:lineRule="auto"/>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right"/>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4,707</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center"/>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11,98</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right"/>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4,807</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center"/>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15,46</w:t>
            </w:r>
          </w:p>
        </w:tc>
        <w:tc>
          <w:tcPr>
            <w:tcW w:w="0" w:type="auto"/>
            <w:tcBorders>
              <w:top w:val="single" w:sz="4" w:space="0" w:color="D3D3D3"/>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center"/>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2,12</w:t>
            </w:r>
          </w:p>
        </w:tc>
      </w:tr>
      <w:tr w:rsidR="00B3190F" w:rsidRPr="00B3190F" w:rsidTr="00B3190F">
        <w:trPr>
          <w:trHeight w:val="817"/>
        </w:trPr>
        <w:tc>
          <w:tcPr>
            <w:tcW w:w="0" w:type="auto"/>
            <w:tcBorders>
              <w:top w:val="nil"/>
              <w:left w:val="single" w:sz="4" w:space="0" w:color="D3D3D3"/>
              <w:bottom w:val="single" w:sz="4" w:space="0" w:color="D3D3D3"/>
              <w:right w:val="single" w:sz="4" w:space="0" w:color="D3D3D3"/>
            </w:tcBorders>
            <w:shd w:val="clear" w:color="auto" w:fill="auto"/>
            <w:hideMark/>
          </w:tcPr>
          <w:p w:rsidR="00B3190F" w:rsidRPr="00B3190F" w:rsidRDefault="00B3190F" w:rsidP="00B3190F">
            <w:pPr>
              <w:spacing w:after="0" w:line="240" w:lineRule="auto"/>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right"/>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0,120</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center"/>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0,31</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right"/>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center"/>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center"/>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-100,00</w:t>
            </w:r>
          </w:p>
        </w:tc>
      </w:tr>
      <w:tr w:rsidR="00B3190F" w:rsidRPr="00B3190F" w:rsidTr="00B3190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B3190F" w:rsidRPr="00B3190F" w:rsidRDefault="00B3190F" w:rsidP="00B3190F">
            <w:pPr>
              <w:spacing w:after="0" w:line="240" w:lineRule="auto"/>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right"/>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32,835</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center"/>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83,60</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right"/>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23,542</w:t>
            </w:r>
          </w:p>
        </w:tc>
        <w:tc>
          <w:tcPr>
            <w:tcW w:w="0" w:type="auto"/>
            <w:tcBorders>
              <w:top w:val="nil"/>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center"/>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75,73</w:t>
            </w:r>
          </w:p>
        </w:tc>
        <w:tc>
          <w:tcPr>
            <w:tcW w:w="0" w:type="auto"/>
            <w:tcBorders>
              <w:top w:val="single" w:sz="4" w:space="0" w:color="D3D3D3"/>
              <w:left w:val="nil"/>
              <w:bottom w:val="single" w:sz="4" w:space="0" w:color="D3D3D3"/>
              <w:right w:val="single" w:sz="4" w:space="0" w:color="D3D3D3"/>
            </w:tcBorders>
            <w:shd w:val="clear" w:color="auto" w:fill="auto"/>
            <w:hideMark/>
          </w:tcPr>
          <w:p w:rsidR="00B3190F" w:rsidRPr="00B3190F" w:rsidRDefault="00B3190F" w:rsidP="00B3190F">
            <w:pPr>
              <w:spacing w:after="0" w:line="240" w:lineRule="auto"/>
              <w:jc w:val="center"/>
              <w:rPr>
                <w:rFonts w:ascii="Times New Roman" w:eastAsia="Times New Roman" w:hAnsi="Times New Roman" w:cs="Times New Roman"/>
                <w:color w:val="000000"/>
                <w:sz w:val="20"/>
                <w:szCs w:val="20"/>
                <w:lang w:eastAsia="tr-TR"/>
              </w:rPr>
            </w:pPr>
            <w:r w:rsidRPr="00B3190F">
              <w:rPr>
                <w:rFonts w:ascii="Times New Roman" w:eastAsia="Times New Roman" w:hAnsi="Times New Roman" w:cs="Times New Roman"/>
                <w:color w:val="000000"/>
                <w:sz w:val="20"/>
                <w:szCs w:val="20"/>
                <w:lang w:eastAsia="tr-TR"/>
              </w:rPr>
              <w:t>-28,30</w:t>
            </w:r>
          </w:p>
        </w:tc>
      </w:tr>
      <w:tr w:rsidR="00B3190F" w:rsidRPr="00B3190F" w:rsidTr="00B3190F">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B3190F" w:rsidRPr="00B3190F" w:rsidRDefault="00B3190F" w:rsidP="00B3190F">
            <w:pPr>
              <w:spacing w:after="0" w:line="240" w:lineRule="auto"/>
              <w:jc w:val="right"/>
              <w:rPr>
                <w:rFonts w:ascii="Times New Roman" w:eastAsia="Times New Roman" w:hAnsi="Times New Roman" w:cs="Times New Roman"/>
                <w:b/>
                <w:bCs/>
                <w:color w:val="000000"/>
                <w:sz w:val="20"/>
                <w:szCs w:val="20"/>
                <w:lang w:eastAsia="tr-TR"/>
              </w:rPr>
            </w:pPr>
            <w:r w:rsidRPr="00B3190F">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B3190F" w:rsidRPr="00B3190F" w:rsidRDefault="00B3190F" w:rsidP="00B3190F">
            <w:pPr>
              <w:spacing w:after="0" w:line="240" w:lineRule="auto"/>
              <w:jc w:val="right"/>
              <w:rPr>
                <w:rFonts w:ascii="Times New Roman" w:eastAsia="Times New Roman" w:hAnsi="Times New Roman" w:cs="Times New Roman"/>
                <w:b/>
                <w:bCs/>
                <w:color w:val="000000"/>
                <w:sz w:val="20"/>
                <w:szCs w:val="20"/>
                <w:lang w:eastAsia="tr-TR"/>
              </w:rPr>
            </w:pPr>
            <w:r w:rsidRPr="00B3190F">
              <w:rPr>
                <w:rFonts w:ascii="Times New Roman" w:eastAsia="Times New Roman" w:hAnsi="Times New Roman" w:cs="Times New Roman"/>
                <w:b/>
                <w:bCs/>
                <w:color w:val="000000"/>
                <w:sz w:val="20"/>
                <w:szCs w:val="20"/>
                <w:lang w:eastAsia="tr-TR"/>
              </w:rPr>
              <w:t>39,277</w:t>
            </w:r>
          </w:p>
        </w:tc>
        <w:tc>
          <w:tcPr>
            <w:tcW w:w="0" w:type="auto"/>
            <w:tcBorders>
              <w:top w:val="nil"/>
              <w:left w:val="nil"/>
              <w:bottom w:val="single" w:sz="4" w:space="0" w:color="D3D3D3"/>
              <w:right w:val="single" w:sz="4" w:space="0" w:color="D3D3D3"/>
            </w:tcBorders>
            <w:shd w:val="clear" w:color="C0C0C0" w:fill="C0C0C0"/>
            <w:hideMark/>
          </w:tcPr>
          <w:p w:rsidR="00B3190F" w:rsidRPr="00B3190F" w:rsidRDefault="00B3190F" w:rsidP="00B3190F">
            <w:pPr>
              <w:spacing w:after="0" w:line="240" w:lineRule="auto"/>
              <w:jc w:val="center"/>
              <w:rPr>
                <w:rFonts w:ascii="Times New Roman" w:eastAsia="Times New Roman" w:hAnsi="Times New Roman" w:cs="Times New Roman"/>
                <w:b/>
                <w:bCs/>
                <w:color w:val="000000"/>
                <w:sz w:val="20"/>
                <w:szCs w:val="20"/>
                <w:lang w:eastAsia="tr-TR"/>
              </w:rPr>
            </w:pPr>
            <w:r w:rsidRPr="00B3190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3190F" w:rsidRPr="00B3190F" w:rsidRDefault="00B3190F" w:rsidP="00B3190F">
            <w:pPr>
              <w:spacing w:after="0" w:line="240" w:lineRule="auto"/>
              <w:jc w:val="right"/>
              <w:rPr>
                <w:rFonts w:ascii="Times New Roman" w:eastAsia="Times New Roman" w:hAnsi="Times New Roman" w:cs="Times New Roman"/>
                <w:b/>
                <w:bCs/>
                <w:color w:val="000000"/>
                <w:sz w:val="20"/>
                <w:szCs w:val="20"/>
                <w:lang w:eastAsia="tr-TR"/>
              </w:rPr>
            </w:pPr>
            <w:r w:rsidRPr="00B3190F">
              <w:rPr>
                <w:rFonts w:ascii="Times New Roman" w:eastAsia="Times New Roman" w:hAnsi="Times New Roman" w:cs="Times New Roman"/>
                <w:b/>
                <w:bCs/>
                <w:color w:val="000000"/>
                <w:sz w:val="20"/>
                <w:szCs w:val="20"/>
                <w:lang w:eastAsia="tr-TR"/>
              </w:rPr>
              <w:t>31,088</w:t>
            </w:r>
          </w:p>
        </w:tc>
        <w:tc>
          <w:tcPr>
            <w:tcW w:w="0" w:type="auto"/>
            <w:tcBorders>
              <w:top w:val="nil"/>
              <w:left w:val="nil"/>
              <w:bottom w:val="single" w:sz="4" w:space="0" w:color="D3D3D3"/>
              <w:right w:val="single" w:sz="4" w:space="0" w:color="D3D3D3"/>
            </w:tcBorders>
            <w:shd w:val="clear" w:color="C0C0C0" w:fill="C0C0C0"/>
            <w:hideMark/>
          </w:tcPr>
          <w:p w:rsidR="00B3190F" w:rsidRPr="00B3190F" w:rsidRDefault="00B3190F" w:rsidP="00B3190F">
            <w:pPr>
              <w:spacing w:after="0" w:line="240" w:lineRule="auto"/>
              <w:jc w:val="center"/>
              <w:rPr>
                <w:rFonts w:ascii="Times New Roman" w:eastAsia="Times New Roman" w:hAnsi="Times New Roman" w:cs="Times New Roman"/>
                <w:b/>
                <w:bCs/>
                <w:color w:val="000000"/>
                <w:sz w:val="20"/>
                <w:szCs w:val="20"/>
                <w:lang w:eastAsia="tr-TR"/>
              </w:rPr>
            </w:pPr>
            <w:r w:rsidRPr="00B3190F">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B3190F" w:rsidRPr="00B3190F" w:rsidRDefault="00B3190F" w:rsidP="00B3190F">
            <w:pPr>
              <w:spacing w:after="0" w:line="240" w:lineRule="auto"/>
              <w:jc w:val="center"/>
              <w:rPr>
                <w:rFonts w:ascii="Times New Roman" w:eastAsia="Times New Roman" w:hAnsi="Times New Roman" w:cs="Times New Roman"/>
                <w:b/>
                <w:bCs/>
                <w:color w:val="000000"/>
                <w:sz w:val="20"/>
                <w:szCs w:val="20"/>
                <w:lang w:eastAsia="tr-TR"/>
              </w:rPr>
            </w:pPr>
            <w:r w:rsidRPr="00B3190F">
              <w:rPr>
                <w:rFonts w:ascii="Times New Roman" w:eastAsia="Times New Roman" w:hAnsi="Times New Roman" w:cs="Times New Roman"/>
                <w:b/>
                <w:bCs/>
                <w:color w:val="000000"/>
                <w:sz w:val="20"/>
                <w:szCs w:val="20"/>
                <w:lang w:eastAsia="tr-TR"/>
              </w:rPr>
              <w:t>-20,85</w:t>
            </w:r>
          </w:p>
        </w:tc>
      </w:tr>
    </w:tbl>
    <w:p w:rsidR="00B3190F" w:rsidRDefault="00B3190F" w:rsidP="00D65C3B">
      <w:pPr>
        <w:pStyle w:val="Tablo1"/>
        <w:rPr>
          <w:rFonts w:ascii="Times New Roman" w:hAnsi="Times New Roman"/>
          <w:sz w:val="24"/>
          <w:szCs w:val="24"/>
        </w:rPr>
      </w:pPr>
    </w:p>
    <w:p w:rsidR="00B3190F" w:rsidRDefault="00B3190F" w:rsidP="00D65C3B">
      <w:pPr>
        <w:pStyle w:val="Tablo1"/>
        <w:rPr>
          <w:rFonts w:ascii="Times New Roman" w:hAnsi="Times New Roman"/>
          <w:sz w:val="24"/>
          <w:szCs w:val="24"/>
        </w:rPr>
      </w:pPr>
    </w:p>
    <w:p w:rsidR="00B3190F" w:rsidRDefault="00B3190F" w:rsidP="00D65C3B">
      <w:pPr>
        <w:pStyle w:val="Tablo1"/>
        <w:rPr>
          <w:rFonts w:ascii="Times New Roman" w:hAnsi="Times New Roman"/>
          <w:sz w:val="24"/>
          <w:szCs w:val="24"/>
        </w:rPr>
      </w:pPr>
      <w:bookmarkStart w:id="14" w:name="_Toc64641438"/>
      <w:r>
        <w:rPr>
          <w:noProof/>
        </w:rPr>
        <w:drawing>
          <wp:inline distT="0" distB="0" distL="0" distR="0" wp14:anchorId="49C17202" wp14:editId="363C1F2E">
            <wp:extent cx="5760720" cy="2863850"/>
            <wp:effectExtent l="0" t="0" r="11430" b="12700"/>
            <wp:docPr id="5" name="Grafik 5">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14"/>
    </w:p>
    <w:p w:rsidR="00D65C3B" w:rsidRDefault="00D65C3B" w:rsidP="00D65C3B">
      <w:pPr>
        <w:pStyle w:val="Grafik1"/>
        <w:jc w:val="left"/>
        <w:rPr>
          <w:rFonts w:ascii="Times New Roman" w:hAnsi="Times New Roman"/>
          <w:sz w:val="24"/>
          <w:szCs w:val="24"/>
        </w:rPr>
      </w:pPr>
      <w:bookmarkStart w:id="15" w:name="_Toc27733691"/>
      <w:bookmarkStart w:id="16" w:name="_Toc41054211"/>
      <w:bookmarkStart w:id="17" w:name="_Toc64641548"/>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2020 </w:t>
      </w:r>
      <w:r w:rsidR="00B3190F">
        <w:rPr>
          <w:rFonts w:ascii="Times New Roman" w:hAnsi="Times New Roman"/>
          <w:sz w:val="24"/>
          <w:szCs w:val="24"/>
        </w:rPr>
        <w:t>Aralık</w:t>
      </w:r>
      <w:r>
        <w:rPr>
          <w:rFonts w:ascii="Times New Roman" w:hAnsi="Times New Roman"/>
          <w:sz w:val="24"/>
          <w:szCs w:val="24"/>
        </w:rPr>
        <w:t xml:space="preserve">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8" w:name="_Toc496532190"/>
      <w:bookmarkEnd w:id="15"/>
      <w:bookmarkEnd w:id="16"/>
      <w:bookmarkEnd w:id="17"/>
    </w:p>
    <w:p w:rsidR="00562B29" w:rsidRDefault="00562B29" w:rsidP="00D65C3B">
      <w:pPr>
        <w:pStyle w:val="Grafik1"/>
        <w:jc w:val="left"/>
        <w:rPr>
          <w:rFonts w:ascii="Times New Roman" w:hAnsi="Times New Roman"/>
          <w:sz w:val="24"/>
          <w:szCs w:val="24"/>
        </w:rPr>
      </w:pPr>
      <w:bookmarkStart w:id="19" w:name="_Toc59542248"/>
    </w:p>
    <w:p w:rsidR="00562B29" w:rsidRDefault="00562B29" w:rsidP="00D65C3B">
      <w:pPr>
        <w:pStyle w:val="Grafik1"/>
        <w:jc w:val="left"/>
        <w:rPr>
          <w:rFonts w:ascii="Times New Roman" w:hAnsi="Times New Roman"/>
          <w:sz w:val="24"/>
          <w:szCs w:val="24"/>
        </w:rPr>
      </w:pPr>
    </w:p>
    <w:p w:rsidR="00562B29" w:rsidRDefault="00F74718" w:rsidP="00D65C3B">
      <w:pPr>
        <w:pStyle w:val="Grafik1"/>
        <w:jc w:val="left"/>
        <w:rPr>
          <w:rFonts w:ascii="Times New Roman" w:hAnsi="Times New Roman"/>
          <w:sz w:val="24"/>
          <w:szCs w:val="24"/>
        </w:rPr>
      </w:pPr>
      <w:bookmarkStart w:id="20" w:name="_Toc64641549"/>
      <w:r>
        <w:rPr>
          <w:noProof/>
        </w:rPr>
        <w:drawing>
          <wp:inline distT="0" distB="0" distL="0" distR="0" wp14:anchorId="52FA6E5D" wp14:editId="0B3B5B67">
            <wp:extent cx="5760720" cy="3376295"/>
            <wp:effectExtent l="0" t="0" r="0" b="0"/>
            <wp:docPr id="13" name="Grafik 13">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bookmarkEnd w:id="20"/>
    </w:p>
    <w:p w:rsidR="00D65C3B" w:rsidRDefault="00D65C3B" w:rsidP="00D65C3B">
      <w:pPr>
        <w:pStyle w:val="Grafik1"/>
        <w:rPr>
          <w:rFonts w:ascii="Times New Roman" w:hAnsi="Times New Roman"/>
          <w:sz w:val="24"/>
          <w:szCs w:val="24"/>
        </w:rPr>
      </w:pPr>
      <w:bookmarkStart w:id="21" w:name="_Toc27733693"/>
      <w:bookmarkStart w:id="22" w:name="_Toc41054213"/>
      <w:bookmarkStart w:id="23" w:name="_Toc64641550"/>
      <w:bookmarkEnd w:id="18"/>
      <w:bookmarkEnd w:id="19"/>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F74718">
        <w:rPr>
          <w:rFonts w:ascii="Times New Roman" w:hAnsi="Times New Roman"/>
          <w:sz w:val="24"/>
          <w:szCs w:val="24"/>
        </w:rPr>
        <w:t>Aralık</w:t>
      </w:r>
      <w:r>
        <w:rPr>
          <w:rFonts w:ascii="Times New Roman" w:hAnsi="Times New Roman"/>
          <w:sz w:val="24"/>
          <w:szCs w:val="24"/>
        </w:rPr>
        <w:t xml:space="preserve"> 2019 ve </w:t>
      </w:r>
      <w:r w:rsidR="00F74718">
        <w:rPr>
          <w:rFonts w:ascii="Times New Roman" w:hAnsi="Times New Roman"/>
          <w:sz w:val="24"/>
          <w:szCs w:val="24"/>
        </w:rPr>
        <w:t>Aralık</w:t>
      </w:r>
      <w:r>
        <w:rPr>
          <w:rFonts w:ascii="Times New Roman" w:hAnsi="Times New Roman"/>
          <w:sz w:val="24"/>
          <w:szCs w:val="24"/>
        </w:rPr>
        <w:t xml:space="preserve"> 2020</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21"/>
      <w:bookmarkEnd w:id="22"/>
      <w:bookmarkEnd w:id="23"/>
    </w:p>
    <w:p w:rsidR="005F674B" w:rsidRDefault="005F674B" w:rsidP="005F674B">
      <w:pPr>
        <w:pStyle w:val="Grafik1"/>
        <w:jc w:val="center"/>
        <w:rPr>
          <w:rFonts w:ascii="Times New Roman" w:hAnsi="Times New Roman"/>
          <w:sz w:val="24"/>
          <w:szCs w:val="24"/>
        </w:rPr>
      </w:pPr>
      <w:bookmarkStart w:id="24" w:name="_Toc64641551"/>
      <w:r>
        <w:rPr>
          <w:noProof/>
        </w:rPr>
        <w:drawing>
          <wp:inline distT="0" distB="0" distL="0" distR="0" wp14:anchorId="7C7F173E" wp14:editId="7BA8DD6B">
            <wp:extent cx="4572000" cy="3271838"/>
            <wp:effectExtent l="0" t="0" r="0" b="5080"/>
            <wp:docPr id="14" name="Grafik 14">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24"/>
    </w:p>
    <w:p w:rsidR="00D65C3B" w:rsidRDefault="00D65C3B" w:rsidP="00D65C3B">
      <w:pPr>
        <w:pStyle w:val="Grafik1"/>
        <w:jc w:val="center"/>
        <w:rPr>
          <w:rFonts w:ascii="Times New Roman" w:hAnsi="Times New Roman"/>
          <w:sz w:val="24"/>
          <w:szCs w:val="24"/>
        </w:rPr>
      </w:pPr>
    </w:p>
    <w:p w:rsidR="00D65C3B" w:rsidRPr="00092ADB" w:rsidRDefault="00D65C3B" w:rsidP="00D65C3B">
      <w:pPr>
        <w:pStyle w:val="Grafik1"/>
        <w:rPr>
          <w:rFonts w:ascii="Times New Roman" w:hAnsi="Times New Roman"/>
          <w:sz w:val="24"/>
          <w:szCs w:val="24"/>
        </w:rPr>
      </w:pPr>
      <w:bookmarkStart w:id="25" w:name="_Toc27733695"/>
      <w:bookmarkStart w:id="26" w:name="_Toc41054215"/>
      <w:bookmarkStart w:id="27" w:name="_Toc64641552"/>
      <w:r w:rsidRPr="007F6E29">
        <w:rPr>
          <w:rFonts w:ascii="Times New Roman" w:hAnsi="Times New Roman"/>
          <w:sz w:val="24"/>
          <w:szCs w:val="24"/>
        </w:rPr>
        <w:t>Şekil 1.4 20</w:t>
      </w:r>
      <w:r>
        <w:rPr>
          <w:rFonts w:ascii="Times New Roman" w:hAnsi="Times New Roman"/>
          <w:sz w:val="24"/>
          <w:szCs w:val="24"/>
        </w:rPr>
        <w:t>20</w:t>
      </w:r>
      <w:r w:rsidRPr="007F6E29">
        <w:rPr>
          <w:rFonts w:ascii="Times New Roman" w:hAnsi="Times New Roman"/>
          <w:sz w:val="24"/>
          <w:szCs w:val="24"/>
        </w:rPr>
        <w:t xml:space="preserve"> </w:t>
      </w:r>
      <w:r w:rsidR="00910CFD">
        <w:rPr>
          <w:rFonts w:ascii="Times New Roman" w:hAnsi="Times New Roman"/>
          <w:sz w:val="24"/>
          <w:szCs w:val="24"/>
        </w:rPr>
        <w:t>Aralık</w:t>
      </w:r>
      <w:r>
        <w:rPr>
          <w:rFonts w:ascii="Times New Roman" w:hAnsi="Times New Roman"/>
          <w:sz w:val="24"/>
          <w:szCs w:val="24"/>
        </w:rPr>
        <w:t xml:space="preserve"> </w:t>
      </w:r>
      <w:r w:rsidRPr="007F6E29">
        <w:rPr>
          <w:rFonts w:ascii="Times New Roman" w:hAnsi="Times New Roman"/>
          <w:sz w:val="24"/>
          <w:szCs w:val="24"/>
        </w:rPr>
        <w:t>Ayında Toptan Satış Lisansı Sahibi Üretim Şirketlerinin Doğal Gaz Satışlarının Dağılımı (%)</w:t>
      </w:r>
      <w:bookmarkEnd w:id="25"/>
      <w:bookmarkEnd w:id="26"/>
      <w:bookmarkEnd w:id="27"/>
    </w:p>
    <w:p w:rsidR="00D65C3B" w:rsidRPr="00092ADB" w:rsidRDefault="00D65C3B" w:rsidP="00D65C3B">
      <w:pPr>
        <w:jc w:val="both"/>
        <w:rPr>
          <w:rFonts w:ascii="Times New Roman" w:hAnsi="Times New Roman" w:cs="Times New Roman"/>
          <w:b/>
          <w:sz w:val="24"/>
          <w:szCs w:val="24"/>
        </w:rPr>
        <w:sectPr w:rsidR="00D65C3B" w:rsidRPr="00092ADB" w:rsidSect="006E7D00">
          <w:footerReference w:type="default" r:id="rId20"/>
          <w:pgSz w:w="11906" w:h="16838"/>
          <w:pgMar w:top="1417" w:right="1417" w:bottom="1417" w:left="1417" w:header="708" w:footer="708" w:gutter="0"/>
          <w:pgNumType w:start="1"/>
          <w:cols w:space="708"/>
          <w:docGrid w:linePitch="360"/>
        </w:sectPr>
      </w:pPr>
    </w:p>
    <w:p w:rsidR="00D65C3B" w:rsidRPr="00092ADB" w:rsidRDefault="00D65C3B" w:rsidP="00D65C3B">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8" w:name="_Toc27733571"/>
      <w:bookmarkStart w:id="29" w:name="_Toc41053961"/>
      <w:bookmarkStart w:id="30" w:name="_Toc62128860"/>
      <w:r w:rsidRPr="00092ADB">
        <w:rPr>
          <w:rFonts w:ascii="Times New Roman" w:hAnsi="Times New Roman" w:cs="Times New Roman"/>
          <w:b/>
          <w:color w:val="000000" w:themeColor="text1"/>
          <w:sz w:val="24"/>
          <w:szCs w:val="24"/>
        </w:rPr>
        <w:t>İTHALAT</w:t>
      </w:r>
      <w:bookmarkEnd w:id="28"/>
      <w:bookmarkEnd w:id="29"/>
      <w:bookmarkEnd w:id="30"/>
    </w:p>
    <w:p w:rsidR="00D65C3B" w:rsidRPr="00092ADB" w:rsidRDefault="00D65C3B" w:rsidP="00D65C3B">
      <w:pPr>
        <w:rPr>
          <w:rFonts w:ascii="Times New Roman" w:hAnsi="Times New Roman" w:cs="Times New Roman"/>
          <w:sz w:val="24"/>
          <w:szCs w:val="24"/>
        </w:rPr>
      </w:pPr>
    </w:p>
    <w:p w:rsidR="00D65C3B" w:rsidRDefault="00D65C3B" w:rsidP="00D65C3B">
      <w:pPr>
        <w:pStyle w:val="Tablo1"/>
        <w:rPr>
          <w:rFonts w:ascii="Times New Roman" w:hAnsi="Times New Roman"/>
          <w:sz w:val="24"/>
          <w:szCs w:val="24"/>
        </w:rPr>
      </w:pPr>
      <w:bookmarkStart w:id="31" w:name="_Toc27733582"/>
      <w:bookmarkStart w:id="32" w:name="_Toc41054083"/>
      <w:bookmarkStart w:id="33" w:name="_Toc64641439"/>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r w:rsidR="00FF6DC7">
        <w:rPr>
          <w:rFonts w:ascii="Times New Roman" w:hAnsi="Times New Roman"/>
          <w:sz w:val="24"/>
          <w:szCs w:val="24"/>
        </w:rPr>
        <w:t>Aralık</w:t>
      </w:r>
      <w:r>
        <w:rPr>
          <w:rFonts w:ascii="Times New Roman" w:hAnsi="Times New Roman"/>
          <w:sz w:val="24"/>
          <w:szCs w:val="24"/>
        </w:rPr>
        <w:t xml:space="preserve"> 2019</w:t>
      </w:r>
      <w:r w:rsidRPr="00092ADB">
        <w:rPr>
          <w:rFonts w:ascii="Times New Roman" w:hAnsi="Times New Roman"/>
          <w:sz w:val="24"/>
          <w:szCs w:val="24"/>
        </w:rPr>
        <w:t xml:space="preserve"> ve </w:t>
      </w:r>
      <w:r w:rsidR="00FF6DC7">
        <w:rPr>
          <w:rFonts w:ascii="Times New Roman" w:hAnsi="Times New Roman"/>
          <w:sz w:val="24"/>
          <w:szCs w:val="24"/>
        </w:rPr>
        <w:t>Aralık</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1"/>
      <w:bookmarkEnd w:id="32"/>
      <w:bookmarkEnd w:id="33"/>
    </w:p>
    <w:tbl>
      <w:tblPr>
        <w:tblW w:w="0" w:type="auto"/>
        <w:tblInd w:w="-5" w:type="dxa"/>
        <w:tblCellMar>
          <w:left w:w="70" w:type="dxa"/>
          <w:right w:w="70" w:type="dxa"/>
        </w:tblCellMar>
        <w:tblLook w:val="04A0" w:firstRow="1" w:lastRow="0" w:firstColumn="1" w:lastColumn="0" w:noHBand="0" w:noVBand="1"/>
      </w:tblPr>
      <w:tblGrid>
        <w:gridCol w:w="4703"/>
        <w:gridCol w:w="840"/>
        <w:gridCol w:w="796"/>
        <w:gridCol w:w="840"/>
        <w:gridCol w:w="796"/>
        <w:gridCol w:w="1092"/>
      </w:tblGrid>
      <w:tr w:rsidR="00277F77" w:rsidRPr="00277F77" w:rsidTr="00277F77">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77F77" w:rsidRPr="00277F77" w:rsidRDefault="00277F77" w:rsidP="00277F77">
            <w:pPr>
              <w:spacing w:after="0" w:line="240" w:lineRule="auto"/>
              <w:jc w:val="center"/>
              <w:rPr>
                <w:rFonts w:ascii="Tahoma" w:eastAsia="Times New Roman" w:hAnsi="Tahoma" w:cs="Tahoma"/>
                <w:b/>
                <w:bCs/>
                <w:color w:val="FFFFFF"/>
                <w:sz w:val="20"/>
                <w:szCs w:val="20"/>
                <w:lang w:eastAsia="tr-TR"/>
              </w:rPr>
            </w:pPr>
            <w:r w:rsidRPr="00277F77">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77F77" w:rsidRPr="00277F77" w:rsidRDefault="00277F77" w:rsidP="00277F77">
            <w:pPr>
              <w:spacing w:after="0" w:line="240" w:lineRule="auto"/>
              <w:jc w:val="center"/>
              <w:rPr>
                <w:rFonts w:ascii="Times New Roman" w:eastAsia="Times New Roman" w:hAnsi="Times New Roman" w:cs="Times New Roman"/>
                <w:b/>
                <w:bCs/>
                <w:color w:val="FFFFFF"/>
                <w:sz w:val="20"/>
                <w:szCs w:val="20"/>
                <w:lang w:eastAsia="tr-TR"/>
              </w:rPr>
            </w:pPr>
            <w:r w:rsidRPr="00277F77">
              <w:rPr>
                <w:rFonts w:ascii="Times New Roman" w:eastAsia="Times New Roman" w:hAnsi="Times New Roman" w:cs="Times New Roman"/>
                <w:b/>
                <w:bCs/>
                <w:color w:val="FFFFFF"/>
                <w:sz w:val="20"/>
                <w:szCs w:val="20"/>
                <w:lang w:eastAsia="tr-TR"/>
              </w:rPr>
              <w:t>2019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77F77" w:rsidRPr="00277F77" w:rsidRDefault="00277F77" w:rsidP="00277F77">
            <w:pPr>
              <w:spacing w:after="0" w:line="240" w:lineRule="auto"/>
              <w:jc w:val="center"/>
              <w:rPr>
                <w:rFonts w:ascii="Times New Roman" w:eastAsia="Times New Roman" w:hAnsi="Times New Roman" w:cs="Times New Roman"/>
                <w:b/>
                <w:bCs/>
                <w:color w:val="FFFFFF"/>
                <w:sz w:val="20"/>
                <w:szCs w:val="20"/>
                <w:lang w:eastAsia="tr-TR"/>
              </w:rPr>
            </w:pPr>
            <w:r w:rsidRPr="00277F77">
              <w:rPr>
                <w:rFonts w:ascii="Times New Roman" w:eastAsia="Times New Roman" w:hAnsi="Times New Roman" w:cs="Times New Roman"/>
                <w:b/>
                <w:bCs/>
                <w:color w:val="FFFFFF"/>
                <w:sz w:val="20"/>
                <w:szCs w:val="20"/>
                <w:lang w:eastAsia="tr-TR"/>
              </w:rPr>
              <w:t>2020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77F77" w:rsidRPr="00277F77" w:rsidRDefault="00277F77" w:rsidP="00277F77">
            <w:pPr>
              <w:spacing w:after="0" w:line="240" w:lineRule="auto"/>
              <w:jc w:val="center"/>
              <w:rPr>
                <w:rFonts w:ascii="Tahoma" w:eastAsia="Times New Roman" w:hAnsi="Tahoma" w:cs="Tahoma"/>
                <w:b/>
                <w:bCs/>
                <w:color w:val="FFFFFF"/>
                <w:sz w:val="20"/>
                <w:szCs w:val="20"/>
                <w:lang w:eastAsia="tr-TR"/>
              </w:rPr>
            </w:pPr>
            <w:r w:rsidRPr="00277F77">
              <w:rPr>
                <w:rFonts w:ascii="Tahoma" w:eastAsia="Times New Roman" w:hAnsi="Tahoma" w:cs="Tahoma"/>
                <w:b/>
                <w:bCs/>
                <w:color w:val="FFFFFF"/>
                <w:sz w:val="20"/>
                <w:szCs w:val="20"/>
                <w:lang w:eastAsia="tr-TR"/>
              </w:rPr>
              <w:t> </w:t>
            </w:r>
          </w:p>
        </w:tc>
      </w:tr>
      <w:tr w:rsidR="00277F77" w:rsidRPr="00277F77" w:rsidTr="00277F77">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77F77" w:rsidRPr="00277F77" w:rsidRDefault="00277F77" w:rsidP="00277F77">
            <w:pPr>
              <w:spacing w:after="0" w:line="240" w:lineRule="auto"/>
              <w:jc w:val="center"/>
              <w:rPr>
                <w:rFonts w:ascii="Times New Roman" w:eastAsia="Times New Roman" w:hAnsi="Times New Roman" w:cs="Times New Roman"/>
                <w:b/>
                <w:bCs/>
                <w:color w:val="FFFFFF"/>
                <w:sz w:val="20"/>
                <w:szCs w:val="20"/>
                <w:lang w:eastAsia="tr-TR"/>
              </w:rPr>
            </w:pPr>
            <w:r w:rsidRPr="00277F77">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277F77" w:rsidRPr="00277F77" w:rsidRDefault="00277F77" w:rsidP="00277F77">
            <w:pPr>
              <w:spacing w:after="0" w:line="240" w:lineRule="auto"/>
              <w:jc w:val="right"/>
              <w:rPr>
                <w:rFonts w:ascii="Times New Roman" w:eastAsia="Times New Roman" w:hAnsi="Times New Roman" w:cs="Times New Roman"/>
                <w:b/>
                <w:bCs/>
                <w:color w:val="FFFFFF"/>
                <w:sz w:val="20"/>
                <w:szCs w:val="20"/>
                <w:lang w:eastAsia="tr-TR"/>
              </w:rPr>
            </w:pPr>
            <w:r w:rsidRPr="00277F7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77F77" w:rsidRPr="00277F77" w:rsidRDefault="00277F77" w:rsidP="00277F7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77F77">
              <w:rPr>
                <w:rFonts w:ascii="Times New Roman" w:eastAsia="Times New Roman" w:hAnsi="Times New Roman" w:cs="Times New Roman"/>
                <w:b/>
                <w:bCs/>
                <w:color w:val="FFFFFF"/>
                <w:sz w:val="20"/>
                <w:szCs w:val="20"/>
                <w:lang w:eastAsia="tr-TR"/>
              </w:rPr>
              <w:t>Pay(</w:t>
            </w:r>
            <w:proofErr w:type="gramEnd"/>
            <w:r w:rsidRPr="00277F7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277F77" w:rsidRPr="00277F77" w:rsidRDefault="00277F77" w:rsidP="00277F77">
            <w:pPr>
              <w:spacing w:after="0" w:line="240" w:lineRule="auto"/>
              <w:jc w:val="right"/>
              <w:rPr>
                <w:rFonts w:ascii="Times New Roman" w:eastAsia="Times New Roman" w:hAnsi="Times New Roman" w:cs="Times New Roman"/>
                <w:b/>
                <w:bCs/>
                <w:color w:val="FFFFFF"/>
                <w:sz w:val="20"/>
                <w:szCs w:val="20"/>
                <w:lang w:eastAsia="tr-TR"/>
              </w:rPr>
            </w:pPr>
            <w:r w:rsidRPr="00277F7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77F77" w:rsidRPr="00277F77" w:rsidRDefault="00277F77" w:rsidP="00277F77">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77F77">
              <w:rPr>
                <w:rFonts w:ascii="Times New Roman" w:eastAsia="Times New Roman" w:hAnsi="Times New Roman" w:cs="Times New Roman"/>
                <w:b/>
                <w:bCs/>
                <w:color w:val="FFFFFF"/>
                <w:sz w:val="20"/>
                <w:szCs w:val="20"/>
                <w:lang w:eastAsia="tr-TR"/>
              </w:rPr>
              <w:t>Pay(</w:t>
            </w:r>
            <w:proofErr w:type="gramEnd"/>
            <w:r w:rsidRPr="00277F77">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277F77" w:rsidRPr="00277F77" w:rsidRDefault="00277F77" w:rsidP="00277F77">
            <w:pPr>
              <w:spacing w:after="0" w:line="240" w:lineRule="auto"/>
              <w:jc w:val="center"/>
              <w:rPr>
                <w:rFonts w:ascii="Times New Roman" w:eastAsia="Times New Roman" w:hAnsi="Times New Roman" w:cs="Times New Roman"/>
                <w:b/>
                <w:bCs/>
                <w:color w:val="FFFFFF"/>
                <w:sz w:val="20"/>
                <w:szCs w:val="20"/>
                <w:lang w:eastAsia="tr-TR"/>
              </w:rPr>
            </w:pPr>
            <w:r w:rsidRPr="00277F77">
              <w:rPr>
                <w:rFonts w:ascii="Times New Roman" w:eastAsia="Times New Roman" w:hAnsi="Times New Roman" w:cs="Times New Roman"/>
                <w:b/>
                <w:bCs/>
                <w:color w:val="FFFFFF"/>
                <w:sz w:val="20"/>
                <w:szCs w:val="20"/>
                <w:lang w:eastAsia="tr-TR"/>
              </w:rPr>
              <w:t>Değişim (%)</w:t>
            </w:r>
          </w:p>
        </w:tc>
      </w:tr>
      <w:tr w:rsidR="00277F77" w:rsidRPr="00277F77" w:rsidTr="00277F77">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77F77" w:rsidRPr="00277F77" w:rsidRDefault="00277F77" w:rsidP="00277F77">
            <w:pPr>
              <w:spacing w:after="0" w:line="240" w:lineRule="auto"/>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right"/>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5.219,35</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center"/>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96,37</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right"/>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5.844,15</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center"/>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93,36</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center"/>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11,97</w:t>
            </w:r>
          </w:p>
        </w:tc>
      </w:tr>
      <w:tr w:rsidR="00277F77" w:rsidRPr="00277F77" w:rsidTr="00277F77">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77F77" w:rsidRPr="00277F77" w:rsidRDefault="00277F77" w:rsidP="00277F77">
            <w:pPr>
              <w:spacing w:after="0" w:line="240" w:lineRule="auto"/>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ENGİE ENERJİ TİCARET VE PAZARLAMA ANONİM ŞİRKETİ</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right"/>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center"/>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right"/>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0,71</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center"/>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center"/>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100,00</w:t>
            </w:r>
          </w:p>
        </w:tc>
      </w:tr>
      <w:tr w:rsidR="00277F77" w:rsidRPr="00277F77" w:rsidTr="00277F77">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77F77" w:rsidRPr="00277F77" w:rsidRDefault="00277F77" w:rsidP="00277F77">
            <w:pPr>
              <w:spacing w:after="0" w:line="240" w:lineRule="auto"/>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right"/>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118,80</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center"/>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2,19</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right"/>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100,22</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center"/>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1,60</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center"/>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-15,64</w:t>
            </w:r>
          </w:p>
        </w:tc>
      </w:tr>
      <w:tr w:rsidR="00277F77" w:rsidRPr="00277F77" w:rsidTr="00277F77">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77F77" w:rsidRPr="00277F77" w:rsidRDefault="00277F77" w:rsidP="00277F77">
            <w:pPr>
              <w:spacing w:after="0" w:line="240" w:lineRule="auto"/>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right"/>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center"/>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right"/>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center"/>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center"/>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0,00</w:t>
            </w:r>
          </w:p>
        </w:tc>
      </w:tr>
      <w:tr w:rsidR="00277F77" w:rsidRPr="00277F77" w:rsidTr="00277F77">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77F77" w:rsidRPr="00277F77" w:rsidRDefault="00277F77" w:rsidP="00277F77">
            <w:pPr>
              <w:spacing w:after="0" w:line="240" w:lineRule="auto"/>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right"/>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47,01</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center"/>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0,87</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right"/>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281,71</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center"/>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4,50</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center"/>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499,27</w:t>
            </w:r>
          </w:p>
        </w:tc>
      </w:tr>
      <w:tr w:rsidR="00277F77" w:rsidRPr="00277F77" w:rsidTr="00277F77">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77F77" w:rsidRPr="00277F77" w:rsidRDefault="00277F77" w:rsidP="00277F77">
            <w:pPr>
              <w:spacing w:after="0" w:line="240" w:lineRule="auto"/>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right"/>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center"/>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right"/>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10,76</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center"/>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0,17</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center"/>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100,00</w:t>
            </w:r>
          </w:p>
        </w:tc>
      </w:tr>
      <w:tr w:rsidR="00277F77" w:rsidRPr="00277F77" w:rsidTr="00277F77">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77F77" w:rsidRPr="00277F77" w:rsidRDefault="00277F77" w:rsidP="00277F77">
            <w:pPr>
              <w:spacing w:after="0" w:line="240" w:lineRule="auto"/>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right"/>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31,04</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center"/>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0,57</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right"/>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22,45</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center"/>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0,36</w:t>
            </w:r>
          </w:p>
        </w:tc>
        <w:tc>
          <w:tcPr>
            <w:tcW w:w="0" w:type="auto"/>
            <w:tcBorders>
              <w:top w:val="nil"/>
              <w:left w:val="nil"/>
              <w:bottom w:val="single" w:sz="4" w:space="0" w:color="D3D3D3"/>
              <w:right w:val="single" w:sz="4" w:space="0" w:color="D3D3D3"/>
            </w:tcBorders>
            <w:shd w:val="clear" w:color="auto" w:fill="auto"/>
            <w:hideMark/>
          </w:tcPr>
          <w:p w:rsidR="00277F77" w:rsidRPr="00277F77" w:rsidRDefault="00277F77" w:rsidP="00277F77">
            <w:pPr>
              <w:spacing w:after="0" w:line="240" w:lineRule="auto"/>
              <w:jc w:val="center"/>
              <w:rPr>
                <w:rFonts w:ascii="Times New Roman" w:eastAsia="Times New Roman" w:hAnsi="Times New Roman" w:cs="Times New Roman"/>
                <w:color w:val="000000"/>
                <w:sz w:val="20"/>
                <w:szCs w:val="20"/>
                <w:lang w:eastAsia="tr-TR"/>
              </w:rPr>
            </w:pPr>
            <w:r w:rsidRPr="00277F77">
              <w:rPr>
                <w:rFonts w:ascii="Times New Roman" w:eastAsia="Times New Roman" w:hAnsi="Times New Roman" w:cs="Times New Roman"/>
                <w:color w:val="000000"/>
                <w:sz w:val="20"/>
                <w:szCs w:val="20"/>
                <w:lang w:eastAsia="tr-TR"/>
              </w:rPr>
              <w:t>-27,68</w:t>
            </w:r>
          </w:p>
        </w:tc>
      </w:tr>
      <w:tr w:rsidR="00277F77" w:rsidRPr="00277F77" w:rsidTr="00277F77">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277F77" w:rsidRPr="00277F77" w:rsidRDefault="00277F77" w:rsidP="00277F77">
            <w:pPr>
              <w:spacing w:after="0" w:line="240" w:lineRule="auto"/>
              <w:jc w:val="right"/>
              <w:rPr>
                <w:rFonts w:ascii="Times New Roman" w:eastAsia="Times New Roman" w:hAnsi="Times New Roman" w:cs="Times New Roman"/>
                <w:b/>
                <w:bCs/>
                <w:color w:val="000000"/>
                <w:sz w:val="20"/>
                <w:szCs w:val="20"/>
                <w:lang w:eastAsia="tr-TR"/>
              </w:rPr>
            </w:pPr>
            <w:r w:rsidRPr="00277F7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277F77" w:rsidRPr="00277F77" w:rsidRDefault="00277F77" w:rsidP="00277F77">
            <w:pPr>
              <w:spacing w:after="0" w:line="240" w:lineRule="auto"/>
              <w:jc w:val="right"/>
              <w:rPr>
                <w:rFonts w:ascii="Times New Roman" w:eastAsia="Times New Roman" w:hAnsi="Times New Roman" w:cs="Times New Roman"/>
                <w:b/>
                <w:bCs/>
                <w:color w:val="000000"/>
                <w:sz w:val="20"/>
                <w:szCs w:val="20"/>
                <w:lang w:eastAsia="tr-TR"/>
              </w:rPr>
            </w:pPr>
            <w:r w:rsidRPr="00277F77">
              <w:rPr>
                <w:rFonts w:ascii="Times New Roman" w:eastAsia="Times New Roman" w:hAnsi="Times New Roman" w:cs="Times New Roman"/>
                <w:b/>
                <w:bCs/>
                <w:color w:val="000000"/>
                <w:sz w:val="20"/>
                <w:szCs w:val="20"/>
                <w:lang w:eastAsia="tr-TR"/>
              </w:rPr>
              <w:t>5.416,19</w:t>
            </w:r>
          </w:p>
        </w:tc>
        <w:tc>
          <w:tcPr>
            <w:tcW w:w="0" w:type="auto"/>
            <w:tcBorders>
              <w:top w:val="nil"/>
              <w:left w:val="nil"/>
              <w:bottom w:val="single" w:sz="4" w:space="0" w:color="D3D3D3"/>
              <w:right w:val="single" w:sz="4" w:space="0" w:color="D3D3D3"/>
            </w:tcBorders>
            <w:shd w:val="clear" w:color="C0C0C0" w:fill="C0C0C0"/>
            <w:hideMark/>
          </w:tcPr>
          <w:p w:rsidR="00277F77" w:rsidRPr="00277F77" w:rsidRDefault="00277F77" w:rsidP="00277F77">
            <w:pPr>
              <w:spacing w:after="0" w:line="240" w:lineRule="auto"/>
              <w:jc w:val="center"/>
              <w:rPr>
                <w:rFonts w:ascii="Times New Roman" w:eastAsia="Times New Roman" w:hAnsi="Times New Roman" w:cs="Times New Roman"/>
                <w:b/>
                <w:bCs/>
                <w:color w:val="000000"/>
                <w:sz w:val="20"/>
                <w:szCs w:val="20"/>
                <w:lang w:eastAsia="tr-TR"/>
              </w:rPr>
            </w:pPr>
            <w:r w:rsidRPr="00277F7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77F77" w:rsidRPr="00277F77" w:rsidRDefault="00277F77" w:rsidP="00277F77">
            <w:pPr>
              <w:spacing w:after="0" w:line="240" w:lineRule="auto"/>
              <w:jc w:val="right"/>
              <w:rPr>
                <w:rFonts w:ascii="Times New Roman" w:eastAsia="Times New Roman" w:hAnsi="Times New Roman" w:cs="Times New Roman"/>
                <w:b/>
                <w:bCs/>
                <w:color w:val="000000"/>
                <w:sz w:val="20"/>
                <w:szCs w:val="20"/>
                <w:lang w:eastAsia="tr-TR"/>
              </w:rPr>
            </w:pPr>
            <w:r w:rsidRPr="00277F77">
              <w:rPr>
                <w:rFonts w:ascii="Times New Roman" w:eastAsia="Times New Roman" w:hAnsi="Times New Roman" w:cs="Times New Roman"/>
                <w:b/>
                <w:bCs/>
                <w:color w:val="000000"/>
                <w:sz w:val="20"/>
                <w:szCs w:val="20"/>
                <w:lang w:eastAsia="tr-TR"/>
              </w:rPr>
              <w:t>6.260,00</w:t>
            </w:r>
          </w:p>
        </w:tc>
        <w:tc>
          <w:tcPr>
            <w:tcW w:w="0" w:type="auto"/>
            <w:tcBorders>
              <w:top w:val="nil"/>
              <w:left w:val="nil"/>
              <w:bottom w:val="single" w:sz="4" w:space="0" w:color="D3D3D3"/>
              <w:right w:val="single" w:sz="4" w:space="0" w:color="D3D3D3"/>
            </w:tcBorders>
            <w:shd w:val="clear" w:color="C0C0C0" w:fill="C0C0C0"/>
            <w:hideMark/>
          </w:tcPr>
          <w:p w:rsidR="00277F77" w:rsidRPr="00277F77" w:rsidRDefault="00277F77" w:rsidP="00277F77">
            <w:pPr>
              <w:spacing w:after="0" w:line="240" w:lineRule="auto"/>
              <w:jc w:val="center"/>
              <w:rPr>
                <w:rFonts w:ascii="Times New Roman" w:eastAsia="Times New Roman" w:hAnsi="Times New Roman" w:cs="Times New Roman"/>
                <w:b/>
                <w:bCs/>
                <w:color w:val="000000"/>
                <w:sz w:val="20"/>
                <w:szCs w:val="20"/>
                <w:lang w:eastAsia="tr-TR"/>
              </w:rPr>
            </w:pPr>
            <w:r w:rsidRPr="00277F7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77F77" w:rsidRPr="00277F77" w:rsidRDefault="00277F77" w:rsidP="00277F77">
            <w:pPr>
              <w:spacing w:after="0" w:line="240" w:lineRule="auto"/>
              <w:jc w:val="center"/>
              <w:rPr>
                <w:rFonts w:ascii="Times New Roman" w:eastAsia="Times New Roman" w:hAnsi="Times New Roman" w:cs="Times New Roman"/>
                <w:b/>
                <w:bCs/>
                <w:color w:val="000000"/>
                <w:sz w:val="20"/>
                <w:szCs w:val="20"/>
                <w:lang w:eastAsia="tr-TR"/>
              </w:rPr>
            </w:pPr>
            <w:r w:rsidRPr="00277F77">
              <w:rPr>
                <w:rFonts w:ascii="Times New Roman" w:eastAsia="Times New Roman" w:hAnsi="Times New Roman" w:cs="Times New Roman"/>
                <w:b/>
                <w:bCs/>
                <w:color w:val="000000"/>
                <w:sz w:val="20"/>
                <w:szCs w:val="20"/>
                <w:lang w:eastAsia="tr-TR"/>
              </w:rPr>
              <w:t>15,58</w:t>
            </w:r>
          </w:p>
        </w:tc>
      </w:tr>
    </w:tbl>
    <w:p w:rsidR="00277F77" w:rsidRDefault="00277F77" w:rsidP="00D65C3B">
      <w:pPr>
        <w:pStyle w:val="Tablo1"/>
        <w:rPr>
          <w:rFonts w:ascii="Times New Roman" w:hAnsi="Times New Roman"/>
          <w:sz w:val="24"/>
          <w:szCs w:val="24"/>
        </w:rPr>
      </w:pPr>
    </w:p>
    <w:p w:rsidR="00277F77" w:rsidRDefault="00277F77" w:rsidP="00D65C3B">
      <w:pPr>
        <w:pStyle w:val="Tablo1"/>
        <w:rPr>
          <w:rFonts w:ascii="Times New Roman" w:hAnsi="Times New Roman"/>
          <w:sz w:val="24"/>
          <w:szCs w:val="24"/>
        </w:rPr>
      </w:pPr>
    </w:p>
    <w:p w:rsidR="000E1C72" w:rsidRDefault="00FF6DC7" w:rsidP="00FF6DC7">
      <w:pPr>
        <w:pStyle w:val="Tablo1"/>
        <w:jc w:val="center"/>
        <w:rPr>
          <w:rFonts w:ascii="Times New Roman" w:hAnsi="Times New Roman"/>
          <w:sz w:val="24"/>
          <w:szCs w:val="24"/>
        </w:rPr>
      </w:pPr>
      <w:bookmarkStart w:id="34" w:name="_Toc64641440"/>
      <w:r>
        <w:rPr>
          <w:noProof/>
        </w:rPr>
        <w:drawing>
          <wp:inline distT="0" distB="0" distL="0" distR="0" wp14:anchorId="43F8BC76" wp14:editId="3862C75F">
            <wp:extent cx="4819650" cy="3105150"/>
            <wp:effectExtent l="0" t="0" r="0" b="0"/>
            <wp:docPr id="17" name="Grafik 1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34"/>
    </w:p>
    <w:p w:rsidR="000E1C72" w:rsidRDefault="000E1C72" w:rsidP="00D65C3B">
      <w:pPr>
        <w:pStyle w:val="Tablo1"/>
        <w:rPr>
          <w:rFonts w:ascii="Times New Roman" w:hAnsi="Times New Roman"/>
          <w:sz w:val="24"/>
          <w:szCs w:val="24"/>
        </w:rPr>
      </w:pPr>
    </w:p>
    <w:p w:rsidR="00D65C3B" w:rsidRDefault="00D65C3B" w:rsidP="00D65C3B">
      <w:pPr>
        <w:pStyle w:val="Grafik1"/>
        <w:rPr>
          <w:rFonts w:ascii="Times New Roman" w:hAnsi="Times New Roman"/>
          <w:sz w:val="24"/>
          <w:szCs w:val="24"/>
        </w:rPr>
      </w:pPr>
      <w:bookmarkStart w:id="35" w:name="_Toc27733696"/>
      <w:bookmarkStart w:id="36" w:name="_Toc41054216"/>
      <w:bookmarkStart w:id="37" w:name="_Toc64641553"/>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r w:rsidR="00FF6DC7">
        <w:rPr>
          <w:rFonts w:ascii="Times New Roman" w:hAnsi="Times New Roman"/>
          <w:sz w:val="24"/>
          <w:szCs w:val="24"/>
        </w:rPr>
        <w:t>Aralık</w:t>
      </w:r>
      <w:r>
        <w:rPr>
          <w:rFonts w:ascii="Times New Roman" w:hAnsi="Times New Roman"/>
          <w:sz w:val="24"/>
          <w:szCs w:val="24"/>
        </w:rPr>
        <w:t xml:space="preserve"> 2019</w:t>
      </w:r>
      <w:r w:rsidRPr="00092ADB">
        <w:rPr>
          <w:rFonts w:ascii="Times New Roman" w:hAnsi="Times New Roman"/>
          <w:sz w:val="24"/>
          <w:szCs w:val="24"/>
        </w:rPr>
        <w:t xml:space="preserve"> ve </w:t>
      </w:r>
      <w:r w:rsidR="00FF6DC7">
        <w:rPr>
          <w:rFonts w:ascii="Times New Roman" w:hAnsi="Times New Roman"/>
          <w:sz w:val="24"/>
          <w:szCs w:val="24"/>
        </w:rPr>
        <w:t>Aralık</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5"/>
      <w:bookmarkEnd w:id="36"/>
      <w:bookmarkEnd w:id="37"/>
    </w:p>
    <w:p w:rsidR="00D65C3B" w:rsidRPr="00EC7D04" w:rsidRDefault="00D65C3B" w:rsidP="00D65C3B">
      <w:pPr>
        <w:rPr>
          <w:rFonts w:ascii="Times New Roman" w:hAnsi="Times New Roman" w:cs="Times New Roman"/>
          <w:b/>
          <w:sz w:val="24"/>
          <w:szCs w:val="24"/>
        </w:rPr>
      </w:pPr>
      <w:r>
        <w:rPr>
          <w:rFonts w:ascii="Times New Roman" w:hAnsi="Times New Roman"/>
          <w:sz w:val="24"/>
          <w:szCs w:val="24"/>
        </w:rPr>
        <w:br w:type="page"/>
      </w:r>
    </w:p>
    <w:p w:rsidR="00D65C3B" w:rsidRDefault="00D65C3B" w:rsidP="00D65C3B">
      <w:pPr>
        <w:pStyle w:val="Tablo1"/>
        <w:rPr>
          <w:rFonts w:ascii="Times New Roman" w:hAnsi="Times New Roman"/>
          <w:sz w:val="24"/>
          <w:szCs w:val="24"/>
        </w:rPr>
      </w:pPr>
      <w:bookmarkStart w:id="38" w:name="_Toc27733584"/>
      <w:bookmarkStart w:id="39" w:name="_Toc41054085"/>
    </w:p>
    <w:p w:rsidR="00D65C3B" w:rsidRDefault="00D65C3B" w:rsidP="00D65C3B">
      <w:pPr>
        <w:pStyle w:val="Tablo1"/>
        <w:rPr>
          <w:rFonts w:ascii="Times New Roman" w:hAnsi="Times New Roman"/>
          <w:sz w:val="24"/>
          <w:szCs w:val="24"/>
        </w:rPr>
      </w:pPr>
      <w:bookmarkStart w:id="40" w:name="_Toc64641441"/>
      <w:r w:rsidRPr="00092ADB">
        <w:rPr>
          <w:rFonts w:ascii="Times New Roman" w:hAnsi="Times New Roman"/>
          <w:sz w:val="24"/>
          <w:szCs w:val="24"/>
        </w:rPr>
        <w:t>Tablo 2.2</w:t>
      </w:r>
      <w:r>
        <w:rPr>
          <w:rFonts w:ascii="Times New Roman" w:hAnsi="Times New Roman"/>
          <w:sz w:val="24"/>
          <w:szCs w:val="24"/>
        </w:rPr>
        <w:t xml:space="preserve"> </w:t>
      </w:r>
      <w:r w:rsidR="00006E5D">
        <w:rPr>
          <w:rFonts w:ascii="Times New Roman" w:hAnsi="Times New Roman"/>
          <w:sz w:val="24"/>
          <w:szCs w:val="24"/>
        </w:rPr>
        <w:t>Aralık</w:t>
      </w:r>
      <w:r>
        <w:rPr>
          <w:rFonts w:ascii="Times New Roman" w:hAnsi="Times New Roman"/>
          <w:sz w:val="24"/>
          <w:szCs w:val="24"/>
        </w:rPr>
        <w:t xml:space="preserve"> 2019</w:t>
      </w:r>
      <w:r w:rsidRPr="00092ADB">
        <w:rPr>
          <w:rFonts w:ascii="Times New Roman" w:hAnsi="Times New Roman"/>
          <w:sz w:val="24"/>
          <w:szCs w:val="24"/>
        </w:rPr>
        <w:t xml:space="preserve"> ve </w:t>
      </w:r>
      <w:r w:rsidR="00006E5D">
        <w:rPr>
          <w:rFonts w:ascii="Times New Roman" w:hAnsi="Times New Roman"/>
          <w:sz w:val="24"/>
          <w:szCs w:val="24"/>
        </w:rPr>
        <w:t>Aralık</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8"/>
      <w:bookmarkEnd w:id="39"/>
      <w:bookmarkEnd w:id="40"/>
    </w:p>
    <w:tbl>
      <w:tblPr>
        <w:tblW w:w="9293" w:type="dxa"/>
        <w:tblInd w:w="-5" w:type="dxa"/>
        <w:tblCellMar>
          <w:left w:w="70" w:type="dxa"/>
          <w:right w:w="70" w:type="dxa"/>
        </w:tblCellMar>
        <w:tblLook w:val="04A0" w:firstRow="1" w:lastRow="0" w:firstColumn="1" w:lastColumn="0" w:noHBand="0" w:noVBand="1"/>
      </w:tblPr>
      <w:tblGrid>
        <w:gridCol w:w="2160"/>
        <w:gridCol w:w="1337"/>
        <w:gridCol w:w="1266"/>
        <w:gridCol w:w="1336"/>
        <w:gridCol w:w="1266"/>
        <w:gridCol w:w="1928"/>
      </w:tblGrid>
      <w:tr w:rsidR="00006E5D" w:rsidRPr="00006E5D" w:rsidTr="00006E5D">
        <w:trPr>
          <w:trHeight w:val="29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06E5D" w:rsidRPr="00006E5D" w:rsidRDefault="00006E5D" w:rsidP="00006E5D">
            <w:pPr>
              <w:spacing w:after="0" w:line="240" w:lineRule="auto"/>
              <w:jc w:val="center"/>
              <w:rPr>
                <w:rFonts w:ascii="Tahoma" w:eastAsia="Times New Roman" w:hAnsi="Tahoma" w:cs="Tahoma"/>
                <w:b/>
                <w:bCs/>
                <w:color w:val="FFFFFF"/>
                <w:sz w:val="20"/>
                <w:szCs w:val="20"/>
                <w:lang w:eastAsia="tr-TR"/>
              </w:rPr>
            </w:pPr>
            <w:r w:rsidRPr="00006E5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06E5D" w:rsidRPr="00006E5D" w:rsidRDefault="00006E5D" w:rsidP="00006E5D">
            <w:pPr>
              <w:spacing w:after="0" w:line="240" w:lineRule="auto"/>
              <w:jc w:val="center"/>
              <w:rPr>
                <w:rFonts w:ascii="Times New Roman" w:eastAsia="Times New Roman" w:hAnsi="Times New Roman" w:cs="Times New Roman"/>
                <w:b/>
                <w:bCs/>
                <w:color w:val="FFFFFF"/>
                <w:sz w:val="20"/>
                <w:szCs w:val="20"/>
                <w:lang w:eastAsia="tr-TR"/>
              </w:rPr>
            </w:pPr>
            <w:r w:rsidRPr="00006E5D">
              <w:rPr>
                <w:rFonts w:ascii="Times New Roman" w:eastAsia="Times New Roman" w:hAnsi="Times New Roman" w:cs="Times New Roman"/>
                <w:b/>
                <w:bCs/>
                <w:color w:val="FFFFFF"/>
                <w:sz w:val="20"/>
                <w:szCs w:val="20"/>
                <w:lang w:eastAsia="tr-TR"/>
              </w:rPr>
              <w:t>2019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06E5D" w:rsidRPr="00006E5D" w:rsidRDefault="00006E5D" w:rsidP="00006E5D">
            <w:pPr>
              <w:spacing w:after="0" w:line="240" w:lineRule="auto"/>
              <w:jc w:val="center"/>
              <w:rPr>
                <w:rFonts w:ascii="Times New Roman" w:eastAsia="Times New Roman" w:hAnsi="Times New Roman" w:cs="Times New Roman"/>
                <w:b/>
                <w:bCs/>
                <w:color w:val="FFFFFF"/>
                <w:sz w:val="20"/>
                <w:szCs w:val="20"/>
                <w:lang w:eastAsia="tr-TR"/>
              </w:rPr>
            </w:pPr>
            <w:r w:rsidRPr="00006E5D">
              <w:rPr>
                <w:rFonts w:ascii="Times New Roman" w:eastAsia="Times New Roman" w:hAnsi="Times New Roman" w:cs="Times New Roman"/>
                <w:b/>
                <w:bCs/>
                <w:color w:val="FFFFFF"/>
                <w:sz w:val="20"/>
                <w:szCs w:val="20"/>
                <w:lang w:eastAsia="tr-TR"/>
              </w:rPr>
              <w:t>2020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06E5D" w:rsidRPr="00006E5D" w:rsidRDefault="00006E5D" w:rsidP="00006E5D">
            <w:pPr>
              <w:spacing w:after="0" w:line="240" w:lineRule="auto"/>
              <w:jc w:val="center"/>
              <w:rPr>
                <w:rFonts w:ascii="Tahoma" w:eastAsia="Times New Roman" w:hAnsi="Tahoma" w:cs="Tahoma"/>
                <w:b/>
                <w:bCs/>
                <w:color w:val="FFFFFF"/>
                <w:sz w:val="20"/>
                <w:szCs w:val="20"/>
                <w:lang w:eastAsia="tr-TR"/>
              </w:rPr>
            </w:pPr>
            <w:r w:rsidRPr="00006E5D">
              <w:rPr>
                <w:rFonts w:ascii="Tahoma" w:eastAsia="Times New Roman" w:hAnsi="Tahoma" w:cs="Tahoma"/>
                <w:b/>
                <w:bCs/>
                <w:color w:val="FFFFFF"/>
                <w:sz w:val="20"/>
                <w:szCs w:val="20"/>
                <w:lang w:eastAsia="tr-TR"/>
              </w:rPr>
              <w:t> </w:t>
            </w:r>
          </w:p>
        </w:tc>
      </w:tr>
      <w:tr w:rsidR="00006E5D" w:rsidRPr="00006E5D" w:rsidTr="00006E5D">
        <w:trPr>
          <w:trHeight w:val="29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06E5D" w:rsidRPr="00006E5D" w:rsidRDefault="00006E5D" w:rsidP="00006E5D">
            <w:pPr>
              <w:spacing w:after="0" w:line="240" w:lineRule="auto"/>
              <w:jc w:val="center"/>
              <w:rPr>
                <w:rFonts w:ascii="Times New Roman" w:eastAsia="Times New Roman" w:hAnsi="Times New Roman" w:cs="Times New Roman"/>
                <w:b/>
                <w:bCs/>
                <w:color w:val="FFFFFF"/>
                <w:sz w:val="20"/>
                <w:szCs w:val="20"/>
                <w:lang w:eastAsia="tr-TR"/>
              </w:rPr>
            </w:pPr>
            <w:r w:rsidRPr="00006E5D">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006E5D" w:rsidRPr="00006E5D" w:rsidRDefault="00006E5D" w:rsidP="00006E5D">
            <w:pPr>
              <w:spacing w:after="0" w:line="240" w:lineRule="auto"/>
              <w:jc w:val="right"/>
              <w:rPr>
                <w:rFonts w:ascii="Times New Roman" w:eastAsia="Times New Roman" w:hAnsi="Times New Roman" w:cs="Times New Roman"/>
                <w:b/>
                <w:bCs/>
                <w:color w:val="FFFFFF"/>
                <w:sz w:val="20"/>
                <w:szCs w:val="20"/>
                <w:lang w:eastAsia="tr-TR"/>
              </w:rPr>
            </w:pPr>
            <w:r w:rsidRPr="00006E5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06E5D" w:rsidRPr="00006E5D" w:rsidRDefault="00006E5D" w:rsidP="00006E5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06E5D">
              <w:rPr>
                <w:rFonts w:ascii="Times New Roman" w:eastAsia="Times New Roman" w:hAnsi="Times New Roman" w:cs="Times New Roman"/>
                <w:b/>
                <w:bCs/>
                <w:color w:val="FFFFFF"/>
                <w:sz w:val="20"/>
                <w:szCs w:val="20"/>
                <w:lang w:eastAsia="tr-TR"/>
              </w:rPr>
              <w:t>Pay(</w:t>
            </w:r>
            <w:proofErr w:type="gramEnd"/>
            <w:r w:rsidRPr="00006E5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06E5D" w:rsidRPr="00006E5D" w:rsidRDefault="00006E5D" w:rsidP="00006E5D">
            <w:pPr>
              <w:spacing w:after="0" w:line="240" w:lineRule="auto"/>
              <w:jc w:val="right"/>
              <w:rPr>
                <w:rFonts w:ascii="Times New Roman" w:eastAsia="Times New Roman" w:hAnsi="Times New Roman" w:cs="Times New Roman"/>
                <w:b/>
                <w:bCs/>
                <w:color w:val="FFFFFF"/>
                <w:sz w:val="20"/>
                <w:szCs w:val="20"/>
                <w:lang w:eastAsia="tr-TR"/>
              </w:rPr>
            </w:pPr>
            <w:r w:rsidRPr="00006E5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06E5D" w:rsidRPr="00006E5D" w:rsidRDefault="00006E5D" w:rsidP="00006E5D">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06E5D">
              <w:rPr>
                <w:rFonts w:ascii="Times New Roman" w:eastAsia="Times New Roman" w:hAnsi="Times New Roman" w:cs="Times New Roman"/>
                <w:b/>
                <w:bCs/>
                <w:color w:val="FFFFFF"/>
                <w:sz w:val="20"/>
                <w:szCs w:val="20"/>
                <w:lang w:eastAsia="tr-TR"/>
              </w:rPr>
              <w:t>Pay(</w:t>
            </w:r>
            <w:proofErr w:type="gramEnd"/>
            <w:r w:rsidRPr="00006E5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006E5D" w:rsidRPr="00006E5D" w:rsidRDefault="00006E5D" w:rsidP="00006E5D">
            <w:pPr>
              <w:spacing w:after="0" w:line="240" w:lineRule="auto"/>
              <w:jc w:val="center"/>
              <w:rPr>
                <w:rFonts w:ascii="Times New Roman" w:eastAsia="Times New Roman" w:hAnsi="Times New Roman" w:cs="Times New Roman"/>
                <w:b/>
                <w:bCs/>
                <w:color w:val="FFFFFF"/>
                <w:sz w:val="20"/>
                <w:szCs w:val="20"/>
                <w:lang w:eastAsia="tr-TR"/>
              </w:rPr>
            </w:pPr>
            <w:r w:rsidRPr="00006E5D">
              <w:rPr>
                <w:rFonts w:ascii="Times New Roman" w:eastAsia="Times New Roman" w:hAnsi="Times New Roman" w:cs="Times New Roman"/>
                <w:b/>
                <w:bCs/>
                <w:color w:val="FFFFFF"/>
                <w:sz w:val="20"/>
                <w:szCs w:val="20"/>
                <w:lang w:eastAsia="tr-TR"/>
              </w:rPr>
              <w:t>Değişim (%)</w:t>
            </w:r>
          </w:p>
        </w:tc>
      </w:tr>
      <w:tr w:rsidR="00006E5D" w:rsidRPr="00006E5D" w:rsidTr="00006E5D">
        <w:trPr>
          <w:trHeight w:val="291"/>
        </w:trPr>
        <w:tc>
          <w:tcPr>
            <w:tcW w:w="0" w:type="auto"/>
            <w:tcBorders>
              <w:top w:val="nil"/>
              <w:left w:val="single" w:sz="4" w:space="0" w:color="D3D3D3"/>
              <w:bottom w:val="single" w:sz="4" w:space="0" w:color="D3D3D3"/>
              <w:right w:val="single" w:sz="4" w:space="0" w:color="D3D3D3"/>
            </w:tcBorders>
            <w:shd w:val="clear" w:color="auto" w:fill="auto"/>
            <w:hideMark/>
          </w:tcPr>
          <w:p w:rsidR="00006E5D" w:rsidRPr="00006E5D" w:rsidRDefault="00006E5D" w:rsidP="00006E5D">
            <w:pPr>
              <w:spacing w:after="0" w:line="240" w:lineRule="auto"/>
              <w:rPr>
                <w:rFonts w:ascii="Times New Roman" w:eastAsia="Times New Roman" w:hAnsi="Times New Roman" w:cs="Times New Roman"/>
                <w:color w:val="000000"/>
                <w:sz w:val="20"/>
                <w:szCs w:val="20"/>
                <w:lang w:eastAsia="tr-TR"/>
              </w:rPr>
            </w:pPr>
            <w:r w:rsidRPr="00006E5D">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006E5D" w:rsidRPr="00006E5D" w:rsidRDefault="00006E5D" w:rsidP="00006E5D">
            <w:pPr>
              <w:spacing w:after="0" w:line="240" w:lineRule="auto"/>
              <w:jc w:val="right"/>
              <w:rPr>
                <w:rFonts w:ascii="Times New Roman" w:eastAsia="Times New Roman" w:hAnsi="Times New Roman" w:cs="Times New Roman"/>
                <w:color w:val="000000"/>
                <w:sz w:val="20"/>
                <w:szCs w:val="20"/>
                <w:lang w:eastAsia="tr-TR"/>
              </w:rPr>
            </w:pPr>
            <w:r w:rsidRPr="00006E5D">
              <w:rPr>
                <w:rFonts w:ascii="Times New Roman" w:eastAsia="Times New Roman" w:hAnsi="Times New Roman" w:cs="Times New Roman"/>
                <w:color w:val="000000"/>
                <w:sz w:val="20"/>
                <w:szCs w:val="20"/>
                <w:lang w:eastAsia="tr-TR"/>
              </w:rPr>
              <w:t>1.751,65</w:t>
            </w:r>
          </w:p>
        </w:tc>
        <w:tc>
          <w:tcPr>
            <w:tcW w:w="0" w:type="auto"/>
            <w:tcBorders>
              <w:top w:val="nil"/>
              <w:left w:val="nil"/>
              <w:bottom w:val="single" w:sz="4" w:space="0" w:color="D3D3D3"/>
              <w:right w:val="single" w:sz="4" w:space="0" w:color="D3D3D3"/>
            </w:tcBorders>
            <w:shd w:val="clear" w:color="auto" w:fill="auto"/>
            <w:hideMark/>
          </w:tcPr>
          <w:p w:rsidR="00006E5D" w:rsidRPr="00006E5D" w:rsidRDefault="00006E5D" w:rsidP="00006E5D">
            <w:pPr>
              <w:spacing w:after="0" w:line="240" w:lineRule="auto"/>
              <w:jc w:val="center"/>
              <w:rPr>
                <w:rFonts w:ascii="Times New Roman" w:eastAsia="Times New Roman" w:hAnsi="Times New Roman" w:cs="Times New Roman"/>
                <w:color w:val="000000"/>
                <w:sz w:val="20"/>
                <w:szCs w:val="20"/>
                <w:lang w:eastAsia="tr-TR"/>
              </w:rPr>
            </w:pPr>
            <w:r w:rsidRPr="00006E5D">
              <w:rPr>
                <w:rFonts w:ascii="Times New Roman" w:eastAsia="Times New Roman" w:hAnsi="Times New Roman" w:cs="Times New Roman"/>
                <w:color w:val="000000"/>
                <w:sz w:val="20"/>
                <w:szCs w:val="20"/>
                <w:lang w:eastAsia="tr-TR"/>
              </w:rPr>
              <w:t>32,34</w:t>
            </w:r>
          </w:p>
        </w:tc>
        <w:tc>
          <w:tcPr>
            <w:tcW w:w="0" w:type="auto"/>
            <w:tcBorders>
              <w:top w:val="nil"/>
              <w:left w:val="nil"/>
              <w:bottom w:val="single" w:sz="4" w:space="0" w:color="D3D3D3"/>
              <w:right w:val="single" w:sz="4" w:space="0" w:color="D3D3D3"/>
            </w:tcBorders>
            <w:shd w:val="clear" w:color="auto" w:fill="auto"/>
            <w:hideMark/>
          </w:tcPr>
          <w:p w:rsidR="00006E5D" w:rsidRPr="00006E5D" w:rsidRDefault="00006E5D" w:rsidP="00006E5D">
            <w:pPr>
              <w:spacing w:after="0" w:line="240" w:lineRule="auto"/>
              <w:jc w:val="right"/>
              <w:rPr>
                <w:rFonts w:ascii="Times New Roman" w:eastAsia="Times New Roman" w:hAnsi="Times New Roman" w:cs="Times New Roman"/>
                <w:color w:val="000000"/>
                <w:sz w:val="20"/>
                <w:szCs w:val="20"/>
                <w:lang w:eastAsia="tr-TR"/>
              </w:rPr>
            </w:pPr>
            <w:r w:rsidRPr="00006E5D">
              <w:rPr>
                <w:rFonts w:ascii="Times New Roman" w:eastAsia="Times New Roman" w:hAnsi="Times New Roman" w:cs="Times New Roman"/>
                <w:color w:val="000000"/>
                <w:sz w:val="20"/>
                <w:szCs w:val="20"/>
                <w:lang w:eastAsia="tr-TR"/>
              </w:rPr>
              <w:t>1.390,40</w:t>
            </w:r>
          </w:p>
        </w:tc>
        <w:tc>
          <w:tcPr>
            <w:tcW w:w="0" w:type="auto"/>
            <w:tcBorders>
              <w:top w:val="nil"/>
              <w:left w:val="nil"/>
              <w:bottom w:val="single" w:sz="4" w:space="0" w:color="D3D3D3"/>
              <w:right w:val="single" w:sz="4" w:space="0" w:color="D3D3D3"/>
            </w:tcBorders>
            <w:shd w:val="clear" w:color="auto" w:fill="auto"/>
            <w:hideMark/>
          </w:tcPr>
          <w:p w:rsidR="00006E5D" w:rsidRPr="00006E5D" w:rsidRDefault="00006E5D" w:rsidP="00006E5D">
            <w:pPr>
              <w:spacing w:after="0" w:line="240" w:lineRule="auto"/>
              <w:jc w:val="center"/>
              <w:rPr>
                <w:rFonts w:ascii="Times New Roman" w:eastAsia="Times New Roman" w:hAnsi="Times New Roman" w:cs="Times New Roman"/>
                <w:color w:val="000000"/>
                <w:sz w:val="20"/>
                <w:szCs w:val="20"/>
                <w:lang w:eastAsia="tr-TR"/>
              </w:rPr>
            </w:pPr>
            <w:r w:rsidRPr="00006E5D">
              <w:rPr>
                <w:rFonts w:ascii="Times New Roman" w:eastAsia="Times New Roman" w:hAnsi="Times New Roman" w:cs="Times New Roman"/>
                <w:color w:val="000000"/>
                <w:sz w:val="20"/>
                <w:szCs w:val="20"/>
                <w:lang w:eastAsia="tr-TR"/>
              </w:rPr>
              <w:t>22,21</w:t>
            </w:r>
          </w:p>
        </w:tc>
        <w:tc>
          <w:tcPr>
            <w:tcW w:w="0" w:type="auto"/>
            <w:tcBorders>
              <w:top w:val="nil"/>
              <w:left w:val="nil"/>
              <w:bottom w:val="single" w:sz="4" w:space="0" w:color="D3D3D3"/>
              <w:right w:val="single" w:sz="4" w:space="0" w:color="D3D3D3"/>
            </w:tcBorders>
            <w:shd w:val="clear" w:color="auto" w:fill="auto"/>
            <w:hideMark/>
          </w:tcPr>
          <w:p w:rsidR="00006E5D" w:rsidRPr="00006E5D" w:rsidRDefault="00006E5D" w:rsidP="00006E5D">
            <w:pPr>
              <w:spacing w:after="0" w:line="240" w:lineRule="auto"/>
              <w:jc w:val="center"/>
              <w:rPr>
                <w:rFonts w:ascii="Times New Roman" w:eastAsia="Times New Roman" w:hAnsi="Times New Roman" w:cs="Times New Roman"/>
                <w:color w:val="000000"/>
                <w:sz w:val="20"/>
                <w:szCs w:val="20"/>
                <w:lang w:eastAsia="tr-TR"/>
              </w:rPr>
            </w:pPr>
            <w:r w:rsidRPr="00006E5D">
              <w:rPr>
                <w:rFonts w:ascii="Times New Roman" w:eastAsia="Times New Roman" w:hAnsi="Times New Roman" w:cs="Times New Roman"/>
                <w:color w:val="000000"/>
                <w:sz w:val="20"/>
                <w:szCs w:val="20"/>
                <w:lang w:eastAsia="tr-TR"/>
              </w:rPr>
              <w:t>-20,62</w:t>
            </w:r>
          </w:p>
        </w:tc>
      </w:tr>
      <w:tr w:rsidR="00006E5D" w:rsidRPr="00006E5D" w:rsidTr="00006E5D">
        <w:trPr>
          <w:trHeight w:val="291"/>
        </w:trPr>
        <w:tc>
          <w:tcPr>
            <w:tcW w:w="0" w:type="auto"/>
            <w:tcBorders>
              <w:top w:val="nil"/>
              <w:left w:val="single" w:sz="4" w:space="0" w:color="D3D3D3"/>
              <w:bottom w:val="single" w:sz="4" w:space="0" w:color="D3D3D3"/>
              <w:right w:val="single" w:sz="4" w:space="0" w:color="D3D3D3"/>
            </w:tcBorders>
            <w:shd w:val="clear" w:color="auto" w:fill="auto"/>
            <w:hideMark/>
          </w:tcPr>
          <w:p w:rsidR="00006E5D" w:rsidRPr="00006E5D" w:rsidRDefault="00006E5D" w:rsidP="00006E5D">
            <w:pPr>
              <w:spacing w:after="0" w:line="240" w:lineRule="auto"/>
              <w:rPr>
                <w:rFonts w:ascii="Times New Roman" w:eastAsia="Times New Roman" w:hAnsi="Times New Roman" w:cs="Times New Roman"/>
                <w:color w:val="000000"/>
                <w:sz w:val="20"/>
                <w:szCs w:val="20"/>
                <w:lang w:eastAsia="tr-TR"/>
              </w:rPr>
            </w:pPr>
            <w:r w:rsidRPr="00006E5D">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006E5D" w:rsidRPr="00006E5D" w:rsidRDefault="00006E5D" w:rsidP="00006E5D">
            <w:pPr>
              <w:spacing w:after="0" w:line="240" w:lineRule="auto"/>
              <w:jc w:val="right"/>
              <w:rPr>
                <w:rFonts w:ascii="Times New Roman" w:eastAsia="Times New Roman" w:hAnsi="Times New Roman" w:cs="Times New Roman"/>
                <w:color w:val="000000"/>
                <w:sz w:val="20"/>
                <w:szCs w:val="20"/>
                <w:lang w:eastAsia="tr-TR"/>
              </w:rPr>
            </w:pPr>
            <w:r w:rsidRPr="00006E5D">
              <w:rPr>
                <w:rFonts w:ascii="Times New Roman" w:eastAsia="Times New Roman" w:hAnsi="Times New Roman" w:cs="Times New Roman"/>
                <w:color w:val="000000"/>
                <w:sz w:val="20"/>
                <w:szCs w:val="20"/>
                <w:lang w:eastAsia="tr-TR"/>
              </w:rPr>
              <w:t>3.664,55</w:t>
            </w:r>
          </w:p>
        </w:tc>
        <w:tc>
          <w:tcPr>
            <w:tcW w:w="0" w:type="auto"/>
            <w:tcBorders>
              <w:top w:val="nil"/>
              <w:left w:val="nil"/>
              <w:bottom w:val="single" w:sz="4" w:space="0" w:color="D3D3D3"/>
              <w:right w:val="single" w:sz="4" w:space="0" w:color="D3D3D3"/>
            </w:tcBorders>
            <w:shd w:val="clear" w:color="auto" w:fill="auto"/>
            <w:hideMark/>
          </w:tcPr>
          <w:p w:rsidR="00006E5D" w:rsidRPr="00006E5D" w:rsidRDefault="00006E5D" w:rsidP="00006E5D">
            <w:pPr>
              <w:spacing w:after="0" w:line="240" w:lineRule="auto"/>
              <w:jc w:val="center"/>
              <w:rPr>
                <w:rFonts w:ascii="Times New Roman" w:eastAsia="Times New Roman" w:hAnsi="Times New Roman" w:cs="Times New Roman"/>
                <w:color w:val="000000"/>
                <w:sz w:val="20"/>
                <w:szCs w:val="20"/>
                <w:lang w:eastAsia="tr-TR"/>
              </w:rPr>
            </w:pPr>
            <w:r w:rsidRPr="00006E5D">
              <w:rPr>
                <w:rFonts w:ascii="Times New Roman" w:eastAsia="Times New Roman" w:hAnsi="Times New Roman" w:cs="Times New Roman"/>
                <w:color w:val="000000"/>
                <w:sz w:val="20"/>
                <w:szCs w:val="20"/>
                <w:lang w:eastAsia="tr-TR"/>
              </w:rPr>
              <w:t>67,66</w:t>
            </w:r>
          </w:p>
        </w:tc>
        <w:tc>
          <w:tcPr>
            <w:tcW w:w="0" w:type="auto"/>
            <w:tcBorders>
              <w:top w:val="nil"/>
              <w:left w:val="nil"/>
              <w:bottom w:val="single" w:sz="4" w:space="0" w:color="D3D3D3"/>
              <w:right w:val="single" w:sz="4" w:space="0" w:color="D3D3D3"/>
            </w:tcBorders>
            <w:shd w:val="clear" w:color="auto" w:fill="auto"/>
            <w:hideMark/>
          </w:tcPr>
          <w:p w:rsidR="00006E5D" w:rsidRPr="00006E5D" w:rsidRDefault="00006E5D" w:rsidP="00006E5D">
            <w:pPr>
              <w:spacing w:after="0" w:line="240" w:lineRule="auto"/>
              <w:jc w:val="right"/>
              <w:rPr>
                <w:rFonts w:ascii="Times New Roman" w:eastAsia="Times New Roman" w:hAnsi="Times New Roman" w:cs="Times New Roman"/>
                <w:color w:val="000000"/>
                <w:sz w:val="20"/>
                <w:szCs w:val="20"/>
                <w:lang w:eastAsia="tr-TR"/>
              </w:rPr>
            </w:pPr>
            <w:r w:rsidRPr="00006E5D">
              <w:rPr>
                <w:rFonts w:ascii="Times New Roman" w:eastAsia="Times New Roman" w:hAnsi="Times New Roman" w:cs="Times New Roman"/>
                <w:color w:val="000000"/>
                <w:sz w:val="20"/>
                <w:szCs w:val="20"/>
                <w:lang w:eastAsia="tr-TR"/>
              </w:rPr>
              <w:t>4.869,60</w:t>
            </w:r>
          </w:p>
        </w:tc>
        <w:tc>
          <w:tcPr>
            <w:tcW w:w="0" w:type="auto"/>
            <w:tcBorders>
              <w:top w:val="nil"/>
              <w:left w:val="nil"/>
              <w:bottom w:val="single" w:sz="4" w:space="0" w:color="D3D3D3"/>
              <w:right w:val="single" w:sz="4" w:space="0" w:color="D3D3D3"/>
            </w:tcBorders>
            <w:shd w:val="clear" w:color="auto" w:fill="auto"/>
            <w:hideMark/>
          </w:tcPr>
          <w:p w:rsidR="00006E5D" w:rsidRPr="00006E5D" w:rsidRDefault="00006E5D" w:rsidP="00006E5D">
            <w:pPr>
              <w:spacing w:after="0" w:line="240" w:lineRule="auto"/>
              <w:jc w:val="center"/>
              <w:rPr>
                <w:rFonts w:ascii="Times New Roman" w:eastAsia="Times New Roman" w:hAnsi="Times New Roman" w:cs="Times New Roman"/>
                <w:color w:val="000000"/>
                <w:sz w:val="20"/>
                <w:szCs w:val="20"/>
                <w:lang w:eastAsia="tr-TR"/>
              </w:rPr>
            </w:pPr>
            <w:r w:rsidRPr="00006E5D">
              <w:rPr>
                <w:rFonts w:ascii="Times New Roman" w:eastAsia="Times New Roman" w:hAnsi="Times New Roman" w:cs="Times New Roman"/>
                <w:color w:val="000000"/>
                <w:sz w:val="20"/>
                <w:szCs w:val="20"/>
                <w:lang w:eastAsia="tr-TR"/>
              </w:rPr>
              <w:t>77,79</w:t>
            </w:r>
          </w:p>
        </w:tc>
        <w:tc>
          <w:tcPr>
            <w:tcW w:w="0" w:type="auto"/>
            <w:tcBorders>
              <w:top w:val="nil"/>
              <w:left w:val="nil"/>
              <w:bottom w:val="single" w:sz="4" w:space="0" w:color="D3D3D3"/>
              <w:right w:val="single" w:sz="4" w:space="0" w:color="D3D3D3"/>
            </w:tcBorders>
            <w:shd w:val="clear" w:color="auto" w:fill="auto"/>
            <w:hideMark/>
          </w:tcPr>
          <w:p w:rsidR="00006E5D" w:rsidRPr="00006E5D" w:rsidRDefault="00006E5D" w:rsidP="00006E5D">
            <w:pPr>
              <w:spacing w:after="0" w:line="240" w:lineRule="auto"/>
              <w:jc w:val="center"/>
              <w:rPr>
                <w:rFonts w:ascii="Times New Roman" w:eastAsia="Times New Roman" w:hAnsi="Times New Roman" w:cs="Times New Roman"/>
                <w:color w:val="000000"/>
                <w:sz w:val="20"/>
                <w:szCs w:val="20"/>
                <w:lang w:eastAsia="tr-TR"/>
              </w:rPr>
            </w:pPr>
            <w:r w:rsidRPr="00006E5D">
              <w:rPr>
                <w:rFonts w:ascii="Times New Roman" w:eastAsia="Times New Roman" w:hAnsi="Times New Roman" w:cs="Times New Roman"/>
                <w:color w:val="000000"/>
                <w:sz w:val="20"/>
                <w:szCs w:val="20"/>
                <w:lang w:eastAsia="tr-TR"/>
              </w:rPr>
              <w:t>32,88</w:t>
            </w:r>
          </w:p>
        </w:tc>
      </w:tr>
      <w:tr w:rsidR="00006E5D" w:rsidRPr="00006E5D" w:rsidTr="00006E5D">
        <w:trPr>
          <w:trHeight w:val="291"/>
        </w:trPr>
        <w:tc>
          <w:tcPr>
            <w:tcW w:w="0" w:type="auto"/>
            <w:tcBorders>
              <w:top w:val="nil"/>
              <w:left w:val="single" w:sz="4" w:space="0" w:color="D3D3D3"/>
              <w:bottom w:val="single" w:sz="4" w:space="0" w:color="D3D3D3"/>
              <w:right w:val="single" w:sz="4" w:space="0" w:color="D3D3D3"/>
            </w:tcBorders>
            <w:shd w:val="clear" w:color="C0C0C0" w:fill="C0C0C0"/>
            <w:hideMark/>
          </w:tcPr>
          <w:p w:rsidR="00006E5D" w:rsidRPr="00006E5D" w:rsidRDefault="00006E5D" w:rsidP="00006E5D">
            <w:pPr>
              <w:spacing w:after="0" w:line="240" w:lineRule="auto"/>
              <w:jc w:val="right"/>
              <w:rPr>
                <w:rFonts w:ascii="Times New Roman" w:eastAsia="Times New Roman" w:hAnsi="Times New Roman" w:cs="Times New Roman"/>
                <w:b/>
                <w:bCs/>
                <w:color w:val="000000"/>
                <w:sz w:val="20"/>
                <w:szCs w:val="20"/>
                <w:lang w:eastAsia="tr-TR"/>
              </w:rPr>
            </w:pPr>
            <w:r w:rsidRPr="00006E5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06E5D" w:rsidRPr="00006E5D" w:rsidRDefault="00006E5D" w:rsidP="00006E5D">
            <w:pPr>
              <w:spacing w:after="0" w:line="240" w:lineRule="auto"/>
              <w:jc w:val="right"/>
              <w:rPr>
                <w:rFonts w:ascii="Times New Roman" w:eastAsia="Times New Roman" w:hAnsi="Times New Roman" w:cs="Times New Roman"/>
                <w:b/>
                <w:bCs/>
                <w:color w:val="000000"/>
                <w:sz w:val="20"/>
                <w:szCs w:val="20"/>
                <w:lang w:eastAsia="tr-TR"/>
              </w:rPr>
            </w:pPr>
            <w:r w:rsidRPr="00006E5D">
              <w:rPr>
                <w:rFonts w:ascii="Times New Roman" w:eastAsia="Times New Roman" w:hAnsi="Times New Roman" w:cs="Times New Roman"/>
                <w:b/>
                <w:bCs/>
                <w:color w:val="000000"/>
                <w:sz w:val="20"/>
                <w:szCs w:val="20"/>
                <w:lang w:eastAsia="tr-TR"/>
              </w:rPr>
              <w:t>5.416,19</w:t>
            </w:r>
          </w:p>
        </w:tc>
        <w:tc>
          <w:tcPr>
            <w:tcW w:w="0" w:type="auto"/>
            <w:tcBorders>
              <w:top w:val="nil"/>
              <w:left w:val="nil"/>
              <w:bottom w:val="single" w:sz="4" w:space="0" w:color="D3D3D3"/>
              <w:right w:val="single" w:sz="4" w:space="0" w:color="D3D3D3"/>
            </w:tcBorders>
            <w:shd w:val="clear" w:color="C0C0C0" w:fill="C0C0C0"/>
            <w:hideMark/>
          </w:tcPr>
          <w:p w:rsidR="00006E5D" w:rsidRPr="00006E5D" w:rsidRDefault="00006E5D" w:rsidP="00006E5D">
            <w:pPr>
              <w:spacing w:after="0" w:line="240" w:lineRule="auto"/>
              <w:jc w:val="center"/>
              <w:rPr>
                <w:rFonts w:ascii="Times New Roman" w:eastAsia="Times New Roman" w:hAnsi="Times New Roman" w:cs="Times New Roman"/>
                <w:b/>
                <w:bCs/>
                <w:color w:val="000000"/>
                <w:sz w:val="20"/>
                <w:szCs w:val="20"/>
                <w:lang w:eastAsia="tr-TR"/>
              </w:rPr>
            </w:pPr>
            <w:r w:rsidRPr="00006E5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06E5D" w:rsidRPr="00006E5D" w:rsidRDefault="00006E5D" w:rsidP="00006E5D">
            <w:pPr>
              <w:spacing w:after="0" w:line="240" w:lineRule="auto"/>
              <w:jc w:val="right"/>
              <w:rPr>
                <w:rFonts w:ascii="Times New Roman" w:eastAsia="Times New Roman" w:hAnsi="Times New Roman" w:cs="Times New Roman"/>
                <w:b/>
                <w:bCs/>
                <w:color w:val="000000"/>
                <w:sz w:val="20"/>
                <w:szCs w:val="20"/>
                <w:lang w:eastAsia="tr-TR"/>
              </w:rPr>
            </w:pPr>
            <w:r w:rsidRPr="00006E5D">
              <w:rPr>
                <w:rFonts w:ascii="Times New Roman" w:eastAsia="Times New Roman" w:hAnsi="Times New Roman" w:cs="Times New Roman"/>
                <w:b/>
                <w:bCs/>
                <w:color w:val="000000"/>
                <w:sz w:val="20"/>
                <w:szCs w:val="20"/>
                <w:lang w:eastAsia="tr-TR"/>
              </w:rPr>
              <w:t>6.260,00</w:t>
            </w:r>
          </w:p>
        </w:tc>
        <w:tc>
          <w:tcPr>
            <w:tcW w:w="0" w:type="auto"/>
            <w:tcBorders>
              <w:top w:val="nil"/>
              <w:left w:val="nil"/>
              <w:bottom w:val="single" w:sz="4" w:space="0" w:color="D3D3D3"/>
              <w:right w:val="single" w:sz="4" w:space="0" w:color="D3D3D3"/>
            </w:tcBorders>
            <w:shd w:val="clear" w:color="C0C0C0" w:fill="C0C0C0"/>
            <w:hideMark/>
          </w:tcPr>
          <w:p w:rsidR="00006E5D" w:rsidRPr="00006E5D" w:rsidRDefault="00006E5D" w:rsidP="00006E5D">
            <w:pPr>
              <w:spacing w:after="0" w:line="240" w:lineRule="auto"/>
              <w:jc w:val="center"/>
              <w:rPr>
                <w:rFonts w:ascii="Times New Roman" w:eastAsia="Times New Roman" w:hAnsi="Times New Roman" w:cs="Times New Roman"/>
                <w:b/>
                <w:bCs/>
                <w:color w:val="000000"/>
                <w:sz w:val="20"/>
                <w:szCs w:val="20"/>
                <w:lang w:eastAsia="tr-TR"/>
              </w:rPr>
            </w:pPr>
            <w:r w:rsidRPr="00006E5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06E5D" w:rsidRPr="00006E5D" w:rsidRDefault="00006E5D" w:rsidP="00006E5D">
            <w:pPr>
              <w:spacing w:after="0" w:line="240" w:lineRule="auto"/>
              <w:jc w:val="center"/>
              <w:rPr>
                <w:rFonts w:ascii="Times New Roman" w:eastAsia="Times New Roman" w:hAnsi="Times New Roman" w:cs="Times New Roman"/>
                <w:b/>
                <w:bCs/>
                <w:color w:val="000000"/>
                <w:sz w:val="20"/>
                <w:szCs w:val="20"/>
                <w:lang w:eastAsia="tr-TR"/>
              </w:rPr>
            </w:pPr>
            <w:r w:rsidRPr="00006E5D">
              <w:rPr>
                <w:rFonts w:ascii="Times New Roman" w:eastAsia="Times New Roman" w:hAnsi="Times New Roman" w:cs="Times New Roman"/>
                <w:b/>
                <w:bCs/>
                <w:color w:val="000000"/>
                <w:sz w:val="20"/>
                <w:szCs w:val="20"/>
                <w:lang w:eastAsia="tr-TR"/>
              </w:rPr>
              <w:t>15,58</w:t>
            </w:r>
          </w:p>
        </w:tc>
      </w:tr>
    </w:tbl>
    <w:p w:rsidR="00006E5D" w:rsidRDefault="00006E5D" w:rsidP="00D65C3B">
      <w:pPr>
        <w:pStyle w:val="Tablo1"/>
        <w:rPr>
          <w:rFonts w:ascii="Times New Roman" w:hAnsi="Times New Roman"/>
          <w:sz w:val="24"/>
          <w:szCs w:val="24"/>
        </w:rPr>
      </w:pPr>
    </w:p>
    <w:p w:rsidR="00006E5D" w:rsidRDefault="00006E5D" w:rsidP="00D65C3B">
      <w:pPr>
        <w:pStyle w:val="Tablo1"/>
        <w:rPr>
          <w:rFonts w:ascii="Times New Roman" w:hAnsi="Times New Roman"/>
          <w:sz w:val="24"/>
          <w:szCs w:val="24"/>
        </w:rPr>
      </w:pPr>
    </w:p>
    <w:p w:rsidR="00006E5D" w:rsidRDefault="00006E5D" w:rsidP="00D65C3B">
      <w:pPr>
        <w:pStyle w:val="Tablo1"/>
        <w:rPr>
          <w:rFonts w:ascii="Times New Roman" w:hAnsi="Times New Roman"/>
          <w:sz w:val="24"/>
          <w:szCs w:val="24"/>
        </w:rPr>
      </w:pPr>
    </w:p>
    <w:p w:rsidR="00006E5D" w:rsidRDefault="00006E5D" w:rsidP="00D65C3B">
      <w:pPr>
        <w:pStyle w:val="Tablo1"/>
        <w:rPr>
          <w:rFonts w:ascii="Times New Roman" w:hAnsi="Times New Roman"/>
          <w:sz w:val="24"/>
          <w:szCs w:val="24"/>
        </w:rPr>
      </w:pPr>
    </w:p>
    <w:p w:rsidR="0031032C" w:rsidRDefault="00006E5D" w:rsidP="00006E5D">
      <w:pPr>
        <w:pStyle w:val="Tablo1"/>
        <w:jc w:val="center"/>
        <w:rPr>
          <w:rFonts w:ascii="Times New Roman" w:hAnsi="Times New Roman"/>
          <w:sz w:val="24"/>
          <w:szCs w:val="24"/>
        </w:rPr>
      </w:pPr>
      <w:bookmarkStart w:id="41" w:name="_Toc64641442"/>
      <w:r>
        <w:rPr>
          <w:noProof/>
        </w:rPr>
        <w:drawing>
          <wp:inline distT="0" distB="0" distL="0" distR="0" wp14:anchorId="20DCAAFF" wp14:editId="4C98AA8A">
            <wp:extent cx="5248275" cy="3171825"/>
            <wp:effectExtent l="0" t="0" r="0" b="0"/>
            <wp:docPr id="25" name="Grafik 25">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41"/>
    </w:p>
    <w:p w:rsidR="00A4320C" w:rsidRDefault="00A4320C" w:rsidP="00D65C3B">
      <w:pPr>
        <w:pStyle w:val="Tablo1"/>
        <w:rPr>
          <w:rFonts w:ascii="Times New Roman" w:hAnsi="Times New Roman"/>
          <w:sz w:val="24"/>
          <w:szCs w:val="24"/>
        </w:rPr>
      </w:pPr>
    </w:p>
    <w:p w:rsidR="00D65C3B" w:rsidRPr="00AD13F0" w:rsidRDefault="00D65C3B" w:rsidP="00D65C3B">
      <w:pPr>
        <w:pStyle w:val="Grafik1"/>
        <w:rPr>
          <w:rFonts w:ascii="Times New Roman" w:hAnsi="Times New Roman"/>
          <w:sz w:val="24"/>
          <w:szCs w:val="24"/>
        </w:rPr>
      </w:pPr>
      <w:bookmarkStart w:id="42" w:name="_Toc27733697"/>
      <w:bookmarkStart w:id="43" w:name="_Toc41054217"/>
      <w:bookmarkStart w:id="44" w:name="_Toc64641554"/>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w:t>
      </w:r>
      <w:r w:rsidR="00006E5D">
        <w:rPr>
          <w:rFonts w:ascii="Times New Roman" w:hAnsi="Times New Roman"/>
          <w:sz w:val="24"/>
          <w:szCs w:val="24"/>
        </w:rPr>
        <w:t>Aralık</w:t>
      </w:r>
      <w:r>
        <w:rPr>
          <w:rFonts w:ascii="Times New Roman" w:hAnsi="Times New Roman"/>
          <w:sz w:val="24"/>
          <w:szCs w:val="24"/>
        </w:rPr>
        <w:t xml:space="preserve"> 2019</w:t>
      </w:r>
      <w:r w:rsidRPr="00092ADB">
        <w:rPr>
          <w:rFonts w:ascii="Times New Roman" w:hAnsi="Times New Roman"/>
          <w:sz w:val="24"/>
          <w:szCs w:val="24"/>
        </w:rPr>
        <w:t xml:space="preserve"> ve </w:t>
      </w:r>
      <w:r w:rsidR="00006E5D">
        <w:rPr>
          <w:rFonts w:ascii="Times New Roman" w:hAnsi="Times New Roman"/>
          <w:sz w:val="24"/>
          <w:szCs w:val="24"/>
        </w:rPr>
        <w:t>Aralık</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2"/>
      <w:bookmarkEnd w:id="43"/>
      <w:bookmarkEnd w:id="44"/>
      <w:r>
        <w:rPr>
          <w:rFonts w:ascii="Times New Roman" w:hAnsi="Times New Roman"/>
          <w:sz w:val="24"/>
          <w:szCs w:val="24"/>
        </w:rPr>
        <w:br w:type="page"/>
      </w:r>
    </w:p>
    <w:p w:rsidR="00D65C3B" w:rsidRDefault="00D65C3B" w:rsidP="00D65C3B">
      <w:pPr>
        <w:pStyle w:val="Tablo1"/>
        <w:rPr>
          <w:rFonts w:ascii="Times New Roman" w:hAnsi="Times New Roman"/>
          <w:sz w:val="24"/>
          <w:szCs w:val="24"/>
        </w:rPr>
      </w:pPr>
      <w:bookmarkStart w:id="45" w:name="_Toc27733586"/>
      <w:bookmarkStart w:id="46" w:name="_Toc41054087"/>
      <w:bookmarkStart w:id="47" w:name="_Toc64641443"/>
      <w:r w:rsidRPr="009F36A8">
        <w:rPr>
          <w:rFonts w:ascii="Times New Roman" w:hAnsi="Times New Roman"/>
          <w:sz w:val="24"/>
          <w:szCs w:val="24"/>
        </w:rPr>
        <w:lastRenderedPageBreak/>
        <w:t>Tablo 2.3</w:t>
      </w:r>
      <w:r>
        <w:rPr>
          <w:rFonts w:ascii="Times New Roman" w:hAnsi="Times New Roman"/>
          <w:sz w:val="24"/>
          <w:szCs w:val="24"/>
        </w:rPr>
        <w:t xml:space="preserve"> </w:t>
      </w:r>
      <w:proofErr w:type="gramStart"/>
      <w:r w:rsidR="00D84C85">
        <w:rPr>
          <w:rFonts w:ascii="Times New Roman" w:hAnsi="Times New Roman"/>
          <w:sz w:val="24"/>
          <w:szCs w:val="24"/>
        </w:rPr>
        <w:t xml:space="preserve">Aralık </w:t>
      </w:r>
      <w:r>
        <w:rPr>
          <w:rFonts w:ascii="Times New Roman" w:hAnsi="Times New Roman"/>
          <w:sz w:val="24"/>
          <w:szCs w:val="24"/>
        </w:rPr>
        <w:t xml:space="preserve"> 2019</w:t>
      </w:r>
      <w:proofErr w:type="gramEnd"/>
      <w:r w:rsidRPr="00092ADB">
        <w:rPr>
          <w:rFonts w:ascii="Times New Roman" w:hAnsi="Times New Roman"/>
          <w:sz w:val="24"/>
          <w:szCs w:val="24"/>
        </w:rPr>
        <w:t xml:space="preserve"> ve </w:t>
      </w:r>
      <w:r w:rsidR="00D84C85">
        <w:rPr>
          <w:rFonts w:ascii="Times New Roman" w:hAnsi="Times New Roman"/>
          <w:sz w:val="24"/>
          <w:szCs w:val="24"/>
        </w:rPr>
        <w:t>Aralık</w:t>
      </w:r>
      <w:r>
        <w:rPr>
          <w:rFonts w:ascii="Times New Roman" w:hAnsi="Times New Roman"/>
          <w:sz w:val="24"/>
          <w:szCs w:val="24"/>
        </w:rPr>
        <w:t xml:space="preserve"> 2020</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45"/>
      <w:bookmarkEnd w:id="46"/>
      <w:bookmarkEnd w:id="47"/>
    </w:p>
    <w:tbl>
      <w:tblPr>
        <w:tblW w:w="9029" w:type="dxa"/>
        <w:tblInd w:w="-5" w:type="dxa"/>
        <w:tblCellMar>
          <w:left w:w="70" w:type="dxa"/>
          <w:right w:w="70" w:type="dxa"/>
        </w:tblCellMar>
        <w:tblLook w:val="04A0" w:firstRow="1" w:lastRow="0" w:firstColumn="1" w:lastColumn="0" w:noHBand="0" w:noVBand="1"/>
      </w:tblPr>
      <w:tblGrid>
        <w:gridCol w:w="2495"/>
        <w:gridCol w:w="1224"/>
        <w:gridCol w:w="1160"/>
        <w:gridCol w:w="1224"/>
        <w:gridCol w:w="1160"/>
        <w:gridCol w:w="1766"/>
      </w:tblGrid>
      <w:tr w:rsidR="00D84C85" w:rsidRPr="00D84C85" w:rsidTr="00D84C85">
        <w:trPr>
          <w:trHeight w:val="27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4C85" w:rsidRPr="00D84C85" w:rsidRDefault="00D84C85" w:rsidP="00D84C85">
            <w:pPr>
              <w:spacing w:after="0" w:line="240" w:lineRule="auto"/>
              <w:jc w:val="center"/>
              <w:rPr>
                <w:rFonts w:ascii="Tahoma" w:eastAsia="Times New Roman" w:hAnsi="Tahoma" w:cs="Tahoma"/>
                <w:b/>
                <w:bCs/>
                <w:color w:val="FFFFFF"/>
                <w:sz w:val="20"/>
                <w:szCs w:val="20"/>
                <w:lang w:eastAsia="tr-TR"/>
              </w:rPr>
            </w:pPr>
            <w:r w:rsidRPr="00D84C85">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84C85" w:rsidRPr="00D84C85" w:rsidRDefault="00D84C85" w:rsidP="00D84C85">
            <w:pPr>
              <w:spacing w:after="0" w:line="240" w:lineRule="auto"/>
              <w:jc w:val="center"/>
              <w:rPr>
                <w:rFonts w:ascii="Times New Roman" w:eastAsia="Times New Roman" w:hAnsi="Times New Roman" w:cs="Times New Roman"/>
                <w:b/>
                <w:bCs/>
                <w:color w:val="FFFFFF"/>
                <w:sz w:val="20"/>
                <w:szCs w:val="20"/>
                <w:lang w:eastAsia="tr-TR"/>
              </w:rPr>
            </w:pPr>
            <w:r w:rsidRPr="00D84C85">
              <w:rPr>
                <w:rFonts w:ascii="Times New Roman" w:eastAsia="Times New Roman" w:hAnsi="Times New Roman" w:cs="Times New Roman"/>
                <w:b/>
                <w:bCs/>
                <w:color w:val="FFFFFF"/>
                <w:sz w:val="20"/>
                <w:szCs w:val="20"/>
                <w:lang w:eastAsia="tr-TR"/>
              </w:rPr>
              <w:t>2019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84C85" w:rsidRPr="00D84C85" w:rsidRDefault="00D84C85" w:rsidP="00D84C85">
            <w:pPr>
              <w:spacing w:after="0" w:line="240" w:lineRule="auto"/>
              <w:jc w:val="center"/>
              <w:rPr>
                <w:rFonts w:ascii="Times New Roman" w:eastAsia="Times New Roman" w:hAnsi="Times New Roman" w:cs="Times New Roman"/>
                <w:b/>
                <w:bCs/>
                <w:color w:val="FFFFFF"/>
                <w:sz w:val="20"/>
                <w:szCs w:val="20"/>
                <w:lang w:eastAsia="tr-TR"/>
              </w:rPr>
            </w:pPr>
            <w:r w:rsidRPr="00D84C85">
              <w:rPr>
                <w:rFonts w:ascii="Times New Roman" w:eastAsia="Times New Roman" w:hAnsi="Times New Roman" w:cs="Times New Roman"/>
                <w:b/>
                <w:bCs/>
                <w:color w:val="FFFFFF"/>
                <w:sz w:val="20"/>
                <w:szCs w:val="20"/>
                <w:lang w:eastAsia="tr-TR"/>
              </w:rPr>
              <w:t>2020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84C85" w:rsidRPr="00D84C85" w:rsidRDefault="00D84C85" w:rsidP="00D84C85">
            <w:pPr>
              <w:spacing w:after="0" w:line="240" w:lineRule="auto"/>
              <w:jc w:val="center"/>
              <w:rPr>
                <w:rFonts w:ascii="Tahoma" w:eastAsia="Times New Roman" w:hAnsi="Tahoma" w:cs="Tahoma"/>
                <w:b/>
                <w:bCs/>
                <w:color w:val="FFFFFF"/>
                <w:sz w:val="20"/>
                <w:szCs w:val="20"/>
                <w:lang w:eastAsia="tr-TR"/>
              </w:rPr>
            </w:pPr>
            <w:r w:rsidRPr="00D84C85">
              <w:rPr>
                <w:rFonts w:ascii="Tahoma" w:eastAsia="Times New Roman" w:hAnsi="Tahoma" w:cs="Tahoma"/>
                <w:b/>
                <w:bCs/>
                <w:color w:val="FFFFFF"/>
                <w:sz w:val="20"/>
                <w:szCs w:val="20"/>
                <w:lang w:eastAsia="tr-TR"/>
              </w:rPr>
              <w:t> </w:t>
            </w:r>
          </w:p>
        </w:tc>
      </w:tr>
      <w:tr w:rsidR="00D84C85" w:rsidRPr="00D84C85" w:rsidTr="00D84C85">
        <w:trPr>
          <w:trHeight w:val="27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4C85" w:rsidRPr="00D84C85" w:rsidRDefault="00D84C85" w:rsidP="00D84C85">
            <w:pPr>
              <w:spacing w:after="0" w:line="240" w:lineRule="auto"/>
              <w:jc w:val="center"/>
              <w:rPr>
                <w:rFonts w:ascii="Times New Roman" w:eastAsia="Times New Roman" w:hAnsi="Times New Roman" w:cs="Times New Roman"/>
                <w:b/>
                <w:bCs/>
                <w:color w:val="FFFFFF"/>
                <w:sz w:val="20"/>
                <w:szCs w:val="20"/>
                <w:lang w:eastAsia="tr-TR"/>
              </w:rPr>
            </w:pPr>
            <w:r w:rsidRPr="00D84C85">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D84C85" w:rsidRPr="00D84C85" w:rsidRDefault="00D84C85" w:rsidP="00D84C85">
            <w:pPr>
              <w:spacing w:after="0" w:line="240" w:lineRule="auto"/>
              <w:jc w:val="right"/>
              <w:rPr>
                <w:rFonts w:ascii="Times New Roman" w:eastAsia="Times New Roman" w:hAnsi="Times New Roman" w:cs="Times New Roman"/>
                <w:b/>
                <w:bCs/>
                <w:color w:val="FFFFFF"/>
                <w:sz w:val="20"/>
                <w:szCs w:val="20"/>
                <w:lang w:eastAsia="tr-TR"/>
              </w:rPr>
            </w:pPr>
            <w:r w:rsidRPr="00D84C8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84C85" w:rsidRPr="00D84C85" w:rsidRDefault="00D84C85" w:rsidP="00D84C8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84C85">
              <w:rPr>
                <w:rFonts w:ascii="Times New Roman" w:eastAsia="Times New Roman" w:hAnsi="Times New Roman" w:cs="Times New Roman"/>
                <w:b/>
                <w:bCs/>
                <w:color w:val="FFFFFF"/>
                <w:sz w:val="20"/>
                <w:szCs w:val="20"/>
                <w:lang w:eastAsia="tr-TR"/>
              </w:rPr>
              <w:t>Pay(</w:t>
            </w:r>
            <w:proofErr w:type="gramEnd"/>
            <w:r w:rsidRPr="00D84C8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D84C85" w:rsidRPr="00D84C85" w:rsidRDefault="00D84C85" w:rsidP="00D84C85">
            <w:pPr>
              <w:spacing w:after="0" w:line="240" w:lineRule="auto"/>
              <w:jc w:val="right"/>
              <w:rPr>
                <w:rFonts w:ascii="Times New Roman" w:eastAsia="Times New Roman" w:hAnsi="Times New Roman" w:cs="Times New Roman"/>
                <w:b/>
                <w:bCs/>
                <w:color w:val="FFFFFF"/>
                <w:sz w:val="20"/>
                <w:szCs w:val="20"/>
                <w:lang w:eastAsia="tr-TR"/>
              </w:rPr>
            </w:pPr>
            <w:r w:rsidRPr="00D84C8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84C85" w:rsidRPr="00D84C85" w:rsidRDefault="00D84C85" w:rsidP="00D84C8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84C85">
              <w:rPr>
                <w:rFonts w:ascii="Times New Roman" w:eastAsia="Times New Roman" w:hAnsi="Times New Roman" w:cs="Times New Roman"/>
                <w:b/>
                <w:bCs/>
                <w:color w:val="FFFFFF"/>
                <w:sz w:val="20"/>
                <w:szCs w:val="20"/>
                <w:lang w:eastAsia="tr-TR"/>
              </w:rPr>
              <w:t>Pay(</w:t>
            </w:r>
            <w:proofErr w:type="gramEnd"/>
            <w:r w:rsidRPr="00D84C85">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D84C85" w:rsidRPr="00D84C85" w:rsidRDefault="00D84C85" w:rsidP="00D84C85">
            <w:pPr>
              <w:spacing w:after="0" w:line="240" w:lineRule="auto"/>
              <w:jc w:val="center"/>
              <w:rPr>
                <w:rFonts w:ascii="Times New Roman" w:eastAsia="Times New Roman" w:hAnsi="Times New Roman" w:cs="Times New Roman"/>
                <w:b/>
                <w:bCs/>
                <w:color w:val="FFFFFF"/>
                <w:sz w:val="20"/>
                <w:szCs w:val="20"/>
                <w:lang w:eastAsia="tr-TR"/>
              </w:rPr>
            </w:pPr>
            <w:r w:rsidRPr="00D84C85">
              <w:rPr>
                <w:rFonts w:ascii="Times New Roman" w:eastAsia="Times New Roman" w:hAnsi="Times New Roman" w:cs="Times New Roman"/>
                <w:b/>
                <w:bCs/>
                <w:color w:val="FFFFFF"/>
                <w:sz w:val="20"/>
                <w:szCs w:val="20"/>
                <w:lang w:eastAsia="tr-TR"/>
              </w:rPr>
              <w:t>Değişim (%)</w:t>
            </w:r>
          </w:p>
        </w:tc>
      </w:tr>
      <w:tr w:rsidR="00D84C85" w:rsidRPr="00D84C85" w:rsidTr="00D84C85">
        <w:trPr>
          <w:trHeight w:val="278"/>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84C85" w:rsidRPr="00D84C85" w:rsidRDefault="00D84C85" w:rsidP="00D84C85">
            <w:pPr>
              <w:spacing w:after="0" w:line="240" w:lineRule="auto"/>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right"/>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238,90</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4,41</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right"/>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546,99</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8,74</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128,96</w:t>
            </w:r>
          </w:p>
        </w:tc>
      </w:tr>
      <w:tr w:rsidR="00D84C85" w:rsidRPr="00D84C85" w:rsidTr="00D84C85">
        <w:trPr>
          <w:trHeight w:val="278"/>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84C85" w:rsidRPr="00D84C85" w:rsidRDefault="00D84C85" w:rsidP="00D84C85">
            <w:pPr>
              <w:spacing w:after="0" w:line="240" w:lineRule="auto"/>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Angola</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right"/>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right"/>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94,65</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1,51</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100,00</w:t>
            </w:r>
          </w:p>
        </w:tc>
      </w:tr>
      <w:tr w:rsidR="00D84C85" w:rsidRPr="00D84C85" w:rsidTr="00D84C85">
        <w:trPr>
          <w:trHeight w:val="278"/>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84C85" w:rsidRPr="00D84C85" w:rsidRDefault="00D84C85" w:rsidP="00D84C85">
            <w:pPr>
              <w:spacing w:after="0" w:line="240" w:lineRule="auto"/>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right"/>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926,86</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17,11</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right"/>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1.102,36</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17,61</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18,94</w:t>
            </w:r>
          </w:p>
        </w:tc>
      </w:tr>
      <w:tr w:rsidR="00D84C85" w:rsidRPr="00D84C85" w:rsidTr="00D84C85">
        <w:trPr>
          <w:trHeight w:val="278"/>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84C85" w:rsidRPr="00D84C85" w:rsidRDefault="00D84C85" w:rsidP="00D84C85">
            <w:pPr>
              <w:spacing w:after="0" w:line="240" w:lineRule="auto"/>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right"/>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610,37</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11,27</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right"/>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483,59</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7,73</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-20,77</w:t>
            </w:r>
          </w:p>
        </w:tc>
      </w:tr>
      <w:tr w:rsidR="00D84C85" w:rsidRPr="00D84C85" w:rsidTr="00D84C85">
        <w:trPr>
          <w:trHeight w:val="278"/>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84C85" w:rsidRPr="00D84C85" w:rsidRDefault="00D84C85" w:rsidP="00D84C85">
            <w:pPr>
              <w:spacing w:after="0" w:line="240" w:lineRule="auto"/>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Fransa</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right"/>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right"/>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92,07</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1,47</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100,00</w:t>
            </w:r>
          </w:p>
        </w:tc>
      </w:tr>
      <w:tr w:rsidR="00D84C85" w:rsidRPr="00D84C85" w:rsidTr="00D84C85">
        <w:trPr>
          <w:trHeight w:val="278"/>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84C85" w:rsidRPr="00D84C85" w:rsidRDefault="00D84C85" w:rsidP="00D84C85">
            <w:pPr>
              <w:spacing w:after="0" w:line="240" w:lineRule="auto"/>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right"/>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852,86</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15,75</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right"/>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818,64</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13,08</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-4,01</w:t>
            </w:r>
          </w:p>
        </w:tc>
      </w:tr>
      <w:tr w:rsidR="00D84C85" w:rsidRPr="00D84C85" w:rsidTr="00D84C85">
        <w:trPr>
          <w:trHeight w:val="278"/>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84C85" w:rsidRPr="00D84C85" w:rsidRDefault="00D84C85" w:rsidP="00D84C85">
            <w:pPr>
              <w:spacing w:after="0" w:line="240" w:lineRule="auto"/>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right"/>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525,40</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9,70</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right"/>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-100,00</w:t>
            </w:r>
          </w:p>
        </w:tc>
      </w:tr>
      <w:tr w:rsidR="00D84C85" w:rsidRPr="00D84C85" w:rsidTr="00D84C85">
        <w:trPr>
          <w:trHeight w:val="278"/>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84C85" w:rsidRPr="00D84C85" w:rsidRDefault="00D84C85" w:rsidP="00D84C85">
            <w:pPr>
              <w:spacing w:after="0" w:line="240" w:lineRule="auto"/>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Mısır</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right"/>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92,46</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1,71</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right"/>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-100,00</w:t>
            </w:r>
          </w:p>
        </w:tc>
      </w:tr>
      <w:tr w:rsidR="00D84C85" w:rsidRPr="00D84C85" w:rsidTr="00D84C85">
        <w:trPr>
          <w:trHeight w:val="278"/>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84C85" w:rsidRPr="00D84C85" w:rsidRDefault="00D84C85" w:rsidP="00D84C85">
            <w:pPr>
              <w:spacing w:after="0" w:line="240" w:lineRule="auto"/>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right"/>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284,51</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5,25</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right"/>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173,11</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2,77</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-39,16</w:t>
            </w:r>
          </w:p>
        </w:tc>
      </w:tr>
      <w:tr w:rsidR="00D84C85" w:rsidRPr="00D84C85" w:rsidTr="00D84C85">
        <w:trPr>
          <w:trHeight w:val="278"/>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D84C85" w:rsidRPr="00D84C85" w:rsidRDefault="00D84C85" w:rsidP="00D84C85">
            <w:pPr>
              <w:spacing w:after="0" w:line="240" w:lineRule="auto"/>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right"/>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1.884,83</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34,80</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right"/>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2.948,60</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47,10</w:t>
            </w:r>
          </w:p>
        </w:tc>
        <w:tc>
          <w:tcPr>
            <w:tcW w:w="0" w:type="auto"/>
            <w:tcBorders>
              <w:top w:val="nil"/>
              <w:left w:val="nil"/>
              <w:bottom w:val="single" w:sz="4" w:space="0" w:color="D3D3D3"/>
              <w:right w:val="single" w:sz="4" w:space="0" w:color="D3D3D3"/>
            </w:tcBorders>
            <w:shd w:val="clear" w:color="auto" w:fill="auto"/>
            <w:hideMark/>
          </w:tcPr>
          <w:p w:rsidR="00D84C85" w:rsidRPr="00D84C85" w:rsidRDefault="00D84C85" w:rsidP="00D84C85">
            <w:pPr>
              <w:spacing w:after="0" w:line="240" w:lineRule="auto"/>
              <w:jc w:val="center"/>
              <w:rPr>
                <w:rFonts w:ascii="Times New Roman" w:eastAsia="Times New Roman" w:hAnsi="Times New Roman" w:cs="Times New Roman"/>
                <w:color w:val="000000"/>
                <w:sz w:val="20"/>
                <w:szCs w:val="20"/>
                <w:lang w:eastAsia="tr-TR"/>
              </w:rPr>
            </w:pPr>
            <w:r w:rsidRPr="00D84C85">
              <w:rPr>
                <w:rFonts w:ascii="Times New Roman" w:eastAsia="Times New Roman" w:hAnsi="Times New Roman" w:cs="Times New Roman"/>
                <w:color w:val="000000"/>
                <w:sz w:val="20"/>
                <w:szCs w:val="20"/>
                <w:lang w:eastAsia="tr-TR"/>
              </w:rPr>
              <w:t>56,44</w:t>
            </w:r>
          </w:p>
        </w:tc>
      </w:tr>
      <w:tr w:rsidR="00D84C85" w:rsidRPr="00D84C85" w:rsidTr="00D84C85">
        <w:trPr>
          <w:trHeight w:val="278"/>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D84C85" w:rsidRPr="00D84C85" w:rsidRDefault="00D84C85" w:rsidP="00D84C85">
            <w:pPr>
              <w:spacing w:after="0" w:line="240" w:lineRule="auto"/>
              <w:jc w:val="right"/>
              <w:rPr>
                <w:rFonts w:ascii="Times New Roman" w:eastAsia="Times New Roman" w:hAnsi="Times New Roman" w:cs="Times New Roman"/>
                <w:b/>
                <w:bCs/>
                <w:color w:val="000000"/>
                <w:sz w:val="20"/>
                <w:szCs w:val="20"/>
                <w:lang w:eastAsia="tr-TR"/>
              </w:rPr>
            </w:pPr>
            <w:r w:rsidRPr="00D84C85">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84C85" w:rsidRPr="00D84C85" w:rsidRDefault="00D84C85" w:rsidP="00D84C85">
            <w:pPr>
              <w:spacing w:after="0" w:line="240" w:lineRule="auto"/>
              <w:jc w:val="right"/>
              <w:rPr>
                <w:rFonts w:ascii="Times New Roman" w:eastAsia="Times New Roman" w:hAnsi="Times New Roman" w:cs="Times New Roman"/>
                <w:b/>
                <w:bCs/>
                <w:color w:val="000000"/>
                <w:sz w:val="20"/>
                <w:szCs w:val="20"/>
                <w:lang w:eastAsia="tr-TR"/>
              </w:rPr>
            </w:pPr>
            <w:r w:rsidRPr="00D84C85">
              <w:rPr>
                <w:rFonts w:ascii="Times New Roman" w:eastAsia="Times New Roman" w:hAnsi="Times New Roman" w:cs="Times New Roman"/>
                <w:b/>
                <w:bCs/>
                <w:color w:val="000000"/>
                <w:sz w:val="20"/>
                <w:szCs w:val="20"/>
                <w:lang w:eastAsia="tr-TR"/>
              </w:rPr>
              <w:t>5.416,19</w:t>
            </w:r>
          </w:p>
        </w:tc>
        <w:tc>
          <w:tcPr>
            <w:tcW w:w="0" w:type="auto"/>
            <w:tcBorders>
              <w:top w:val="nil"/>
              <w:left w:val="nil"/>
              <w:bottom w:val="single" w:sz="4" w:space="0" w:color="D3D3D3"/>
              <w:right w:val="single" w:sz="4" w:space="0" w:color="D3D3D3"/>
            </w:tcBorders>
            <w:shd w:val="clear" w:color="C0C0C0" w:fill="C0C0C0"/>
            <w:hideMark/>
          </w:tcPr>
          <w:p w:rsidR="00D84C85" w:rsidRPr="00D84C85" w:rsidRDefault="00D84C85" w:rsidP="00D84C85">
            <w:pPr>
              <w:spacing w:after="0" w:line="240" w:lineRule="auto"/>
              <w:jc w:val="center"/>
              <w:rPr>
                <w:rFonts w:ascii="Times New Roman" w:eastAsia="Times New Roman" w:hAnsi="Times New Roman" w:cs="Times New Roman"/>
                <w:b/>
                <w:bCs/>
                <w:color w:val="000000"/>
                <w:sz w:val="20"/>
                <w:szCs w:val="20"/>
                <w:lang w:eastAsia="tr-TR"/>
              </w:rPr>
            </w:pPr>
            <w:r w:rsidRPr="00D84C8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84C85" w:rsidRPr="00D84C85" w:rsidRDefault="00D84C85" w:rsidP="00D84C85">
            <w:pPr>
              <w:spacing w:after="0" w:line="240" w:lineRule="auto"/>
              <w:jc w:val="right"/>
              <w:rPr>
                <w:rFonts w:ascii="Times New Roman" w:eastAsia="Times New Roman" w:hAnsi="Times New Roman" w:cs="Times New Roman"/>
                <w:b/>
                <w:bCs/>
                <w:color w:val="000000"/>
                <w:sz w:val="20"/>
                <w:szCs w:val="20"/>
                <w:lang w:eastAsia="tr-TR"/>
              </w:rPr>
            </w:pPr>
            <w:r w:rsidRPr="00D84C85">
              <w:rPr>
                <w:rFonts w:ascii="Times New Roman" w:eastAsia="Times New Roman" w:hAnsi="Times New Roman" w:cs="Times New Roman"/>
                <w:b/>
                <w:bCs/>
                <w:color w:val="000000"/>
                <w:sz w:val="20"/>
                <w:szCs w:val="20"/>
                <w:lang w:eastAsia="tr-TR"/>
              </w:rPr>
              <w:t>6.260,00</w:t>
            </w:r>
          </w:p>
        </w:tc>
        <w:tc>
          <w:tcPr>
            <w:tcW w:w="0" w:type="auto"/>
            <w:tcBorders>
              <w:top w:val="nil"/>
              <w:left w:val="nil"/>
              <w:bottom w:val="single" w:sz="4" w:space="0" w:color="D3D3D3"/>
              <w:right w:val="single" w:sz="4" w:space="0" w:color="D3D3D3"/>
            </w:tcBorders>
            <w:shd w:val="clear" w:color="C0C0C0" w:fill="C0C0C0"/>
            <w:hideMark/>
          </w:tcPr>
          <w:p w:rsidR="00D84C85" w:rsidRPr="00D84C85" w:rsidRDefault="00D84C85" w:rsidP="00D84C85">
            <w:pPr>
              <w:spacing w:after="0" w:line="240" w:lineRule="auto"/>
              <w:jc w:val="center"/>
              <w:rPr>
                <w:rFonts w:ascii="Times New Roman" w:eastAsia="Times New Roman" w:hAnsi="Times New Roman" w:cs="Times New Roman"/>
                <w:b/>
                <w:bCs/>
                <w:color w:val="000000"/>
                <w:sz w:val="20"/>
                <w:szCs w:val="20"/>
                <w:lang w:eastAsia="tr-TR"/>
              </w:rPr>
            </w:pPr>
            <w:r w:rsidRPr="00D84C8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84C85" w:rsidRPr="00D84C85" w:rsidRDefault="00D84C85" w:rsidP="00D84C85">
            <w:pPr>
              <w:spacing w:after="0" w:line="240" w:lineRule="auto"/>
              <w:jc w:val="center"/>
              <w:rPr>
                <w:rFonts w:ascii="Times New Roman" w:eastAsia="Times New Roman" w:hAnsi="Times New Roman" w:cs="Times New Roman"/>
                <w:b/>
                <w:bCs/>
                <w:color w:val="000000"/>
                <w:sz w:val="20"/>
                <w:szCs w:val="20"/>
                <w:lang w:eastAsia="tr-TR"/>
              </w:rPr>
            </w:pPr>
            <w:r w:rsidRPr="00D84C85">
              <w:rPr>
                <w:rFonts w:ascii="Times New Roman" w:eastAsia="Times New Roman" w:hAnsi="Times New Roman" w:cs="Times New Roman"/>
                <w:b/>
                <w:bCs/>
                <w:color w:val="000000"/>
                <w:sz w:val="20"/>
                <w:szCs w:val="20"/>
                <w:lang w:eastAsia="tr-TR"/>
              </w:rPr>
              <w:t>15,58</w:t>
            </w:r>
          </w:p>
        </w:tc>
      </w:tr>
    </w:tbl>
    <w:p w:rsidR="00D84C85" w:rsidRDefault="00D84C85" w:rsidP="00D65C3B">
      <w:pPr>
        <w:pStyle w:val="Tablo1"/>
        <w:rPr>
          <w:rFonts w:ascii="Times New Roman" w:hAnsi="Times New Roman"/>
          <w:sz w:val="24"/>
          <w:szCs w:val="24"/>
        </w:rPr>
      </w:pPr>
    </w:p>
    <w:p w:rsidR="00D84C85" w:rsidRDefault="00D84C85" w:rsidP="00D65C3B">
      <w:pPr>
        <w:pStyle w:val="Tablo1"/>
        <w:rPr>
          <w:rFonts w:ascii="Times New Roman" w:hAnsi="Times New Roman"/>
          <w:sz w:val="24"/>
          <w:szCs w:val="24"/>
        </w:rPr>
      </w:pPr>
    </w:p>
    <w:p w:rsidR="00542A19" w:rsidRDefault="00D84C85" w:rsidP="00D65C3B">
      <w:pPr>
        <w:pStyle w:val="Tablo1"/>
        <w:rPr>
          <w:rFonts w:ascii="Times New Roman" w:hAnsi="Times New Roman"/>
          <w:sz w:val="24"/>
          <w:szCs w:val="24"/>
        </w:rPr>
      </w:pPr>
      <w:bookmarkStart w:id="48" w:name="_Toc64641444"/>
      <w:r>
        <w:rPr>
          <w:noProof/>
        </w:rPr>
        <w:drawing>
          <wp:inline distT="0" distB="0" distL="0" distR="0" wp14:anchorId="2EE45902" wp14:editId="03C19DAA">
            <wp:extent cx="5341620" cy="4286250"/>
            <wp:effectExtent l="0" t="0" r="11430" b="0"/>
            <wp:docPr id="16" name="Grafik 16">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48"/>
    </w:p>
    <w:p w:rsidR="00C22577" w:rsidRDefault="00C22577" w:rsidP="00D65C3B">
      <w:pPr>
        <w:pStyle w:val="Tablo1"/>
        <w:rPr>
          <w:rFonts w:ascii="Times New Roman" w:hAnsi="Times New Roman"/>
          <w:sz w:val="24"/>
          <w:szCs w:val="24"/>
        </w:rPr>
      </w:pPr>
    </w:p>
    <w:p w:rsidR="00D65C3B" w:rsidRDefault="00D65C3B" w:rsidP="00D65C3B">
      <w:pPr>
        <w:pStyle w:val="Grafik1"/>
        <w:rPr>
          <w:rFonts w:ascii="Times New Roman" w:hAnsi="Times New Roman"/>
          <w:sz w:val="24"/>
          <w:szCs w:val="24"/>
        </w:rPr>
      </w:pPr>
      <w:bookmarkStart w:id="49" w:name="_Toc27733698"/>
      <w:bookmarkStart w:id="50" w:name="_Toc41054218"/>
      <w:bookmarkStart w:id="51" w:name="_Toc64641555"/>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sidR="00D84C85">
        <w:rPr>
          <w:rFonts w:ascii="Times New Roman" w:hAnsi="Times New Roman"/>
          <w:sz w:val="24"/>
          <w:szCs w:val="24"/>
        </w:rPr>
        <w:t>Aralık</w:t>
      </w:r>
      <w:r>
        <w:rPr>
          <w:rFonts w:ascii="Times New Roman" w:hAnsi="Times New Roman"/>
          <w:sz w:val="24"/>
          <w:szCs w:val="24"/>
        </w:rPr>
        <w:t xml:space="preserve"> 2020</w:t>
      </w:r>
      <w:r w:rsidRPr="00092ADB">
        <w:rPr>
          <w:rFonts w:ascii="Times New Roman" w:hAnsi="Times New Roman"/>
          <w:sz w:val="24"/>
          <w:szCs w:val="24"/>
        </w:rPr>
        <w:t xml:space="preserve"> Doğal Gaz İthalat Miktarlarının Doğal Gazın İthal Edildiği Ülkelere Göre Dağılımı (%)</w:t>
      </w:r>
      <w:bookmarkEnd w:id="49"/>
      <w:bookmarkEnd w:id="50"/>
      <w:bookmarkEnd w:id="51"/>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Tablo1"/>
        <w:rPr>
          <w:rFonts w:ascii="Times New Roman" w:hAnsi="Times New Roman"/>
          <w:sz w:val="24"/>
          <w:szCs w:val="24"/>
        </w:rPr>
      </w:pPr>
      <w:bookmarkStart w:id="52" w:name="_Toc27733588"/>
      <w:bookmarkStart w:id="53" w:name="_Toc41054089"/>
      <w:bookmarkStart w:id="54" w:name="_Toc64641445"/>
      <w:r w:rsidRPr="00B91D49">
        <w:rPr>
          <w:rFonts w:ascii="Times New Roman" w:hAnsi="Times New Roman"/>
          <w:sz w:val="24"/>
          <w:szCs w:val="24"/>
        </w:rPr>
        <w:t xml:space="preserve">Tablo 2.4 </w:t>
      </w:r>
      <w:r w:rsidR="000F141F">
        <w:rPr>
          <w:rFonts w:ascii="Times New Roman" w:hAnsi="Times New Roman"/>
          <w:sz w:val="24"/>
          <w:szCs w:val="24"/>
        </w:rPr>
        <w:t>Aralık</w:t>
      </w:r>
      <w:r>
        <w:rPr>
          <w:rFonts w:ascii="Times New Roman" w:hAnsi="Times New Roman"/>
          <w:sz w:val="24"/>
          <w:szCs w:val="24"/>
        </w:rPr>
        <w:t xml:space="preserve"> 2019</w:t>
      </w:r>
      <w:r w:rsidRPr="00092ADB">
        <w:rPr>
          <w:rFonts w:ascii="Times New Roman" w:hAnsi="Times New Roman"/>
          <w:sz w:val="24"/>
          <w:szCs w:val="24"/>
        </w:rPr>
        <w:t xml:space="preserve"> ve </w:t>
      </w:r>
      <w:r w:rsidR="000F141F">
        <w:rPr>
          <w:rFonts w:ascii="Times New Roman" w:hAnsi="Times New Roman"/>
          <w:sz w:val="24"/>
          <w:szCs w:val="24"/>
        </w:rPr>
        <w:t>Aralık</w:t>
      </w:r>
      <w:r>
        <w:rPr>
          <w:rFonts w:ascii="Times New Roman" w:hAnsi="Times New Roman"/>
          <w:sz w:val="24"/>
          <w:szCs w:val="24"/>
        </w:rPr>
        <w:t xml:space="preserve"> 2020</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52"/>
      <w:bookmarkEnd w:id="53"/>
      <w:bookmarkEnd w:id="54"/>
    </w:p>
    <w:tbl>
      <w:tblPr>
        <w:tblW w:w="9380" w:type="dxa"/>
        <w:tblInd w:w="-5" w:type="dxa"/>
        <w:tblCellMar>
          <w:left w:w="70" w:type="dxa"/>
          <w:right w:w="70" w:type="dxa"/>
        </w:tblCellMar>
        <w:tblLook w:val="04A0" w:firstRow="1" w:lastRow="0" w:firstColumn="1" w:lastColumn="0" w:noHBand="0" w:noVBand="1"/>
      </w:tblPr>
      <w:tblGrid>
        <w:gridCol w:w="944"/>
        <w:gridCol w:w="1216"/>
        <w:gridCol w:w="722"/>
        <w:gridCol w:w="1909"/>
        <w:gridCol w:w="751"/>
        <w:gridCol w:w="845"/>
        <w:gridCol w:w="822"/>
        <w:gridCol w:w="751"/>
        <w:gridCol w:w="1420"/>
      </w:tblGrid>
      <w:tr w:rsidR="00F11F33" w:rsidRPr="00F11F33" w:rsidTr="00F11F33">
        <w:trPr>
          <w:trHeight w:val="30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1F33" w:rsidRPr="00F11F33" w:rsidRDefault="00F11F33" w:rsidP="00F11F33">
            <w:pPr>
              <w:spacing w:after="0" w:line="240" w:lineRule="auto"/>
              <w:jc w:val="center"/>
              <w:rPr>
                <w:rFonts w:ascii="Times New Roman" w:eastAsia="Times New Roman" w:hAnsi="Times New Roman" w:cs="Times New Roman"/>
                <w:b/>
                <w:bCs/>
                <w:color w:val="FFFFFF"/>
                <w:sz w:val="20"/>
                <w:szCs w:val="20"/>
                <w:lang w:eastAsia="tr-TR"/>
              </w:rPr>
            </w:pPr>
            <w:r w:rsidRPr="00F11F33">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F11F33" w:rsidRPr="00F11F33" w:rsidRDefault="00F11F33" w:rsidP="00F11F33">
            <w:pPr>
              <w:spacing w:after="0" w:line="240" w:lineRule="auto"/>
              <w:jc w:val="center"/>
              <w:rPr>
                <w:rFonts w:ascii="Times New Roman" w:eastAsia="Times New Roman" w:hAnsi="Times New Roman" w:cs="Times New Roman"/>
                <w:b/>
                <w:bCs/>
                <w:color w:val="FFFFFF"/>
                <w:sz w:val="20"/>
                <w:szCs w:val="20"/>
                <w:lang w:eastAsia="tr-TR"/>
              </w:rPr>
            </w:pPr>
            <w:r w:rsidRPr="00F11F33">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F11F33" w:rsidRPr="00F11F33" w:rsidRDefault="00F11F33" w:rsidP="00F11F33">
            <w:pPr>
              <w:spacing w:after="0" w:line="240" w:lineRule="auto"/>
              <w:jc w:val="center"/>
              <w:rPr>
                <w:rFonts w:ascii="Times New Roman" w:eastAsia="Times New Roman" w:hAnsi="Times New Roman" w:cs="Times New Roman"/>
                <w:b/>
                <w:bCs/>
                <w:color w:val="FFFFFF"/>
                <w:sz w:val="20"/>
                <w:szCs w:val="20"/>
                <w:lang w:eastAsia="tr-TR"/>
              </w:rPr>
            </w:pPr>
            <w:r w:rsidRPr="00F11F33">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11F33" w:rsidRPr="00F11F33" w:rsidRDefault="00F11F33" w:rsidP="00F11F33">
            <w:pPr>
              <w:spacing w:after="0" w:line="240" w:lineRule="auto"/>
              <w:jc w:val="center"/>
              <w:rPr>
                <w:rFonts w:ascii="Times New Roman" w:eastAsia="Times New Roman" w:hAnsi="Times New Roman" w:cs="Times New Roman"/>
                <w:b/>
                <w:bCs/>
                <w:color w:val="FFFFFF"/>
                <w:sz w:val="20"/>
                <w:szCs w:val="20"/>
                <w:lang w:eastAsia="tr-TR"/>
              </w:rPr>
            </w:pPr>
            <w:r w:rsidRPr="00F11F33">
              <w:rPr>
                <w:rFonts w:ascii="Times New Roman" w:eastAsia="Times New Roman" w:hAnsi="Times New Roman" w:cs="Times New Roman"/>
                <w:b/>
                <w:bCs/>
                <w:color w:val="FFFFFF"/>
                <w:sz w:val="20"/>
                <w:szCs w:val="20"/>
                <w:lang w:eastAsia="tr-TR"/>
              </w:rPr>
              <w:t> </w:t>
            </w:r>
          </w:p>
        </w:tc>
      </w:tr>
      <w:tr w:rsidR="00F11F33" w:rsidRPr="00F11F33" w:rsidTr="00F11F33">
        <w:trPr>
          <w:trHeight w:val="305"/>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11F33" w:rsidRPr="00F11F33" w:rsidRDefault="00F11F33" w:rsidP="00F11F33">
            <w:pPr>
              <w:spacing w:after="0" w:line="240" w:lineRule="auto"/>
              <w:jc w:val="center"/>
              <w:rPr>
                <w:rFonts w:ascii="Times New Roman" w:eastAsia="Times New Roman" w:hAnsi="Times New Roman" w:cs="Times New Roman"/>
                <w:b/>
                <w:bCs/>
                <w:color w:val="FFFFFF"/>
                <w:sz w:val="20"/>
                <w:szCs w:val="20"/>
                <w:lang w:eastAsia="tr-TR"/>
              </w:rPr>
            </w:pPr>
            <w:r w:rsidRPr="00F11F33">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F11F33" w:rsidRPr="00F11F33" w:rsidRDefault="00F11F33" w:rsidP="00F11F33">
            <w:pPr>
              <w:spacing w:after="0" w:line="240" w:lineRule="auto"/>
              <w:jc w:val="center"/>
              <w:rPr>
                <w:rFonts w:ascii="Times New Roman" w:eastAsia="Times New Roman" w:hAnsi="Times New Roman" w:cs="Times New Roman"/>
                <w:b/>
                <w:bCs/>
                <w:color w:val="FFFFFF"/>
                <w:sz w:val="20"/>
                <w:szCs w:val="20"/>
                <w:lang w:eastAsia="tr-TR"/>
              </w:rPr>
            </w:pPr>
            <w:r w:rsidRPr="00F11F33">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F11F33" w:rsidRPr="00F11F33" w:rsidRDefault="00F11F33" w:rsidP="00F11F33">
            <w:pPr>
              <w:spacing w:after="0" w:line="240" w:lineRule="auto"/>
              <w:jc w:val="center"/>
              <w:rPr>
                <w:rFonts w:ascii="Times New Roman" w:eastAsia="Times New Roman" w:hAnsi="Times New Roman" w:cs="Times New Roman"/>
                <w:b/>
                <w:bCs/>
                <w:color w:val="FFFFFF"/>
                <w:sz w:val="20"/>
                <w:szCs w:val="20"/>
                <w:lang w:eastAsia="tr-TR"/>
              </w:rPr>
            </w:pPr>
            <w:r w:rsidRPr="00F11F33">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F11F33" w:rsidRPr="00F11F33" w:rsidRDefault="00F11F33" w:rsidP="00F11F33">
            <w:pPr>
              <w:spacing w:after="0" w:line="240" w:lineRule="auto"/>
              <w:jc w:val="center"/>
              <w:rPr>
                <w:rFonts w:ascii="Times New Roman" w:eastAsia="Times New Roman" w:hAnsi="Times New Roman" w:cs="Times New Roman"/>
                <w:b/>
                <w:bCs/>
                <w:color w:val="FFFFFF"/>
                <w:sz w:val="20"/>
                <w:szCs w:val="20"/>
                <w:lang w:eastAsia="tr-TR"/>
              </w:rPr>
            </w:pPr>
            <w:r w:rsidRPr="00F11F33">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F11F33" w:rsidRPr="00F11F33" w:rsidRDefault="00F11F33" w:rsidP="00F11F33">
            <w:pPr>
              <w:spacing w:after="0" w:line="240" w:lineRule="auto"/>
              <w:jc w:val="center"/>
              <w:rPr>
                <w:rFonts w:ascii="Times New Roman" w:eastAsia="Times New Roman" w:hAnsi="Times New Roman" w:cs="Times New Roman"/>
                <w:b/>
                <w:bCs/>
                <w:color w:val="FFFFFF"/>
                <w:sz w:val="20"/>
                <w:szCs w:val="20"/>
                <w:lang w:eastAsia="tr-TR"/>
              </w:rPr>
            </w:pPr>
            <w:r w:rsidRPr="00F11F33">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F11F33" w:rsidRPr="00F11F33" w:rsidRDefault="00F11F33" w:rsidP="00F11F33">
            <w:pPr>
              <w:spacing w:after="0" w:line="240" w:lineRule="auto"/>
              <w:jc w:val="center"/>
              <w:rPr>
                <w:rFonts w:ascii="Times New Roman" w:eastAsia="Times New Roman" w:hAnsi="Times New Roman" w:cs="Times New Roman"/>
                <w:b/>
                <w:bCs/>
                <w:color w:val="FFFFFF"/>
                <w:sz w:val="20"/>
                <w:szCs w:val="20"/>
                <w:lang w:eastAsia="tr-TR"/>
              </w:rPr>
            </w:pPr>
            <w:r w:rsidRPr="00F11F33">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F11F33" w:rsidRPr="00F11F33" w:rsidRDefault="00F11F33" w:rsidP="00F11F33">
            <w:pPr>
              <w:spacing w:after="0" w:line="240" w:lineRule="auto"/>
              <w:jc w:val="center"/>
              <w:rPr>
                <w:rFonts w:ascii="Times New Roman" w:eastAsia="Times New Roman" w:hAnsi="Times New Roman" w:cs="Times New Roman"/>
                <w:b/>
                <w:bCs/>
                <w:color w:val="FFFFFF"/>
                <w:sz w:val="20"/>
                <w:szCs w:val="20"/>
                <w:lang w:eastAsia="tr-TR"/>
              </w:rPr>
            </w:pPr>
            <w:r w:rsidRPr="00F11F33">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F11F33" w:rsidRPr="00F11F33" w:rsidRDefault="00F11F33" w:rsidP="00F11F33">
            <w:pPr>
              <w:spacing w:after="0" w:line="240" w:lineRule="auto"/>
              <w:jc w:val="center"/>
              <w:rPr>
                <w:rFonts w:ascii="Times New Roman" w:eastAsia="Times New Roman" w:hAnsi="Times New Roman" w:cs="Times New Roman"/>
                <w:b/>
                <w:bCs/>
                <w:color w:val="FFFFFF"/>
                <w:sz w:val="20"/>
                <w:szCs w:val="20"/>
                <w:lang w:eastAsia="tr-TR"/>
              </w:rPr>
            </w:pPr>
            <w:r w:rsidRPr="00F11F33">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F11F33" w:rsidRPr="00F11F33" w:rsidRDefault="00F11F33" w:rsidP="00F11F33">
            <w:pPr>
              <w:spacing w:after="0" w:line="240" w:lineRule="auto"/>
              <w:jc w:val="center"/>
              <w:rPr>
                <w:rFonts w:ascii="Times New Roman" w:eastAsia="Times New Roman" w:hAnsi="Times New Roman" w:cs="Times New Roman"/>
                <w:b/>
                <w:bCs/>
                <w:color w:val="FFFFFF"/>
                <w:sz w:val="20"/>
                <w:szCs w:val="20"/>
                <w:lang w:eastAsia="tr-TR"/>
              </w:rPr>
            </w:pPr>
            <w:r w:rsidRPr="00F11F33">
              <w:rPr>
                <w:rFonts w:ascii="Times New Roman" w:eastAsia="Times New Roman" w:hAnsi="Times New Roman" w:cs="Times New Roman"/>
                <w:b/>
                <w:bCs/>
                <w:color w:val="FFFFFF"/>
                <w:sz w:val="20"/>
                <w:szCs w:val="20"/>
                <w:lang w:eastAsia="tr-TR"/>
              </w:rPr>
              <w:t>Genel Toplam</w:t>
            </w:r>
          </w:p>
        </w:tc>
      </w:tr>
      <w:tr w:rsidR="00F11F33" w:rsidRPr="00F11F33" w:rsidTr="00F11F33">
        <w:trPr>
          <w:trHeight w:val="305"/>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F11F33" w:rsidRPr="00F11F33" w:rsidRDefault="00F11F33" w:rsidP="00F11F33">
            <w:pPr>
              <w:spacing w:after="0" w:line="240" w:lineRule="auto"/>
              <w:jc w:val="center"/>
              <w:rPr>
                <w:rFonts w:ascii="Times New Roman" w:eastAsia="Times New Roman" w:hAnsi="Times New Roman" w:cs="Times New Roman"/>
                <w:b/>
                <w:bCs/>
                <w:color w:val="000000"/>
                <w:sz w:val="20"/>
                <w:szCs w:val="20"/>
                <w:lang w:eastAsia="tr-TR"/>
              </w:rPr>
            </w:pPr>
            <w:r w:rsidRPr="00F11F33">
              <w:rPr>
                <w:rFonts w:ascii="Times New Roman" w:eastAsia="Times New Roman" w:hAnsi="Times New Roman" w:cs="Times New Roman"/>
                <w:b/>
                <w:bCs/>
                <w:color w:val="000000"/>
                <w:sz w:val="20"/>
                <w:szCs w:val="20"/>
                <w:lang w:eastAsia="tr-TR"/>
              </w:rPr>
              <w:t>2019</w:t>
            </w:r>
            <w:r w:rsidRPr="00F11F33">
              <w:rPr>
                <w:rFonts w:ascii="Times New Roman" w:eastAsia="Times New Roman" w:hAnsi="Times New Roman" w:cs="Times New Roman"/>
                <w:b/>
                <w:bCs/>
                <w:color w:val="000000"/>
                <w:sz w:val="20"/>
                <w:szCs w:val="20"/>
                <w:lang w:eastAsia="tr-TR"/>
              </w:rPr>
              <w:br/>
              <w:t>Aralık</w:t>
            </w:r>
          </w:p>
        </w:tc>
        <w:tc>
          <w:tcPr>
            <w:tcW w:w="0" w:type="auto"/>
            <w:tcBorders>
              <w:top w:val="nil"/>
              <w:left w:val="nil"/>
              <w:bottom w:val="single" w:sz="4" w:space="0" w:color="D3D3D3"/>
              <w:right w:val="single" w:sz="4" w:space="0" w:color="D3D3D3"/>
            </w:tcBorders>
            <w:shd w:val="clear" w:color="auto" w:fill="auto"/>
            <w:hideMark/>
          </w:tcPr>
          <w:p w:rsidR="00F11F33" w:rsidRPr="00F11F33" w:rsidRDefault="00F11F33" w:rsidP="00F11F33">
            <w:pPr>
              <w:spacing w:after="0" w:line="240" w:lineRule="auto"/>
              <w:jc w:val="right"/>
              <w:rPr>
                <w:rFonts w:ascii="Times New Roman" w:eastAsia="Times New Roman" w:hAnsi="Times New Roman" w:cs="Times New Roman"/>
                <w:color w:val="000000"/>
                <w:sz w:val="20"/>
                <w:szCs w:val="20"/>
                <w:lang w:eastAsia="tr-TR"/>
              </w:rPr>
            </w:pPr>
            <w:r w:rsidRPr="00F11F33">
              <w:rPr>
                <w:rFonts w:ascii="Times New Roman" w:eastAsia="Times New Roman" w:hAnsi="Times New Roman" w:cs="Times New Roman"/>
                <w:color w:val="000000"/>
                <w:sz w:val="20"/>
                <w:szCs w:val="20"/>
                <w:lang w:eastAsia="tr-TR"/>
              </w:rPr>
              <w:t>926,86</w:t>
            </w:r>
          </w:p>
        </w:tc>
        <w:tc>
          <w:tcPr>
            <w:tcW w:w="0" w:type="auto"/>
            <w:tcBorders>
              <w:top w:val="nil"/>
              <w:left w:val="nil"/>
              <w:bottom w:val="single" w:sz="4" w:space="0" w:color="D3D3D3"/>
              <w:right w:val="single" w:sz="4" w:space="0" w:color="D3D3D3"/>
            </w:tcBorders>
            <w:shd w:val="clear" w:color="auto" w:fill="auto"/>
            <w:hideMark/>
          </w:tcPr>
          <w:p w:rsidR="00F11F33" w:rsidRPr="00F11F33" w:rsidRDefault="00F11F33" w:rsidP="00F11F33">
            <w:pPr>
              <w:spacing w:after="0" w:line="240" w:lineRule="auto"/>
              <w:jc w:val="right"/>
              <w:rPr>
                <w:rFonts w:ascii="Times New Roman" w:eastAsia="Times New Roman" w:hAnsi="Times New Roman" w:cs="Times New Roman"/>
                <w:color w:val="000000"/>
                <w:sz w:val="20"/>
                <w:szCs w:val="20"/>
                <w:lang w:eastAsia="tr-TR"/>
              </w:rPr>
            </w:pPr>
            <w:r w:rsidRPr="00F11F33">
              <w:rPr>
                <w:rFonts w:ascii="Times New Roman" w:eastAsia="Times New Roman" w:hAnsi="Times New Roman" w:cs="Times New Roman"/>
                <w:color w:val="000000"/>
                <w:sz w:val="20"/>
                <w:szCs w:val="20"/>
                <w:lang w:eastAsia="tr-TR"/>
              </w:rPr>
              <w:t>852,86</w:t>
            </w:r>
          </w:p>
        </w:tc>
        <w:tc>
          <w:tcPr>
            <w:tcW w:w="0" w:type="auto"/>
            <w:tcBorders>
              <w:top w:val="nil"/>
              <w:left w:val="nil"/>
              <w:bottom w:val="single" w:sz="4" w:space="0" w:color="D3D3D3"/>
              <w:right w:val="single" w:sz="4" w:space="0" w:color="D3D3D3"/>
            </w:tcBorders>
            <w:shd w:val="clear" w:color="auto" w:fill="auto"/>
            <w:hideMark/>
          </w:tcPr>
          <w:p w:rsidR="00F11F33" w:rsidRPr="00F11F33" w:rsidRDefault="00F11F33" w:rsidP="00F11F33">
            <w:pPr>
              <w:spacing w:after="0" w:line="240" w:lineRule="auto"/>
              <w:jc w:val="right"/>
              <w:rPr>
                <w:rFonts w:ascii="Times New Roman" w:eastAsia="Times New Roman" w:hAnsi="Times New Roman" w:cs="Times New Roman"/>
                <w:color w:val="000000"/>
                <w:sz w:val="20"/>
                <w:szCs w:val="20"/>
                <w:lang w:eastAsia="tr-TR"/>
              </w:rPr>
            </w:pPr>
            <w:r w:rsidRPr="00F11F33">
              <w:rPr>
                <w:rFonts w:ascii="Times New Roman" w:eastAsia="Times New Roman" w:hAnsi="Times New Roman" w:cs="Times New Roman"/>
                <w:color w:val="000000"/>
                <w:sz w:val="20"/>
                <w:szCs w:val="20"/>
                <w:lang w:eastAsia="tr-TR"/>
              </w:rPr>
              <w:t>1.884,83</w:t>
            </w:r>
          </w:p>
        </w:tc>
        <w:tc>
          <w:tcPr>
            <w:tcW w:w="0" w:type="auto"/>
            <w:tcBorders>
              <w:top w:val="nil"/>
              <w:left w:val="nil"/>
              <w:bottom w:val="single" w:sz="4" w:space="0" w:color="D3D3D3"/>
              <w:right w:val="single" w:sz="4" w:space="0" w:color="D3D3D3"/>
            </w:tcBorders>
            <w:shd w:val="clear" w:color="auto" w:fill="auto"/>
            <w:hideMark/>
          </w:tcPr>
          <w:p w:rsidR="00F11F33" w:rsidRPr="00F11F33" w:rsidRDefault="00F11F33" w:rsidP="00F11F33">
            <w:pPr>
              <w:spacing w:after="0" w:line="240" w:lineRule="auto"/>
              <w:jc w:val="right"/>
              <w:rPr>
                <w:rFonts w:ascii="Times New Roman" w:eastAsia="Times New Roman" w:hAnsi="Times New Roman" w:cs="Times New Roman"/>
                <w:color w:val="000000"/>
                <w:sz w:val="20"/>
                <w:szCs w:val="20"/>
                <w:lang w:eastAsia="tr-TR"/>
              </w:rPr>
            </w:pPr>
            <w:r w:rsidRPr="00F11F33">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F11F33" w:rsidRPr="00F11F33" w:rsidRDefault="00F11F33" w:rsidP="00F11F33">
            <w:pPr>
              <w:spacing w:after="0" w:line="240" w:lineRule="auto"/>
              <w:jc w:val="right"/>
              <w:rPr>
                <w:rFonts w:ascii="Times New Roman" w:eastAsia="Times New Roman" w:hAnsi="Times New Roman" w:cs="Times New Roman"/>
                <w:color w:val="000000"/>
                <w:sz w:val="20"/>
                <w:szCs w:val="20"/>
                <w:lang w:eastAsia="tr-TR"/>
              </w:rPr>
            </w:pPr>
            <w:r w:rsidRPr="00F11F33">
              <w:rPr>
                <w:rFonts w:ascii="Times New Roman" w:eastAsia="Times New Roman" w:hAnsi="Times New Roman" w:cs="Times New Roman"/>
                <w:color w:val="000000"/>
                <w:sz w:val="20"/>
                <w:szCs w:val="20"/>
                <w:lang w:eastAsia="tr-TR"/>
              </w:rPr>
              <w:t>610,37</w:t>
            </w:r>
          </w:p>
        </w:tc>
        <w:tc>
          <w:tcPr>
            <w:tcW w:w="0" w:type="auto"/>
            <w:tcBorders>
              <w:top w:val="nil"/>
              <w:left w:val="nil"/>
              <w:bottom w:val="single" w:sz="4" w:space="0" w:color="D3D3D3"/>
              <w:right w:val="single" w:sz="4" w:space="0" w:color="D3D3D3"/>
            </w:tcBorders>
            <w:shd w:val="clear" w:color="auto" w:fill="auto"/>
            <w:hideMark/>
          </w:tcPr>
          <w:p w:rsidR="00F11F33" w:rsidRPr="00F11F33" w:rsidRDefault="00F11F33" w:rsidP="00F11F33">
            <w:pPr>
              <w:spacing w:after="0" w:line="240" w:lineRule="auto"/>
              <w:jc w:val="right"/>
              <w:rPr>
                <w:rFonts w:ascii="Times New Roman" w:eastAsia="Times New Roman" w:hAnsi="Times New Roman" w:cs="Times New Roman"/>
                <w:color w:val="000000"/>
                <w:sz w:val="20"/>
                <w:szCs w:val="20"/>
                <w:lang w:eastAsia="tr-TR"/>
              </w:rPr>
            </w:pPr>
            <w:r w:rsidRPr="00F11F33">
              <w:rPr>
                <w:rFonts w:ascii="Times New Roman" w:eastAsia="Times New Roman" w:hAnsi="Times New Roman" w:cs="Times New Roman"/>
                <w:color w:val="000000"/>
                <w:sz w:val="20"/>
                <w:szCs w:val="20"/>
                <w:lang w:eastAsia="tr-TR"/>
              </w:rPr>
              <w:t>284,51</w:t>
            </w:r>
          </w:p>
        </w:tc>
        <w:tc>
          <w:tcPr>
            <w:tcW w:w="0" w:type="auto"/>
            <w:tcBorders>
              <w:top w:val="nil"/>
              <w:left w:val="nil"/>
              <w:bottom w:val="single" w:sz="4" w:space="0" w:color="D3D3D3"/>
              <w:right w:val="single" w:sz="4" w:space="0" w:color="D3D3D3"/>
            </w:tcBorders>
            <w:shd w:val="clear" w:color="auto" w:fill="auto"/>
            <w:hideMark/>
          </w:tcPr>
          <w:p w:rsidR="00F11F33" w:rsidRPr="00F11F33" w:rsidRDefault="00F11F33" w:rsidP="00F11F33">
            <w:pPr>
              <w:spacing w:after="0" w:line="240" w:lineRule="auto"/>
              <w:jc w:val="right"/>
              <w:rPr>
                <w:rFonts w:ascii="Times New Roman" w:eastAsia="Times New Roman" w:hAnsi="Times New Roman" w:cs="Times New Roman"/>
                <w:color w:val="000000"/>
                <w:sz w:val="20"/>
                <w:szCs w:val="20"/>
                <w:lang w:eastAsia="tr-TR"/>
              </w:rPr>
            </w:pPr>
            <w:r w:rsidRPr="00F11F33">
              <w:rPr>
                <w:rFonts w:ascii="Times New Roman" w:eastAsia="Times New Roman" w:hAnsi="Times New Roman" w:cs="Times New Roman"/>
                <w:color w:val="000000"/>
                <w:sz w:val="20"/>
                <w:szCs w:val="20"/>
                <w:lang w:eastAsia="tr-TR"/>
              </w:rPr>
              <w:t>856,77</w:t>
            </w:r>
          </w:p>
        </w:tc>
        <w:tc>
          <w:tcPr>
            <w:tcW w:w="0" w:type="auto"/>
            <w:tcBorders>
              <w:top w:val="nil"/>
              <w:left w:val="nil"/>
              <w:bottom w:val="single" w:sz="4" w:space="0" w:color="D3D3D3"/>
              <w:right w:val="single" w:sz="4" w:space="0" w:color="D3D3D3"/>
            </w:tcBorders>
            <w:shd w:val="clear" w:color="auto" w:fill="auto"/>
            <w:hideMark/>
          </w:tcPr>
          <w:p w:rsidR="00F11F33" w:rsidRPr="00F11F33" w:rsidRDefault="00F11F33" w:rsidP="00F11F33">
            <w:pPr>
              <w:spacing w:after="0" w:line="240" w:lineRule="auto"/>
              <w:jc w:val="right"/>
              <w:rPr>
                <w:rFonts w:ascii="Times New Roman" w:eastAsia="Times New Roman" w:hAnsi="Times New Roman" w:cs="Times New Roman"/>
                <w:color w:val="000000"/>
                <w:sz w:val="20"/>
                <w:szCs w:val="20"/>
                <w:lang w:eastAsia="tr-TR"/>
              </w:rPr>
            </w:pPr>
            <w:r w:rsidRPr="00F11F33">
              <w:rPr>
                <w:rFonts w:ascii="Times New Roman" w:eastAsia="Times New Roman" w:hAnsi="Times New Roman" w:cs="Times New Roman"/>
                <w:color w:val="000000"/>
                <w:sz w:val="20"/>
                <w:szCs w:val="20"/>
                <w:lang w:eastAsia="tr-TR"/>
              </w:rPr>
              <w:t> </w:t>
            </w:r>
          </w:p>
        </w:tc>
      </w:tr>
      <w:tr w:rsidR="00F11F33" w:rsidRPr="00F11F33" w:rsidTr="00F11F33">
        <w:trPr>
          <w:trHeight w:val="305"/>
        </w:trPr>
        <w:tc>
          <w:tcPr>
            <w:tcW w:w="0" w:type="auto"/>
            <w:vMerge/>
            <w:tcBorders>
              <w:top w:val="nil"/>
              <w:left w:val="single" w:sz="4" w:space="0" w:color="D3D3D3"/>
              <w:bottom w:val="single" w:sz="4" w:space="0" w:color="D3D3D3"/>
              <w:right w:val="single" w:sz="4" w:space="0" w:color="D3D3D3"/>
            </w:tcBorders>
            <w:vAlign w:val="center"/>
            <w:hideMark/>
          </w:tcPr>
          <w:p w:rsidR="00F11F33" w:rsidRPr="00F11F33" w:rsidRDefault="00F11F33" w:rsidP="00F11F33">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F11F33" w:rsidRPr="00F11F33" w:rsidRDefault="00F11F33" w:rsidP="00F11F33">
            <w:pPr>
              <w:spacing w:after="0" w:line="240" w:lineRule="auto"/>
              <w:jc w:val="center"/>
              <w:rPr>
                <w:rFonts w:ascii="Times New Roman" w:eastAsia="Times New Roman" w:hAnsi="Times New Roman" w:cs="Times New Roman"/>
                <w:color w:val="000000"/>
                <w:sz w:val="20"/>
                <w:szCs w:val="20"/>
                <w:lang w:eastAsia="tr-TR"/>
              </w:rPr>
            </w:pPr>
            <w:r w:rsidRPr="00F11F33">
              <w:rPr>
                <w:rFonts w:ascii="Times New Roman" w:eastAsia="Times New Roman" w:hAnsi="Times New Roman" w:cs="Times New Roman"/>
                <w:color w:val="000000"/>
                <w:sz w:val="20"/>
                <w:szCs w:val="20"/>
                <w:lang w:eastAsia="tr-TR"/>
              </w:rPr>
              <w:t>3.664,55</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F11F33" w:rsidRPr="00F11F33" w:rsidRDefault="00F11F33" w:rsidP="00F11F33">
            <w:pPr>
              <w:spacing w:after="0" w:line="240" w:lineRule="auto"/>
              <w:jc w:val="center"/>
              <w:rPr>
                <w:rFonts w:ascii="Times New Roman" w:eastAsia="Times New Roman" w:hAnsi="Times New Roman" w:cs="Times New Roman"/>
                <w:color w:val="000000"/>
                <w:sz w:val="20"/>
                <w:szCs w:val="20"/>
                <w:lang w:eastAsia="tr-TR"/>
              </w:rPr>
            </w:pPr>
            <w:r w:rsidRPr="00F11F33">
              <w:rPr>
                <w:rFonts w:ascii="Times New Roman" w:eastAsia="Times New Roman" w:hAnsi="Times New Roman" w:cs="Times New Roman"/>
                <w:color w:val="000000"/>
                <w:sz w:val="20"/>
                <w:szCs w:val="20"/>
                <w:lang w:eastAsia="tr-TR"/>
              </w:rPr>
              <w:t>1.751,65</w:t>
            </w:r>
          </w:p>
        </w:tc>
        <w:tc>
          <w:tcPr>
            <w:tcW w:w="0" w:type="auto"/>
            <w:tcBorders>
              <w:top w:val="nil"/>
              <w:left w:val="nil"/>
              <w:bottom w:val="single" w:sz="4" w:space="0" w:color="D3D3D3"/>
              <w:right w:val="single" w:sz="4" w:space="0" w:color="D3D3D3"/>
            </w:tcBorders>
            <w:shd w:val="clear" w:color="auto" w:fill="auto"/>
            <w:hideMark/>
          </w:tcPr>
          <w:p w:rsidR="00F11F33" w:rsidRPr="00F11F33" w:rsidRDefault="00F11F33" w:rsidP="00F11F33">
            <w:pPr>
              <w:spacing w:after="0" w:line="240" w:lineRule="auto"/>
              <w:jc w:val="right"/>
              <w:rPr>
                <w:rFonts w:ascii="Times New Roman" w:eastAsia="Times New Roman" w:hAnsi="Times New Roman" w:cs="Times New Roman"/>
                <w:color w:val="000000"/>
                <w:sz w:val="20"/>
                <w:szCs w:val="20"/>
                <w:lang w:eastAsia="tr-TR"/>
              </w:rPr>
            </w:pPr>
            <w:r w:rsidRPr="00F11F33">
              <w:rPr>
                <w:rFonts w:ascii="Times New Roman" w:eastAsia="Times New Roman" w:hAnsi="Times New Roman" w:cs="Times New Roman"/>
                <w:color w:val="000000"/>
                <w:sz w:val="20"/>
                <w:szCs w:val="20"/>
                <w:lang w:eastAsia="tr-TR"/>
              </w:rPr>
              <w:t>5.416,19</w:t>
            </w:r>
          </w:p>
        </w:tc>
      </w:tr>
      <w:tr w:rsidR="00F11F33" w:rsidRPr="00F11F33" w:rsidTr="00F11F33">
        <w:trPr>
          <w:trHeight w:val="305"/>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F11F33" w:rsidRPr="00F11F33" w:rsidRDefault="00F11F33" w:rsidP="00F11F33">
            <w:pPr>
              <w:spacing w:after="0" w:line="240" w:lineRule="auto"/>
              <w:jc w:val="center"/>
              <w:rPr>
                <w:rFonts w:ascii="Times New Roman" w:eastAsia="Times New Roman" w:hAnsi="Times New Roman" w:cs="Times New Roman"/>
                <w:b/>
                <w:bCs/>
                <w:color w:val="000000"/>
                <w:sz w:val="20"/>
                <w:szCs w:val="20"/>
                <w:lang w:eastAsia="tr-TR"/>
              </w:rPr>
            </w:pPr>
            <w:r w:rsidRPr="00F11F33">
              <w:rPr>
                <w:rFonts w:ascii="Times New Roman" w:eastAsia="Times New Roman" w:hAnsi="Times New Roman" w:cs="Times New Roman"/>
                <w:b/>
                <w:bCs/>
                <w:color w:val="000000"/>
                <w:sz w:val="20"/>
                <w:szCs w:val="20"/>
                <w:lang w:eastAsia="tr-TR"/>
              </w:rPr>
              <w:t>2020</w:t>
            </w:r>
            <w:r w:rsidRPr="00F11F33">
              <w:rPr>
                <w:rFonts w:ascii="Times New Roman" w:eastAsia="Times New Roman" w:hAnsi="Times New Roman" w:cs="Times New Roman"/>
                <w:b/>
                <w:bCs/>
                <w:color w:val="000000"/>
                <w:sz w:val="20"/>
                <w:szCs w:val="20"/>
                <w:lang w:eastAsia="tr-TR"/>
              </w:rPr>
              <w:br/>
              <w:t>Aralık</w:t>
            </w:r>
          </w:p>
        </w:tc>
        <w:tc>
          <w:tcPr>
            <w:tcW w:w="0" w:type="auto"/>
            <w:tcBorders>
              <w:top w:val="nil"/>
              <w:left w:val="nil"/>
              <w:bottom w:val="single" w:sz="4" w:space="0" w:color="D3D3D3"/>
              <w:right w:val="single" w:sz="4" w:space="0" w:color="D3D3D3"/>
            </w:tcBorders>
            <w:shd w:val="clear" w:color="auto" w:fill="auto"/>
            <w:hideMark/>
          </w:tcPr>
          <w:p w:rsidR="00F11F33" w:rsidRPr="00F11F33" w:rsidRDefault="00F11F33" w:rsidP="00F11F33">
            <w:pPr>
              <w:spacing w:after="0" w:line="240" w:lineRule="auto"/>
              <w:jc w:val="right"/>
              <w:rPr>
                <w:rFonts w:ascii="Times New Roman" w:eastAsia="Times New Roman" w:hAnsi="Times New Roman" w:cs="Times New Roman"/>
                <w:color w:val="000000"/>
                <w:sz w:val="20"/>
                <w:szCs w:val="20"/>
                <w:lang w:eastAsia="tr-TR"/>
              </w:rPr>
            </w:pPr>
            <w:r w:rsidRPr="00F11F33">
              <w:rPr>
                <w:rFonts w:ascii="Times New Roman" w:eastAsia="Times New Roman" w:hAnsi="Times New Roman" w:cs="Times New Roman"/>
                <w:color w:val="000000"/>
                <w:sz w:val="20"/>
                <w:szCs w:val="20"/>
                <w:lang w:eastAsia="tr-TR"/>
              </w:rPr>
              <w:t>1.102,36</w:t>
            </w:r>
          </w:p>
        </w:tc>
        <w:tc>
          <w:tcPr>
            <w:tcW w:w="0" w:type="auto"/>
            <w:tcBorders>
              <w:top w:val="nil"/>
              <w:left w:val="nil"/>
              <w:bottom w:val="single" w:sz="4" w:space="0" w:color="D3D3D3"/>
              <w:right w:val="single" w:sz="4" w:space="0" w:color="D3D3D3"/>
            </w:tcBorders>
            <w:shd w:val="clear" w:color="auto" w:fill="auto"/>
            <w:hideMark/>
          </w:tcPr>
          <w:p w:rsidR="00F11F33" w:rsidRPr="00F11F33" w:rsidRDefault="00F11F33" w:rsidP="00F11F33">
            <w:pPr>
              <w:spacing w:after="0" w:line="240" w:lineRule="auto"/>
              <w:jc w:val="right"/>
              <w:rPr>
                <w:rFonts w:ascii="Times New Roman" w:eastAsia="Times New Roman" w:hAnsi="Times New Roman" w:cs="Times New Roman"/>
                <w:color w:val="000000"/>
                <w:sz w:val="20"/>
                <w:szCs w:val="20"/>
                <w:lang w:eastAsia="tr-TR"/>
              </w:rPr>
            </w:pPr>
            <w:r w:rsidRPr="00F11F33">
              <w:rPr>
                <w:rFonts w:ascii="Times New Roman" w:eastAsia="Times New Roman" w:hAnsi="Times New Roman" w:cs="Times New Roman"/>
                <w:color w:val="000000"/>
                <w:sz w:val="20"/>
                <w:szCs w:val="20"/>
                <w:lang w:eastAsia="tr-TR"/>
              </w:rPr>
              <w:t>818,64</w:t>
            </w:r>
          </w:p>
        </w:tc>
        <w:tc>
          <w:tcPr>
            <w:tcW w:w="0" w:type="auto"/>
            <w:tcBorders>
              <w:top w:val="nil"/>
              <w:left w:val="nil"/>
              <w:bottom w:val="single" w:sz="4" w:space="0" w:color="D3D3D3"/>
              <w:right w:val="single" w:sz="4" w:space="0" w:color="D3D3D3"/>
            </w:tcBorders>
            <w:shd w:val="clear" w:color="auto" w:fill="auto"/>
            <w:hideMark/>
          </w:tcPr>
          <w:p w:rsidR="00F11F33" w:rsidRPr="00F11F33" w:rsidRDefault="00F11F33" w:rsidP="00F11F33">
            <w:pPr>
              <w:spacing w:after="0" w:line="240" w:lineRule="auto"/>
              <w:jc w:val="right"/>
              <w:rPr>
                <w:rFonts w:ascii="Times New Roman" w:eastAsia="Times New Roman" w:hAnsi="Times New Roman" w:cs="Times New Roman"/>
                <w:color w:val="000000"/>
                <w:sz w:val="20"/>
                <w:szCs w:val="20"/>
                <w:lang w:eastAsia="tr-TR"/>
              </w:rPr>
            </w:pPr>
            <w:r w:rsidRPr="00F11F33">
              <w:rPr>
                <w:rFonts w:ascii="Times New Roman" w:eastAsia="Times New Roman" w:hAnsi="Times New Roman" w:cs="Times New Roman"/>
                <w:color w:val="000000"/>
                <w:sz w:val="20"/>
                <w:szCs w:val="20"/>
                <w:lang w:eastAsia="tr-TR"/>
              </w:rPr>
              <w:t>2.947,89</w:t>
            </w:r>
          </w:p>
        </w:tc>
        <w:tc>
          <w:tcPr>
            <w:tcW w:w="0" w:type="auto"/>
            <w:tcBorders>
              <w:top w:val="nil"/>
              <w:left w:val="nil"/>
              <w:bottom w:val="single" w:sz="4" w:space="0" w:color="D3D3D3"/>
              <w:right w:val="single" w:sz="4" w:space="0" w:color="D3D3D3"/>
            </w:tcBorders>
            <w:shd w:val="clear" w:color="auto" w:fill="auto"/>
            <w:hideMark/>
          </w:tcPr>
          <w:p w:rsidR="00F11F33" w:rsidRPr="00F11F33" w:rsidRDefault="00F11F33" w:rsidP="00F11F33">
            <w:pPr>
              <w:spacing w:after="0" w:line="240" w:lineRule="auto"/>
              <w:jc w:val="right"/>
              <w:rPr>
                <w:rFonts w:ascii="Times New Roman" w:eastAsia="Times New Roman" w:hAnsi="Times New Roman" w:cs="Times New Roman"/>
                <w:color w:val="000000"/>
                <w:sz w:val="20"/>
                <w:szCs w:val="20"/>
                <w:lang w:eastAsia="tr-TR"/>
              </w:rPr>
            </w:pPr>
            <w:r w:rsidRPr="00F11F33">
              <w:rPr>
                <w:rFonts w:ascii="Times New Roman" w:eastAsia="Times New Roman" w:hAnsi="Times New Roman" w:cs="Times New Roman"/>
                <w:color w:val="000000"/>
                <w:sz w:val="20"/>
                <w:szCs w:val="20"/>
                <w:lang w:eastAsia="tr-TR"/>
              </w:rPr>
              <w:t>0,71</w:t>
            </w:r>
          </w:p>
        </w:tc>
        <w:tc>
          <w:tcPr>
            <w:tcW w:w="0" w:type="auto"/>
            <w:tcBorders>
              <w:top w:val="nil"/>
              <w:left w:val="nil"/>
              <w:bottom w:val="single" w:sz="4" w:space="0" w:color="D3D3D3"/>
              <w:right w:val="single" w:sz="4" w:space="0" w:color="D3D3D3"/>
            </w:tcBorders>
            <w:shd w:val="clear" w:color="auto" w:fill="auto"/>
            <w:hideMark/>
          </w:tcPr>
          <w:p w:rsidR="00F11F33" w:rsidRPr="00F11F33" w:rsidRDefault="00F11F33" w:rsidP="00F11F33">
            <w:pPr>
              <w:spacing w:after="0" w:line="240" w:lineRule="auto"/>
              <w:jc w:val="right"/>
              <w:rPr>
                <w:rFonts w:ascii="Times New Roman" w:eastAsia="Times New Roman" w:hAnsi="Times New Roman" w:cs="Times New Roman"/>
                <w:color w:val="000000"/>
                <w:sz w:val="20"/>
                <w:szCs w:val="20"/>
                <w:lang w:eastAsia="tr-TR"/>
              </w:rPr>
            </w:pPr>
            <w:r w:rsidRPr="00F11F33">
              <w:rPr>
                <w:rFonts w:ascii="Times New Roman" w:eastAsia="Times New Roman" w:hAnsi="Times New Roman" w:cs="Times New Roman"/>
                <w:color w:val="000000"/>
                <w:sz w:val="20"/>
                <w:szCs w:val="20"/>
                <w:lang w:eastAsia="tr-TR"/>
              </w:rPr>
              <w:t>483,59</w:t>
            </w:r>
          </w:p>
        </w:tc>
        <w:tc>
          <w:tcPr>
            <w:tcW w:w="0" w:type="auto"/>
            <w:tcBorders>
              <w:top w:val="nil"/>
              <w:left w:val="nil"/>
              <w:bottom w:val="single" w:sz="4" w:space="0" w:color="D3D3D3"/>
              <w:right w:val="single" w:sz="4" w:space="0" w:color="D3D3D3"/>
            </w:tcBorders>
            <w:shd w:val="clear" w:color="auto" w:fill="auto"/>
            <w:hideMark/>
          </w:tcPr>
          <w:p w:rsidR="00F11F33" w:rsidRPr="00F11F33" w:rsidRDefault="00F11F33" w:rsidP="00F11F33">
            <w:pPr>
              <w:spacing w:after="0" w:line="240" w:lineRule="auto"/>
              <w:jc w:val="right"/>
              <w:rPr>
                <w:rFonts w:ascii="Times New Roman" w:eastAsia="Times New Roman" w:hAnsi="Times New Roman" w:cs="Times New Roman"/>
                <w:color w:val="000000"/>
                <w:sz w:val="20"/>
                <w:szCs w:val="20"/>
                <w:lang w:eastAsia="tr-TR"/>
              </w:rPr>
            </w:pPr>
            <w:r w:rsidRPr="00F11F33">
              <w:rPr>
                <w:rFonts w:ascii="Times New Roman" w:eastAsia="Times New Roman" w:hAnsi="Times New Roman" w:cs="Times New Roman"/>
                <w:color w:val="000000"/>
                <w:sz w:val="20"/>
                <w:szCs w:val="20"/>
                <w:lang w:eastAsia="tr-TR"/>
              </w:rPr>
              <w:t>173,11</w:t>
            </w:r>
          </w:p>
        </w:tc>
        <w:tc>
          <w:tcPr>
            <w:tcW w:w="0" w:type="auto"/>
            <w:tcBorders>
              <w:top w:val="nil"/>
              <w:left w:val="nil"/>
              <w:bottom w:val="single" w:sz="4" w:space="0" w:color="D3D3D3"/>
              <w:right w:val="single" w:sz="4" w:space="0" w:color="D3D3D3"/>
            </w:tcBorders>
            <w:shd w:val="clear" w:color="auto" w:fill="auto"/>
            <w:hideMark/>
          </w:tcPr>
          <w:p w:rsidR="00F11F33" w:rsidRPr="00F11F33" w:rsidRDefault="00F11F33" w:rsidP="00F11F33">
            <w:pPr>
              <w:spacing w:after="0" w:line="240" w:lineRule="auto"/>
              <w:jc w:val="right"/>
              <w:rPr>
                <w:rFonts w:ascii="Times New Roman" w:eastAsia="Times New Roman" w:hAnsi="Times New Roman" w:cs="Times New Roman"/>
                <w:color w:val="000000"/>
                <w:sz w:val="20"/>
                <w:szCs w:val="20"/>
                <w:lang w:eastAsia="tr-TR"/>
              </w:rPr>
            </w:pPr>
            <w:r w:rsidRPr="00F11F33">
              <w:rPr>
                <w:rFonts w:ascii="Times New Roman" w:eastAsia="Times New Roman" w:hAnsi="Times New Roman" w:cs="Times New Roman"/>
                <w:color w:val="000000"/>
                <w:sz w:val="20"/>
                <w:szCs w:val="20"/>
                <w:lang w:eastAsia="tr-TR"/>
              </w:rPr>
              <w:t>733,70</w:t>
            </w:r>
          </w:p>
        </w:tc>
        <w:tc>
          <w:tcPr>
            <w:tcW w:w="0" w:type="auto"/>
            <w:tcBorders>
              <w:top w:val="nil"/>
              <w:left w:val="nil"/>
              <w:bottom w:val="single" w:sz="4" w:space="0" w:color="D3D3D3"/>
              <w:right w:val="single" w:sz="4" w:space="0" w:color="D3D3D3"/>
            </w:tcBorders>
            <w:shd w:val="clear" w:color="auto" w:fill="auto"/>
            <w:hideMark/>
          </w:tcPr>
          <w:p w:rsidR="00F11F33" w:rsidRPr="00F11F33" w:rsidRDefault="00F11F33" w:rsidP="00F11F33">
            <w:pPr>
              <w:spacing w:after="0" w:line="240" w:lineRule="auto"/>
              <w:jc w:val="right"/>
              <w:rPr>
                <w:rFonts w:ascii="Times New Roman" w:eastAsia="Times New Roman" w:hAnsi="Times New Roman" w:cs="Times New Roman"/>
                <w:color w:val="000000"/>
                <w:sz w:val="20"/>
                <w:szCs w:val="20"/>
                <w:lang w:eastAsia="tr-TR"/>
              </w:rPr>
            </w:pPr>
            <w:r w:rsidRPr="00F11F33">
              <w:rPr>
                <w:rFonts w:ascii="Times New Roman" w:eastAsia="Times New Roman" w:hAnsi="Times New Roman" w:cs="Times New Roman"/>
                <w:color w:val="000000"/>
                <w:sz w:val="20"/>
                <w:szCs w:val="20"/>
                <w:lang w:eastAsia="tr-TR"/>
              </w:rPr>
              <w:t> </w:t>
            </w:r>
          </w:p>
        </w:tc>
      </w:tr>
      <w:tr w:rsidR="00F11F33" w:rsidRPr="00F11F33" w:rsidTr="00F11F33">
        <w:trPr>
          <w:trHeight w:val="305"/>
        </w:trPr>
        <w:tc>
          <w:tcPr>
            <w:tcW w:w="0" w:type="auto"/>
            <w:vMerge/>
            <w:tcBorders>
              <w:top w:val="nil"/>
              <w:left w:val="single" w:sz="4" w:space="0" w:color="D3D3D3"/>
              <w:bottom w:val="single" w:sz="4" w:space="0" w:color="D3D3D3"/>
              <w:right w:val="single" w:sz="4" w:space="0" w:color="D3D3D3"/>
            </w:tcBorders>
            <w:vAlign w:val="center"/>
            <w:hideMark/>
          </w:tcPr>
          <w:p w:rsidR="00F11F33" w:rsidRPr="00F11F33" w:rsidRDefault="00F11F33" w:rsidP="00F11F33">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F11F33" w:rsidRPr="00F11F33" w:rsidRDefault="00F11F33" w:rsidP="00F11F33">
            <w:pPr>
              <w:spacing w:after="0" w:line="240" w:lineRule="auto"/>
              <w:jc w:val="center"/>
              <w:rPr>
                <w:rFonts w:ascii="Times New Roman" w:eastAsia="Times New Roman" w:hAnsi="Times New Roman" w:cs="Times New Roman"/>
                <w:color w:val="000000"/>
                <w:sz w:val="20"/>
                <w:szCs w:val="20"/>
                <w:lang w:eastAsia="tr-TR"/>
              </w:rPr>
            </w:pPr>
            <w:r w:rsidRPr="00F11F33">
              <w:rPr>
                <w:rFonts w:ascii="Times New Roman" w:eastAsia="Times New Roman" w:hAnsi="Times New Roman" w:cs="Times New Roman"/>
                <w:color w:val="000000"/>
                <w:sz w:val="20"/>
                <w:szCs w:val="20"/>
                <w:lang w:eastAsia="tr-TR"/>
              </w:rPr>
              <w:t>4.869,60</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F11F33" w:rsidRPr="00F11F33" w:rsidRDefault="00F11F33" w:rsidP="00F11F33">
            <w:pPr>
              <w:spacing w:after="0" w:line="240" w:lineRule="auto"/>
              <w:jc w:val="center"/>
              <w:rPr>
                <w:rFonts w:ascii="Times New Roman" w:eastAsia="Times New Roman" w:hAnsi="Times New Roman" w:cs="Times New Roman"/>
                <w:color w:val="000000"/>
                <w:sz w:val="20"/>
                <w:szCs w:val="20"/>
                <w:lang w:eastAsia="tr-TR"/>
              </w:rPr>
            </w:pPr>
            <w:r w:rsidRPr="00F11F33">
              <w:rPr>
                <w:rFonts w:ascii="Times New Roman" w:eastAsia="Times New Roman" w:hAnsi="Times New Roman" w:cs="Times New Roman"/>
                <w:color w:val="000000"/>
                <w:sz w:val="20"/>
                <w:szCs w:val="20"/>
                <w:lang w:eastAsia="tr-TR"/>
              </w:rPr>
              <w:t>1.390,40</w:t>
            </w:r>
          </w:p>
        </w:tc>
        <w:tc>
          <w:tcPr>
            <w:tcW w:w="0" w:type="auto"/>
            <w:tcBorders>
              <w:top w:val="nil"/>
              <w:left w:val="nil"/>
              <w:bottom w:val="single" w:sz="4" w:space="0" w:color="D3D3D3"/>
              <w:right w:val="single" w:sz="4" w:space="0" w:color="D3D3D3"/>
            </w:tcBorders>
            <w:shd w:val="clear" w:color="auto" w:fill="auto"/>
            <w:hideMark/>
          </w:tcPr>
          <w:p w:rsidR="00F11F33" w:rsidRPr="00F11F33" w:rsidRDefault="00F11F33" w:rsidP="00F11F33">
            <w:pPr>
              <w:spacing w:after="0" w:line="240" w:lineRule="auto"/>
              <w:jc w:val="right"/>
              <w:rPr>
                <w:rFonts w:ascii="Times New Roman" w:eastAsia="Times New Roman" w:hAnsi="Times New Roman" w:cs="Times New Roman"/>
                <w:color w:val="000000"/>
                <w:sz w:val="20"/>
                <w:szCs w:val="20"/>
                <w:lang w:eastAsia="tr-TR"/>
              </w:rPr>
            </w:pPr>
            <w:r w:rsidRPr="00F11F33">
              <w:rPr>
                <w:rFonts w:ascii="Times New Roman" w:eastAsia="Times New Roman" w:hAnsi="Times New Roman" w:cs="Times New Roman"/>
                <w:color w:val="000000"/>
                <w:sz w:val="20"/>
                <w:szCs w:val="20"/>
                <w:lang w:eastAsia="tr-TR"/>
              </w:rPr>
              <w:t>6.260,00</w:t>
            </w:r>
          </w:p>
        </w:tc>
      </w:tr>
    </w:tbl>
    <w:p w:rsidR="00397B10" w:rsidRDefault="00397B10" w:rsidP="00397B10">
      <w:pPr>
        <w:rPr>
          <w:rFonts w:ascii="Times New Roman" w:hAnsi="Times New Roman" w:cs="Times New Roman"/>
          <w:i/>
          <w:sz w:val="18"/>
        </w:rPr>
      </w:pPr>
      <w:r w:rsidRPr="007F7155">
        <w:rPr>
          <w:rFonts w:ascii="Times New Roman" w:hAnsi="Times New Roman" w:cs="Times New Roman"/>
          <w:i/>
          <w:sz w:val="18"/>
        </w:rPr>
        <w:t>*Spot LNG ithalatının yapıldığı ülkeleri temsil etmektedir.</w:t>
      </w:r>
    </w:p>
    <w:p w:rsidR="00397B10" w:rsidRDefault="00397B10" w:rsidP="00397B10">
      <w:pPr>
        <w:rPr>
          <w:rFonts w:ascii="Times New Roman" w:hAnsi="Times New Roman" w:cs="Times New Roman"/>
          <w:i/>
          <w:sz w:val="18"/>
        </w:rPr>
      </w:pPr>
      <w:r>
        <w:rPr>
          <w:rFonts w:ascii="Times New Roman" w:hAnsi="Times New Roman" w:cs="Times New Roman"/>
          <w:i/>
          <w:sz w:val="18"/>
        </w:rPr>
        <w:t>**</w:t>
      </w:r>
      <w:r w:rsidRPr="007F7155">
        <w:rPr>
          <w:rFonts w:ascii="Times New Roman" w:hAnsi="Times New Roman" w:cs="Times New Roman"/>
          <w:i/>
          <w:sz w:val="18"/>
        </w:rPr>
        <w:t xml:space="preserve">Spot </w:t>
      </w:r>
      <w:r>
        <w:rPr>
          <w:rFonts w:ascii="Times New Roman" w:hAnsi="Times New Roman" w:cs="Times New Roman"/>
          <w:i/>
          <w:sz w:val="18"/>
        </w:rPr>
        <w:t>boru gazı</w:t>
      </w:r>
      <w:r w:rsidRPr="007F7155">
        <w:rPr>
          <w:rFonts w:ascii="Times New Roman" w:hAnsi="Times New Roman" w:cs="Times New Roman"/>
          <w:i/>
          <w:sz w:val="18"/>
        </w:rPr>
        <w:t xml:space="preserve"> ithalatının yapıldığı ülkeleri temsil etmektedir</w:t>
      </w:r>
      <w:r w:rsidR="006818C6">
        <w:rPr>
          <w:rFonts w:ascii="Times New Roman" w:hAnsi="Times New Roman" w:cs="Times New Roman"/>
          <w:i/>
          <w:sz w:val="18"/>
        </w:rPr>
        <w:t>.</w:t>
      </w:r>
    </w:p>
    <w:p w:rsidR="00397B10" w:rsidRDefault="00397B10" w:rsidP="00D65C3B">
      <w:pPr>
        <w:pStyle w:val="Tablo1"/>
        <w:rPr>
          <w:rFonts w:ascii="Times New Roman" w:hAnsi="Times New Roman"/>
          <w:sz w:val="24"/>
          <w:szCs w:val="24"/>
        </w:rPr>
      </w:pPr>
    </w:p>
    <w:p w:rsidR="00BF2C29" w:rsidRDefault="00BF2C29" w:rsidP="00D65C3B">
      <w:pPr>
        <w:pStyle w:val="Tablo1"/>
        <w:rPr>
          <w:rFonts w:ascii="Times New Roman" w:hAnsi="Times New Roman"/>
          <w:sz w:val="24"/>
          <w:szCs w:val="24"/>
        </w:rPr>
      </w:pPr>
    </w:p>
    <w:p w:rsidR="00BF2C29" w:rsidRDefault="00553484" w:rsidP="00553484">
      <w:pPr>
        <w:pStyle w:val="Tablo1"/>
        <w:jc w:val="center"/>
        <w:rPr>
          <w:rFonts w:ascii="Times New Roman" w:hAnsi="Times New Roman"/>
          <w:sz w:val="24"/>
          <w:szCs w:val="24"/>
        </w:rPr>
      </w:pPr>
      <w:bookmarkStart w:id="55" w:name="_Toc64641446"/>
      <w:r>
        <w:rPr>
          <w:noProof/>
        </w:rPr>
        <w:drawing>
          <wp:inline distT="0" distB="0" distL="0" distR="0" wp14:anchorId="2A19BA54" wp14:editId="380DEBE1">
            <wp:extent cx="4514850" cy="3238500"/>
            <wp:effectExtent l="0" t="0" r="0" b="0"/>
            <wp:docPr id="26" name="Grafik 26">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55"/>
    </w:p>
    <w:p w:rsidR="00397B10" w:rsidRDefault="00397B10" w:rsidP="00BF2C29">
      <w:pPr>
        <w:pStyle w:val="Tablo1"/>
        <w:jc w:val="center"/>
        <w:rPr>
          <w:rFonts w:ascii="Times New Roman" w:hAnsi="Times New Roman"/>
          <w:sz w:val="24"/>
          <w:szCs w:val="24"/>
        </w:rPr>
      </w:pPr>
    </w:p>
    <w:p w:rsidR="00D65C3B" w:rsidRDefault="00D65C3B" w:rsidP="00D65C3B">
      <w:pPr>
        <w:pStyle w:val="Tablo1"/>
        <w:jc w:val="center"/>
        <w:rPr>
          <w:rFonts w:ascii="Times New Roman" w:hAnsi="Times New Roman"/>
          <w:sz w:val="24"/>
          <w:szCs w:val="24"/>
        </w:rPr>
      </w:pPr>
    </w:p>
    <w:p w:rsidR="00D65C3B" w:rsidRDefault="00D65C3B" w:rsidP="00D65C3B">
      <w:pPr>
        <w:pStyle w:val="Grafik1"/>
        <w:rPr>
          <w:rFonts w:ascii="Times New Roman" w:hAnsi="Times New Roman"/>
          <w:sz w:val="24"/>
          <w:szCs w:val="24"/>
        </w:rPr>
      </w:pPr>
      <w:bookmarkStart w:id="56" w:name="_Toc27733699"/>
      <w:bookmarkStart w:id="57" w:name="_Toc41054219"/>
      <w:bookmarkStart w:id="58" w:name="_Toc64641556"/>
      <w:r w:rsidRPr="00B91D49">
        <w:rPr>
          <w:rFonts w:ascii="Times New Roman" w:hAnsi="Times New Roman"/>
          <w:sz w:val="24"/>
          <w:szCs w:val="24"/>
        </w:rPr>
        <w:t xml:space="preserve">Şekil 2.4 </w:t>
      </w:r>
      <w:r w:rsidR="00553484">
        <w:rPr>
          <w:rFonts w:ascii="Times New Roman" w:hAnsi="Times New Roman"/>
          <w:sz w:val="24"/>
          <w:szCs w:val="24"/>
        </w:rPr>
        <w:t>Aralık</w:t>
      </w:r>
      <w:r>
        <w:rPr>
          <w:rFonts w:ascii="Times New Roman" w:hAnsi="Times New Roman"/>
          <w:sz w:val="24"/>
          <w:szCs w:val="24"/>
        </w:rPr>
        <w:t xml:space="preserve"> 2020</w:t>
      </w:r>
      <w:r w:rsidRPr="00B91D49">
        <w:rPr>
          <w:rFonts w:ascii="Times New Roman" w:hAnsi="Times New Roman"/>
          <w:sz w:val="24"/>
          <w:szCs w:val="24"/>
        </w:rPr>
        <w:t xml:space="preserve"> Doğal Gaz Arzının Karşılandığı Kaynakların Miktarları ve Payları (%)</w:t>
      </w:r>
      <w:bookmarkEnd w:id="56"/>
      <w:bookmarkEnd w:id="57"/>
      <w:bookmarkEnd w:id="58"/>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Pr="00C55124" w:rsidRDefault="00D65C3B" w:rsidP="00D65C3B">
      <w:pPr>
        <w:pStyle w:val="Balk1"/>
        <w:numPr>
          <w:ilvl w:val="0"/>
          <w:numId w:val="7"/>
        </w:numPr>
        <w:rPr>
          <w:rFonts w:ascii="Times New Roman" w:hAnsi="Times New Roman" w:cs="Times New Roman"/>
          <w:b/>
          <w:color w:val="000000" w:themeColor="text1"/>
          <w:sz w:val="24"/>
          <w:szCs w:val="24"/>
        </w:rPr>
      </w:pPr>
      <w:bookmarkStart w:id="59" w:name="_Toc27733572"/>
      <w:bookmarkStart w:id="60" w:name="_Toc41053962"/>
      <w:bookmarkStart w:id="61" w:name="_Toc62128861"/>
      <w:r w:rsidRPr="00C55124">
        <w:rPr>
          <w:rFonts w:ascii="Times New Roman" w:hAnsi="Times New Roman" w:cs="Times New Roman"/>
          <w:b/>
          <w:color w:val="000000" w:themeColor="text1"/>
          <w:sz w:val="24"/>
          <w:szCs w:val="24"/>
        </w:rPr>
        <w:t>DEPOLAMA</w:t>
      </w:r>
      <w:bookmarkEnd w:id="59"/>
      <w:bookmarkEnd w:id="60"/>
      <w:bookmarkEnd w:id="61"/>
    </w:p>
    <w:p w:rsidR="00D65C3B" w:rsidRPr="00092ADB" w:rsidRDefault="00D65C3B" w:rsidP="00D65C3B">
      <w:pPr>
        <w:rPr>
          <w:rFonts w:ascii="Times New Roman" w:hAnsi="Times New Roman" w:cs="Times New Roman"/>
          <w:sz w:val="24"/>
          <w:szCs w:val="24"/>
        </w:rPr>
      </w:pPr>
    </w:p>
    <w:p w:rsidR="00D65C3B" w:rsidRDefault="00D65C3B" w:rsidP="00D65C3B">
      <w:pPr>
        <w:pStyle w:val="Tablo1"/>
        <w:rPr>
          <w:rFonts w:ascii="Times New Roman" w:hAnsi="Times New Roman"/>
          <w:sz w:val="24"/>
          <w:szCs w:val="24"/>
        </w:rPr>
      </w:pPr>
      <w:bookmarkStart w:id="62" w:name="_Toc27733591"/>
      <w:bookmarkStart w:id="63" w:name="_Toc41054091"/>
      <w:bookmarkStart w:id="64" w:name="_Toc64641447"/>
      <w:r w:rsidRPr="00092ADB">
        <w:rPr>
          <w:rFonts w:ascii="Times New Roman" w:hAnsi="Times New Roman"/>
          <w:sz w:val="24"/>
          <w:szCs w:val="24"/>
        </w:rPr>
        <w:t>Tablo 3.1</w:t>
      </w:r>
      <w:r>
        <w:rPr>
          <w:rFonts w:ascii="Times New Roman" w:hAnsi="Times New Roman"/>
          <w:sz w:val="24"/>
          <w:szCs w:val="24"/>
        </w:rPr>
        <w:t xml:space="preserve"> </w:t>
      </w:r>
      <w:r w:rsidR="00564C1A">
        <w:rPr>
          <w:rFonts w:ascii="Times New Roman" w:hAnsi="Times New Roman"/>
          <w:sz w:val="24"/>
          <w:szCs w:val="24"/>
        </w:rPr>
        <w:t>Aralık</w:t>
      </w:r>
      <w:r>
        <w:rPr>
          <w:rFonts w:ascii="Times New Roman" w:hAnsi="Times New Roman"/>
          <w:sz w:val="24"/>
          <w:szCs w:val="24"/>
        </w:rPr>
        <w:t xml:space="preserve"> 2019</w:t>
      </w:r>
      <w:r w:rsidRPr="00092ADB">
        <w:rPr>
          <w:rFonts w:ascii="Times New Roman" w:hAnsi="Times New Roman"/>
          <w:sz w:val="24"/>
          <w:szCs w:val="24"/>
        </w:rPr>
        <w:t xml:space="preserve"> ve </w:t>
      </w:r>
      <w:r w:rsidR="00564C1A">
        <w:rPr>
          <w:rFonts w:ascii="Times New Roman" w:hAnsi="Times New Roman"/>
          <w:sz w:val="24"/>
          <w:szCs w:val="24"/>
        </w:rPr>
        <w:t xml:space="preserve">Aralık </w:t>
      </w:r>
      <w:r>
        <w:rPr>
          <w:rFonts w:ascii="Times New Roman" w:hAnsi="Times New Roman"/>
          <w:sz w:val="24"/>
          <w:szCs w:val="24"/>
        </w:rPr>
        <w:t>2020</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bookmarkEnd w:id="64"/>
    </w:p>
    <w:tbl>
      <w:tblPr>
        <w:tblW w:w="9490" w:type="dxa"/>
        <w:tblInd w:w="-5" w:type="dxa"/>
        <w:tblCellMar>
          <w:left w:w="70" w:type="dxa"/>
          <w:right w:w="70" w:type="dxa"/>
        </w:tblCellMar>
        <w:tblLook w:val="04A0" w:firstRow="1" w:lastRow="0" w:firstColumn="1" w:lastColumn="0" w:noHBand="0" w:noVBand="1"/>
      </w:tblPr>
      <w:tblGrid>
        <w:gridCol w:w="2635"/>
        <w:gridCol w:w="1284"/>
        <w:gridCol w:w="1217"/>
        <w:gridCol w:w="1284"/>
        <w:gridCol w:w="1217"/>
        <w:gridCol w:w="1853"/>
      </w:tblGrid>
      <w:tr w:rsidR="00DC7481" w:rsidRPr="00DC7481" w:rsidTr="00DC7481">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481" w:rsidRPr="00DC7481" w:rsidRDefault="00DC7481" w:rsidP="00DC7481">
            <w:pPr>
              <w:spacing w:after="0" w:line="240" w:lineRule="auto"/>
              <w:jc w:val="center"/>
              <w:rPr>
                <w:rFonts w:ascii="Tahoma" w:eastAsia="Times New Roman" w:hAnsi="Tahoma" w:cs="Tahoma"/>
                <w:b/>
                <w:bCs/>
                <w:color w:val="FFFFFF"/>
                <w:sz w:val="20"/>
                <w:szCs w:val="20"/>
                <w:lang w:eastAsia="tr-TR"/>
              </w:rPr>
            </w:pPr>
            <w:r w:rsidRPr="00DC7481">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C7481" w:rsidRPr="00DC7481" w:rsidRDefault="00DC7481" w:rsidP="00DC7481">
            <w:pPr>
              <w:spacing w:after="0" w:line="240" w:lineRule="auto"/>
              <w:jc w:val="center"/>
              <w:rPr>
                <w:rFonts w:ascii="Times New Roman" w:eastAsia="Times New Roman" w:hAnsi="Times New Roman" w:cs="Times New Roman"/>
                <w:b/>
                <w:bCs/>
                <w:color w:val="FFFFFF"/>
                <w:sz w:val="20"/>
                <w:szCs w:val="20"/>
                <w:lang w:eastAsia="tr-TR"/>
              </w:rPr>
            </w:pPr>
            <w:r w:rsidRPr="00DC7481">
              <w:rPr>
                <w:rFonts w:ascii="Times New Roman" w:eastAsia="Times New Roman" w:hAnsi="Times New Roman" w:cs="Times New Roman"/>
                <w:b/>
                <w:bCs/>
                <w:color w:val="FFFFFF"/>
                <w:sz w:val="20"/>
                <w:szCs w:val="20"/>
                <w:lang w:eastAsia="tr-TR"/>
              </w:rPr>
              <w:t>2019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DC7481" w:rsidRPr="00DC7481" w:rsidRDefault="00DC7481" w:rsidP="00DC7481">
            <w:pPr>
              <w:spacing w:after="0" w:line="240" w:lineRule="auto"/>
              <w:jc w:val="center"/>
              <w:rPr>
                <w:rFonts w:ascii="Times New Roman" w:eastAsia="Times New Roman" w:hAnsi="Times New Roman" w:cs="Times New Roman"/>
                <w:b/>
                <w:bCs/>
                <w:color w:val="FFFFFF"/>
                <w:sz w:val="20"/>
                <w:szCs w:val="20"/>
                <w:lang w:eastAsia="tr-TR"/>
              </w:rPr>
            </w:pPr>
            <w:r w:rsidRPr="00DC7481">
              <w:rPr>
                <w:rFonts w:ascii="Times New Roman" w:eastAsia="Times New Roman" w:hAnsi="Times New Roman" w:cs="Times New Roman"/>
                <w:b/>
                <w:bCs/>
                <w:color w:val="FFFFFF"/>
                <w:sz w:val="20"/>
                <w:szCs w:val="20"/>
                <w:lang w:eastAsia="tr-TR"/>
              </w:rPr>
              <w:t>2020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C7481" w:rsidRPr="00DC7481" w:rsidRDefault="00DC7481" w:rsidP="00DC7481">
            <w:pPr>
              <w:spacing w:after="0" w:line="240" w:lineRule="auto"/>
              <w:jc w:val="center"/>
              <w:rPr>
                <w:rFonts w:ascii="Tahoma" w:eastAsia="Times New Roman" w:hAnsi="Tahoma" w:cs="Tahoma"/>
                <w:b/>
                <w:bCs/>
                <w:color w:val="FFFFFF"/>
                <w:sz w:val="20"/>
                <w:szCs w:val="20"/>
                <w:lang w:eastAsia="tr-TR"/>
              </w:rPr>
            </w:pPr>
            <w:r w:rsidRPr="00DC7481">
              <w:rPr>
                <w:rFonts w:ascii="Tahoma" w:eastAsia="Times New Roman" w:hAnsi="Tahoma" w:cs="Tahoma"/>
                <w:b/>
                <w:bCs/>
                <w:color w:val="FFFFFF"/>
                <w:sz w:val="20"/>
                <w:szCs w:val="20"/>
                <w:lang w:eastAsia="tr-TR"/>
              </w:rPr>
              <w:t> </w:t>
            </w:r>
          </w:p>
        </w:tc>
      </w:tr>
      <w:tr w:rsidR="00DC7481" w:rsidRPr="00DC7481" w:rsidTr="00DC7481">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DC7481" w:rsidRPr="00DC7481" w:rsidRDefault="00DC7481" w:rsidP="00DC7481">
            <w:pPr>
              <w:spacing w:after="0" w:line="240" w:lineRule="auto"/>
              <w:jc w:val="center"/>
              <w:rPr>
                <w:rFonts w:ascii="Times New Roman" w:eastAsia="Times New Roman" w:hAnsi="Times New Roman" w:cs="Times New Roman"/>
                <w:b/>
                <w:bCs/>
                <w:color w:val="FFFFFF"/>
                <w:sz w:val="20"/>
                <w:szCs w:val="20"/>
                <w:lang w:eastAsia="tr-TR"/>
              </w:rPr>
            </w:pPr>
            <w:r w:rsidRPr="00DC7481">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DC7481" w:rsidRPr="00DC7481" w:rsidRDefault="00DC7481" w:rsidP="00DC7481">
            <w:pPr>
              <w:spacing w:after="0" w:line="240" w:lineRule="auto"/>
              <w:jc w:val="right"/>
              <w:rPr>
                <w:rFonts w:ascii="Times New Roman" w:eastAsia="Times New Roman" w:hAnsi="Times New Roman" w:cs="Times New Roman"/>
                <w:b/>
                <w:bCs/>
                <w:color w:val="FFFFFF"/>
                <w:sz w:val="20"/>
                <w:szCs w:val="20"/>
                <w:lang w:eastAsia="tr-TR"/>
              </w:rPr>
            </w:pPr>
            <w:r w:rsidRPr="00DC748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C7481" w:rsidRPr="00DC7481" w:rsidRDefault="00DC7481" w:rsidP="00DC7481">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C7481">
              <w:rPr>
                <w:rFonts w:ascii="Times New Roman" w:eastAsia="Times New Roman" w:hAnsi="Times New Roman" w:cs="Times New Roman"/>
                <w:b/>
                <w:bCs/>
                <w:color w:val="FFFFFF"/>
                <w:sz w:val="20"/>
                <w:szCs w:val="20"/>
                <w:lang w:eastAsia="tr-TR"/>
              </w:rPr>
              <w:t>Pay(</w:t>
            </w:r>
            <w:proofErr w:type="gramEnd"/>
            <w:r w:rsidRPr="00DC7481">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DC7481" w:rsidRPr="00DC7481" w:rsidRDefault="00DC7481" w:rsidP="00DC7481">
            <w:pPr>
              <w:spacing w:after="0" w:line="240" w:lineRule="auto"/>
              <w:jc w:val="right"/>
              <w:rPr>
                <w:rFonts w:ascii="Times New Roman" w:eastAsia="Times New Roman" w:hAnsi="Times New Roman" w:cs="Times New Roman"/>
                <w:b/>
                <w:bCs/>
                <w:color w:val="FFFFFF"/>
                <w:sz w:val="20"/>
                <w:szCs w:val="20"/>
                <w:lang w:eastAsia="tr-TR"/>
              </w:rPr>
            </w:pPr>
            <w:r w:rsidRPr="00DC748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DC7481" w:rsidRPr="00DC7481" w:rsidRDefault="00DC7481" w:rsidP="00DC7481">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C7481">
              <w:rPr>
                <w:rFonts w:ascii="Times New Roman" w:eastAsia="Times New Roman" w:hAnsi="Times New Roman" w:cs="Times New Roman"/>
                <w:b/>
                <w:bCs/>
                <w:color w:val="FFFFFF"/>
                <w:sz w:val="20"/>
                <w:szCs w:val="20"/>
                <w:lang w:eastAsia="tr-TR"/>
              </w:rPr>
              <w:t>Pay(</w:t>
            </w:r>
            <w:proofErr w:type="gramEnd"/>
            <w:r w:rsidRPr="00DC7481">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DC7481" w:rsidRPr="00DC7481" w:rsidRDefault="00DC7481" w:rsidP="00DC7481">
            <w:pPr>
              <w:spacing w:after="0" w:line="240" w:lineRule="auto"/>
              <w:jc w:val="center"/>
              <w:rPr>
                <w:rFonts w:ascii="Times New Roman" w:eastAsia="Times New Roman" w:hAnsi="Times New Roman" w:cs="Times New Roman"/>
                <w:b/>
                <w:bCs/>
                <w:color w:val="FFFFFF"/>
                <w:sz w:val="20"/>
                <w:szCs w:val="20"/>
                <w:lang w:eastAsia="tr-TR"/>
              </w:rPr>
            </w:pPr>
            <w:r w:rsidRPr="00DC7481">
              <w:rPr>
                <w:rFonts w:ascii="Times New Roman" w:eastAsia="Times New Roman" w:hAnsi="Times New Roman" w:cs="Times New Roman"/>
                <w:b/>
                <w:bCs/>
                <w:color w:val="FFFFFF"/>
                <w:sz w:val="20"/>
                <w:szCs w:val="20"/>
                <w:lang w:eastAsia="tr-TR"/>
              </w:rPr>
              <w:t>Değişim (%)</w:t>
            </w:r>
          </w:p>
        </w:tc>
      </w:tr>
      <w:tr w:rsidR="00DC7481" w:rsidRPr="00DC7481" w:rsidTr="00DC7481">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C7481" w:rsidRPr="00DC7481" w:rsidRDefault="00DC7481" w:rsidP="00DC7481">
            <w:pPr>
              <w:spacing w:after="0" w:line="240" w:lineRule="auto"/>
              <w:rPr>
                <w:rFonts w:ascii="Times New Roman" w:eastAsia="Times New Roman" w:hAnsi="Times New Roman" w:cs="Times New Roman"/>
                <w:color w:val="000000"/>
                <w:sz w:val="20"/>
                <w:szCs w:val="20"/>
                <w:lang w:eastAsia="tr-TR"/>
              </w:rPr>
            </w:pPr>
            <w:r w:rsidRPr="00DC7481">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DC7481" w:rsidRPr="00DC7481" w:rsidRDefault="00DC7481" w:rsidP="00DC7481">
            <w:pPr>
              <w:spacing w:after="0" w:line="240" w:lineRule="auto"/>
              <w:jc w:val="right"/>
              <w:rPr>
                <w:rFonts w:ascii="Times New Roman" w:eastAsia="Times New Roman" w:hAnsi="Times New Roman" w:cs="Times New Roman"/>
                <w:color w:val="000000"/>
                <w:sz w:val="20"/>
                <w:szCs w:val="20"/>
                <w:lang w:eastAsia="tr-TR"/>
              </w:rPr>
            </w:pPr>
            <w:r w:rsidRPr="00DC7481">
              <w:rPr>
                <w:rFonts w:ascii="Times New Roman" w:eastAsia="Times New Roman" w:hAnsi="Times New Roman" w:cs="Times New Roman"/>
                <w:color w:val="000000"/>
                <w:sz w:val="20"/>
                <w:szCs w:val="20"/>
                <w:lang w:eastAsia="tr-TR"/>
              </w:rPr>
              <w:t>2.756,73</w:t>
            </w:r>
          </w:p>
        </w:tc>
        <w:tc>
          <w:tcPr>
            <w:tcW w:w="0" w:type="auto"/>
            <w:tcBorders>
              <w:top w:val="nil"/>
              <w:left w:val="nil"/>
              <w:bottom w:val="single" w:sz="4" w:space="0" w:color="D3D3D3"/>
              <w:right w:val="single" w:sz="4" w:space="0" w:color="D3D3D3"/>
            </w:tcBorders>
            <w:shd w:val="clear" w:color="auto" w:fill="auto"/>
            <w:hideMark/>
          </w:tcPr>
          <w:p w:rsidR="00DC7481" w:rsidRPr="00DC7481" w:rsidRDefault="00DC7481" w:rsidP="00DC7481">
            <w:pPr>
              <w:spacing w:after="0" w:line="240" w:lineRule="auto"/>
              <w:jc w:val="center"/>
              <w:rPr>
                <w:rFonts w:ascii="Times New Roman" w:eastAsia="Times New Roman" w:hAnsi="Times New Roman" w:cs="Times New Roman"/>
                <w:color w:val="000000"/>
                <w:sz w:val="20"/>
                <w:szCs w:val="20"/>
                <w:lang w:eastAsia="tr-TR"/>
              </w:rPr>
            </w:pPr>
            <w:r w:rsidRPr="00DC7481">
              <w:rPr>
                <w:rFonts w:ascii="Times New Roman" w:eastAsia="Times New Roman" w:hAnsi="Times New Roman" w:cs="Times New Roman"/>
                <w:color w:val="000000"/>
                <w:sz w:val="20"/>
                <w:szCs w:val="20"/>
                <w:lang w:eastAsia="tr-TR"/>
              </w:rPr>
              <w:t>89,06</w:t>
            </w:r>
          </w:p>
        </w:tc>
        <w:tc>
          <w:tcPr>
            <w:tcW w:w="0" w:type="auto"/>
            <w:tcBorders>
              <w:top w:val="nil"/>
              <w:left w:val="nil"/>
              <w:bottom w:val="single" w:sz="4" w:space="0" w:color="D3D3D3"/>
              <w:right w:val="single" w:sz="4" w:space="0" w:color="D3D3D3"/>
            </w:tcBorders>
            <w:shd w:val="clear" w:color="auto" w:fill="auto"/>
            <w:hideMark/>
          </w:tcPr>
          <w:p w:rsidR="00DC7481" w:rsidRPr="00DC7481" w:rsidRDefault="00DC7481" w:rsidP="00DC7481">
            <w:pPr>
              <w:spacing w:after="0" w:line="240" w:lineRule="auto"/>
              <w:jc w:val="right"/>
              <w:rPr>
                <w:rFonts w:ascii="Times New Roman" w:eastAsia="Times New Roman" w:hAnsi="Times New Roman" w:cs="Times New Roman"/>
                <w:color w:val="000000"/>
                <w:sz w:val="20"/>
                <w:szCs w:val="20"/>
                <w:lang w:eastAsia="tr-TR"/>
              </w:rPr>
            </w:pPr>
            <w:r w:rsidRPr="00DC7481">
              <w:rPr>
                <w:rFonts w:ascii="Times New Roman" w:eastAsia="Times New Roman" w:hAnsi="Times New Roman" w:cs="Times New Roman"/>
                <w:color w:val="000000"/>
                <w:sz w:val="20"/>
                <w:szCs w:val="20"/>
                <w:lang w:eastAsia="tr-TR"/>
              </w:rPr>
              <w:t>2.448,05</w:t>
            </w:r>
          </w:p>
        </w:tc>
        <w:tc>
          <w:tcPr>
            <w:tcW w:w="0" w:type="auto"/>
            <w:tcBorders>
              <w:top w:val="nil"/>
              <w:left w:val="nil"/>
              <w:bottom w:val="single" w:sz="4" w:space="0" w:color="D3D3D3"/>
              <w:right w:val="single" w:sz="4" w:space="0" w:color="D3D3D3"/>
            </w:tcBorders>
            <w:shd w:val="clear" w:color="auto" w:fill="auto"/>
            <w:hideMark/>
          </w:tcPr>
          <w:p w:rsidR="00DC7481" w:rsidRPr="00DC7481" w:rsidRDefault="00DC7481" w:rsidP="00DC7481">
            <w:pPr>
              <w:spacing w:after="0" w:line="240" w:lineRule="auto"/>
              <w:jc w:val="center"/>
              <w:rPr>
                <w:rFonts w:ascii="Times New Roman" w:eastAsia="Times New Roman" w:hAnsi="Times New Roman" w:cs="Times New Roman"/>
                <w:color w:val="000000"/>
                <w:sz w:val="20"/>
                <w:szCs w:val="20"/>
                <w:lang w:eastAsia="tr-TR"/>
              </w:rPr>
            </w:pPr>
            <w:r w:rsidRPr="00DC7481">
              <w:rPr>
                <w:rFonts w:ascii="Times New Roman" w:eastAsia="Times New Roman" w:hAnsi="Times New Roman" w:cs="Times New Roman"/>
                <w:color w:val="000000"/>
                <w:sz w:val="20"/>
                <w:szCs w:val="20"/>
                <w:lang w:eastAsia="tr-TR"/>
              </w:rPr>
              <w:t>85,84</w:t>
            </w:r>
          </w:p>
        </w:tc>
        <w:tc>
          <w:tcPr>
            <w:tcW w:w="0" w:type="auto"/>
            <w:tcBorders>
              <w:top w:val="nil"/>
              <w:left w:val="nil"/>
              <w:bottom w:val="single" w:sz="4" w:space="0" w:color="D3D3D3"/>
              <w:right w:val="single" w:sz="4" w:space="0" w:color="D3D3D3"/>
            </w:tcBorders>
            <w:shd w:val="clear" w:color="auto" w:fill="auto"/>
            <w:hideMark/>
          </w:tcPr>
          <w:p w:rsidR="00DC7481" w:rsidRPr="00DC7481" w:rsidRDefault="00DC7481" w:rsidP="00DC7481">
            <w:pPr>
              <w:spacing w:after="0" w:line="240" w:lineRule="auto"/>
              <w:jc w:val="center"/>
              <w:rPr>
                <w:rFonts w:ascii="Times New Roman" w:eastAsia="Times New Roman" w:hAnsi="Times New Roman" w:cs="Times New Roman"/>
                <w:color w:val="000000"/>
                <w:sz w:val="20"/>
                <w:szCs w:val="20"/>
                <w:lang w:eastAsia="tr-TR"/>
              </w:rPr>
            </w:pPr>
            <w:r w:rsidRPr="00DC7481">
              <w:rPr>
                <w:rFonts w:ascii="Times New Roman" w:eastAsia="Times New Roman" w:hAnsi="Times New Roman" w:cs="Times New Roman"/>
                <w:color w:val="000000"/>
                <w:sz w:val="20"/>
                <w:szCs w:val="20"/>
                <w:lang w:eastAsia="tr-TR"/>
              </w:rPr>
              <w:t>-11,20</w:t>
            </w:r>
          </w:p>
        </w:tc>
      </w:tr>
      <w:tr w:rsidR="00DC7481" w:rsidRPr="00DC7481" w:rsidTr="00DC7481">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DC7481" w:rsidRPr="00DC7481" w:rsidRDefault="00DC7481" w:rsidP="00DC7481">
            <w:pPr>
              <w:spacing w:after="0" w:line="240" w:lineRule="auto"/>
              <w:rPr>
                <w:rFonts w:ascii="Times New Roman" w:eastAsia="Times New Roman" w:hAnsi="Times New Roman" w:cs="Times New Roman"/>
                <w:color w:val="000000"/>
                <w:sz w:val="20"/>
                <w:szCs w:val="20"/>
                <w:lang w:eastAsia="tr-TR"/>
              </w:rPr>
            </w:pPr>
            <w:r w:rsidRPr="00DC7481">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DC7481" w:rsidRPr="00DC7481" w:rsidRDefault="00DC7481" w:rsidP="00DC7481">
            <w:pPr>
              <w:spacing w:after="0" w:line="240" w:lineRule="auto"/>
              <w:jc w:val="right"/>
              <w:rPr>
                <w:rFonts w:ascii="Times New Roman" w:eastAsia="Times New Roman" w:hAnsi="Times New Roman" w:cs="Times New Roman"/>
                <w:color w:val="000000"/>
                <w:sz w:val="20"/>
                <w:szCs w:val="20"/>
                <w:lang w:eastAsia="tr-TR"/>
              </w:rPr>
            </w:pPr>
            <w:r w:rsidRPr="00DC7481">
              <w:rPr>
                <w:rFonts w:ascii="Times New Roman" w:eastAsia="Times New Roman" w:hAnsi="Times New Roman" w:cs="Times New Roman"/>
                <w:color w:val="000000"/>
                <w:sz w:val="20"/>
                <w:szCs w:val="20"/>
                <w:lang w:eastAsia="tr-TR"/>
              </w:rPr>
              <w:t>338,71</w:t>
            </w:r>
          </w:p>
        </w:tc>
        <w:tc>
          <w:tcPr>
            <w:tcW w:w="0" w:type="auto"/>
            <w:tcBorders>
              <w:top w:val="nil"/>
              <w:left w:val="nil"/>
              <w:bottom w:val="single" w:sz="4" w:space="0" w:color="D3D3D3"/>
              <w:right w:val="single" w:sz="4" w:space="0" w:color="D3D3D3"/>
            </w:tcBorders>
            <w:shd w:val="clear" w:color="auto" w:fill="auto"/>
            <w:hideMark/>
          </w:tcPr>
          <w:p w:rsidR="00DC7481" w:rsidRPr="00DC7481" w:rsidRDefault="00DC7481" w:rsidP="00DC7481">
            <w:pPr>
              <w:spacing w:after="0" w:line="240" w:lineRule="auto"/>
              <w:jc w:val="center"/>
              <w:rPr>
                <w:rFonts w:ascii="Times New Roman" w:eastAsia="Times New Roman" w:hAnsi="Times New Roman" w:cs="Times New Roman"/>
                <w:color w:val="000000"/>
                <w:sz w:val="20"/>
                <w:szCs w:val="20"/>
                <w:lang w:eastAsia="tr-TR"/>
              </w:rPr>
            </w:pPr>
            <w:r w:rsidRPr="00DC7481">
              <w:rPr>
                <w:rFonts w:ascii="Times New Roman" w:eastAsia="Times New Roman" w:hAnsi="Times New Roman" w:cs="Times New Roman"/>
                <w:color w:val="000000"/>
                <w:sz w:val="20"/>
                <w:szCs w:val="20"/>
                <w:lang w:eastAsia="tr-TR"/>
              </w:rPr>
              <w:t>10,94</w:t>
            </w:r>
          </w:p>
        </w:tc>
        <w:tc>
          <w:tcPr>
            <w:tcW w:w="0" w:type="auto"/>
            <w:tcBorders>
              <w:top w:val="nil"/>
              <w:left w:val="nil"/>
              <w:bottom w:val="single" w:sz="4" w:space="0" w:color="D3D3D3"/>
              <w:right w:val="single" w:sz="4" w:space="0" w:color="D3D3D3"/>
            </w:tcBorders>
            <w:shd w:val="clear" w:color="auto" w:fill="auto"/>
            <w:hideMark/>
          </w:tcPr>
          <w:p w:rsidR="00DC7481" w:rsidRPr="00DC7481" w:rsidRDefault="00DC7481" w:rsidP="00DC7481">
            <w:pPr>
              <w:spacing w:after="0" w:line="240" w:lineRule="auto"/>
              <w:jc w:val="right"/>
              <w:rPr>
                <w:rFonts w:ascii="Times New Roman" w:eastAsia="Times New Roman" w:hAnsi="Times New Roman" w:cs="Times New Roman"/>
                <w:color w:val="000000"/>
                <w:sz w:val="20"/>
                <w:szCs w:val="20"/>
                <w:lang w:eastAsia="tr-TR"/>
              </w:rPr>
            </w:pPr>
            <w:r w:rsidRPr="00DC7481">
              <w:rPr>
                <w:rFonts w:ascii="Times New Roman" w:eastAsia="Times New Roman" w:hAnsi="Times New Roman" w:cs="Times New Roman"/>
                <w:color w:val="000000"/>
                <w:sz w:val="20"/>
                <w:szCs w:val="20"/>
                <w:lang w:eastAsia="tr-TR"/>
              </w:rPr>
              <w:t>403,95</w:t>
            </w:r>
          </w:p>
        </w:tc>
        <w:tc>
          <w:tcPr>
            <w:tcW w:w="0" w:type="auto"/>
            <w:tcBorders>
              <w:top w:val="nil"/>
              <w:left w:val="nil"/>
              <w:bottom w:val="single" w:sz="4" w:space="0" w:color="D3D3D3"/>
              <w:right w:val="single" w:sz="4" w:space="0" w:color="D3D3D3"/>
            </w:tcBorders>
            <w:shd w:val="clear" w:color="auto" w:fill="auto"/>
            <w:hideMark/>
          </w:tcPr>
          <w:p w:rsidR="00DC7481" w:rsidRPr="00DC7481" w:rsidRDefault="00DC7481" w:rsidP="00DC7481">
            <w:pPr>
              <w:spacing w:after="0" w:line="240" w:lineRule="auto"/>
              <w:jc w:val="center"/>
              <w:rPr>
                <w:rFonts w:ascii="Times New Roman" w:eastAsia="Times New Roman" w:hAnsi="Times New Roman" w:cs="Times New Roman"/>
                <w:color w:val="000000"/>
                <w:sz w:val="20"/>
                <w:szCs w:val="20"/>
                <w:lang w:eastAsia="tr-TR"/>
              </w:rPr>
            </w:pPr>
            <w:r w:rsidRPr="00DC7481">
              <w:rPr>
                <w:rFonts w:ascii="Times New Roman" w:eastAsia="Times New Roman" w:hAnsi="Times New Roman" w:cs="Times New Roman"/>
                <w:color w:val="000000"/>
                <w:sz w:val="20"/>
                <w:szCs w:val="20"/>
                <w:lang w:eastAsia="tr-TR"/>
              </w:rPr>
              <w:t>14,16</w:t>
            </w:r>
          </w:p>
        </w:tc>
        <w:tc>
          <w:tcPr>
            <w:tcW w:w="0" w:type="auto"/>
            <w:tcBorders>
              <w:top w:val="nil"/>
              <w:left w:val="nil"/>
              <w:bottom w:val="single" w:sz="4" w:space="0" w:color="D3D3D3"/>
              <w:right w:val="single" w:sz="4" w:space="0" w:color="D3D3D3"/>
            </w:tcBorders>
            <w:shd w:val="clear" w:color="auto" w:fill="auto"/>
            <w:hideMark/>
          </w:tcPr>
          <w:p w:rsidR="00DC7481" w:rsidRPr="00DC7481" w:rsidRDefault="00DC7481" w:rsidP="00DC7481">
            <w:pPr>
              <w:spacing w:after="0" w:line="240" w:lineRule="auto"/>
              <w:jc w:val="center"/>
              <w:rPr>
                <w:rFonts w:ascii="Times New Roman" w:eastAsia="Times New Roman" w:hAnsi="Times New Roman" w:cs="Times New Roman"/>
                <w:color w:val="000000"/>
                <w:sz w:val="20"/>
                <w:szCs w:val="20"/>
                <w:lang w:eastAsia="tr-TR"/>
              </w:rPr>
            </w:pPr>
            <w:r w:rsidRPr="00DC7481">
              <w:rPr>
                <w:rFonts w:ascii="Times New Roman" w:eastAsia="Times New Roman" w:hAnsi="Times New Roman" w:cs="Times New Roman"/>
                <w:color w:val="000000"/>
                <w:sz w:val="20"/>
                <w:szCs w:val="20"/>
                <w:lang w:eastAsia="tr-TR"/>
              </w:rPr>
              <w:t>19,26</w:t>
            </w:r>
          </w:p>
        </w:tc>
      </w:tr>
      <w:tr w:rsidR="00DC7481" w:rsidRPr="00DC7481" w:rsidTr="00DC7481">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DC7481" w:rsidRPr="00DC7481" w:rsidRDefault="00DC7481" w:rsidP="00DC7481">
            <w:pPr>
              <w:spacing w:after="0" w:line="240" w:lineRule="auto"/>
              <w:jc w:val="right"/>
              <w:rPr>
                <w:rFonts w:ascii="Times New Roman" w:eastAsia="Times New Roman" w:hAnsi="Times New Roman" w:cs="Times New Roman"/>
                <w:b/>
                <w:bCs/>
                <w:color w:val="000000"/>
                <w:sz w:val="20"/>
                <w:szCs w:val="20"/>
                <w:lang w:eastAsia="tr-TR"/>
              </w:rPr>
            </w:pPr>
            <w:r w:rsidRPr="00DC7481">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DC7481" w:rsidRPr="00DC7481" w:rsidRDefault="00DC7481" w:rsidP="00DC7481">
            <w:pPr>
              <w:spacing w:after="0" w:line="240" w:lineRule="auto"/>
              <w:jc w:val="right"/>
              <w:rPr>
                <w:rFonts w:ascii="Times New Roman" w:eastAsia="Times New Roman" w:hAnsi="Times New Roman" w:cs="Times New Roman"/>
                <w:b/>
                <w:bCs/>
                <w:color w:val="000000"/>
                <w:sz w:val="20"/>
                <w:szCs w:val="20"/>
                <w:lang w:eastAsia="tr-TR"/>
              </w:rPr>
            </w:pPr>
            <w:r w:rsidRPr="00DC7481">
              <w:rPr>
                <w:rFonts w:ascii="Times New Roman" w:eastAsia="Times New Roman" w:hAnsi="Times New Roman" w:cs="Times New Roman"/>
                <w:b/>
                <w:bCs/>
                <w:color w:val="000000"/>
                <w:sz w:val="20"/>
                <w:szCs w:val="20"/>
                <w:lang w:eastAsia="tr-TR"/>
              </w:rPr>
              <w:t>3.095,44</w:t>
            </w:r>
          </w:p>
        </w:tc>
        <w:tc>
          <w:tcPr>
            <w:tcW w:w="0" w:type="auto"/>
            <w:tcBorders>
              <w:top w:val="nil"/>
              <w:left w:val="nil"/>
              <w:bottom w:val="single" w:sz="4" w:space="0" w:color="D3D3D3"/>
              <w:right w:val="single" w:sz="4" w:space="0" w:color="D3D3D3"/>
            </w:tcBorders>
            <w:shd w:val="clear" w:color="C0C0C0" w:fill="C0C0C0"/>
            <w:hideMark/>
          </w:tcPr>
          <w:p w:rsidR="00DC7481" w:rsidRPr="00DC7481" w:rsidRDefault="00DC7481" w:rsidP="00DC7481">
            <w:pPr>
              <w:spacing w:after="0" w:line="240" w:lineRule="auto"/>
              <w:jc w:val="center"/>
              <w:rPr>
                <w:rFonts w:ascii="Times New Roman" w:eastAsia="Times New Roman" w:hAnsi="Times New Roman" w:cs="Times New Roman"/>
                <w:b/>
                <w:bCs/>
                <w:color w:val="000000"/>
                <w:sz w:val="20"/>
                <w:szCs w:val="20"/>
                <w:lang w:eastAsia="tr-TR"/>
              </w:rPr>
            </w:pPr>
            <w:r w:rsidRPr="00DC748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C7481" w:rsidRPr="00DC7481" w:rsidRDefault="00DC7481" w:rsidP="00DC7481">
            <w:pPr>
              <w:spacing w:after="0" w:line="240" w:lineRule="auto"/>
              <w:jc w:val="right"/>
              <w:rPr>
                <w:rFonts w:ascii="Times New Roman" w:eastAsia="Times New Roman" w:hAnsi="Times New Roman" w:cs="Times New Roman"/>
                <w:b/>
                <w:bCs/>
                <w:color w:val="000000"/>
                <w:sz w:val="20"/>
                <w:szCs w:val="20"/>
                <w:lang w:eastAsia="tr-TR"/>
              </w:rPr>
            </w:pPr>
            <w:r w:rsidRPr="00DC7481">
              <w:rPr>
                <w:rFonts w:ascii="Times New Roman" w:eastAsia="Times New Roman" w:hAnsi="Times New Roman" w:cs="Times New Roman"/>
                <w:b/>
                <w:bCs/>
                <w:color w:val="000000"/>
                <w:sz w:val="20"/>
                <w:szCs w:val="20"/>
                <w:lang w:eastAsia="tr-TR"/>
              </w:rPr>
              <w:t>2.852,00</w:t>
            </w:r>
          </w:p>
        </w:tc>
        <w:tc>
          <w:tcPr>
            <w:tcW w:w="0" w:type="auto"/>
            <w:tcBorders>
              <w:top w:val="nil"/>
              <w:left w:val="nil"/>
              <w:bottom w:val="single" w:sz="4" w:space="0" w:color="D3D3D3"/>
              <w:right w:val="single" w:sz="4" w:space="0" w:color="D3D3D3"/>
            </w:tcBorders>
            <w:shd w:val="clear" w:color="C0C0C0" w:fill="C0C0C0"/>
            <w:hideMark/>
          </w:tcPr>
          <w:p w:rsidR="00DC7481" w:rsidRPr="00DC7481" w:rsidRDefault="00DC7481" w:rsidP="00DC7481">
            <w:pPr>
              <w:spacing w:after="0" w:line="240" w:lineRule="auto"/>
              <w:jc w:val="center"/>
              <w:rPr>
                <w:rFonts w:ascii="Times New Roman" w:eastAsia="Times New Roman" w:hAnsi="Times New Roman" w:cs="Times New Roman"/>
                <w:b/>
                <w:bCs/>
                <w:color w:val="000000"/>
                <w:sz w:val="20"/>
                <w:szCs w:val="20"/>
                <w:lang w:eastAsia="tr-TR"/>
              </w:rPr>
            </w:pPr>
            <w:r w:rsidRPr="00DC748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DC7481" w:rsidRPr="00DC7481" w:rsidRDefault="00DC7481" w:rsidP="00DC7481">
            <w:pPr>
              <w:spacing w:after="0" w:line="240" w:lineRule="auto"/>
              <w:jc w:val="center"/>
              <w:rPr>
                <w:rFonts w:ascii="Times New Roman" w:eastAsia="Times New Roman" w:hAnsi="Times New Roman" w:cs="Times New Roman"/>
                <w:b/>
                <w:bCs/>
                <w:color w:val="000000"/>
                <w:sz w:val="20"/>
                <w:szCs w:val="20"/>
                <w:lang w:eastAsia="tr-TR"/>
              </w:rPr>
            </w:pPr>
            <w:r w:rsidRPr="00DC7481">
              <w:rPr>
                <w:rFonts w:ascii="Times New Roman" w:eastAsia="Times New Roman" w:hAnsi="Times New Roman" w:cs="Times New Roman"/>
                <w:b/>
                <w:bCs/>
                <w:color w:val="000000"/>
                <w:sz w:val="20"/>
                <w:szCs w:val="20"/>
                <w:lang w:eastAsia="tr-TR"/>
              </w:rPr>
              <w:t>-7,86</w:t>
            </w:r>
          </w:p>
        </w:tc>
      </w:tr>
    </w:tbl>
    <w:p w:rsidR="00DC7481" w:rsidRDefault="00DC7481" w:rsidP="00D65C3B">
      <w:pPr>
        <w:pStyle w:val="Tablo1"/>
        <w:rPr>
          <w:rFonts w:ascii="Times New Roman" w:hAnsi="Times New Roman"/>
          <w:sz w:val="24"/>
          <w:szCs w:val="24"/>
        </w:rPr>
      </w:pPr>
    </w:p>
    <w:p w:rsidR="00DC7481" w:rsidRDefault="00DC7481" w:rsidP="00D65C3B">
      <w:pPr>
        <w:pStyle w:val="Tablo1"/>
        <w:rPr>
          <w:rFonts w:ascii="Times New Roman" w:hAnsi="Times New Roman"/>
          <w:sz w:val="24"/>
          <w:szCs w:val="24"/>
        </w:rPr>
      </w:pPr>
    </w:p>
    <w:p w:rsidR="00AF34E7" w:rsidRDefault="00AF34E7" w:rsidP="00D65C3B">
      <w:pPr>
        <w:pStyle w:val="Tablo1"/>
        <w:rPr>
          <w:rFonts w:ascii="Times New Roman" w:hAnsi="Times New Roman"/>
          <w:sz w:val="24"/>
          <w:szCs w:val="24"/>
        </w:rPr>
      </w:pPr>
    </w:p>
    <w:p w:rsidR="00AF34E7" w:rsidRDefault="00AF34E7" w:rsidP="00D65C3B">
      <w:pPr>
        <w:pStyle w:val="Tablo1"/>
        <w:rPr>
          <w:rFonts w:ascii="Times New Roman" w:hAnsi="Times New Roman"/>
          <w:sz w:val="24"/>
          <w:szCs w:val="24"/>
        </w:rPr>
      </w:pPr>
    </w:p>
    <w:p w:rsidR="008D0FF5" w:rsidRDefault="00550FF1" w:rsidP="00550FF1">
      <w:pPr>
        <w:pStyle w:val="Tablo1"/>
        <w:jc w:val="center"/>
        <w:rPr>
          <w:rFonts w:ascii="Times New Roman" w:hAnsi="Times New Roman"/>
          <w:sz w:val="24"/>
          <w:szCs w:val="24"/>
        </w:rPr>
      </w:pPr>
      <w:bookmarkStart w:id="65" w:name="_Toc64641448"/>
      <w:r>
        <w:rPr>
          <w:noProof/>
        </w:rPr>
        <w:drawing>
          <wp:inline distT="0" distB="0" distL="0" distR="0" wp14:anchorId="35D02232" wp14:editId="3A680BAE">
            <wp:extent cx="5000625" cy="3571875"/>
            <wp:effectExtent l="0" t="0" r="9525" b="9525"/>
            <wp:docPr id="27" name="Grafik 2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bookmarkEnd w:id="65"/>
    </w:p>
    <w:p w:rsidR="00550FF1" w:rsidRDefault="00550FF1" w:rsidP="00D65C3B">
      <w:pPr>
        <w:pStyle w:val="Tablo1"/>
        <w:rPr>
          <w:rFonts w:ascii="Times New Roman" w:hAnsi="Times New Roman"/>
          <w:sz w:val="24"/>
          <w:szCs w:val="24"/>
        </w:rPr>
      </w:pPr>
    </w:p>
    <w:p w:rsidR="00550FF1" w:rsidRDefault="00550FF1" w:rsidP="00D65C3B">
      <w:pPr>
        <w:pStyle w:val="Tablo1"/>
        <w:rPr>
          <w:rFonts w:ascii="Times New Roman" w:hAnsi="Times New Roman"/>
          <w:sz w:val="24"/>
          <w:szCs w:val="24"/>
        </w:rPr>
      </w:pPr>
    </w:p>
    <w:p w:rsidR="00D65C3B" w:rsidRDefault="00D65C3B" w:rsidP="00D65C3B">
      <w:pPr>
        <w:pStyle w:val="Grafik1"/>
        <w:rPr>
          <w:rFonts w:ascii="Times New Roman" w:hAnsi="Times New Roman"/>
          <w:sz w:val="24"/>
          <w:szCs w:val="24"/>
        </w:rPr>
      </w:pPr>
      <w:bookmarkStart w:id="66" w:name="_Toc27733700"/>
      <w:bookmarkStart w:id="67" w:name="_Toc41054220"/>
      <w:bookmarkStart w:id="68" w:name="_Toc64641557"/>
      <w:r w:rsidRPr="00EC7D04">
        <w:rPr>
          <w:rFonts w:ascii="Times New Roman" w:hAnsi="Times New Roman"/>
          <w:sz w:val="24"/>
          <w:szCs w:val="24"/>
        </w:rPr>
        <w:t xml:space="preserve">Şekil 3.1 </w:t>
      </w:r>
      <w:proofErr w:type="gramStart"/>
      <w:r w:rsidR="00550FF1">
        <w:rPr>
          <w:rFonts w:ascii="Times New Roman" w:hAnsi="Times New Roman"/>
          <w:sz w:val="24"/>
          <w:szCs w:val="24"/>
        </w:rPr>
        <w:t>Aralık</w:t>
      </w:r>
      <w:r>
        <w:rPr>
          <w:rFonts w:ascii="Times New Roman" w:hAnsi="Times New Roman"/>
          <w:sz w:val="24"/>
          <w:szCs w:val="24"/>
        </w:rPr>
        <w:t xml:space="preserve">  2019</w:t>
      </w:r>
      <w:proofErr w:type="gramEnd"/>
      <w:r w:rsidRPr="00092ADB">
        <w:rPr>
          <w:rFonts w:ascii="Times New Roman" w:hAnsi="Times New Roman"/>
          <w:sz w:val="24"/>
          <w:szCs w:val="24"/>
        </w:rPr>
        <w:t xml:space="preserve"> ve </w:t>
      </w:r>
      <w:r w:rsidR="00550FF1">
        <w:rPr>
          <w:rFonts w:ascii="Times New Roman" w:hAnsi="Times New Roman"/>
          <w:sz w:val="24"/>
          <w:szCs w:val="24"/>
        </w:rPr>
        <w:t>Aralık</w:t>
      </w:r>
      <w:r>
        <w:rPr>
          <w:rFonts w:ascii="Times New Roman" w:hAnsi="Times New Roman"/>
          <w:sz w:val="24"/>
          <w:szCs w:val="24"/>
        </w:rPr>
        <w:t xml:space="preserve"> 2020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66"/>
      <w:bookmarkEnd w:id="67"/>
      <w:bookmarkEnd w:id="68"/>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Pr="00092ADB" w:rsidRDefault="00D65C3B" w:rsidP="00D65C3B">
      <w:pPr>
        <w:pStyle w:val="Balk1"/>
        <w:numPr>
          <w:ilvl w:val="0"/>
          <w:numId w:val="6"/>
        </w:numPr>
        <w:rPr>
          <w:rFonts w:ascii="Times New Roman" w:hAnsi="Times New Roman" w:cs="Times New Roman"/>
          <w:b/>
          <w:color w:val="000000" w:themeColor="text1"/>
          <w:sz w:val="24"/>
          <w:szCs w:val="24"/>
        </w:rPr>
      </w:pPr>
      <w:bookmarkStart w:id="69" w:name="_Toc41053963"/>
      <w:bookmarkStart w:id="70" w:name="_Toc62128862"/>
      <w:r w:rsidRPr="00092ADB">
        <w:rPr>
          <w:rFonts w:ascii="Times New Roman" w:hAnsi="Times New Roman" w:cs="Times New Roman"/>
          <w:b/>
          <w:color w:val="000000" w:themeColor="text1"/>
          <w:sz w:val="24"/>
          <w:szCs w:val="24"/>
        </w:rPr>
        <w:t>İHRACAT</w:t>
      </w:r>
      <w:bookmarkEnd w:id="69"/>
      <w:bookmarkEnd w:id="70"/>
    </w:p>
    <w:p w:rsidR="00D65C3B" w:rsidRPr="00092ADB" w:rsidRDefault="00D65C3B" w:rsidP="00D65C3B">
      <w:pPr>
        <w:rPr>
          <w:rFonts w:ascii="Times New Roman" w:hAnsi="Times New Roman" w:cs="Times New Roman"/>
          <w:sz w:val="24"/>
          <w:szCs w:val="24"/>
        </w:rPr>
      </w:pPr>
    </w:p>
    <w:p w:rsidR="00D65C3B" w:rsidRDefault="00D65C3B" w:rsidP="00D65C3B">
      <w:pPr>
        <w:pStyle w:val="Tablo1"/>
        <w:rPr>
          <w:rFonts w:ascii="Times New Roman" w:hAnsi="Times New Roman"/>
          <w:sz w:val="24"/>
          <w:szCs w:val="24"/>
        </w:rPr>
      </w:pPr>
      <w:bookmarkStart w:id="71" w:name="_Toc41054093"/>
      <w:bookmarkStart w:id="72" w:name="_Toc64641449"/>
      <w:r w:rsidRPr="00092ADB">
        <w:rPr>
          <w:rFonts w:ascii="Times New Roman" w:hAnsi="Times New Roman"/>
          <w:sz w:val="24"/>
          <w:szCs w:val="24"/>
        </w:rPr>
        <w:t>Tablo 4.1</w:t>
      </w:r>
      <w:r>
        <w:rPr>
          <w:rFonts w:ascii="Times New Roman" w:hAnsi="Times New Roman"/>
          <w:sz w:val="24"/>
          <w:szCs w:val="24"/>
        </w:rPr>
        <w:t xml:space="preserve"> </w:t>
      </w:r>
      <w:r w:rsidR="00440D59">
        <w:rPr>
          <w:rFonts w:ascii="Times New Roman" w:hAnsi="Times New Roman"/>
          <w:sz w:val="24"/>
          <w:szCs w:val="24"/>
        </w:rPr>
        <w:t xml:space="preserve">Aralık </w:t>
      </w:r>
      <w:r>
        <w:rPr>
          <w:rFonts w:ascii="Times New Roman" w:hAnsi="Times New Roman"/>
          <w:sz w:val="24"/>
          <w:szCs w:val="24"/>
        </w:rPr>
        <w:t>2019</w:t>
      </w:r>
      <w:r w:rsidRPr="00092ADB">
        <w:rPr>
          <w:rFonts w:ascii="Times New Roman" w:hAnsi="Times New Roman"/>
          <w:sz w:val="24"/>
          <w:szCs w:val="24"/>
        </w:rPr>
        <w:t xml:space="preserve"> ve </w:t>
      </w:r>
      <w:r w:rsidR="00440D59">
        <w:rPr>
          <w:rFonts w:ascii="Times New Roman" w:hAnsi="Times New Roman"/>
          <w:sz w:val="24"/>
          <w:szCs w:val="24"/>
        </w:rPr>
        <w:t>Aralık</w:t>
      </w:r>
      <w:r>
        <w:rPr>
          <w:rFonts w:ascii="Times New Roman" w:hAnsi="Times New Roman"/>
          <w:sz w:val="24"/>
          <w:szCs w:val="24"/>
        </w:rPr>
        <w:t xml:space="preserve"> 2020</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71"/>
      <w:bookmarkEnd w:id="72"/>
    </w:p>
    <w:tbl>
      <w:tblPr>
        <w:tblW w:w="9038" w:type="dxa"/>
        <w:tblInd w:w="-5" w:type="dxa"/>
        <w:tblCellMar>
          <w:left w:w="70" w:type="dxa"/>
          <w:right w:w="70" w:type="dxa"/>
        </w:tblCellMar>
        <w:tblLook w:val="04A0" w:firstRow="1" w:lastRow="0" w:firstColumn="1" w:lastColumn="0" w:noHBand="0" w:noVBand="1"/>
      </w:tblPr>
      <w:tblGrid>
        <w:gridCol w:w="2394"/>
        <w:gridCol w:w="1159"/>
        <w:gridCol w:w="1228"/>
        <w:gridCol w:w="1159"/>
        <w:gridCol w:w="1228"/>
        <w:gridCol w:w="1870"/>
      </w:tblGrid>
      <w:tr w:rsidR="00440D59" w:rsidRPr="00440D59" w:rsidTr="00440D59">
        <w:trPr>
          <w:trHeight w:val="26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40D59" w:rsidRPr="00440D59" w:rsidRDefault="00440D59" w:rsidP="00440D59">
            <w:pPr>
              <w:spacing w:after="0" w:line="240" w:lineRule="auto"/>
              <w:jc w:val="center"/>
              <w:rPr>
                <w:rFonts w:ascii="Tahoma" w:eastAsia="Times New Roman" w:hAnsi="Tahoma" w:cs="Tahoma"/>
                <w:b/>
                <w:bCs/>
                <w:color w:val="FFFFFF"/>
                <w:sz w:val="20"/>
                <w:szCs w:val="20"/>
                <w:lang w:eastAsia="tr-TR"/>
              </w:rPr>
            </w:pPr>
            <w:r w:rsidRPr="00440D59">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40D59" w:rsidRPr="00440D59" w:rsidRDefault="00440D59" w:rsidP="00440D59">
            <w:pPr>
              <w:spacing w:after="0" w:line="240" w:lineRule="auto"/>
              <w:jc w:val="center"/>
              <w:rPr>
                <w:rFonts w:ascii="Times New Roman" w:eastAsia="Times New Roman" w:hAnsi="Times New Roman" w:cs="Times New Roman"/>
                <w:b/>
                <w:bCs/>
                <w:color w:val="FFFFFF"/>
                <w:sz w:val="20"/>
                <w:szCs w:val="20"/>
                <w:lang w:eastAsia="tr-TR"/>
              </w:rPr>
            </w:pPr>
            <w:r w:rsidRPr="00440D59">
              <w:rPr>
                <w:rFonts w:ascii="Times New Roman" w:eastAsia="Times New Roman" w:hAnsi="Times New Roman" w:cs="Times New Roman"/>
                <w:b/>
                <w:bCs/>
                <w:color w:val="FFFFFF"/>
                <w:sz w:val="20"/>
                <w:szCs w:val="20"/>
                <w:lang w:eastAsia="tr-TR"/>
              </w:rPr>
              <w:t>2019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40D59" w:rsidRPr="00440D59" w:rsidRDefault="00440D59" w:rsidP="00440D59">
            <w:pPr>
              <w:spacing w:after="0" w:line="240" w:lineRule="auto"/>
              <w:jc w:val="center"/>
              <w:rPr>
                <w:rFonts w:ascii="Times New Roman" w:eastAsia="Times New Roman" w:hAnsi="Times New Roman" w:cs="Times New Roman"/>
                <w:b/>
                <w:bCs/>
                <w:color w:val="FFFFFF"/>
                <w:sz w:val="20"/>
                <w:szCs w:val="20"/>
                <w:lang w:eastAsia="tr-TR"/>
              </w:rPr>
            </w:pPr>
            <w:r w:rsidRPr="00440D59">
              <w:rPr>
                <w:rFonts w:ascii="Times New Roman" w:eastAsia="Times New Roman" w:hAnsi="Times New Roman" w:cs="Times New Roman"/>
                <w:b/>
                <w:bCs/>
                <w:color w:val="FFFFFF"/>
                <w:sz w:val="20"/>
                <w:szCs w:val="20"/>
                <w:lang w:eastAsia="tr-TR"/>
              </w:rPr>
              <w:t>2020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40D59" w:rsidRPr="00440D59" w:rsidRDefault="00440D59" w:rsidP="00440D59">
            <w:pPr>
              <w:spacing w:after="0" w:line="240" w:lineRule="auto"/>
              <w:jc w:val="center"/>
              <w:rPr>
                <w:rFonts w:ascii="Tahoma" w:eastAsia="Times New Roman" w:hAnsi="Tahoma" w:cs="Tahoma"/>
                <w:b/>
                <w:bCs/>
                <w:color w:val="FFFFFF"/>
                <w:sz w:val="20"/>
                <w:szCs w:val="20"/>
                <w:lang w:eastAsia="tr-TR"/>
              </w:rPr>
            </w:pPr>
            <w:r w:rsidRPr="00440D59">
              <w:rPr>
                <w:rFonts w:ascii="Tahoma" w:eastAsia="Times New Roman" w:hAnsi="Tahoma" w:cs="Tahoma"/>
                <w:b/>
                <w:bCs/>
                <w:color w:val="FFFFFF"/>
                <w:sz w:val="20"/>
                <w:szCs w:val="20"/>
                <w:lang w:eastAsia="tr-TR"/>
              </w:rPr>
              <w:t> </w:t>
            </w:r>
          </w:p>
        </w:tc>
      </w:tr>
      <w:tr w:rsidR="00440D59" w:rsidRPr="00440D59" w:rsidTr="00440D59">
        <w:trPr>
          <w:trHeight w:val="265"/>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40D59" w:rsidRPr="00440D59" w:rsidRDefault="00440D59" w:rsidP="00440D59">
            <w:pPr>
              <w:spacing w:after="0" w:line="240" w:lineRule="auto"/>
              <w:jc w:val="center"/>
              <w:rPr>
                <w:rFonts w:ascii="Times New Roman" w:eastAsia="Times New Roman" w:hAnsi="Times New Roman" w:cs="Times New Roman"/>
                <w:b/>
                <w:bCs/>
                <w:color w:val="FFFFFF"/>
                <w:sz w:val="20"/>
                <w:szCs w:val="20"/>
                <w:lang w:eastAsia="tr-TR"/>
              </w:rPr>
            </w:pPr>
            <w:r w:rsidRPr="00440D59">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440D59" w:rsidRPr="00440D59" w:rsidRDefault="00440D59" w:rsidP="00440D59">
            <w:pPr>
              <w:spacing w:after="0" w:line="240" w:lineRule="auto"/>
              <w:jc w:val="right"/>
              <w:rPr>
                <w:rFonts w:ascii="Times New Roman" w:eastAsia="Times New Roman" w:hAnsi="Times New Roman" w:cs="Times New Roman"/>
                <w:b/>
                <w:bCs/>
                <w:color w:val="FFFFFF"/>
                <w:sz w:val="20"/>
                <w:szCs w:val="20"/>
                <w:lang w:eastAsia="tr-TR"/>
              </w:rPr>
            </w:pPr>
            <w:r w:rsidRPr="00440D5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40D59" w:rsidRPr="00440D59" w:rsidRDefault="00440D59" w:rsidP="00440D5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40D59">
              <w:rPr>
                <w:rFonts w:ascii="Times New Roman" w:eastAsia="Times New Roman" w:hAnsi="Times New Roman" w:cs="Times New Roman"/>
                <w:b/>
                <w:bCs/>
                <w:color w:val="FFFFFF"/>
                <w:sz w:val="20"/>
                <w:szCs w:val="20"/>
                <w:lang w:eastAsia="tr-TR"/>
              </w:rPr>
              <w:t>Pay(</w:t>
            </w:r>
            <w:proofErr w:type="gramEnd"/>
            <w:r w:rsidRPr="00440D59">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40D59" w:rsidRPr="00440D59" w:rsidRDefault="00440D59" w:rsidP="00440D59">
            <w:pPr>
              <w:spacing w:after="0" w:line="240" w:lineRule="auto"/>
              <w:jc w:val="right"/>
              <w:rPr>
                <w:rFonts w:ascii="Times New Roman" w:eastAsia="Times New Roman" w:hAnsi="Times New Roman" w:cs="Times New Roman"/>
                <w:b/>
                <w:bCs/>
                <w:color w:val="FFFFFF"/>
                <w:sz w:val="20"/>
                <w:szCs w:val="20"/>
                <w:lang w:eastAsia="tr-TR"/>
              </w:rPr>
            </w:pPr>
            <w:r w:rsidRPr="00440D5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40D59" w:rsidRPr="00440D59" w:rsidRDefault="00440D59" w:rsidP="00440D5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40D59">
              <w:rPr>
                <w:rFonts w:ascii="Times New Roman" w:eastAsia="Times New Roman" w:hAnsi="Times New Roman" w:cs="Times New Roman"/>
                <w:b/>
                <w:bCs/>
                <w:color w:val="FFFFFF"/>
                <w:sz w:val="20"/>
                <w:szCs w:val="20"/>
                <w:lang w:eastAsia="tr-TR"/>
              </w:rPr>
              <w:t>Pay(</w:t>
            </w:r>
            <w:proofErr w:type="gramEnd"/>
            <w:r w:rsidRPr="00440D59">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40D59" w:rsidRPr="00440D59" w:rsidRDefault="00440D59" w:rsidP="00440D59">
            <w:pPr>
              <w:spacing w:after="0" w:line="240" w:lineRule="auto"/>
              <w:jc w:val="center"/>
              <w:rPr>
                <w:rFonts w:ascii="Times New Roman" w:eastAsia="Times New Roman" w:hAnsi="Times New Roman" w:cs="Times New Roman"/>
                <w:b/>
                <w:bCs/>
                <w:color w:val="FFFFFF"/>
                <w:sz w:val="20"/>
                <w:szCs w:val="20"/>
                <w:lang w:eastAsia="tr-TR"/>
              </w:rPr>
            </w:pPr>
            <w:r w:rsidRPr="00440D59">
              <w:rPr>
                <w:rFonts w:ascii="Times New Roman" w:eastAsia="Times New Roman" w:hAnsi="Times New Roman" w:cs="Times New Roman"/>
                <w:b/>
                <w:bCs/>
                <w:color w:val="FFFFFF"/>
                <w:sz w:val="20"/>
                <w:szCs w:val="20"/>
                <w:lang w:eastAsia="tr-TR"/>
              </w:rPr>
              <w:t>Değişim (%)</w:t>
            </w:r>
          </w:p>
        </w:tc>
      </w:tr>
      <w:tr w:rsidR="00440D59" w:rsidRPr="00440D59" w:rsidTr="00440D59">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440D59" w:rsidRPr="00440D59" w:rsidRDefault="00440D59" w:rsidP="00440D59">
            <w:pPr>
              <w:spacing w:after="0" w:line="240" w:lineRule="auto"/>
              <w:rPr>
                <w:rFonts w:ascii="Times New Roman" w:eastAsia="Times New Roman" w:hAnsi="Times New Roman" w:cs="Times New Roman"/>
                <w:color w:val="000000"/>
                <w:sz w:val="20"/>
                <w:szCs w:val="20"/>
                <w:lang w:eastAsia="tr-TR"/>
              </w:rPr>
            </w:pPr>
            <w:r w:rsidRPr="00440D59">
              <w:rPr>
                <w:rFonts w:ascii="Times New Roman" w:eastAsia="Times New Roman" w:hAnsi="Times New Roman" w:cs="Times New Roman"/>
                <w:color w:val="000000"/>
                <w:sz w:val="20"/>
                <w:szCs w:val="20"/>
                <w:lang w:eastAsia="tr-TR"/>
              </w:rPr>
              <w:t>B</w:t>
            </w:r>
            <w:r>
              <w:rPr>
                <w:rFonts w:ascii="Times New Roman" w:eastAsia="Times New Roman" w:hAnsi="Times New Roman" w:cs="Times New Roman"/>
                <w:color w:val="000000"/>
                <w:sz w:val="20"/>
                <w:szCs w:val="20"/>
                <w:lang w:eastAsia="tr-TR"/>
              </w:rPr>
              <w:t>ULGARİSTAN</w:t>
            </w:r>
          </w:p>
        </w:tc>
        <w:tc>
          <w:tcPr>
            <w:tcW w:w="0" w:type="auto"/>
            <w:tcBorders>
              <w:top w:val="nil"/>
              <w:left w:val="nil"/>
              <w:bottom w:val="single" w:sz="4" w:space="0" w:color="D3D3D3"/>
              <w:right w:val="single" w:sz="4" w:space="0" w:color="D3D3D3"/>
            </w:tcBorders>
            <w:shd w:val="clear" w:color="auto" w:fill="auto"/>
            <w:hideMark/>
          </w:tcPr>
          <w:p w:rsidR="00440D59" w:rsidRPr="00440D59" w:rsidRDefault="00440D59" w:rsidP="00440D59">
            <w:pPr>
              <w:spacing w:after="0" w:line="240" w:lineRule="auto"/>
              <w:jc w:val="right"/>
              <w:rPr>
                <w:rFonts w:ascii="Times New Roman" w:eastAsia="Times New Roman" w:hAnsi="Times New Roman" w:cs="Times New Roman"/>
                <w:color w:val="000000"/>
                <w:sz w:val="20"/>
                <w:szCs w:val="20"/>
                <w:lang w:eastAsia="tr-TR"/>
              </w:rPr>
            </w:pPr>
            <w:r w:rsidRPr="00440D59">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440D59" w:rsidRPr="00440D59" w:rsidRDefault="00440D59" w:rsidP="00440D59">
            <w:pPr>
              <w:spacing w:after="0" w:line="240" w:lineRule="auto"/>
              <w:jc w:val="center"/>
              <w:rPr>
                <w:rFonts w:ascii="Times New Roman" w:eastAsia="Times New Roman" w:hAnsi="Times New Roman" w:cs="Times New Roman"/>
                <w:color w:val="000000"/>
                <w:sz w:val="20"/>
                <w:szCs w:val="20"/>
                <w:lang w:eastAsia="tr-TR"/>
              </w:rPr>
            </w:pPr>
            <w:r w:rsidRPr="00440D59">
              <w:rPr>
                <w:rFonts w:ascii="Times New Roman" w:eastAsia="Times New Roman" w:hAnsi="Times New Roman" w:cs="Times New Roman"/>
                <w:color w:val="000000"/>
                <w:sz w:val="20"/>
                <w:szCs w:val="20"/>
                <w:lang w:eastAsia="tr-TR"/>
              </w:rPr>
              <w:t>0,052</w:t>
            </w:r>
          </w:p>
        </w:tc>
        <w:tc>
          <w:tcPr>
            <w:tcW w:w="0" w:type="auto"/>
            <w:tcBorders>
              <w:top w:val="nil"/>
              <w:left w:val="nil"/>
              <w:bottom w:val="single" w:sz="4" w:space="0" w:color="D3D3D3"/>
              <w:right w:val="single" w:sz="4" w:space="0" w:color="D3D3D3"/>
            </w:tcBorders>
            <w:shd w:val="clear" w:color="auto" w:fill="auto"/>
            <w:hideMark/>
          </w:tcPr>
          <w:p w:rsidR="00440D59" w:rsidRPr="00440D59" w:rsidRDefault="00440D59" w:rsidP="00440D59">
            <w:pPr>
              <w:spacing w:after="0" w:line="240" w:lineRule="auto"/>
              <w:jc w:val="right"/>
              <w:rPr>
                <w:rFonts w:ascii="Times New Roman" w:eastAsia="Times New Roman" w:hAnsi="Times New Roman" w:cs="Times New Roman"/>
                <w:color w:val="000000"/>
                <w:sz w:val="20"/>
                <w:szCs w:val="20"/>
                <w:lang w:eastAsia="tr-TR"/>
              </w:rPr>
            </w:pPr>
            <w:r w:rsidRPr="00440D5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40D59" w:rsidRPr="00440D59" w:rsidRDefault="00440D59" w:rsidP="00440D59">
            <w:pPr>
              <w:spacing w:after="0" w:line="240" w:lineRule="auto"/>
              <w:jc w:val="center"/>
              <w:rPr>
                <w:rFonts w:ascii="Times New Roman" w:eastAsia="Times New Roman" w:hAnsi="Times New Roman" w:cs="Times New Roman"/>
                <w:color w:val="000000"/>
                <w:sz w:val="20"/>
                <w:szCs w:val="20"/>
                <w:lang w:eastAsia="tr-TR"/>
              </w:rPr>
            </w:pPr>
            <w:r w:rsidRPr="00440D59">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440D59" w:rsidRPr="00440D59" w:rsidRDefault="00440D59" w:rsidP="00440D59">
            <w:pPr>
              <w:spacing w:after="0" w:line="240" w:lineRule="auto"/>
              <w:jc w:val="center"/>
              <w:rPr>
                <w:rFonts w:ascii="Times New Roman" w:eastAsia="Times New Roman" w:hAnsi="Times New Roman" w:cs="Times New Roman"/>
                <w:color w:val="000000"/>
                <w:sz w:val="20"/>
                <w:szCs w:val="20"/>
                <w:lang w:eastAsia="tr-TR"/>
              </w:rPr>
            </w:pPr>
            <w:r w:rsidRPr="00440D59">
              <w:rPr>
                <w:rFonts w:ascii="Times New Roman" w:eastAsia="Times New Roman" w:hAnsi="Times New Roman" w:cs="Times New Roman"/>
                <w:color w:val="000000"/>
                <w:sz w:val="20"/>
                <w:szCs w:val="20"/>
                <w:lang w:eastAsia="tr-TR"/>
              </w:rPr>
              <w:t>-100,00</w:t>
            </w:r>
          </w:p>
        </w:tc>
      </w:tr>
      <w:tr w:rsidR="00440D59" w:rsidRPr="00440D59" w:rsidTr="00440D59">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440D59" w:rsidRPr="00440D59" w:rsidRDefault="00440D59" w:rsidP="00440D59">
            <w:pPr>
              <w:spacing w:after="0" w:line="240" w:lineRule="auto"/>
              <w:rPr>
                <w:rFonts w:ascii="Times New Roman" w:eastAsia="Times New Roman" w:hAnsi="Times New Roman" w:cs="Times New Roman"/>
                <w:color w:val="000000"/>
                <w:sz w:val="20"/>
                <w:szCs w:val="20"/>
                <w:lang w:eastAsia="tr-TR"/>
              </w:rPr>
            </w:pPr>
            <w:r w:rsidRPr="00440D59">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440D59" w:rsidRPr="00440D59" w:rsidRDefault="00440D59" w:rsidP="00440D59">
            <w:pPr>
              <w:spacing w:after="0" w:line="240" w:lineRule="auto"/>
              <w:jc w:val="right"/>
              <w:rPr>
                <w:rFonts w:ascii="Times New Roman" w:eastAsia="Times New Roman" w:hAnsi="Times New Roman" w:cs="Times New Roman"/>
                <w:color w:val="000000"/>
                <w:sz w:val="20"/>
                <w:szCs w:val="20"/>
                <w:lang w:eastAsia="tr-TR"/>
              </w:rPr>
            </w:pPr>
            <w:r w:rsidRPr="00440D59">
              <w:rPr>
                <w:rFonts w:ascii="Times New Roman" w:eastAsia="Times New Roman" w:hAnsi="Times New Roman" w:cs="Times New Roman"/>
                <w:color w:val="000000"/>
                <w:sz w:val="20"/>
                <w:szCs w:val="20"/>
                <w:lang w:eastAsia="tr-TR"/>
              </w:rPr>
              <w:t>104,51</w:t>
            </w:r>
          </w:p>
        </w:tc>
        <w:tc>
          <w:tcPr>
            <w:tcW w:w="0" w:type="auto"/>
            <w:tcBorders>
              <w:top w:val="nil"/>
              <w:left w:val="nil"/>
              <w:bottom w:val="single" w:sz="4" w:space="0" w:color="D3D3D3"/>
              <w:right w:val="single" w:sz="4" w:space="0" w:color="D3D3D3"/>
            </w:tcBorders>
            <w:shd w:val="clear" w:color="auto" w:fill="auto"/>
            <w:hideMark/>
          </w:tcPr>
          <w:p w:rsidR="00440D59" w:rsidRPr="00440D59" w:rsidRDefault="00440D59" w:rsidP="00440D59">
            <w:pPr>
              <w:spacing w:after="0" w:line="240" w:lineRule="auto"/>
              <w:jc w:val="center"/>
              <w:rPr>
                <w:rFonts w:ascii="Times New Roman" w:eastAsia="Times New Roman" w:hAnsi="Times New Roman" w:cs="Times New Roman"/>
                <w:color w:val="000000"/>
                <w:sz w:val="20"/>
                <w:szCs w:val="20"/>
                <w:lang w:eastAsia="tr-TR"/>
              </w:rPr>
            </w:pPr>
            <w:r w:rsidRPr="00440D59">
              <w:rPr>
                <w:rFonts w:ascii="Times New Roman" w:eastAsia="Times New Roman" w:hAnsi="Times New Roman" w:cs="Times New Roman"/>
                <w:color w:val="000000"/>
                <w:sz w:val="20"/>
                <w:szCs w:val="20"/>
                <w:lang w:eastAsia="tr-TR"/>
              </w:rPr>
              <w:t>99,94</w:t>
            </w:r>
            <w:r w:rsidR="00806452">
              <w:rPr>
                <w:rFonts w:ascii="Times New Roman" w:eastAsia="Times New Roman" w:hAnsi="Times New Roman" w:cs="Times New Roman"/>
                <w:color w:val="000000"/>
                <w:sz w:val="20"/>
                <w:szCs w:val="20"/>
                <w:lang w:eastAsia="tr-TR"/>
              </w:rPr>
              <w:t>8</w:t>
            </w:r>
          </w:p>
        </w:tc>
        <w:tc>
          <w:tcPr>
            <w:tcW w:w="0" w:type="auto"/>
            <w:tcBorders>
              <w:top w:val="nil"/>
              <w:left w:val="nil"/>
              <w:bottom w:val="single" w:sz="4" w:space="0" w:color="D3D3D3"/>
              <w:right w:val="single" w:sz="4" w:space="0" w:color="D3D3D3"/>
            </w:tcBorders>
            <w:shd w:val="clear" w:color="auto" w:fill="auto"/>
            <w:hideMark/>
          </w:tcPr>
          <w:p w:rsidR="00440D59" w:rsidRPr="00440D59" w:rsidRDefault="00440D59" w:rsidP="00440D59">
            <w:pPr>
              <w:spacing w:after="0" w:line="240" w:lineRule="auto"/>
              <w:jc w:val="right"/>
              <w:rPr>
                <w:rFonts w:ascii="Times New Roman" w:eastAsia="Times New Roman" w:hAnsi="Times New Roman" w:cs="Times New Roman"/>
                <w:color w:val="000000"/>
                <w:sz w:val="20"/>
                <w:szCs w:val="20"/>
                <w:lang w:eastAsia="tr-TR"/>
              </w:rPr>
            </w:pPr>
            <w:r w:rsidRPr="00440D59">
              <w:rPr>
                <w:rFonts w:ascii="Times New Roman" w:eastAsia="Times New Roman" w:hAnsi="Times New Roman" w:cs="Times New Roman"/>
                <w:color w:val="000000"/>
                <w:sz w:val="20"/>
                <w:szCs w:val="20"/>
                <w:lang w:eastAsia="tr-TR"/>
              </w:rPr>
              <w:t>59,31</w:t>
            </w:r>
          </w:p>
        </w:tc>
        <w:tc>
          <w:tcPr>
            <w:tcW w:w="0" w:type="auto"/>
            <w:tcBorders>
              <w:top w:val="nil"/>
              <w:left w:val="nil"/>
              <w:bottom w:val="single" w:sz="4" w:space="0" w:color="D3D3D3"/>
              <w:right w:val="single" w:sz="4" w:space="0" w:color="D3D3D3"/>
            </w:tcBorders>
            <w:shd w:val="clear" w:color="auto" w:fill="auto"/>
            <w:hideMark/>
          </w:tcPr>
          <w:p w:rsidR="00440D59" w:rsidRPr="00440D59" w:rsidRDefault="00440D59" w:rsidP="00440D59">
            <w:pPr>
              <w:spacing w:after="0" w:line="240" w:lineRule="auto"/>
              <w:jc w:val="center"/>
              <w:rPr>
                <w:rFonts w:ascii="Times New Roman" w:eastAsia="Times New Roman" w:hAnsi="Times New Roman" w:cs="Times New Roman"/>
                <w:color w:val="000000"/>
                <w:sz w:val="20"/>
                <w:szCs w:val="20"/>
                <w:lang w:eastAsia="tr-TR"/>
              </w:rPr>
            </w:pPr>
            <w:r w:rsidRPr="00440D59">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440D59" w:rsidRPr="00440D59" w:rsidRDefault="00440D59" w:rsidP="00440D59">
            <w:pPr>
              <w:spacing w:after="0" w:line="240" w:lineRule="auto"/>
              <w:jc w:val="center"/>
              <w:rPr>
                <w:rFonts w:ascii="Times New Roman" w:eastAsia="Times New Roman" w:hAnsi="Times New Roman" w:cs="Times New Roman"/>
                <w:color w:val="000000"/>
                <w:sz w:val="20"/>
                <w:szCs w:val="20"/>
                <w:lang w:eastAsia="tr-TR"/>
              </w:rPr>
            </w:pPr>
            <w:r w:rsidRPr="00440D59">
              <w:rPr>
                <w:rFonts w:ascii="Times New Roman" w:eastAsia="Times New Roman" w:hAnsi="Times New Roman" w:cs="Times New Roman"/>
                <w:color w:val="000000"/>
                <w:sz w:val="20"/>
                <w:szCs w:val="20"/>
                <w:lang w:eastAsia="tr-TR"/>
              </w:rPr>
              <w:t>-43,25</w:t>
            </w:r>
          </w:p>
        </w:tc>
      </w:tr>
      <w:tr w:rsidR="00440D59" w:rsidRPr="00440D59" w:rsidTr="00440D59">
        <w:trPr>
          <w:trHeight w:val="265"/>
        </w:trPr>
        <w:tc>
          <w:tcPr>
            <w:tcW w:w="0" w:type="auto"/>
            <w:tcBorders>
              <w:top w:val="nil"/>
              <w:left w:val="single" w:sz="4" w:space="0" w:color="D3D3D3"/>
              <w:bottom w:val="single" w:sz="4" w:space="0" w:color="D3D3D3"/>
              <w:right w:val="single" w:sz="4" w:space="0" w:color="D3D3D3"/>
            </w:tcBorders>
            <w:shd w:val="clear" w:color="C0C0C0" w:fill="C0C0C0"/>
            <w:hideMark/>
          </w:tcPr>
          <w:p w:rsidR="00440D59" w:rsidRPr="00440D59" w:rsidRDefault="00440D59" w:rsidP="00440D59">
            <w:pPr>
              <w:spacing w:after="0" w:line="240" w:lineRule="auto"/>
              <w:jc w:val="right"/>
              <w:rPr>
                <w:rFonts w:ascii="Times New Roman" w:eastAsia="Times New Roman" w:hAnsi="Times New Roman" w:cs="Times New Roman"/>
                <w:b/>
                <w:bCs/>
                <w:color w:val="000000"/>
                <w:sz w:val="20"/>
                <w:szCs w:val="20"/>
                <w:lang w:eastAsia="tr-TR"/>
              </w:rPr>
            </w:pPr>
            <w:r w:rsidRPr="00440D59">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40D59" w:rsidRPr="00440D59" w:rsidRDefault="00440D59" w:rsidP="00440D59">
            <w:pPr>
              <w:spacing w:after="0" w:line="240" w:lineRule="auto"/>
              <w:jc w:val="right"/>
              <w:rPr>
                <w:rFonts w:ascii="Times New Roman" w:eastAsia="Times New Roman" w:hAnsi="Times New Roman" w:cs="Times New Roman"/>
                <w:b/>
                <w:bCs/>
                <w:color w:val="000000"/>
                <w:sz w:val="20"/>
                <w:szCs w:val="20"/>
                <w:lang w:eastAsia="tr-TR"/>
              </w:rPr>
            </w:pPr>
            <w:r w:rsidRPr="00440D59">
              <w:rPr>
                <w:rFonts w:ascii="Times New Roman" w:eastAsia="Times New Roman" w:hAnsi="Times New Roman" w:cs="Times New Roman"/>
                <w:b/>
                <w:bCs/>
                <w:color w:val="000000"/>
                <w:sz w:val="20"/>
                <w:szCs w:val="20"/>
                <w:lang w:eastAsia="tr-TR"/>
              </w:rPr>
              <w:t>104,56</w:t>
            </w:r>
          </w:p>
        </w:tc>
        <w:tc>
          <w:tcPr>
            <w:tcW w:w="0" w:type="auto"/>
            <w:tcBorders>
              <w:top w:val="nil"/>
              <w:left w:val="nil"/>
              <w:bottom w:val="single" w:sz="4" w:space="0" w:color="D3D3D3"/>
              <w:right w:val="single" w:sz="4" w:space="0" w:color="D3D3D3"/>
            </w:tcBorders>
            <w:shd w:val="clear" w:color="C0C0C0" w:fill="C0C0C0"/>
            <w:hideMark/>
          </w:tcPr>
          <w:p w:rsidR="00440D59" w:rsidRPr="00440D59" w:rsidRDefault="00440D59" w:rsidP="00440D59">
            <w:pPr>
              <w:spacing w:after="0" w:line="240" w:lineRule="auto"/>
              <w:jc w:val="center"/>
              <w:rPr>
                <w:rFonts w:ascii="Times New Roman" w:eastAsia="Times New Roman" w:hAnsi="Times New Roman" w:cs="Times New Roman"/>
                <w:b/>
                <w:bCs/>
                <w:color w:val="000000"/>
                <w:sz w:val="20"/>
                <w:szCs w:val="20"/>
                <w:lang w:eastAsia="tr-TR"/>
              </w:rPr>
            </w:pPr>
            <w:r w:rsidRPr="00440D5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40D59" w:rsidRPr="00440D59" w:rsidRDefault="00440D59" w:rsidP="00440D59">
            <w:pPr>
              <w:spacing w:after="0" w:line="240" w:lineRule="auto"/>
              <w:jc w:val="right"/>
              <w:rPr>
                <w:rFonts w:ascii="Times New Roman" w:eastAsia="Times New Roman" w:hAnsi="Times New Roman" w:cs="Times New Roman"/>
                <w:b/>
                <w:bCs/>
                <w:color w:val="000000"/>
                <w:sz w:val="20"/>
                <w:szCs w:val="20"/>
                <w:lang w:eastAsia="tr-TR"/>
              </w:rPr>
            </w:pPr>
            <w:r w:rsidRPr="00440D59">
              <w:rPr>
                <w:rFonts w:ascii="Times New Roman" w:eastAsia="Times New Roman" w:hAnsi="Times New Roman" w:cs="Times New Roman"/>
                <w:b/>
                <w:bCs/>
                <w:color w:val="000000"/>
                <w:sz w:val="20"/>
                <w:szCs w:val="20"/>
                <w:lang w:eastAsia="tr-TR"/>
              </w:rPr>
              <w:t>59,31</w:t>
            </w:r>
          </w:p>
        </w:tc>
        <w:tc>
          <w:tcPr>
            <w:tcW w:w="0" w:type="auto"/>
            <w:tcBorders>
              <w:top w:val="nil"/>
              <w:left w:val="nil"/>
              <w:bottom w:val="single" w:sz="4" w:space="0" w:color="D3D3D3"/>
              <w:right w:val="single" w:sz="4" w:space="0" w:color="D3D3D3"/>
            </w:tcBorders>
            <w:shd w:val="clear" w:color="C0C0C0" w:fill="C0C0C0"/>
            <w:hideMark/>
          </w:tcPr>
          <w:p w:rsidR="00440D59" w:rsidRPr="00440D59" w:rsidRDefault="00440D59" w:rsidP="00440D59">
            <w:pPr>
              <w:spacing w:after="0" w:line="240" w:lineRule="auto"/>
              <w:jc w:val="center"/>
              <w:rPr>
                <w:rFonts w:ascii="Times New Roman" w:eastAsia="Times New Roman" w:hAnsi="Times New Roman" w:cs="Times New Roman"/>
                <w:b/>
                <w:bCs/>
                <w:color w:val="000000"/>
                <w:sz w:val="20"/>
                <w:szCs w:val="20"/>
                <w:lang w:eastAsia="tr-TR"/>
              </w:rPr>
            </w:pPr>
            <w:r w:rsidRPr="00440D5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40D59" w:rsidRPr="00440D59" w:rsidRDefault="00440D59" w:rsidP="00440D59">
            <w:pPr>
              <w:spacing w:after="0" w:line="240" w:lineRule="auto"/>
              <w:jc w:val="center"/>
              <w:rPr>
                <w:rFonts w:ascii="Times New Roman" w:eastAsia="Times New Roman" w:hAnsi="Times New Roman" w:cs="Times New Roman"/>
                <w:b/>
                <w:bCs/>
                <w:color w:val="000000"/>
                <w:sz w:val="20"/>
                <w:szCs w:val="20"/>
                <w:lang w:eastAsia="tr-TR"/>
              </w:rPr>
            </w:pPr>
            <w:r w:rsidRPr="00440D59">
              <w:rPr>
                <w:rFonts w:ascii="Times New Roman" w:eastAsia="Times New Roman" w:hAnsi="Times New Roman" w:cs="Times New Roman"/>
                <w:b/>
                <w:bCs/>
                <w:color w:val="000000"/>
                <w:sz w:val="20"/>
                <w:szCs w:val="20"/>
                <w:lang w:eastAsia="tr-TR"/>
              </w:rPr>
              <w:t>-43,28</w:t>
            </w:r>
          </w:p>
        </w:tc>
      </w:tr>
    </w:tbl>
    <w:p w:rsidR="00440D59" w:rsidRDefault="00440D59" w:rsidP="00D65C3B">
      <w:pPr>
        <w:pStyle w:val="Tablo1"/>
        <w:rPr>
          <w:rFonts w:ascii="Times New Roman" w:hAnsi="Times New Roman"/>
          <w:sz w:val="24"/>
          <w:szCs w:val="24"/>
        </w:rPr>
      </w:pPr>
    </w:p>
    <w:p w:rsidR="00A56CEC" w:rsidRDefault="00A56CEC" w:rsidP="00D65C3B">
      <w:pPr>
        <w:pStyle w:val="Tablo1"/>
        <w:rPr>
          <w:rFonts w:ascii="Times New Roman" w:hAnsi="Times New Roman"/>
          <w:sz w:val="24"/>
          <w:szCs w:val="24"/>
        </w:rPr>
      </w:pPr>
    </w:p>
    <w:p w:rsidR="00437BD6" w:rsidRDefault="00437BD6" w:rsidP="00D65C3B">
      <w:pPr>
        <w:pStyle w:val="Tablo1"/>
        <w:rPr>
          <w:rFonts w:ascii="Times New Roman" w:hAnsi="Times New Roman"/>
          <w:sz w:val="24"/>
          <w:szCs w:val="24"/>
        </w:rPr>
      </w:pPr>
    </w:p>
    <w:p w:rsidR="00437BD6" w:rsidRDefault="00437BD6" w:rsidP="00D65C3B">
      <w:pPr>
        <w:pStyle w:val="Tablo1"/>
        <w:rPr>
          <w:rFonts w:ascii="Times New Roman" w:hAnsi="Times New Roman"/>
          <w:sz w:val="24"/>
          <w:szCs w:val="24"/>
        </w:rPr>
      </w:pPr>
    </w:p>
    <w:p w:rsidR="00437BD6" w:rsidRDefault="00437BD6" w:rsidP="00D65C3B">
      <w:pPr>
        <w:pStyle w:val="Tablo1"/>
        <w:rPr>
          <w:rFonts w:ascii="Times New Roman" w:hAnsi="Times New Roman"/>
          <w:sz w:val="24"/>
          <w:szCs w:val="24"/>
        </w:rPr>
      </w:pPr>
    </w:p>
    <w:p w:rsidR="00A56CEC" w:rsidRDefault="00B153BF" w:rsidP="00D65C3B">
      <w:pPr>
        <w:pStyle w:val="Tablo1"/>
        <w:rPr>
          <w:rFonts w:ascii="Times New Roman" w:hAnsi="Times New Roman"/>
          <w:sz w:val="24"/>
          <w:szCs w:val="24"/>
        </w:rPr>
      </w:pPr>
      <w:bookmarkStart w:id="73" w:name="_Toc64641450"/>
      <w:r>
        <w:rPr>
          <w:noProof/>
        </w:rPr>
        <w:drawing>
          <wp:inline distT="0" distB="0" distL="0" distR="0" wp14:anchorId="0961D2DB" wp14:editId="150AF204">
            <wp:extent cx="5760720" cy="3749040"/>
            <wp:effectExtent l="0" t="0" r="11430" b="3810"/>
            <wp:docPr id="28" name="Grafik 28">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bookmarkEnd w:id="73"/>
    </w:p>
    <w:p w:rsidR="00D65C3B" w:rsidRPr="00092ADB" w:rsidRDefault="00D65C3B" w:rsidP="00D65C3B">
      <w:pPr>
        <w:pStyle w:val="Grafik1"/>
        <w:rPr>
          <w:rFonts w:ascii="Times New Roman" w:hAnsi="Times New Roman"/>
          <w:sz w:val="24"/>
          <w:szCs w:val="24"/>
        </w:rPr>
      </w:pPr>
      <w:bookmarkStart w:id="74" w:name="_Toc512439958"/>
      <w:bookmarkStart w:id="75" w:name="_Toc11856155"/>
      <w:bookmarkStart w:id="76" w:name="_Toc64641558"/>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F77C12">
        <w:rPr>
          <w:rFonts w:ascii="Times New Roman" w:hAnsi="Times New Roman"/>
          <w:sz w:val="24"/>
          <w:szCs w:val="24"/>
        </w:rPr>
        <w:t>Aralık</w:t>
      </w:r>
      <w:r>
        <w:rPr>
          <w:rFonts w:ascii="Times New Roman" w:hAnsi="Times New Roman"/>
          <w:sz w:val="24"/>
          <w:szCs w:val="24"/>
        </w:rPr>
        <w:t xml:space="preserve"> 2019 </w:t>
      </w:r>
      <w:r w:rsidRPr="00CB3050">
        <w:rPr>
          <w:rFonts w:ascii="Times New Roman" w:hAnsi="Times New Roman"/>
          <w:sz w:val="24"/>
          <w:szCs w:val="24"/>
        </w:rPr>
        <w:t>ve</w:t>
      </w:r>
      <w:r w:rsidRPr="00092ADB">
        <w:rPr>
          <w:rFonts w:ascii="Times New Roman" w:hAnsi="Times New Roman"/>
          <w:sz w:val="24"/>
          <w:szCs w:val="24"/>
        </w:rPr>
        <w:t xml:space="preserve"> </w:t>
      </w:r>
      <w:r w:rsidR="00F77C12">
        <w:rPr>
          <w:rFonts w:ascii="Times New Roman" w:hAnsi="Times New Roman"/>
          <w:sz w:val="24"/>
          <w:szCs w:val="24"/>
        </w:rPr>
        <w:t>Aralık</w:t>
      </w:r>
      <w:r>
        <w:rPr>
          <w:rFonts w:ascii="Times New Roman" w:hAnsi="Times New Roman"/>
          <w:sz w:val="24"/>
          <w:szCs w:val="24"/>
        </w:rPr>
        <w:t xml:space="preserve"> 2020</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74"/>
      <w:bookmarkEnd w:id="75"/>
      <w:bookmarkEnd w:id="76"/>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7"/>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77" w:name="_Toc62128863"/>
      <w:r w:rsidRPr="00C072F1">
        <w:rPr>
          <w:rFonts w:ascii="Times New Roman" w:hAnsi="Times New Roman" w:cs="Times New Roman"/>
          <w:b/>
          <w:color w:val="000000" w:themeColor="text1"/>
          <w:sz w:val="24"/>
          <w:szCs w:val="24"/>
        </w:rPr>
        <w:lastRenderedPageBreak/>
        <w:t>TÜKETİM</w:t>
      </w:r>
      <w:bookmarkEnd w:id="77"/>
    </w:p>
    <w:p w:rsidR="00970A61" w:rsidRDefault="00970A61" w:rsidP="00970A61">
      <w:pPr>
        <w:pStyle w:val="Tablo1"/>
        <w:rPr>
          <w:rFonts w:ascii="Times New Roman" w:hAnsi="Times New Roman"/>
          <w:sz w:val="24"/>
          <w:szCs w:val="24"/>
        </w:rPr>
      </w:pPr>
      <w:bookmarkStart w:id="78" w:name="_Toc64641451"/>
      <w:r w:rsidRPr="00C072F1">
        <w:rPr>
          <w:rFonts w:ascii="Times New Roman" w:hAnsi="Times New Roman"/>
          <w:sz w:val="24"/>
          <w:szCs w:val="24"/>
        </w:rPr>
        <w:t xml:space="preserve">Tablo 5.1 </w:t>
      </w:r>
      <w:r w:rsidR="002D03C4">
        <w:rPr>
          <w:rFonts w:ascii="Times New Roman" w:hAnsi="Times New Roman"/>
          <w:sz w:val="24"/>
          <w:szCs w:val="24"/>
        </w:rPr>
        <w:t>Aralık</w:t>
      </w:r>
      <w:r>
        <w:rPr>
          <w:rFonts w:ascii="Times New Roman" w:hAnsi="Times New Roman"/>
          <w:sz w:val="24"/>
          <w:szCs w:val="24"/>
        </w:rPr>
        <w:t xml:space="preserve"> 2019</w:t>
      </w:r>
      <w:r w:rsidRPr="00092ADB">
        <w:rPr>
          <w:rFonts w:ascii="Times New Roman" w:hAnsi="Times New Roman"/>
          <w:sz w:val="24"/>
          <w:szCs w:val="24"/>
        </w:rPr>
        <w:t xml:space="preserve"> ve </w:t>
      </w:r>
      <w:r w:rsidR="002D03C4">
        <w:rPr>
          <w:rFonts w:ascii="Times New Roman" w:hAnsi="Times New Roman"/>
          <w:sz w:val="24"/>
          <w:szCs w:val="24"/>
        </w:rPr>
        <w:t>Aralık</w:t>
      </w:r>
      <w:r>
        <w:rPr>
          <w:rFonts w:ascii="Times New Roman" w:hAnsi="Times New Roman"/>
          <w:sz w:val="24"/>
          <w:szCs w:val="24"/>
        </w:rPr>
        <w:t xml:space="preserve"> 2020</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8"/>
    </w:p>
    <w:tbl>
      <w:tblPr>
        <w:tblW w:w="0" w:type="auto"/>
        <w:tblInd w:w="-5" w:type="dxa"/>
        <w:tblCellMar>
          <w:left w:w="70" w:type="dxa"/>
          <w:right w:w="70" w:type="dxa"/>
        </w:tblCellMar>
        <w:tblLook w:val="04A0" w:firstRow="1" w:lastRow="0" w:firstColumn="1" w:lastColumn="0" w:noHBand="0" w:noVBand="1"/>
      </w:tblPr>
      <w:tblGrid>
        <w:gridCol w:w="5034"/>
        <w:gridCol w:w="840"/>
        <w:gridCol w:w="796"/>
        <w:gridCol w:w="840"/>
        <w:gridCol w:w="796"/>
        <w:gridCol w:w="1212"/>
      </w:tblGrid>
      <w:tr w:rsidR="0015206A" w:rsidRPr="0015206A" w:rsidTr="0015206A">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206A" w:rsidRPr="0015206A" w:rsidRDefault="0015206A" w:rsidP="0015206A">
            <w:pPr>
              <w:spacing w:after="0" w:line="240" w:lineRule="auto"/>
              <w:jc w:val="center"/>
              <w:rPr>
                <w:rFonts w:ascii="Tahoma" w:eastAsia="Times New Roman" w:hAnsi="Tahoma" w:cs="Tahoma"/>
                <w:b/>
                <w:bCs/>
                <w:color w:val="FFFFFF"/>
                <w:sz w:val="20"/>
                <w:szCs w:val="20"/>
                <w:lang w:eastAsia="tr-TR"/>
              </w:rPr>
            </w:pPr>
            <w:r w:rsidRPr="0015206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5206A" w:rsidRPr="0015206A" w:rsidRDefault="0015206A" w:rsidP="0015206A">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2019 Aralık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5206A" w:rsidRPr="0015206A" w:rsidRDefault="0015206A" w:rsidP="0015206A">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2020 Aralık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5206A" w:rsidRPr="0015206A" w:rsidRDefault="0015206A" w:rsidP="0015206A">
            <w:pPr>
              <w:spacing w:after="0" w:line="240" w:lineRule="auto"/>
              <w:jc w:val="center"/>
              <w:rPr>
                <w:rFonts w:ascii="Tahoma" w:eastAsia="Times New Roman" w:hAnsi="Tahoma" w:cs="Tahoma"/>
                <w:b/>
                <w:bCs/>
                <w:color w:val="FFFFFF"/>
                <w:sz w:val="20"/>
                <w:szCs w:val="20"/>
                <w:lang w:eastAsia="tr-TR"/>
              </w:rPr>
            </w:pPr>
            <w:r w:rsidRPr="0015206A">
              <w:rPr>
                <w:rFonts w:ascii="Tahoma" w:eastAsia="Times New Roman" w:hAnsi="Tahoma" w:cs="Tahoma"/>
                <w:b/>
                <w:bCs/>
                <w:color w:val="FFFFFF"/>
                <w:sz w:val="20"/>
                <w:szCs w:val="20"/>
                <w:lang w:eastAsia="tr-TR"/>
              </w:rPr>
              <w:t> </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5206A" w:rsidRPr="0015206A" w:rsidRDefault="0015206A" w:rsidP="0015206A">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Sektör</w:t>
            </w:r>
          </w:p>
        </w:tc>
        <w:tc>
          <w:tcPr>
            <w:tcW w:w="0" w:type="auto"/>
            <w:tcBorders>
              <w:top w:val="nil"/>
              <w:left w:val="nil"/>
              <w:bottom w:val="single" w:sz="4" w:space="0" w:color="D3D3D3"/>
              <w:right w:val="single" w:sz="4" w:space="0" w:color="D3D3D3"/>
            </w:tcBorders>
            <w:shd w:val="clear" w:color="6E9ECA" w:fill="6E9ECA"/>
            <w:vAlign w:val="center"/>
            <w:hideMark/>
          </w:tcPr>
          <w:p w:rsidR="0015206A" w:rsidRPr="0015206A" w:rsidRDefault="0015206A" w:rsidP="0015206A">
            <w:pPr>
              <w:spacing w:after="0" w:line="240" w:lineRule="auto"/>
              <w:jc w:val="right"/>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5206A" w:rsidRPr="0015206A" w:rsidRDefault="0015206A" w:rsidP="0015206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5206A">
              <w:rPr>
                <w:rFonts w:ascii="Times New Roman" w:eastAsia="Times New Roman" w:hAnsi="Times New Roman" w:cs="Times New Roman"/>
                <w:b/>
                <w:bCs/>
                <w:color w:val="FFFFFF"/>
                <w:sz w:val="20"/>
                <w:szCs w:val="20"/>
                <w:lang w:eastAsia="tr-TR"/>
              </w:rPr>
              <w:t>Pay(</w:t>
            </w:r>
            <w:proofErr w:type="gramEnd"/>
            <w:r w:rsidRPr="001520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5206A" w:rsidRPr="0015206A" w:rsidRDefault="0015206A" w:rsidP="0015206A">
            <w:pPr>
              <w:spacing w:after="0" w:line="240" w:lineRule="auto"/>
              <w:jc w:val="right"/>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5206A" w:rsidRPr="0015206A" w:rsidRDefault="0015206A" w:rsidP="0015206A">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5206A">
              <w:rPr>
                <w:rFonts w:ascii="Times New Roman" w:eastAsia="Times New Roman" w:hAnsi="Times New Roman" w:cs="Times New Roman"/>
                <w:b/>
                <w:bCs/>
                <w:color w:val="FFFFFF"/>
                <w:sz w:val="20"/>
                <w:szCs w:val="20"/>
                <w:lang w:eastAsia="tr-TR"/>
              </w:rPr>
              <w:t>Pay(</w:t>
            </w:r>
            <w:proofErr w:type="gramEnd"/>
            <w:r w:rsidRPr="001520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15206A" w:rsidRPr="0015206A" w:rsidRDefault="0015206A" w:rsidP="0015206A">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Değişim (%)</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1.1. Elektrik Santralleri</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1.086,83</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20,858</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1.552,60</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25,563</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42,86</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1.2. Otoprodüktör Elektrik Santralleri</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52,04</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0,999</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45,15</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0,743</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-13,25</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1.3. Isı ve Elektrik (CHP) Santralleri</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6,63</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0,127</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6,17</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0,102</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-7,03</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1.4. Otoprodüktör Isı ve Elektrik Santralleri</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111,34</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2,137</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123,66</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2,036</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11,07</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1.5. Isı Santralleri</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37,84</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1.7. Diğer Çevrim Sektörü Tüketicileri</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1,52</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0,029</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2,10</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0,035</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37,83</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2.1. Petrol Rafinerileri</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157,95</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3,031</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155,34</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2,558</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-1,65</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2.2. Yüksek Fırınlar</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179,25</w:t>
            </w:r>
          </w:p>
        </w:tc>
      </w:tr>
      <w:tr w:rsidR="0015206A" w:rsidRPr="0015206A" w:rsidTr="0015206A">
        <w:trPr>
          <w:trHeight w:val="284"/>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2.3. Elektrik, CHP ve Isı Santrallerinde yakıt olarak tüketilen</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0,19</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7,71</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0,127</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3.986,14</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2.4. Diğer Enerji Sektörü Tüketicileri</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1,11</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0,021</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1,17</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0,019</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5,63</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3.1. Araç yakıtı</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8,43</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0,162</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6,83</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0,112</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-18,94</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3.2. Boru hattı taşımacılığı</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4,00</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0,077</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3,42</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0,056</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-14,68</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3.3. Diğer Ulaşım Sektörü Tüketicileri</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-88,50</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4.1. Ağaç ürünleri işleme</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3,76</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0,072</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4,79</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0,079</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27,36</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4.10. Kimya (petrokimya dahil)</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185,27</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3,556</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142,88</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2,352</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-22,88</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4.11. Madencilik ve taş ocakçılığı</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13,59</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0,261</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16,30</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0,268</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19,97</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4.12. Makine sanayi</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5,23</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0,100</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6,11</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0,101</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16,72</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4.13. Tekstil, deri ve giyim sanayi</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68,06</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1,306</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75,04</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1,235</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10,25</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4.14. Tütün ve tütün ürünleri</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2,11</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0,041</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1,51</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0,025</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-28,52</w:t>
            </w:r>
          </w:p>
        </w:tc>
      </w:tr>
      <w:tr w:rsidR="0015206A" w:rsidRPr="0015206A" w:rsidTr="0015206A">
        <w:trPr>
          <w:trHeight w:val="35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4.15. Ulaşım araçları sanayi (otomotiv, uçak sanayi, vs.)</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13,59</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0,261</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19,28</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0,317</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41,86</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4.16. OSB'ler</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348,30</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6,685</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373,55</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6,150</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7,25</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 xml:space="preserve">4.17. Diğer Sanayi </w:t>
            </w:r>
            <w:proofErr w:type="spellStart"/>
            <w:r w:rsidRPr="0015206A">
              <w:rPr>
                <w:rFonts w:ascii="Times New Roman" w:eastAsia="Times New Roman" w:hAnsi="Times New Roman" w:cs="Times New Roman"/>
                <w:color w:val="000000"/>
                <w:sz w:val="20"/>
                <w:szCs w:val="20"/>
                <w:lang w:eastAsia="tr-TR"/>
              </w:rPr>
              <w:t>SektörüTüketicileri</w:t>
            </w:r>
            <w:proofErr w:type="spellEnd"/>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68,28</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1,310</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76,45</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1,259</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11,97</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4.2. Alkol ve alkol ürünleri</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2,08</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0,040</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1,67</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0,027</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-20,07</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4.3. Ametal mineraller (cam, seramik, çimento, vs.)</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115,61</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2,219</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156,24</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2,572</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35,14</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 xml:space="preserve">4.4. </w:t>
            </w:r>
            <w:proofErr w:type="gramStart"/>
            <w:r w:rsidRPr="0015206A">
              <w:rPr>
                <w:rFonts w:ascii="Times New Roman" w:eastAsia="Times New Roman" w:hAnsi="Times New Roman" w:cs="Times New Roman"/>
                <w:color w:val="000000"/>
                <w:sz w:val="20"/>
                <w:szCs w:val="20"/>
                <w:lang w:eastAsia="tr-TR"/>
              </w:rPr>
              <w:t>Demir -</w:t>
            </w:r>
            <w:proofErr w:type="gramEnd"/>
            <w:r w:rsidRPr="0015206A">
              <w:rPr>
                <w:rFonts w:ascii="Times New Roman" w:eastAsia="Times New Roman" w:hAnsi="Times New Roman" w:cs="Times New Roman"/>
                <w:color w:val="000000"/>
                <w:sz w:val="20"/>
                <w:szCs w:val="20"/>
                <w:lang w:eastAsia="tr-TR"/>
              </w:rPr>
              <w:t xml:space="preserve"> Çelik</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110,15</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2,114</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118,51</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1,951</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7,59</w:t>
            </w:r>
          </w:p>
        </w:tc>
      </w:tr>
      <w:tr w:rsidR="0015206A" w:rsidRPr="0015206A" w:rsidTr="0015206A">
        <w:trPr>
          <w:trHeight w:val="267"/>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4.5. Demir dışı metal üretimi ve işleme (krom, bakır, vs.)</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29,77</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0,571</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32,68</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0,538</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9,78</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4.6. Gıda ve içecekler</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109,63</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2,104</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121,92</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2,007</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11,21</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4.7. Gübre</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3,63</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0,070</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92,06</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1,516</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2.433,92</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4.8. İnşaat (inşaat ürünleri, yol yapım, vs.)</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23,94</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0,459</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32,78</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0,540</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36,96</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 xml:space="preserve">4.9. </w:t>
            </w:r>
            <w:proofErr w:type="gramStart"/>
            <w:r w:rsidRPr="0015206A">
              <w:rPr>
                <w:rFonts w:ascii="Times New Roman" w:eastAsia="Times New Roman" w:hAnsi="Times New Roman" w:cs="Times New Roman"/>
                <w:color w:val="000000"/>
                <w:sz w:val="20"/>
                <w:szCs w:val="20"/>
                <w:lang w:eastAsia="tr-TR"/>
              </w:rPr>
              <w:t>Kağıt</w:t>
            </w:r>
            <w:proofErr w:type="gramEnd"/>
            <w:r w:rsidRPr="0015206A">
              <w:rPr>
                <w:rFonts w:ascii="Times New Roman" w:eastAsia="Times New Roman" w:hAnsi="Times New Roman" w:cs="Times New Roman"/>
                <w:color w:val="000000"/>
                <w:sz w:val="20"/>
                <w:szCs w:val="20"/>
                <w:lang w:eastAsia="tr-TR"/>
              </w:rPr>
              <w:t>, selüloz ve baskı</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24,55</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0,471</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23,50</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0,387</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-4,28</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5.1. Ticarethane</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289,07</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5,548</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245,08</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4,035</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-15,22</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5.2. Resmi daire</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286,86</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5,505</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267,56</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4,405</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-6,73</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5.3. Diğer Hizmet Sektörü Tüketicileri</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36,84</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0,707</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31,96</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0,526</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-13,26</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6.1. Konut</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2.025,56</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38,874</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2.315,98</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38,132</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14,34</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6.2. Tarım/Ormancılık</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3,46</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0,066</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4,37</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0,072</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26,08</w:t>
            </w:r>
          </w:p>
        </w:tc>
      </w:tr>
      <w:tr w:rsidR="0015206A" w:rsidRPr="0015206A" w:rsidTr="0015206A">
        <w:trPr>
          <w:trHeight w:val="276"/>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6.3. Hayvancılık (balıkçılık, kümes ve ahır hayvancılığı, vs.)</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4,91</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0,094</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4,48</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0,074</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-8,72</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6.4. Belirtilmemiş Diğer Sektör Tüketicileri</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5,77</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0,111</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4,33</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0,071</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-25,04</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15206A" w:rsidRPr="0015206A" w:rsidRDefault="0015206A" w:rsidP="0015206A">
            <w:pPr>
              <w:spacing w:after="0" w:line="240" w:lineRule="auto"/>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7.1. Kayıplar</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0,41</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0,008</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right"/>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0,32</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15206A" w:rsidRPr="0015206A" w:rsidRDefault="0015206A" w:rsidP="0015206A">
            <w:pPr>
              <w:spacing w:after="0" w:line="240" w:lineRule="auto"/>
              <w:jc w:val="center"/>
              <w:rPr>
                <w:rFonts w:ascii="Times New Roman" w:eastAsia="Times New Roman" w:hAnsi="Times New Roman" w:cs="Times New Roman"/>
                <w:color w:val="000000"/>
                <w:sz w:val="20"/>
                <w:szCs w:val="20"/>
                <w:lang w:eastAsia="tr-TR"/>
              </w:rPr>
            </w:pPr>
            <w:r w:rsidRPr="0015206A">
              <w:rPr>
                <w:rFonts w:ascii="Times New Roman" w:eastAsia="Times New Roman" w:hAnsi="Times New Roman" w:cs="Times New Roman"/>
                <w:color w:val="000000"/>
                <w:sz w:val="20"/>
                <w:szCs w:val="20"/>
                <w:lang w:eastAsia="tr-TR"/>
              </w:rPr>
              <w:t>-22,26</w:t>
            </w:r>
          </w:p>
        </w:tc>
      </w:tr>
      <w:tr w:rsidR="0015206A" w:rsidRPr="0015206A" w:rsidTr="0015206A">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15206A" w:rsidRPr="0015206A" w:rsidRDefault="0015206A" w:rsidP="0015206A">
            <w:pPr>
              <w:spacing w:after="0" w:line="240" w:lineRule="auto"/>
              <w:jc w:val="right"/>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15206A" w:rsidRPr="0015206A" w:rsidRDefault="0015206A" w:rsidP="0015206A">
            <w:pPr>
              <w:spacing w:after="0" w:line="240" w:lineRule="auto"/>
              <w:jc w:val="right"/>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5.210,53</w:t>
            </w:r>
          </w:p>
        </w:tc>
        <w:tc>
          <w:tcPr>
            <w:tcW w:w="0" w:type="auto"/>
            <w:tcBorders>
              <w:top w:val="nil"/>
              <w:left w:val="nil"/>
              <w:bottom w:val="single" w:sz="4" w:space="0" w:color="D3D3D3"/>
              <w:right w:val="single" w:sz="4" w:space="0" w:color="D3D3D3"/>
            </w:tcBorders>
            <w:shd w:val="clear" w:color="C0C0C0" w:fill="C0C0C0"/>
            <w:hideMark/>
          </w:tcPr>
          <w:p w:rsidR="0015206A" w:rsidRPr="0015206A" w:rsidRDefault="0015206A" w:rsidP="0015206A">
            <w:pPr>
              <w:spacing w:after="0" w:line="240" w:lineRule="auto"/>
              <w:jc w:val="center"/>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5206A" w:rsidRPr="0015206A" w:rsidRDefault="0015206A" w:rsidP="0015206A">
            <w:pPr>
              <w:spacing w:after="0" w:line="240" w:lineRule="auto"/>
              <w:jc w:val="right"/>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6.073,52</w:t>
            </w:r>
          </w:p>
        </w:tc>
        <w:tc>
          <w:tcPr>
            <w:tcW w:w="0" w:type="auto"/>
            <w:tcBorders>
              <w:top w:val="nil"/>
              <w:left w:val="nil"/>
              <w:bottom w:val="single" w:sz="4" w:space="0" w:color="D3D3D3"/>
              <w:right w:val="single" w:sz="4" w:space="0" w:color="D3D3D3"/>
            </w:tcBorders>
            <w:shd w:val="clear" w:color="C0C0C0" w:fill="C0C0C0"/>
            <w:hideMark/>
          </w:tcPr>
          <w:p w:rsidR="0015206A" w:rsidRPr="0015206A" w:rsidRDefault="0015206A" w:rsidP="0015206A">
            <w:pPr>
              <w:spacing w:after="0" w:line="240" w:lineRule="auto"/>
              <w:jc w:val="center"/>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5206A" w:rsidRPr="0015206A" w:rsidRDefault="0015206A" w:rsidP="0015206A">
            <w:pPr>
              <w:spacing w:after="0" w:line="240" w:lineRule="auto"/>
              <w:jc w:val="center"/>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16,56</w:t>
            </w:r>
          </w:p>
        </w:tc>
      </w:tr>
    </w:tbl>
    <w:p w:rsidR="00970A61" w:rsidRDefault="00970A61" w:rsidP="00970A61">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9B4A49" w:rsidRDefault="009B4A49" w:rsidP="00970A61">
      <w:pPr>
        <w:pStyle w:val="Grafik1"/>
        <w:jc w:val="center"/>
        <w:rPr>
          <w:rFonts w:ascii="Times New Roman" w:hAnsi="Times New Roman"/>
          <w:sz w:val="24"/>
          <w:szCs w:val="24"/>
        </w:rPr>
      </w:pPr>
    </w:p>
    <w:p w:rsidR="007E0488" w:rsidRDefault="007E0488" w:rsidP="00970A61">
      <w:pPr>
        <w:pStyle w:val="Grafik1"/>
        <w:jc w:val="center"/>
        <w:rPr>
          <w:rFonts w:ascii="Times New Roman" w:hAnsi="Times New Roman"/>
          <w:sz w:val="24"/>
          <w:szCs w:val="24"/>
        </w:rPr>
      </w:pPr>
      <w:r>
        <w:rPr>
          <w:noProof/>
        </w:rPr>
        <w:drawing>
          <wp:inline distT="0" distB="0" distL="0" distR="0" wp14:anchorId="7A5E4480" wp14:editId="244B8C12">
            <wp:extent cx="5600700" cy="2657475"/>
            <wp:effectExtent l="0" t="0" r="0" b="9525"/>
            <wp:docPr id="4" name="Grafik 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7E0488" w:rsidRDefault="007E0488" w:rsidP="00970A61">
      <w:pPr>
        <w:pStyle w:val="Grafik1"/>
        <w:jc w:val="center"/>
        <w:rPr>
          <w:rFonts w:ascii="Times New Roman" w:hAnsi="Times New Roman"/>
          <w:sz w:val="24"/>
          <w:szCs w:val="24"/>
        </w:rPr>
      </w:pPr>
      <w:bookmarkStart w:id="79" w:name="_Toc64641560"/>
    </w:p>
    <w:p w:rsidR="00970A61" w:rsidRDefault="00970A61" w:rsidP="00970A61">
      <w:pPr>
        <w:pStyle w:val="Grafik1"/>
        <w:jc w:val="center"/>
        <w:rPr>
          <w:rFonts w:ascii="Times New Roman" w:hAnsi="Times New Roman"/>
          <w:sz w:val="24"/>
          <w:szCs w:val="24"/>
        </w:rPr>
      </w:pPr>
      <w:r w:rsidRPr="00C072F1">
        <w:rPr>
          <w:rFonts w:ascii="Times New Roman" w:hAnsi="Times New Roman"/>
          <w:sz w:val="24"/>
          <w:szCs w:val="24"/>
        </w:rPr>
        <w:t xml:space="preserve">Şekil 5.1 </w:t>
      </w:r>
      <w:r w:rsidR="009B4A49">
        <w:rPr>
          <w:rFonts w:ascii="Times New Roman" w:hAnsi="Times New Roman"/>
          <w:sz w:val="24"/>
          <w:szCs w:val="24"/>
        </w:rPr>
        <w:t xml:space="preserve">Aralık </w:t>
      </w:r>
      <w:r>
        <w:rPr>
          <w:rFonts w:ascii="Times New Roman" w:hAnsi="Times New Roman"/>
          <w:sz w:val="24"/>
          <w:szCs w:val="24"/>
        </w:rPr>
        <w:t>2020</w:t>
      </w:r>
      <w:r w:rsidRPr="00C072F1">
        <w:rPr>
          <w:rFonts w:ascii="Times New Roman" w:hAnsi="Times New Roman"/>
          <w:sz w:val="24"/>
          <w:szCs w:val="24"/>
        </w:rPr>
        <w:t xml:space="preserve"> Döneminde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Doğal Gaz Tüketiminin Dağılımı (%)</w:t>
      </w:r>
      <w:bookmarkEnd w:id="79"/>
    </w:p>
    <w:p w:rsidR="00970A61" w:rsidRDefault="00970A61" w:rsidP="00970A61">
      <w:pPr>
        <w:pStyle w:val="Grafik1"/>
        <w:jc w:val="center"/>
        <w:rPr>
          <w:rFonts w:ascii="Times New Roman" w:hAnsi="Times New Roman"/>
          <w:sz w:val="24"/>
          <w:szCs w:val="24"/>
        </w:rPr>
      </w:pPr>
    </w:p>
    <w:p w:rsidR="00970A61" w:rsidRDefault="004817CD" w:rsidP="00970A61">
      <w:pPr>
        <w:pStyle w:val="Grafik1"/>
        <w:jc w:val="center"/>
        <w:rPr>
          <w:rFonts w:ascii="Times New Roman" w:hAnsi="Times New Roman"/>
          <w:sz w:val="24"/>
          <w:szCs w:val="24"/>
        </w:rPr>
      </w:pPr>
      <w:bookmarkStart w:id="80" w:name="_Toc64641561"/>
      <w:r>
        <w:rPr>
          <w:noProof/>
        </w:rPr>
        <w:drawing>
          <wp:inline distT="0" distB="0" distL="0" distR="0" wp14:anchorId="228B1A9D" wp14:editId="4D88B37B">
            <wp:extent cx="5305425" cy="2886075"/>
            <wp:effectExtent l="0" t="0" r="0" b="0"/>
            <wp:docPr id="1" name="Grafik 1">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bookmarkEnd w:id="80"/>
    </w:p>
    <w:p w:rsidR="00970A61" w:rsidRDefault="00970A61" w:rsidP="00970A61">
      <w:pPr>
        <w:pStyle w:val="Grafik1"/>
        <w:jc w:val="center"/>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p>
    <w:p w:rsidR="00970A61" w:rsidRPr="00C072F1" w:rsidRDefault="00970A61" w:rsidP="00970A61">
      <w:pPr>
        <w:pStyle w:val="Grafik1"/>
        <w:jc w:val="center"/>
        <w:rPr>
          <w:rFonts w:ascii="Times New Roman" w:hAnsi="Times New Roman"/>
          <w:sz w:val="24"/>
          <w:szCs w:val="24"/>
        </w:rPr>
      </w:pPr>
    </w:p>
    <w:p w:rsidR="00970A61" w:rsidRDefault="00970A61" w:rsidP="00970A61">
      <w:pPr>
        <w:pStyle w:val="Grafik1"/>
        <w:rPr>
          <w:rFonts w:ascii="Times New Roman" w:hAnsi="Times New Roman"/>
          <w:sz w:val="24"/>
          <w:szCs w:val="24"/>
        </w:rPr>
      </w:pPr>
      <w:bookmarkStart w:id="81" w:name="_Toc64641562"/>
      <w:r w:rsidRPr="00C072F1">
        <w:rPr>
          <w:rFonts w:ascii="Times New Roman" w:hAnsi="Times New Roman"/>
          <w:sz w:val="24"/>
          <w:szCs w:val="24"/>
        </w:rPr>
        <w:t xml:space="preserve">Şekil 5.2 </w:t>
      </w:r>
      <w:r w:rsidR="004817CD">
        <w:rPr>
          <w:rFonts w:ascii="Times New Roman" w:hAnsi="Times New Roman"/>
          <w:sz w:val="24"/>
          <w:szCs w:val="24"/>
        </w:rPr>
        <w:t>Aralık</w:t>
      </w:r>
      <w:r w:rsidR="00B573B0">
        <w:rPr>
          <w:rFonts w:ascii="Times New Roman" w:hAnsi="Times New Roman"/>
          <w:sz w:val="24"/>
          <w:szCs w:val="24"/>
        </w:rPr>
        <w:t xml:space="preserve"> 2019 ve </w:t>
      </w:r>
      <w:r w:rsidR="004817CD">
        <w:rPr>
          <w:rFonts w:ascii="Times New Roman" w:hAnsi="Times New Roman"/>
          <w:sz w:val="24"/>
          <w:szCs w:val="24"/>
        </w:rPr>
        <w:t>Aralık</w:t>
      </w:r>
      <w:r>
        <w:rPr>
          <w:rFonts w:ascii="Times New Roman" w:hAnsi="Times New Roman"/>
          <w:sz w:val="24"/>
          <w:szCs w:val="24"/>
        </w:rPr>
        <w:t xml:space="preserve"> 2020</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1"/>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Pr="00C072F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513935" w:rsidP="00970A61">
      <w:pPr>
        <w:pStyle w:val="Tablo1"/>
        <w:rPr>
          <w:rFonts w:ascii="Times New Roman" w:hAnsi="Times New Roman"/>
          <w:sz w:val="24"/>
          <w:szCs w:val="24"/>
        </w:rPr>
      </w:pPr>
      <w:bookmarkStart w:id="82" w:name="_Toc64641452"/>
      <w:r>
        <w:rPr>
          <w:rFonts w:ascii="Times New Roman" w:hAnsi="Times New Roman"/>
          <w:sz w:val="24"/>
          <w:szCs w:val="24"/>
        </w:rPr>
        <w:t>Tablo 5.2</w:t>
      </w:r>
      <w:r w:rsidR="001D5990">
        <w:rPr>
          <w:rFonts w:ascii="Times New Roman" w:hAnsi="Times New Roman"/>
          <w:sz w:val="24"/>
          <w:szCs w:val="24"/>
        </w:rPr>
        <w:t xml:space="preserve"> </w:t>
      </w:r>
      <w:r w:rsidR="00053E67">
        <w:rPr>
          <w:rFonts w:ascii="Times New Roman" w:hAnsi="Times New Roman"/>
          <w:sz w:val="24"/>
          <w:szCs w:val="24"/>
        </w:rPr>
        <w:t>Aralık</w:t>
      </w:r>
      <w:r w:rsidR="00970A61">
        <w:rPr>
          <w:rFonts w:ascii="Times New Roman" w:hAnsi="Times New Roman"/>
          <w:sz w:val="24"/>
          <w:szCs w:val="24"/>
        </w:rPr>
        <w:t xml:space="preserve"> 2020</w:t>
      </w:r>
      <w:r w:rsidR="00970A61" w:rsidRPr="00C072F1">
        <w:rPr>
          <w:rFonts w:ascii="Times New Roman" w:hAnsi="Times New Roman"/>
          <w:sz w:val="24"/>
          <w:szCs w:val="24"/>
        </w:rPr>
        <w:t xml:space="preserve"> Doğal Gaz Tüketiminin İllere ve Gazın Türüne Göre Dağılımı (Milyon Sm</w:t>
      </w:r>
      <w:r w:rsidR="00970A61" w:rsidRPr="00C072F1">
        <w:rPr>
          <w:rFonts w:ascii="Times New Roman" w:hAnsi="Times New Roman"/>
          <w:sz w:val="24"/>
          <w:szCs w:val="24"/>
          <w:vertAlign w:val="superscript"/>
        </w:rPr>
        <w:t>3</w:t>
      </w:r>
      <w:r w:rsidR="00970A61" w:rsidRPr="00C072F1">
        <w:rPr>
          <w:rFonts w:ascii="Times New Roman" w:hAnsi="Times New Roman"/>
          <w:sz w:val="24"/>
          <w:szCs w:val="24"/>
        </w:rPr>
        <w:t>)</w:t>
      </w:r>
      <w:bookmarkEnd w:id="82"/>
    </w:p>
    <w:p w:rsidR="00C66FC0" w:rsidRDefault="00C66FC0" w:rsidP="00970A61">
      <w:pPr>
        <w:pStyle w:val="Tablo1"/>
        <w:rPr>
          <w:rFonts w:ascii="Times New Roman" w:hAnsi="Times New Roman"/>
          <w:sz w:val="24"/>
          <w:szCs w:val="24"/>
        </w:rPr>
      </w:pPr>
    </w:p>
    <w:tbl>
      <w:tblPr>
        <w:tblW w:w="9810" w:type="dxa"/>
        <w:tblInd w:w="-5" w:type="dxa"/>
        <w:tblCellMar>
          <w:left w:w="70" w:type="dxa"/>
          <w:right w:w="70" w:type="dxa"/>
        </w:tblCellMar>
        <w:tblLook w:val="04A0" w:firstRow="1" w:lastRow="0" w:firstColumn="1" w:lastColumn="0" w:noHBand="0" w:noVBand="1"/>
      </w:tblPr>
      <w:tblGrid>
        <w:gridCol w:w="2613"/>
        <w:gridCol w:w="869"/>
        <w:gridCol w:w="1202"/>
        <w:gridCol w:w="1303"/>
        <w:gridCol w:w="869"/>
        <w:gridCol w:w="1216"/>
        <w:gridCol w:w="1738"/>
      </w:tblGrid>
      <w:tr w:rsidR="00C66FC0" w:rsidRPr="00C66FC0" w:rsidTr="00C66FC0">
        <w:trPr>
          <w:trHeight w:val="84"/>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C66FC0" w:rsidRPr="00C66FC0" w:rsidRDefault="00C66FC0" w:rsidP="00C66FC0">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C66FC0" w:rsidRPr="00C66FC0" w:rsidRDefault="00C66FC0" w:rsidP="00C66FC0">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C66FC0" w:rsidRPr="00C66FC0" w:rsidRDefault="00C66FC0" w:rsidP="00C66FC0">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C66FC0" w:rsidRPr="00C66FC0" w:rsidRDefault="00C66FC0" w:rsidP="00C66FC0">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C66FC0" w:rsidRPr="00C66FC0" w:rsidRDefault="00C66FC0" w:rsidP="00C66FC0">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C66FC0" w:rsidRPr="00C66FC0" w:rsidRDefault="00C66FC0" w:rsidP="00C66FC0">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C66FC0" w:rsidRPr="00C66FC0" w:rsidRDefault="00C66FC0" w:rsidP="00C66FC0">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0,639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57,951</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1,374</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59,965</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14,784</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0,390</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15,174</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20,700</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0,600</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21,314</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0,043</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5,726</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5,782</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0,220</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21,012</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0,243</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21,476</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0,038</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15,464</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15,529</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0,302</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545,353</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2,159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547,813</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0,292</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100,483</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2,272</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103,047</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2,219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2,242</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0,205</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0,041</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0,254</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0,381</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18,743</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1,063</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20,187</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0,359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223,401</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0,859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224,619</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9,177</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9,177</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11,343</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0,278</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11,621</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3,120</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3,124</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0,037</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52,412</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52,489</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0,069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5,587</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0,078</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5,734</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0,065</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5,167</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0,218</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5,451</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19,358</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1,695</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21,089</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13,926</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0,115</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14,042</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0,572</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409,994</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0,944</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411,524</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42,207</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0,535</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42,781</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12,530</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0,147</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12,677</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29,210</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29,224</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0,779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141,409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0,556</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142,744</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26,469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0,275</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26,754</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0,067</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29,221</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0,139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29,427</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16,510</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0,516</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17,027</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0,110</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25,320</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0,332</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25,762</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11,687</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0,072</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11,759</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0,070</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39,733</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0,119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0,124</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40,045</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113,419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0,155</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113,599</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0,185</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102,981</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0,287</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103,453</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1,101</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4,746</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0,264</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6,112</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3,754</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0,138</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3,892</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0,125</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0,873</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0,046</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1,044</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0,930</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129,103</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0,528</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130,561</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4,439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0,158</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4,597</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0,131</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18,536</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0,286</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18,953</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0,164</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1.092,352</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7,154</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0,513</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1.100,183</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0,672</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430,538</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0,885</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432,119</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0,256</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52,355</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0,107</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52,718</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20,871</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20,887</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16,316</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0,113</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16,429</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6,668</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6,669</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lastRenderedPageBreak/>
              <w:t>KASTAMONU</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13,000</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0,431</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13,431</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91,232</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0,110</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0,611</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91,953</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0,049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219,104</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0,082</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219,235</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170,275</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0,524</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170,800</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14,269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14,297</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3,740</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0,095</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3,835</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0,059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0,087</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372,441</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0,247</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372,853</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0,760</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133,284</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0,558</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134,608</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53,241</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0,326</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53,567</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41,175</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0,205</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41,380</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0,723</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67,894</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1,470</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70,087</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16,990</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1,454</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18,444</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0,246</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67,254</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0,683</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68,183</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1,176</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7,139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0,801</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9,116</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5,534</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0,087</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5,621</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0,659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11,510</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0,212</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12,381</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0,229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14,758</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0,022</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15,009</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1,028</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15,014</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0,447</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16,489</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0,138</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22,324</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0,261</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22,725</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0,508</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5,947</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0,082</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6,537</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69,527</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0,349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69,905</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0,064</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199,131</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0,262</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199,458</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4,209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4,209</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3,224</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0,190</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3,433</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34,532</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0,299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34,846</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15,955</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2,483</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18,446</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0,597</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0,086</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0,683</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222,352</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0,911</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223,263</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26,017</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26,058</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0,560</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15,608</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0,705</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16,872</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1,769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1,769</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25,332</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0,154</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25,486</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0,097</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18,881</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0,223</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19,200</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16,122</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0,089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16,241</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25,489</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0,032</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25,533</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auto" w:fill="auto"/>
            <w:hideMark/>
          </w:tcPr>
          <w:p w:rsidR="00C66FC0" w:rsidRPr="00C66FC0" w:rsidRDefault="00C66FC0" w:rsidP="00C66FC0">
            <w:pPr>
              <w:spacing w:after="0" w:line="240" w:lineRule="auto"/>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66,188</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0,318</w:t>
            </w:r>
          </w:p>
        </w:tc>
        <w:tc>
          <w:tcPr>
            <w:tcW w:w="0" w:type="auto"/>
            <w:tcBorders>
              <w:top w:val="nil"/>
              <w:left w:val="nil"/>
              <w:bottom w:val="single" w:sz="4" w:space="0" w:color="D3D3D3"/>
              <w:right w:val="single" w:sz="4" w:space="0" w:color="D3D3D3"/>
            </w:tcBorders>
            <w:shd w:val="clear" w:color="auto" w:fill="auto"/>
            <w:hideMark/>
          </w:tcPr>
          <w:p w:rsidR="00C66FC0" w:rsidRPr="00C66FC0" w:rsidRDefault="00C66FC0" w:rsidP="00C66FC0">
            <w:pPr>
              <w:spacing w:after="0" w:line="240" w:lineRule="auto"/>
              <w:jc w:val="right"/>
              <w:rPr>
                <w:rFonts w:ascii="Times New Roman" w:eastAsia="Times New Roman" w:hAnsi="Times New Roman" w:cs="Times New Roman"/>
                <w:color w:val="000000"/>
                <w:sz w:val="24"/>
                <w:szCs w:val="24"/>
                <w:lang w:eastAsia="tr-TR"/>
              </w:rPr>
            </w:pPr>
            <w:r w:rsidRPr="00C66FC0">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66,506</w:t>
            </w:r>
          </w:p>
        </w:tc>
      </w:tr>
      <w:tr w:rsidR="00C66FC0" w:rsidRPr="00C66FC0" w:rsidTr="00C66FC0">
        <w:trPr>
          <w:trHeight w:val="84"/>
        </w:trPr>
        <w:tc>
          <w:tcPr>
            <w:tcW w:w="0" w:type="auto"/>
            <w:tcBorders>
              <w:top w:val="nil"/>
              <w:left w:val="single" w:sz="4" w:space="0" w:color="D3D3D3"/>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14,144</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0,087</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6.018,431</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39,530</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1,332</w:t>
            </w:r>
          </w:p>
        </w:tc>
        <w:tc>
          <w:tcPr>
            <w:tcW w:w="0" w:type="auto"/>
            <w:tcBorders>
              <w:top w:val="nil"/>
              <w:left w:val="nil"/>
              <w:bottom w:val="single" w:sz="4" w:space="0" w:color="D3D3D3"/>
              <w:right w:val="single" w:sz="4" w:space="0" w:color="D3D3D3"/>
            </w:tcBorders>
            <w:shd w:val="clear" w:color="B0C4DE" w:fill="B0C4DE"/>
            <w:hideMark/>
          </w:tcPr>
          <w:p w:rsidR="00C66FC0" w:rsidRPr="00C66FC0" w:rsidRDefault="00C66FC0" w:rsidP="00C66FC0">
            <w:pPr>
              <w:spacing w:after="0" w:line="240" w:lineRule="auto"/>
              <w:jc w:val="right"/>
              <w:rPr>
                <w:rFonts w:ascii="Times New Roman" w:eastAsia="Times New Roman" w:hAnsi="Times New Roman" w:cs="Times New Roman"/>
                <w:b/>
                <w:bCs/>
                <w:color w:val="000000"/>
                <w:sz w:val="24"/>
                <w:szCs w:val="24"/>
                <w:lang w:eastAsia="tr-TR"/>
              </w:rPr>
            </w:pPr>
            <w:r w:rsidRPr="00C66FC0">
              <w:rPr>
                <w:rFonts w:ascii="Times New Roman" w:eastAsia="Times New Roman" w:hAnsi="Times New Roman" w:cs="Times New Roman"/>
                <w:b/>
                <w:bCs/>
                <w:color w:val="000000"/>
                <w:sz w:val="24"/>
                <w:szCs w:val="24"/>
                <w:lang w:eastAsia="tr-TR"/>
              </w:rPr>
              <w:t>6.073,524</w:t>
            </w:r>
          </w:p>
        </w:tc>
      </w:tr>
    </w:tbl>
    <w:p w:rsidR="00970A61" w:rsidRPr="00C072F1" w:rsidRDefault="00970A61" w:rsidP="00970A61">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970A61" w:rsidRDefault="00970A61" w:rsidP="00970A61">
      <w:pPr>
        <w:jc w:val="both"/>
        <w:rPr>
          <w:rFonts w:ascii="Times New Roman" w:hAnsi="Times New Roman" w:cs="Times New Roman"/>
          <w:i/>
          <w:sz w:val="24"/>
          <w:szCs w:val="24"/>
        </w:rPr>
      </w:pPr>
    </w:p>
    <w:p w:rsidR="00440B35" w:rsidRDefault="00440B35" w:rsidP="00970A61">
      <w:pPr>
        <w:jc w:val="both"/>
        <w:rPr>
          <w:rFonts w:ascii="Times New Roman" w:hAnsi="Times New Roman" w:cs="Times New Roman"/>
          <w:i/>
          <w:sz w:val="24"/>
          <w:szCs w:val="24"/>
        </w:rPr>
      </w:pPr>
    </w:p>
    <w:p w:rsidR="00C66FC0" w:rsidRDefault="00C66FC0" w:rsidP="00970A61">
      <w:pPr>
        <w:jc w:val="both"/>
        <w:rPr>
          <w:rFonts w:ascii="Times New Roman" w:hAnsi="Times New Roman" w:cs="Times New Roman"/>
          <w:i/>
          <w:sz w:val="24"/>
          <w:szCs w:val="24"/>
        </w:rPr>
      </w:pPr>
    </w:p>
    <w:p w:rsidR="00C66FC0" w:rsidRDefault="00C66FC0" w:rsidP="00970A61">
      <w:pPr>
        <w:jc w:val="both"/>
        <w:rPr>
          <w:rFonts w:ascii="Times New Roman" w:hAnsi="Times New Roman" w:cs="Times New Roman"/>
          <w:i/>
          <w:sz w:val="24"/>
          <w:szCs w:val="24"/>
        </w:rPr>
      </w:pPr>
    </w:p>
    <w:p w:rsidR="00C66FC0" w:rsidRDefault="00C66FC0" w:rsidP="00970A61">
      <w:pPr>
        <w:jc w:val="both"/>
        <w:rPr>
          <w:rFonts w:ascii="Times New Roman" w:hAnsi="Times New Roman" w:cs="Times New Roman"/>
          <w:i/>
          <w:sz w:val="24"/>
          <w:szCs w:val="24"/>
        </w:rPr>
      </w:pPr>
    </w:p>
    <w:p w:rsidR="00C66FC0" w:rsidRDefault="00C66FC0" w:rsidP="00970A61">
      <w:pPr>
        <w:jc w:val="both"/>
        <w:rPr>
          <w:rFonts w:ascii="Times New Roman" w:hAnsi="Times New Roman" w:cs="Times New Roman"/>
          <w:i/>
          <w:sz w:val="24"/>
          <w:szCs w:val="24"/>
        </w:rPr>
      </w:pPr>
    </w:p>
    <w:p w:rsidR="00C66FC0" w:rsidRPr="00C072F1" w:rsidRDefault="00C66FC0" w:rsidP="00970A61">
      <w:pPr>
        <w:jc w:val="both"/>
        <w:rPr>
          <w:rFonts w:ascii="Times New Roman" w:hAnsi="Times New Roman" w:cs="Times New Roman"/>
          <w:i/>
          <w:sz w:val="24"/>
          <w:szCs w:val="24"/>
        </w:rPr>
      </w:pPr>
    </w:p>
    <w:p w:rsidR="00970A61" w:rsidRDefault="001D5990" w:rsidP="00970A61">
      <w:pPr>
        <w:pStyle w:val="Tablo1"/>
        <w:rPr>
          <w:rFonts w:ascii="Times New Roman" w:hAnsi="Times New Roman"/>
          <w:sz w:val="24"/>
          <w:szCs w:val="24"/>
        </w:rPr>
      </w:pPr>
      <w:bookmarkStart w:id="83" w:name="_Toc64641453"/>
      <w:r>
        <w:rPr>
          <w:rFonts w:ascii="Times New Roman" w:hAnsi="Times New Roman"/>
          <w:sz w:val="24"/>
          <w:szCs w:val="24"/>
        </w:rPr>
        <w:lastRenderedPageBreak/>
        <w:t xml:space="preserve">Tablo 5.3 </w:t>
      </w:r>
      <w:r w:rsidR="000F16E8">
        <w:rPr>
          <w:rFonts w:ascii="Times New Roman" w:hAnsi="Times New Roman"/>
          <w:sz w:val="24"/>
          <w:szCs w:val="24"/>
        </w:rPr>
        <w:t>Aralık</w:t>
      </w:r>
      <w:r w:rsidR="00970A61">
        <w:rPr>
          <w:rFonts w:ascii="Times New Roman" w:hAnsi="Times New Roman"/>
          <w:sz w:val="24"/>
          <w:szCs w:val="24"/>
        </w:rPr>
        <w:t xml:space="preserve"> 2020</w:t>
      </w:r>
      <w:r w:rsidR="00970A61" w:rsidRPr="00C072F1">
        <w:rPr>
          <w:rFonts w:ascii="Times New Roman" w:hAnsi="Times New Roman"/>
          <w:sz w:val="24"/>
          <w:szCs w:val="24"/>
        </w:rPr>
        <w:t xml:space="preserve"> Doğal Gaz Dağıtım Şirketlerinin Abone ve Serbest Tüketici Sayılarının İllere Göre Dağılımı</w:t>
      </w:r>
      <w:bookmarkEnd w:id="83"/>
    </w:p>
    <w:tbl>
      <w:tblPr>
        <w:tblW w:w="0" w:type="auto"/>
        <w:tblInd w:w="-10" w:type="dxa"/>
        <w:tblLayout w:type="fixed"/>
        <w:tblCellMar>
          <w:left w:w="70" w:type="dxa"/>
          <w:right w:w="70" w:type="dxa"/>
        </w:tblCellMar>
        <w:tblLook w:val="04A0" w:firstRow="1" w:lastRow="0" w:firstColumn="1" w:lastColumn="0" w:noHBand="0" w:noVBand="1"/>
      </w:tblPr>
      <w:tblGrid>
        <w:gridCol w:w="7513"/>
        <w:gridCol w:w="1559"/>
        <w:gridCol w:w="1384"/>
      </w:tblGrid>
      <w:tr w:rsidR="00066371" w:rsidRPr="00066371" w:rsidTr="00066371">
        <w:trPr>
          <w:trHeight w:val="960"/>
          <w:tblHeader/>
        </w:trPr>
        <w:tc>
          <w:tcPr>
            <w:tcW w:w="7513" w:type="dxa"/>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FFFFFF"/>
                <w:sz w:val="24"/>
                <w:szCs w:val="24"/>
                <w:lang w:eastAsia="tr-TR"/>
              </w:rPr>
            </w:pPr>
            <w:r w:rsidRPr="00066371">
              <w:rPr>
                <w:rFonts w:ascii="Times New Roman" w:eastAsia="Times New Roman" w:hAnsi="Times New Roman" w:cs="Times New Roman"/>
                <w:b/>
                <w:bCs/>
                <w:color w:val="FFFFFF"/>
                <w:sz w:val="24"/>
                <w:szCs w:val="24"/>
                <w:lang w:eastAsia="tr-TR"/>
              </w:rPr>
              <w:t>İl/Şirket</w:t>
            </w:r>
          </w:p>
        </w:tc>
        <w:tc>
          <w:tcPr>
            <w:tcW w:w="1559" w:type="dxa"/>
            <w:tcBorders>
              <w:top w:val="single" w:sz="8" w:space="0" w:color="auto"/>
              <w:left w:val="nil"/>
              <w:bottom w:val="single" w:sz="8" w:space="0" w:color="auto"/>
              <w:right w:val="single" w:sz="8" w:space="0" w:color="auto"/>
            </w:tcBorders>
            <w:shd w:val="clear" w:color="000000" w:fill="4F81BD"/>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FFFFFF"/>
                <w:sz w:val="24"/>
                <w:szCs w:val="24"/>
                <w:lang w:eastAsia="tr-TR"/>
              </w:rPr>
            </w:pPr>
            <w:r w:rsidRPr="00066371">
              <w:rPr>
                <w:rFonts w:ascii="Times New Roman" w:eastAsia="Times New Roman" w:hAnsi="Times New Roman" w:cs="Times New Roman"/>
                <w:b/>
                <w:bCs/>
                <w:color w:val="FFFFFF"/>
                <w:sz w:val="24"/>
                <w:szCs w:val="24"/>
                <w:lang w:eastAsia="tr-TR"/>
              </w:rPr>
              <w:t>Abone Sayısı</w:t>
            </w:r>
          </w:p>
        </w:tc>
        <w:tc>
          <w:tcPr>
            <w:tcW w:w="1384" w:type="dxa"/>
            <w:tcBorders>
              <w:top w:val="single" w:sz="8" w:space="0" w:color="auto"/>
              <w:left w:val="nil"/>
              <w:bottom w:val="single" w:sz="8" w:space="0" w:color="auto"/>
              <w:right w:val="single" w:sz="8" w:space="0" w:color="auto"/>
            </w:tcBorders>
            <w:shd w:val="clear" w:color="000000" w:fill="4F81BD"/>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FFFFFF"/>
                <w:sz w:val="24"/>
                <w:szCs w:val="24"/>
                <w:lang w:eastAsia="tr-TR"/>
              </w:rPr>
            </w:pPr>
            <w:r w:rsidRPr="00066371">
              <w:rPr>
                <w:rFonts w:ascii="Times New Roman" w:eastAsia="Times New Roman" w:hAnsi="Times New Roman" w:cs="Times New Roman"/>
                <w:b/>
                <w:bCs/>
                <w:color w:val="FFFFFF"/>
                <w:sz w:val="24"/>
                <w:szCs w:val="24"/>
                <w:lang w:eastAsia="tr-TR"/>
              </w:rPr>
              <w:t>Serbest Tüketici Sayısı</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ADANA</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154.177</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2.041</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ÇUKUROVA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154.177</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2.041</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ADIYAMAN</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88.865</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2.159</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AKMERCAN ADIYAMAN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88.865</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2.159</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AFYONKARAHİSAR</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89.796</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3.592</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AFYON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89.796</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3.592</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AĞRI</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18.640</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1013</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AĞRI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18.640</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1013</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AKSARAY</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76.150</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3.495</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ENERYA AKSARAY GAZ DAĞITIM A.Ş.</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76.150</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3.495</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AMASYA</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76.489</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3.504</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TOKAT AMASYA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76.489</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3.504</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ANKARA</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1.820.994</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86.556</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BAŞKENT DOĞALGAZ DAĞITIM GAYRİMENKUL YATIRIM ORTAKLIĞI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1.766.668</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84.769</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KIZILCAHAMAM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6.572</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223</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POLGAZ POLATLI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47.754</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1.564</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ANTALYA</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104.181</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1264</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ENERYA ANTALYA GAZ DAĞITIM A.Ş.</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104.181</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1264</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ARDAHAN</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8.278</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515</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8.278</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515</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ARTVİN</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396</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44</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AKMERCAN ARTVİN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396</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44</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AYDIN</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84.128</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950</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ENERYA AYDIN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84.128</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950</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BALIKESİR</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203.027</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7.529</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BALIKESİR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122.309</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4708</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BANDIRMA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55.609</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1945</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ÇANAKKALE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16.671</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562</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MUSTAFAKEMALPAŞA SUSURLUK KARACABEY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8.438</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314</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BARTIN</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28.414</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965</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AKMERCAN BATIKAR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28.414</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965</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BATMAN</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58.433</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1291</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lastRenderedPageBreak/>
              <w:t>AKSA SİİRT BATMAN DOĞALGAZ DAĞITIM A.Ş.</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58.433</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1291</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BAYBURT</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12.745</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1.000</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GÜMÜŞHANE BAYBURT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12.745</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1.000</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BİLECİK</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59.563</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2.961</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BİLECİK BOLU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59.563</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2.961</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BİNGÖL</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40.121</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2</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DOĞUGAZ BİTLİS BİNGÖL MUŞ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40.121</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2</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BİTLİS</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26.685</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5</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DOĞUGAZ BİTLİS BİNGÖL MUŞ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26.685</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5</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BOLU</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70.770</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3.862</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BİLECİK BOLU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63.947</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3.307</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KARGAZ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6.823</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555</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BURDUR</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47.775</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2.322</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TOROSGAZ ISPARTA BURDUR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47.775</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2322</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BURSA</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944.040</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28.859</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GEMLİK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37.791</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799</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MUSTAFAKEMALPAŞA SUSURLUK KARACABEY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40.712</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1.179</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ARMAGAZ ARSAN MARMARA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22.161</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732</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BURSA ŞEHİRİÇİ DOĞAL GAZ DAĞITIM TİCARET VE TAAH.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758.132</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22.788</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İNEGÖL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85.244</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3.361</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ÇANAKKALE</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108.607</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4.214</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ÇANAKKALE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108.607</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4.214</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ÇANKIRI</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35.177</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2.342</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KARGAZ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35.177</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2.342</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ÇORUM</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111.338</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8.151</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ÇORUM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111.338</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8.151</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DENİZLİ</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216.549</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6.388</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ENERYA DENİZLİ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216.549</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6.388</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DİYARBAKIR</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194.370</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4.215</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DİYARBAKIR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194.370</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4.215</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DÜZCE</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85.650</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4.173</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DÜZCE EREĞLİ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85.650</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4.173</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lastRenderedPageBreak/>
              <w:t>EDİRNE</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73.981</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3.523</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TRAKYA BÖLGESİ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73.981</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3.523</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ELAZIĞ</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129.279</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6.067</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ELAZIĞ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129.279</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6.067</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ERZİNCAN</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49.567</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2.985</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ENERYA ERZİNCAN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49.567</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2.985</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ERZURUM</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117.487</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8.737</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PALEN ENERJİ DOĞAL GAZ DAĞITIM END.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117.487</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8737</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ESKİŞEHİR</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324.950</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11.910</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BİLECİK BOLU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2.169</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139</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322.781</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11.771</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GAZİANTEP</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299.440</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5946</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GAZDAŞ GAZİANTEP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299.440</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5946</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GİRESUN</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36.264</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755</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ORDU GİRESUN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36.264</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755</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GÜMÜŞHANE</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17.068</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1185</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GÜMÜŞHANE BAYBURT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17.068</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1185</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HAKKARİ</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3.271</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194</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3.271</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194</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HATAY</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113.504</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1.217</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ÇUKUROVA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113.504</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1.217</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IĞDIR</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19.701</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SERHAT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19.701</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ISPARTA</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87.910</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4.071</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TOROSGAZ ISPARTA BURDUR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87.910</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4.071</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İSTANBUL</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5.205.567</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252.264</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BAHÇEŞEHİR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16.924</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531</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İGDAŞ İSTANBUL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5.188.643</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251.733</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İZMİR</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736.282</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9.992</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İZMİR DOĞALGAZ DAĞITIM TİCARET VE TAAHHÜT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736.282</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9.992</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KAHRAMANMARAŞ</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167.238</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3.072</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ARMADAŞ ARSAN MARAŞ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167.238</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3.072</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KARABÜK</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56.473</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3270</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lastRenderedPageBreak/>
              <w:t>KARGAZ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56.473</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3270</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KARAMAN</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56.790</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2.484</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ENERYA KARAMAN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56.790</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2.484</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KARS</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30.053</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1.239</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30.053</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1.239</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KASTAMONU</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49.897</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4.589</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KARGAZ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49.897</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4.589</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KAYSERİ</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382.121</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14.717</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KAYSERİGAZ KAYSERİ DOĞALGAZ DAĞITIM PAZARLAMA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382.121</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14.717</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KIRIKKALE</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77.740</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2.671</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KIRGAZ KIRIKKALE-KIRŞEHİR DOĞAL GAZ DAĞITIM PAZ.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77.740</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2.671</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KIRKLARELİ</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84.037</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3323</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TRAKYA BÖLGESİ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84.037</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3323</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KIRŞEHİR</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60.314</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3156</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KIRGAZ KIRIKKALE-KIRŞEHİR DOĞAL GAZ DAĞITIM PAZ.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58.348</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3055</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SÜRMELİ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1.966</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101</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KİLİS</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17.618</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436</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GAZDAŞ GAZİANTEP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17.618</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436</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KOCAELİ</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611.932</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19.468</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ARMAGAZ ARSAN MARMARA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17.855</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484</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İZGAZ İZMİT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361.035</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11.392</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PALGAZ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233.042</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7592</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KONYA</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450.442</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18872</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ENERYA EREĞLİ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34.702</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1806</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ENERYA KONYA GAZ DAĞITIM ANONİM ŞİRKETİ</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391.791</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15.896</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SELÇUK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23.949</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1.170</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KÜTAHYA</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128.532</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5.243</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ÇİNİGAZ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128.532</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5.243</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MALATYA</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164.130</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6743</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MALATYA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164.130</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6743</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MANİSA</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169.730</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3.618</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MANİSA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169.730</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3.618</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lastRenderedPageBreak/>
              <w:t>MARDİN</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41.596</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364</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AKMERCAN MARDİN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41.596</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364</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MERSİN</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119.547</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1328</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ÇUKUROVA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119.547</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1328</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MUĞLA</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30.822</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825</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AKMERCAN MUĞLA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30.822</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825</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MUŞ</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26.539</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4</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DOĞUGAZ BİTLİS BİNGÖL MUŞ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26.539</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4</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NEVŞEHİR</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56.820</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2.824</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ENERYA KAPADOKYA GAZ DAĞITIM A.Ş.</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56.820</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2.824</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NİĞDE</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61.480</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2421</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ENERYA KAPADOKYA GAZ DAĞITIM A.Ş.</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61.480</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2421</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ORDU</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105.656</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2.452</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ORDU GİRESUN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105.656</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2.452</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OSMANİYE</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42.937</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478</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ÇUKUROVA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42.937</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478</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RİZE</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42.601</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1.235</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KARADENİZ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42.601</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1235</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SAKARYA</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259.389</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8.200</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AGDAŞ ADAPAZARI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245.023</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7771</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AKMERCAN GEPA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14.366</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429</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SAMSUN</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287.513</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7869</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AKMERCAN DELTA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52.801</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1638</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ORDU GİRESUN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18.927</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454</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SAMGAZ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215.785</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5777</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SİİRT</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30.324</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1.008</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SİİRT BATMAN DOĞALGAZ DAĞITIM A.Ş.</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30.324</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1.008</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SİNOP</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23.596</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457</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proofErr w:type="spellStart"/>
            <w:proofErr w:type="gramStart"/>
            <w:r w:rsidRPr="00066371">
              <w:rPr>
                <w:rFonts w:ascii="Times New Roman" w:eastAsia="Times New Roman" w:hAnsi="Times New Roman" w:cs="Times New Roman"/>
                <w:color w:val="000000"/>
                <w:sz w:val="24"/>
                <w:szCs w:val="24"/>
                <w:lang w:eastAsia="tr-TR"/>
              </w:rPr>
              <w:t>Akmercan</w:t>
            </w:r>
            <w:proofErr w:type="spellEnd"/>
            <w:r w:rsidRPr="00066371">
              <w:rPr>
                <w:rFonts w:ascii="Times New Roman" w:eastAsia="Times New Roman" w:hAnsi="Times New Roman" w:cs="Times New Roman"/>
                <w:color w:val="000000"/>
                <w:sz w:val="24"/>
                <w:szCs w:val="24"/>
                <w:lang w:eastAsia="tr-TR"/>
              </w:rPr>
              <w:t xml:space="preserve">  Sinop</w:t>
            </w:r>
            <w:proofErr w:type="gramEnd"/>
            <w:r w:rsidRPr="00066371">
              <w:rPr>
                <w:rFonts w:ascii="Times New Roman" w:eastAsia="Times New Roman" w:hAnsi="Times New Roman" w:cs="Times New Roman"/>
                <w:color w:val="000000"/>
                <w:sz w:val="24"/>
                <w:szCs w:val="24"/>
                <w:lang w:eastAsia="tr-TR"/>
              </w:rPr>
              <w:t xml:space="preserve"> Doğal Gaz Dağıtım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23.596</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457</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SİVAS</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135623</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5477</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SİVAS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135623</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5477</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ŞANLIURFA</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118.462</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2.182</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ŞANLIURFA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118.462</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2.182</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ŞIRNAK</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5.209</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57</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5.209</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57</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lastRenderedPageBreak/>
              <w:t>TEKİRDAĞ</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302.544</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9.284</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ÇORDAŞ ÇORLU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120.212</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3.828</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TRAKYA BÖLGESİ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182.332</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Calibri" w:eastAsia="Times New Roman" w:hAnsi="Calibri" w:cs="Calibri"/>
                <w:color w:val="000000"/>
                <w:lang w:eastAsia="tr-TR"/>
              </w:rPr>
            </w:pPr>
            <w:r w:rsidRPr="00066371">
              <w:rPr>
                <w:rFonts w:ascii="Calibri" w:eastAsia="Times New Roman" w:hAnsi="Calibri" w:cs="Calibri"/>
                <w:color w:val="000000"/>
                <w:lang w:eastAsia="tr-TR"/>
              </w:rPr>
              <w:t>5456</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TOKAT</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100.915</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4043</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TOKAT AMASYA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100.915</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4043</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TRABZON</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109.577</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1.948</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KARADENİZ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109.577</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1.948</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TUNCELİ</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7.451</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324</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AKMERCAN TUNCELİ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7.451</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324</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UŞAK</w:t>
            </w:r>
          </w:p>
        </w:tc>
        <w:tc>
          <w:tcPr>
            <w:tcW w:w="1559"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78.949</w:t>
            </w:r>
          </w:p>
        </w:tc>
        <w:tc>
          <w:tcPr>
            <w:tcW w:w="1384" w:type="dxa"/>
            <w:tcBorders>
              <w:top w:val="nil"/>
              <w:left w:val="nil"/>
              <w:bottom w:val="single" w:sz="8" w:space="0" w:color="auto"/>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3.182</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ind w:firstLineChars="100" w:firstLine="240"/>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UDAŞ UŞAK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78.949</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3.182</w:t>
            </w:r>
          </w:p>
        </w:tc>
      </w:tr>
      <w:tr w:rsidR="00066371" w:rsidRPr="00066371" w:rsidTr="00066371">
        <w:trPr>
          <w:trHeight w:val="330"/>
        </w:trPr>
        <w:tc>
          <w:tcPr>
            <w:tcW w:w="7513" w:type="dxa"/>
            <w:tcBorders>
              <w:top w:val="nil"/>
              <w:left w:val="single" w:sz="8" w:space="0" w:color="auto"/>
              <w:bottom w:val="nil"/>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VAN</w:t>
            </w:r>
          </w:p>
        </w:tc>
        <w:tc>
          <w:tcPr>
            <w:tcW w:w="1559" w:type="dxa"/>
            <w:tcBorders>
              <w:top w:val="nil"/>
              <w:left w:val="nil"/>
              <w:bottom w:val="nil"/>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88.616</w:t>
            </w:r>
          </w:p>
        </w:tc>
        <w:tc>
          <w:tcPr>
            <w:tcW w:w="1384" w:type="dxa"/>
            <w:tcBorders>
              <w:top w:val="nil"/>
              <w:left w:val="nil"/>
              <w:bottom w:val="nil"/>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4.600</w:t>
            </w:r>
          </w:p>
        </w:tc>
      </w:tr>
      <w:tr w:rsidR="00066371" w:rsidRPr="00066371" w:rsidTr="00066371">
        <w:trPr>
          <w:trHeight w:val="330"/>
        </w:trPr>
        <w:tc>
          <w:tcPr>
            <w:tcW w:w="751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VAN DOĞAL GAZ DAĞITIM ANONİM ŞİRKETİ</w:t>
            </w:r>
          </w:p>
        </w:tc>
        <w:tc>
          <w:tcPr>
            <w:tcW w:w="1559" w:type="dxa"/>
            <w:tcBorders>
              <w:top w:val="single" w:sz="8" w:space="0" w:color="auto"/>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88.616</w:t>
            </w:r>
          </w:p>
        </w:tc>
        <w:tc>
          <w:tcPr>
            <w:tcW w:w="1384" w:type="dxa"/>
            <w:tcBorders>
              <w:top w:val="single" w:sz="8" w:space="0" w:color="auto"/>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4.600</w:t>
            </w:r>
          </w:p>
        </w:tc>
      </w:tr>
      <w:tr w:rsidR="00066371" w:rsidRPr="00066371" w:rsidTr="00066371">
        <w:trPr>
          <w:trHeight w:val="330"/>
        </w:trPr>
        <w:tc>
          <w:tcPr>
            <w:tcW w:w="7513" w:type="dxa"/>
            <w:tcBorders>
              <w:top w:val="nil"/>
              <w:left w:val="single" w:sz="8" w:space="0" w:color="auto"/>
              <w:bottom w:val="nil"/>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YALOVA</w:t>
            </w:r>
          </w:p>
        </w:tc>
        <w:tc>
          <w:tcPr>
            <w:tcW w:w="1559" w:type="dxa"/>
            <w:tcBorders>
              <w:top w:val="nil"/>
              <w:left w:val="nil"/>
              <w:bottom w:val="nil"/>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107.694</w:t>
            </w:r>
          </w:p>
        </w:tc>
        <w:tc>
          <w:tcPr>
            <w:tcW w:w="1384" w:type="dxa"/>
            <w:tcBorders>
              <w:top w:val="nil"/>
              <w:left w:val="nil"/>
              <w:bottom w:val="nil"/>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3.147</w:t>
            </w:r>
          </w:p>
        </w:tc>
      </w:tr>
      <w:tr w:rsidR="00066371" w:rsidRPr="00066371" w:rsidTr="00066371">
        <w:trPr>
          <w:trHeight w:val="330"/>
        </w:trPr>
        <w:tc>
          <w:tcPr>
            <w:tcW w:w="751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ARMAGAZ ARSAN MARMARA DOĞALGAZ DAĞITIM ANONİM ŞİRKETİ</w:t>
            </w:r>
          </w:p>
        </w:tc>
        <w:tc>
          <w:tcPr>
            <w:tcW w:w="1559" w:type="dxa"/>
            <w:tcBorders>
              <w:top w:val="single" w:sz="8" w:space="0" w:color="auto"/>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107.694</w:t>
            </w:r>
          </w:p>
        </w:tc>
        <w:tc>
          <w:tcPr>
            <w:tcW w:w="1384" w:type="dxa"/>
            <w:tcBorders>
              <w:top w:val="single" w:sz="8" w:space="0" w:color="auto"/>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3.147</w:t>
            </w:r>
          </w:p>
        </w:tc>
      </w:tr>
      <w:tr w:rsidR="00066371" w:rsidRPr="00066371" w:rsidTr="00066371">
        <w:trPr>
          <w:trHeight w:val="330"/>
        </w:trPr>
        <w:tc>
          <w:tcPr>
            <w:tcW w:w="7513" w:type="dxa"/>
            <w:tcBorders>
              <w:top w:val="nil"/>
              <w:left w:val="single" w:sz="8" w:space="0" w:color="auto"/>
              <w:bottom w:val="nil"/>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YOZGAT</w:t>
            </w:r>
          </w:p>
        </w:tc>
        <w:tc>
          <w:tcPr>
            <w:tcW w:w="1559" w:type="dxa"/>
            <w:tcBorders>
              <w:top w:val="nil"/>
              <w:left w:val="nil"/>
              <w:bottom w:val="nil"/>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62.164</w:t>
            </w:r>
          </w:p>
        </w:tc>
        <w:tc>
          <w:tcPr>
            <w:tcW w:w="1384" w:type="dxa"/>
            <w:tcBorders>
              <w:top w:val="nil"/>
              <w:left w:val="nil"/>
              <w:bottom w:val="nil"/>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4.014</w:t>
            </w:r>
          </w:p>
        </w:tc>
      </w:tr>
      <w:tr w:rsidR="00066371" w:rsidRPr="00066371" w:rsidTr="00066371">
        <w:trPr>
          <w:trHeight w:val="330"/>
        </w:trPr>
        <w:tc>
          <w:tcPr>
            <w:tcW w:w="751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SÜRMELİ DOĞAL GAZ DAĞITIM SANAYİ VE TİCARET ANONİM ŞİRKETİ</w:t>
            </w:r>
          </w:p>
        </w:tc>
        <w:tc>
          <w:tcPr>
            <w:tcW w:w="1559" w:type="dxa"/>
            <w:tcBorders>
              <w:top w:val="single" w:sz="8" w:space="0" w:color="auto"/>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62.164</w:t>
            </w:r>
          </w:p>
        </w:tc>
        <w:tc>
          <w:tcPr>
            <w:tcW w:w="1384" w:type="dxa"/>
            <w:tcBorders>
              <w:top w:val="single" w:sz="8" w:space="0" w:color="auto"/>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4.014</w:t>
            </w:r>
          </w:p>
        </w:tc>
      </w:tr>
      <w:tr w:rsidR="00066371" w:rsidRPr="00066371" w:rsidTr="00066371">
        <w:trPr>
          <w:trHeight w:val="330"/>
        </w:trPr>
        <w:tc>
          <w:tcPr>
            <w:tcW w:w="7513" w:type="dxa"/>
            <w:tcBorders>
              <w:top w:val="nil"/>
              <w:left w:val="single" w:sz="8" w:space="0" w:color="auto"/>
              <w:bottom w:val="nil"/>
              <w:right w:val="single" w:sz="8" w:space="0" w:color="auto"/>
            </w:tcBorders>
            <w:shd w:val="clear" w:color="000000" w:fill="DCE6F1"/>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ZONGULDAK</w:t>
            </w:r>
          </w:p>
        </w:tc>
        <w:tc>
          <w:tcPr>
            <w:tcW w:w="1559" w:type="dxa"/>
            <w:tcBorders>
              <w:top w:val="nil"/>
              <w:left w:val="nil"/>
              <w:bottom w:val="nil"/>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114.483</w:t>
            </w:r>
          </w:p>
        </w:tc>
        <w:tc>
          <w:tcPr>
            <w:tcW w:w="1384" w:type="dxa"/>
            <w:tcBorders>
              <w:top w:val="nil"/>
              <w:left w:val="nil"/>
              <w:bottom w:val="nil"/>
              <w:right w:val="single" w:sz="8" w:space="0" w:color="auto"/>
            </w:tcBorders>
            <w:shd w:val="clear" w:color="000000" w:fill="DCE6F1"/>
            <w:noWrap/>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000000"/>
                <w:sz w:val="24"/>
                <w:szCs w:val="24"/>
                <w:lang w:eastAsia="tr-TR"/>
              </w:rPr>
            </w:pPr>
            <w:r w:rsidRPr="00066371">
              <w:rPr>
                <w:rFonts w:ascii="Times New Roman" w:eastAsia="Times New Roman" w:hAnsi="Times New Roman" w:cs="Times New Roman"/>
                <w:b/>
                <w:bCs/>
                <w:color w:val="000000"/>
                <w:sz w:val="24"/>
                <w:szCs w:val="24"/>
                <w:lang w:eastAsia="tr-TR"/>
              </w:rPr>
              <w:t>3.425</w:t>
            </w:r>
          </w:p>
        </w:tc>
      </w:tr>
      <w:tr w:rsidR="00066371" w:rsidRPr="00066371" w:rsidTr="00066371">
        <w:trPr>
          <w:trHeight w:val="330"/>
        </w:trPr>
        <w:tc>
          <w:tcPr>
            <w:tcW w:w="751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AKMERCAN BATIKAR DOĞAL GAZ DAĞITIM SANAYİ VE TİCARET ANONİM ŞİRKETİ</w:t>
            </w:r>
          </w:p>
        </w:tc>
        <w:tc>
          <w:tcPr>
            <w:tcW w:w="1559" w:type="dxa"/>
            <w:tcBorders>
              <w:top w:val="single" w:sz="8" w:space="0" w:color="auto"/>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64.399</w:t>
            </w:r>
          </w:p>
        </w:tc>
        <w:tc>
          <w:tcPr>
            <w:tcW w:w="1384" w:type="dxa"/>
            <w:tcBorders>
              <w:top w:val="single" w:sz="8" w:space="0" w:color="auto"/>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1.848</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AKSA DÜZCE EREĞLİ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50.084</w:t>
            </w:r>
          </w:p>
        </w:tc>
        <w:tc>
          <w:tcPr>
            <w:tcW w:w="1384" w:type="dxa"/>
            <w:tcBorders>
              <w:top w:val="nil"/>
              <w:left w:val="nil"/>
              <w:bottom w:val="single" w:sz="8" w:space="0" w:color="auto"/>
              <w:right w:val="single" w:sz="8" w:space="0" w:color="auto"/>
            </w:tcBorders>
            <w:shd w:val="clear" w:color="auto" w:fill="auto"/>
            <w:noWrap/>
            <w:vAlign w:val="center"/>
            <w:hideMark/>
          </w:tcPr>
          <w:p w:rsidR="00066371" w:rsidRPr="00066371" w:rsidRDefault="00066371" w:rsidP="00066371">
            <w:pPr>
              <w:spacing w:after="0" w:line="240" w:lineRule="auto"/>
              <w:jc w:val="right"/>
              <w:rPr>
                <w:rFonts w:ascii="Times New Roman" w:eastAsia="Times New Roman" w:hAnsi="Times New Roman" w:cs="Times New Roman"/>
                <w:color w:val="000000"/>
                <w:sz w:val="24"/>
                <w:szCs w:val="24"/>
                <w:lang w:eastAsia="tr-TR"/>
              </w:rPr>
            </w:pPr>
            <w:r w:rsidRPr="00066371">
              <w:rPr>
                <w:rFonts w:ascii="Times New Roman" w:eastAsia="Times New Roman" w:hAnsi="Times New Roman" w:cs="Times New Roman"/>
                <w:color w:val="000000"/>
                <w:sz w:val="24"/>
                <w:szCs w:val="24"/>
                <w:lang w:eastAsia="tr-TR"/>
              </w:rPr>
              <w:t>1.577</w:t>
            </w:r>
          </w:p>
        </w:tc>
      </w:tr>
      <w:tr w:rsidR="00066371" w:rsidRPr="00066371" w:rsidTr="00066371">
        <w:trPr>
          <w:trHeight w:val="330"/>
        </w:trPr>
        <w:tc>
          <w:tcPr>
            <w:tcW w:w="7513" w:type="dxa"/>
            <w:tcBorders>
              <w:top w:val="nil"/>
              <w:left w:val="single" w:sz="8" w:space="0" w:color="auto"/>
              <w:bottom w:val="single" w:sz="8" w:space="0" w:color="auto"/>
              <w:right w:val="single" w:sz="8" w:space="0" w:color="auto"/>
            </w:tcBorders>
            <w:shd w:val="clear" w:color="000000" w:fill="4F81BD"/>
            <w:noWrap/>
            <w:vAlign w:val="center"/>
            <w:hideMark/>
          </w:tcPr>
          <w:p w:rsidR="00066371" w:rsidRPr="00066371" w:rsidRDefault="00066371" w:rsidP="00066371">
            <w:pPr>
              <w:spacing w:after="0" w:line="240" w:lineRule="auto"/>
              <w:rPr>
                <w:rFonts w:ascii="Times New Roman" w:eastAsia="Times New Roman" w:hAnsi="Times New Roman" w:cs="Times New Roman"/>
                <w:b/>
                <w:bCs/>
                <w:color w:val="FFFFFF"/>
                <w:sz w:val="24"/>
                <w:szCs w:val="24"/>
                <w:lang w:eastAsia="tr-TR"/>
              </w:rPr>
            </w:pPr>
            <w:r w:rsidRPr="00066371">
              <w:rPr>
                <w:rFonts w:ascii="Times New Roman" w:eastAsia="Times New Roman" w:hAnsi="Times New Roman" w:cs="Times New Roman"/>
                <w:b/>
                <w:bCs/>
                <w:color w:val="FFFFFF"/>
                <w:sz w:val="24"/>
                <w:szCs w:val="24"/>
                <w:lang w:eastAsia="tr-TR"/>
              </w:rPr>
              <w:t xml:space="preserve"> Genel Toplam </w:t>
            </w:r>
          </w:p>
        </w:tc>
        <w:tc>
          <w:tcPr>
            <w:tcW w:w="1559" w:type="dxa"/>
            <w:tcBorders>
              <w:top w:val="nil"/>
              <w:left w:val="nil"/>
              <w:bottom w:val="single" w:sz="8" w:space="0" w:color="auto"/>
              <w:right w:val="single" w:sz="8" w:space="0" w:color="auto"/>
            </w:tcBorders>
            <w:shd w:val="clear" w:color="000000" w:fill="4F81BD"/>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FFFFFF"/>
                <w:sz w:val="24"/>
                <w:szCs w:val="24"/>
                <w:lang w:eastAsia="tr-TR"/>
              </w:rPr>
            </w:pPr>
            <w:r w:rsidRPr="00066371">
              <w:rPr>
                <w:rFonts w:ascii="Times New Roman" w:eastAsia="Times New Roman" w:hAnsi="Times New Roman" w:cs="Times New Roman"/>
                <w:b/>
                <w:bCs/>
                <w:color w:val="FFFFFF"/>
                <w:sz w:val="24"/>
                <w:szCs w:val="24"/>
                <w:lang w:eastAsia="tr-TR"/>
              </w:rPr>
              <w:t xml:space="preserve">        16.847.183 </w:t>
            </w:r>
          </w:p>
        </w:tc>
        <w:tc>
          <w:tcPr>
            <w:tcW w:w="1384" w:type="dxa"/>
            <w:tcBorders>
              <w:top w:val="nil"/>
              <w:left w:val="nil"/>
              <w:bottom w:val="single" w:sz="8" w:space="0" w:color="auto"/>
              <w:right w:val="single" w:sz="8" w:space="0" w:color="auto"/>
            </w:tcBorders>
            <w:shd w:val="clear" w:color="000000" w:fill="4F81BD"/>
            <w:vAlign w:val="center"/>
            <w:hideMark/>
          </w:tcPr>
          <w:p w:rsidR="00066371" w:rsidRPr="00066371" w:rsidRDefault="00066371" w:rsidP="00066371">
            <w:pPr>
              <w:spacing w:after="0" w:line="240" w:lineRule="auto"/>
              <w:jc w:val="right"/>
              <w:rPr>
                <w:rFonts w:ascii="Times New Roman" w:eastAsia="Times New Roman" w:hAnsi="Times New Roman" w:cs="Times New Roman"/>
                <w:b/>
                <w:bCs/>
                <w:color w:val="FFFFFF"/>
                <w:sz w:val="24"/>
                <w:szCs w:val="24"/>
                <w:lang w:eastAsia="tr-TR"/>
              </w:rPr>
            </w:pPr>
            <w:r w:rsidRPr="00066371">
              <w:rPr>
                <w:rFonts w:ascii="Times New Roman" w:eastAsia="Times New Roman" w:hAnsi="Times New Roman" w:cs="Times New Roman"/>
                <w:b/>
                <w:bCs/>
                <w:color w:val="FFFFFF"/>
                <w:sz w:val="24"/>
                <w:szCs w:val="24"/>
                <w:lang w:eastAsia="tr-TR"/>
              </w:rPr>
              <w:t xml:space="preserve">        656.308 </w:t>
            </w:r>
          </w:p>
        </w:tc>
      </w:tr>
    </w:tbl>
    <w:p w:rsidR="00066371" w:rsidRDefault="0006637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4" w:name="_Toc64641454"/>
      <w:r w:rsidRPr="00C072F1">
        <w:rPr>
          <w:rFonts w:ascii="Times New Roman" w:hAnsi="Times New Roman"/>
          <w:sz w:val="24"/>
          <w:szCs w:val="24"/>
        </w:rPr>
        <w:t xml:space="preserve">Tablo 5.4 </w:t>
      </w:r>
      <w:r w:rsidR="00E81A04">
        <w:rPr>
          <w:rFonts w:ascii="Times New Roman" w:hAnsi="Times New Roman"/>
          <w:sz w:val="24"/>
          <w:szCs w:val="24"/>
        </w:rPr>
        <w:t>Aralık</w:t>
      </w:r>
      <w:r>
        <w:rPr>
          <w:rFonts w:ascii="Times New Roman" w:hAnsi="Times New Roman"/>
          <w:sz w:val="24"/>
          <w:szCs w:val="24"/>
        </w:rPr>
        <w:t xml:space="preserve"> 2020</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4"/>
    </w:p>
    <w:tbl>
      <w:tblPr>
        <w:tblW w:w="0" w:type="auto"/>
        <w:tblInd w:w="-5" w:type="dxa"/>
        <w:tblCellMar>
          <w:left w:w="70" w:type="dxa"/>
          <w:right w:w="70" w:type="dxa"/>
        </w:tblCellMar>
        <w:tblLook w:val="04A0" w:firstRow="1" w:lastRow="0" w:firstColumn="1" w:lastColumn="0" w:noHBand="0" w:noVBand="1"/>
      </w:tblPr>
      <w:tblGrid>
        <w:gridCol w:w="8274"/>
        <w:gridCol w:w="1260"/>
        <w:gridCol w:w="927"/>
      </w:tblGrid>
      <w:tr w:rsidR="00DD4073" w:rsidRPr="00DD4073" w:rsidTr="006F1F79">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DD4073" w:rsidRPr="00DD4073" w:rsidRDefault="00DD4073" w:rsidP="00DD4073">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proofErr w:type="spellStart"/>
            <w:r w:rsidRPr="00DD4073">
              <w:rPr>
                <w:rFonts w:ascii="Times New Roman" w:eastAsia="Times New Roman" w:hAnsi="Times New Roman" w:cs="Times New Roman"/>
                <w:b/>
                <w:bCs/>
                <w:color w:val="FFFFFF"/>
                <w:sz w:val="24"/>
                <w:szCs w:val="24"/>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DD4073" w:rsidRPr="00DD4073" w:rsidRDefault="00DD4073" w:rsidP="00DD4073">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DD4073" w:rsidRPr="00DD4073" w:rsidRDefault="00DD4073" w:rsidP="00DD4073">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DD4073">
              <w:rPr>
                <w:rFonts w:ascii="Times New Roman" w:eastAsia="Times New Roman" w:hAnsi="Times New Roman" w:cs="Times New Roman"/>
                <w:b/>
                <w:bCs/>
                <w:color w:val="FFFFFF"/>
                <w:sz w:val="24"/>
                <w:szCs w:val="24"/>
                <w:lang w:eastAsia="tr-TR"/>
              </w:rPr>
              <w:t>Pay(</w:t>
            </w:r>
            <w:proofErr w:type="gramEnd"/>
            <w:r w:rsidRPr="00DD4073">
              <w:rPr>
                <w:rFonts w:ascii="Times New Roman" w:eastAsia="Times New Roman" w:hAnsi="Times New Roman" w:cs="Times New Roman"/>
                <w:b/>
                <w:bCs/>
                <w:color w:val="FFFFFF"/>
                <w:sz w:val="24"/>
                <w:szCs w:val="24"/>
                <w:lang w:eastAsia="tr-TR"/>
              </w:rPr>
              <w:t>%)</w:t>
            </w:r>
          </w:p>
        </w:tc>
      </w:tr>
      <w:tr w:rsidR="00DD4073" w:rsidRPr="00DD4073" w:rsidTr="006F1F79">
        <w:trPr>
          <w:trHeight w:val="362"/>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870,09</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25,89</w:t>
            </w:r>
          </w:p>
        </w:tc>
      </w:tr>
      <w:tr w:rsidR="00DD4073" w:rsidRPr="00DD4073" w:rsidTr="00DD407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459,73</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13,68</w:t>
            </w:r>
          </w:p>
        </w:tc>
      </w:tr>
      <w:tr w:rsidR="00DD4073" w:rsidRPr="00DD4073" w:rsidTr="006F1F79">
        <w:trPr>
          <w:trHeight w:val="33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132,58</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3,94</w:t>
            </w:r>
          </w:p>
        </w:tc>
      </w:tr>
      <w:tr w:rsidR="00DD4073" w:rsidRPr="00DD4073" w:rsidTr="00DD407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129,26</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3,85</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99,35</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2,96</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94,88</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2,82</w:t>
            </w:r>
          </w:p>
        </w:tc>
      </w:tr>
      <w:tr w:rsidR="00DD4073" w:rsidRPr="00DD4073" w:rsidTr="006F1F79">
        <w:trPr>
          <w:trHeight w:val="431"/>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lastRenderedPageBreak/>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81,58</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2,43</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76,16</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2,27</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73,13</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2,18</w:t>
            </w:r>
          </w:p>
        </w:tc>
      </w:tr>
      <w:tr w:rsidR="00DD4073" w:rsidRPr="00DD4073" w:rsidTr="00DD407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69,89</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2,08</w:t>
            </w:r>
          </w:p>
        </w:tc>
      </w:tr>
      <w:tr w:rsidR="00DD4073" w:rsidRPr="00DD4073" w:rsidTr="006F1F79">
        <w:trPr>
          <w:trHeight w:val="398"/>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68,13</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2,03</w:t>
            </w:r>
          </w:p>
        </w:tc>
      </w:tr>
      <w:tr w:rsidR="00DD4073" w:rsidRPr="00DD4073" w:rsidTr="006F1F79">
        <w:trPr>
          <w:trHeight w:val="404"/>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65,86</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1,96</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57,51</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1,71</w:t>
            </w:r>
          </w:p>
        </w:tc>
      </w:tr>
      <w:tr w:rsidR="00DD4073" w:rsidRPr="00DD4073" w:rsidTr="00DD407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55,92</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1,66</w:t>
            </w:r>
          </w:p>
        </w:tc>
      </w:tr>
      <w:tr w:rsidR="00DD4073" w:rsidRPr="00DD4073" w:rsidTr="006F1F79">
        <w:trPr>
          <w:trHeight w:val="310"/>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52,35</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1,56</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46,85</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1,39</w:t>
            </w:r>
          </w:p>
        </w:tc>
      </w:tr>
      <w:tr w:rsidR="00DD4073" w:rsidRPr="00DD4073" w:rsidTr="006F1F79">
        <w:trPr>
          <w:trHeight w:val="363"/>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45,17</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1,34</w:t>
            </w:r>
          </w:p>
        </w:tc>
      </w:tr>
      <w:tr w:rsidR="00DD4073" w:rsidRPr="00DD4073" w:rsidTr="006F1F79">
        <w:trPr>
          <w:trHeight w:val="296"/>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37,39</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1,11</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36,42</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1,08</w:t>
            </w:r>
          </w:p>
        </w:tc>
      </w:tr>
      <w:tr w:rsidR="00DD4073" w:rsidRPr="00DD4073" w:rsidTr="00DD407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36,25</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1,08</w:t>
            </w:r>
          </w:p>
        </w:tc>
      </w:tr>
      <w:tr w:rsidR="00DD4073" w:rsidRPr="00DD4073" w:rsidTr="006F1F79">
        <w:trPr>
          <w:trHeight w:val="428"/>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32,86</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0,98</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30,52</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0,91</w:t>
            </w:r>
          </w:p>
        </w:tc>
      </w:tr>
      <w:tr w:rsidR="00DD4073" w:rsidRPr="00DD4073" w:rsidTr="006F1F79">
        <w:trPr>
          <w:trHeight w:val="240"/>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28,99</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0,86</w:t>
            </w:r>
          </w:p>
        </w:tc>
      </w:tr>
      <w:tr w:rsidR="00DD4073" w:rsidRPr="00DD4073" w:rsidTr="006F1F79">
        <w:trPr>
          <w:trHeight w:val="372"/>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26,87</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0,80</w:t>
            </w:r>
          </w:p>
        </w:tc>
      </w:tr>
      <w:tr w:rsidR="00DD4073" w:rsidRPr="00DD4073" w:rsidTr="006F1F79">
        <w:trPr>
          <w:trHeight w:val="406"/>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26,58</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0,79</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26,29</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0,78</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25,71</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0,77</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25,32</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0,75</w:t>
            </w:r>
          </w:p>
        </w:tc>
      </w:tr>
      <w:tr w:rsidR="00DD4073" w:rsidRPr="00DD4073" w:rsidTr="00DD407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25,08</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0,75</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24,47</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0,73</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24,27</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0,72</w:t>
            </w:r>
          </w:p>
        </w:tc>
      </w:tr>
      <w:tr w:rsidR="00DD4073" w:rsidRPr="00DD4073" w:rsidTr="006F1F79">
        <w:trPr>
          <w:trHeight w:val="430"/>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24,20</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0,72</w:t>
            </w:r>
          </w:p>
        </w:tc>
      </w:tr>
      <w:tr w:rsidR="00DD4073" w:rsidRPr="00DD4073" w:rsidTr="006F1F79">
        <w:trPr>
          <w:trHeight w:val="408"/>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22,74</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0,68</w:t>
            </w:r>
          </w:p>
        </w:tc>
      </w:tr>
      <w:tr w:rsidR="00DD4073" w:rsidRPr="00DD4073" w:rsidTr="006F1F79">
        <w:trPr>
          <w:trHeight w:val="428"/>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22,39</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0,67</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22,01</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0,65</w:t>
            </w:r>
          </w:p>
        </w:tc>
      </w:tr>
      <w:tr w:rsidR="00DD4073" w:rsidRPr="00DD4073" w:rsidTr="00DD407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21,71</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0,65</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21,55</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0,64</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21,01</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0,63</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19,33</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0,58</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18,88</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0,56</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18,36</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0,55</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16,45</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0,49</w:t>
            </w:r>
          </w:p>
        </w:tc>
      </w:tr>
      <w:tr w:rsidR="00DD4073" w:rsidRPr="00DD4073" w:rsidTr="006F1F79">
        <w:trPr>
          <w:trHeight w:val="289"/>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lastRenderedPageBreak/>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16,29</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0,48</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15,20</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0,45</w:t>
            </w:r>
          </w:p>
        </w:tc>
      </w:tr>
      <w:tr w:rsidR="00DD4073" w:rsidRPr="00DD4073" w:rsidTr="006F1F79">
        <w:trPr>
          <w:trHeight w:val="368"/>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14,86</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0,44</w:t>
            </w:r>
          </w:p>
        </w:tc>
      </w:tr>
      <w:tr w:rsidR="00DD4073" w:rsidRPr="00DD4073" w:rsidTr="00DD407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14,39</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0,43</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14,32</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0,43</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12,91</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0,38</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12,54</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0,37</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12,24</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0,36</w:t>
            </w:r>
          </w:p>
        </w:tc>
      </w:tr>
      <w:tr w:rsidR="00DD4073" w:rsidRPr="00DD4073" w:rsidTr="00DD407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11,86</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0,35</w:t>
            </w:r>
          </w:p>
        </w:tc>
      </w:tr>
      <w:tr w:rsidR="00DD4073" w:rsidRPr="00DD4073" w:rsidTr="00DD407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11,61</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0,35</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11,51</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0,34</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10,45</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0,31</w:t>
            </w:r>
          </w:p>
        </w:tc>
      </w:tr>
      <w:tr w:rsidR="00DD4073" w:rsidRPr="00DD4073" w:rsidTr="00DD407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9,44</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0,28</w:t>
            </w:r>
          </w:p>
        </w:tc>
      </w:tr>
      <w:tr w:rsidR="00DD4073" w:rsidRPr="00DD4073" w:rsidTr="006F1F79">
        <w:trPr>
          <w:trHeight w:val="594"/>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8,89</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0,26</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8,03</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0,24</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7,52</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0,22</w:t>
            </w:r>
          </w:p>
        </w:tc>
      </w:tr>
      <w:tr w:rsidR="00DD4073" w:rsidRPr="00DD4073" w:rsidTr="00DD407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7,14</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0,21</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7,04</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0,21</w:t>
            </w:r>
          </w:p>
        </w:tc>
      </w:tr>
      <w:tr w:rsidR="00DD4073" w:rsidRPr="00DD4073" w:rsidTr="006F1F79">
        <w:trPr>
          <w:trHeight w:val="356"/>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6,87</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0,20</w:t>
            </w:r>
          </w:p>
        </w:tc>
      </w:tr>
      <w:tr w:rsidR="00DD4073" w:rsidRPr="00DD4073" w:rsidTr="00DD407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6,26</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0,19</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4,65</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0,14</w:t>
            </w:r>
          </w:p>
        </w:tc>
      </w:tr>
      <w:tr w:rsidR="00DD4073" w:rsidRPr="00DD4073" w:rsidTr="006F1F79">
        <w:trPr>
          <w:trHeight w:val="446"/>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4,44</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0,13</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4,22</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0,13</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3,89</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0,12</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9D3537" w:rsidP="00DD4073">
            <w:pPr>
              <w:spacing w:after="0" w:line="240" w:lineRule="auto"/>
              <w:rPr>
                <w:rFonts w:ascii="Times New Roman" w:eastAsia="Times New Roman" w:hAnsi="Times New Roman" w:cs="Times New Roman"/>
                <w:color w:val="000000"/>
                <w:sz w:val="24"/>
                <w:szCs w:val="24"/>
                <w:lang w:eastAsia="tr-TR"/>
              </w:rPr>
            </w:pPr>
            <w:proofErr w:type="gramStart"/>
            <w:r w:rsidRPr="00DD4073">
              <w:rPr>
                <w:rFonts w:ascii="Times New Roman" w:eastAsia="Times New Roman" w:hAnsi="Times New Roman" w:cs="Times New Roman"/>
                <w:color w:val="000000"/>
                <w:sz w:val="24"/>
                <w:szCs w:val="24"/>
                <w:lang w:eastAsia="tr-TR"/>
              </w:rPr>
              <w:t>AKMERCAN  SİNOP</w:t>
            </w:r>
            <w:proofErr w:type="gramEnd"/>
            <w:r w:rsidRPr="00DD4073">
              <w:rPr>
                <w:rFonts w:ascii="Times New Roman" w:eastAsia="Times New Roman" w:hAnsi="Times New Roman" w:cs="Times New Roman"/>
                <w:color w:val="000000"/>
                <w:sz w:val="24"/>
                <w:szCs w:val="24"/>
                <w:lang w:eastAsia="tr-TR"/>
              </w:rPr>
              <w:t xml:space="preserve">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3,22</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0,10</w:t>
            </w:r>
          </w:p>
        </w:tc>
      </w:tr>
      <w:tr w:rsidR="00DD4073" w:rsidRPr="00DD4073" w:rsidTr="00DD407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2,72</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0,08</w:t>
            </w:r>
          </w:p>
        </w:tc>
      </w:tr>
      <w:tr w:rsidR="00DD4073" w:rsidRPr="00DD4073" w:rsidTr="00DD407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1,77</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0,05</w:t>
            </w:r>
          </w:p>
        </w:tc>
      </w:tr>
      <w:tr w:rsidR="00DD4073" w:rsidRPr="00DD4073" w:rsidTr="00DD407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1,47</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0,04</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0,87</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0,03</w:t>
            </w:r>
          </w:p>
        </w:tc>
      </w:tr>
      <w:tr w:rsidR="00DD4073" w:rsidRPr="00DD4073" w:rsidTr="00DD4073">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0,21</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color w:val="000000"/>
                <w:sz w:val="24"/>
                <w:szCs w:val="24"/>
                <w:lang w:eastAsia="tr-TR"/>
              </w:rPr>
            </w:pPr>
            <w:r w:rsidRPr="00DD4073">
              <w:rPr>
                <w:rFonts w:ascii="Times New Roman" w:eastAsia="Times New Roman" w:hAnsi="Times New Roman" w:cs="Times New Roman"/>
                <w:color w:val="000000"/>
                <w:sz w:val="24"/>
                <w:szCs w:val="24"/>
                <w:lang w:eastAsia="tr-TR"/>
              </w:rPr>
              <w:t>0,01</w:t>
            </w:r>
          </w:p>
        </w:tc>
      </w:tr>
      <w:tr w:rsidR="00DD4073" w:rsidRPr="00DD4073" w:rsidTr="00DD4073">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b/>
                <w:bCs/>
                <w:color w:val="000000"/>
                <w:sz w:val="24"/>
                <w:szCs w:val="24"/>
                <w:lang w:eastAsia="tr-TR"/>
              </w:rPr>
            </w:pPr>
            <w:r w:rsidRPr="00DD4073">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DD4073" w:rsidRPr="00DD4073" w:rsidRDefault="00DD4073" w:rsidP="00DD4073">
            <w:pPr>
              <w:spacing w:after="0" w:line="240" w:lineRule="auto"/>
              <w:jc w:val="right"/>
              <w:rPr>
                <w:rFonts w:ascii="Times New Roman" w:eastAsia="Times New Roman" w:hAnsi="Times New Roman" w:cs="Times New Roman"/>
                <w:b/>
                <w:bCs/>
                <w:color w:val="000000"/>
                <w:sz w:val="24"/>
                <w:szCs w:val="24"/>
                <w:lang w:eastAsia="tr-TR"/>
              </w:rPr>
            </w:pPr>
            <w:r w:rsidRPr="00DD4073">
              <w:rPr>
                <w:rFonts w:ascii="Times New Roman" w:eastAsia="Times New Roman" w:hAnsi="Times New Roman" w:cs="Times New Roman"/>
                <w:b/>
                <w:bCs/>
                <w:color w:val="000000"/>
                <w:sz w:val="24"/>
                <w:szCs w:val="24"/>
                <w:lang w:eastAsia="tr-TR"/>
              </w:rPr>
              <w:t>3.360,92</w:t>
            </w:r>
          </w:p>
        </w:tc>
        <w:tc>
          <w:tcPr>
            <w:tcW w:w="0" w:type="auto"/>
            <w:tcBorders>
              <w:top w:val="nil"/>
              <w:left w:val="nil"/>
              <w:bottom w:val="single" w:sz="4" w:space="0" w:color="D3D3D3"/>
              <w:right w:val="single" w:sz="4" w:space="0" w:color="D3D3D3"/>
            </w:tcBorders>
            <w:shd w:val="clear" w:color="F5F5F5" w:fill="F5F5F5"/>
            <w:hideMark/>
          </w:tcPr>
          <w:p w:rsidR="00DD4073" w:rsidRPr="00DD4073" w:rsidRDefault="00DD4073" w:rsidP="00DD4073">
            <w:pPr>
              <w:spacing w:after="0" w:line="240" w:lineRule="auto"/>
              <w:jc w:val="center"/>
              <w:rPr>
                <w:rFonts w:ascii="Times New Roman" w:eastAsia="Times New Roman" w:hAnsi="Times New Roman" w:cs="Times New Roman"/>
                <w:b/>
                <w:bCs/>
                <w:color w:val="000000"/>
                <w:sz w:val="24"/>
                <w:szCs w:val="24"/>
                <w:lang w:eastAsia="tr-TR"/>
              </w:rPr>
            </w:pPr>
            <w:r w:rsidRPr="00DD4073">
              <w:rPr>
                <w:rFonts w:ascii="Times New Roman" w:eastAsia="Times New Roman" w:hAnsi="Times New Roman" w:cs="Times New Roman"/>
                <w:b/>
                <w:bCs/>
                <w:color w:val="000000"/>
                <w:sz w:val="24"/>
                <w:szCs w:val="24"/>
                <w:lang w:eastAsia="tr-TR"/>
              </w:rPr>
              <w:t>100</w:t>
            </w:r>
          </w:p>
        </w:tc>
      </w:tr>
    </w:tbl>
    <w:p w:rsidR="00DD4073" w:rsidRDefault="00DD4073"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5" w:name="_Toc64641455"/>
      <w:r w:rsidRPr="00C072F1">
        <w:rPr>
          <w:rFonts w:ascii="Times New Roman" w:hAnsi="Times New Roman"/>
          <w:sz w:val="24"/>
          <w:szCs w:val="24"/>
        </w:rPr>
        <w:t xml:space="preserve">Tablo 5.5 </w:t>
      </w:r>
      <w:r w:rsidR="0001767F">
        <w:rPr>
          <w:rFonts w:ascii="Times New Roman" w:hAnsi="Times New Roman"/>
          <w:sz w:val="24"/>
          <w:szCs w:val="24"/>
        </w:rPr>
        <w:t>Aralık</w:t>
      </w:r>
      <w:r>
        <w:rPr>
          <w:rFonts w:ascii="Times New Roman" w:hAnsi="Times New Roman"/>
          <w:sz w:val="24"/>
          <w:szCs w:val="24"/>
        </w:rPr>
        <w:t xml:space="preserve"> 2020</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5"/>
    </w:p>
    <w:tbl>
      <w:tblPr>
        <w:tblW w:w="0" w:type="auto"/>
        <w:tblInd w:w="-5" w:type="dxa"/>
        <w:tblCellMar>
          <w:left w:w="70" w:type="dxa"/>
          <w:right w:w="70" w:type="dxa"/>
        </w:tblCellMar>
        <w:tblLook w:val="04A0" w:firstRow="1" w:lastRow="0" w:firstColumn="1" w:lastColumn="0" w:noHBand="0" w:noVBand="1"/>
      </w:tblPr>
      <w:tblGrid>
        <w:gridCol w:w="8093"/>
        <w:gridCol w:w="1441"/>
        <w:gridCol w:w="927"/>
      </w:tblGrid>
      <w:tr w:rsidR="0001767F" w:rsidRPr="0001767F" w:rsidTr="0001767F">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01767F" w:rsidRPr="0001767F" w:rsidRDefault="0001767F" w:rsidP="0001767F">
            <w:pPr>
              <w:spacing w:after="0" w:line="240" w:lineRule="auto"/>
              <w:jc w:val="center"/>
              <w:rPr>
                <w:rFonts w:ascii="Times New Roman" w:eastAsia="Times New Roman" w:hAnsi="Times New Roman" w:cs="Times New Roman"/>
                <w:b/>
                <w:bCs/>
                <w:color w:val="FFFFFF"/>
                <w:sz w:val="24"/>
                <w:szCs w:val="24"/>
                <w:lang w:eastAsia="tr-TR"/>
              </w:rPr>
            </w:pPr>
            <w:r w:rsidRPr="0001767F">
              <w:rPr>
                <w:rFonts w:ascii="Times New Roman" w:eastAsia="Times New Roman" w:hAnsi="Times New Roman" w:cs="Times New Roman"/>
                <w:b/>
                <w:bCs/>
                <w:color w:val="FFFFFF"/>
                <w:sz w:val="24"/>
                <w:szCs w:val="24"/>
                <w:lang w:eastAsia="tr-TR"/>
              </w:rPr>
              <w:t xml:space="preserve">Şirket </w:t>
            </w:r>
            <w:proofErr w:type="spellStart"/>
            <w:r w:rsidRPr="0001767F">
              <w:rPr>
                <w:rFonts w:ascii="Times New Roman" w:eastAsia="Times New Roman" w:hAnsi="Times New Roman" w:cs="Times New Roman"/>
                <w:b/>
                <w:bCs/>
                <w:color w:val="FFFFFF"/>
                <w:sz w:val="24"/>
                <w:szCs w:val="24"/>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01767F" w:rsidRPr="0001767F" w:rsidRDefault="0001767F" w:rsidP="0001767F">
            <w:pPr>
              <w:spacing w:after="0" w:line="240" w:lineRule="auto"/>
              <w:jc w:val="right"/>
              <w:rPr>
                <w:rFonts w:ascii="Times New Roman" w:eastAsia="Times New Roman" w:hAnsi="Times New Roman" w:cs="Times New Roman"/>
                <w:b/>
                <w:bCs/>
                <w:color w:val="FFFFFF"/>
                <w:sz w:val="24"/>
                <w:szCs w:val="24"/>
                <w:lang w:eastAsia="tr-TR"/>
              </w:rPr>
            </w:pPr>
            <w:r w:rsidRPr="0001767F">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01767F" w:rsidRPr="0001767F" w:rsidRDefault="0001767F" w:rsidP="0001767F">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01767F">
              <w:rPr>
                <w:rFonts w:ascii="Times New Roman" w:eastAsia="Times New Roman" w:hAnsi="Times New Roman" w:cs="Times New Roman"/>
                <w:b/>
                <w:bCs/>
                <w:color w:val="FFFFFF"/>
                <w:sz w:val="24"/>
                <w:szCs w:val="24"/>
                <w:lang w:eastAsia="tr-TR"/>
              </w:rPr>
              <w:t>Pay(</w:t>
            </w:r>
            <w:proofErr w:type="gramEnd"/>
            <w:r w:rsidRPr="0001767F">
              <w:rPr>
                <w:rFonts w:ascii="Times New Roman" w:eastAsia="Times New Roman" w:hAnsi="Times New Roman" w:cs="Times New Roman"/>
                <w:b/>
                <w:bCs/>
                <w:color w:val="FFFFFF"/>
                <w:sz w:val="24"/>
                <w:szCs w:val="24"/>
                <w:lang w:eastAsia="tr-TR"/>
              </w:rPr>
              <w:t>%)</w:t>
            </w:r>
          </w:p>
        </w:tc>
      </w:tr>
      <w:tr w:rsidR="0001767F" w:rsidRPr="0001767F" w:rsidTr="0001767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1767F" w:rsidRPr="0001767F" w:rsidRDefault="0001767F" w:rsidP="0001767F">
            <w:pPr>
              <w:spacing w:after="0" w:line="240" w:lineRule="auto"/>
              <w:rPr>
                <w:rFonts w:ascii="Times New Roman" w:eastAsia="Times New Roman" w:hAnsi="Times New Roman" w:cs="Times New Roman"/>
                <w:color w:val="000000"/>
                <w:sz w:val="24"/>
                <w:szCs w:val="24"/>
                <w:lang w:eastAsia="tr-TR"/>
              </w:rPr>
            </w:pPr>
            <w:r w:rsidRPr="0001767F">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01767F" w:rsidRPr="0001767F" w:rsidRDefault="0001767F" w:rsidP="0001767F">
            <w:pPr>
              <w:spacing w:after="0" w:line="240" w:lineRule="auto"/>
              <w:jc w:val="right"/>
              <w:rPr>
                <w:rFonts w:ascii="Times New Roman" w:eastAsia="Times New Roman" w:hAnsi="Times New Roman" w:cs="Times New Roman"/>
                <w:color w:val="000000"/>
                <w:sz w:val="24"/>
                <w:szCs w:val="24"/>
                <w:lang w:eastAsia="tr-TR"/>
              </w:rPr>
            </w:pPr>
            <w:r w:rsidRPr="0001767F">
              <w:rPr>
                <w:rFonts w:ascii="Times New Roman" w:eastAsia="Times New Roman" w:hAnsi="Times New Roman" w:cs="Times New Roman"/>
                <w:color w:val="000000"/>
                <w:sz w:val="24"/>
                <w:szCs w:val="24"/>
                <w:lang w:eastAsia="tr-TR"/>
              </w:rPr>
              <w:t>2.062,81</w:t>
            </w:r>
          </w:p>
        </w:tc>
        <w:tc>
          <w:tcPr>
            <w:tcW w:w="0" w:type="auto"/>
            <w:tcBorders>
              <w:top w:val="nil"/>
              <w:left w:val="nil"/>
              <w:bottom w:val="single" w:sz="4" w:space="0" w:color="D3D3D3"/>
              <w:right w:val="single" w:sz="4" w:space="0" w:color="D3D3D3"/>
            </w:tcBorders>
            <w:shd w:val="clear" w:color="F5F5F5" w:fill="F5F5F5"/>
            <w:hideMark/>
          </w:tcPr>
          <w:p w:rsidR="0001767F" w:rsidRPr="0001767F" w:rsidRDefault="0001767F" w:rsidP="0001767F">
            <w:pPr>
              <w:spacing w:after="0" w:line="240" w:lineRule="auto"/>
              <w:jc w:val="center"/>
              <w:rPr>
                <w:rFonts w:ascii="Times New Roman" w:eastAsia="Times New Roman" w:hAnsi="Times New Roman" w:cs="Times New Roman"/>
                <w:color w:val="000000"/>
                <w:sz w:val="24"/>
                <w:szCs w:val="24"/>
                <w:lang w:eastAsia="tr-TR"/>
              </w:rPr>
            </w:pPr>
            <w:r w:rsidRPr="0001767F">
              <w:rPr>
                <w:rFonts w:ascii="Times New Roman" w:eastAsia="Times New Roman" w:hAnsi="Times New Roman" w:cs="Times New Roman"/>
                <w:color w:val="000000"/>
                <w:sz w:val="24"/>
                <w:szCs w:val="24"/>
                <w:lang w:eastAsia="tr-TR"/>
              </w:rPr>
              <w:t>88,06</w:t>
            </w:r>
          </w:p>
        </w:tc>
      </w:tr>
      <w:tr w:rsidR="0001767F" w:rsidRPr="0001767F" w:rsidTr="0001767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767F" w:rsidRPr="0001767F" w:rsidRDefault="0001767F" w:rsidP="0001767F">
            <w:pPr>
              <w:spacing w:after="0" w:line="240" w:lineRule="auto"/>
              <w:rPr>
                <w:rFonts w:ascii="Times New Roman" w:eastAsia="Times New Roman" w:hAnsi="Times New Roman" w:cs="Times New Roman"/>
                <w:color w:val="000000"/>
                <w:sz w:val="24"/>
                <w:szCs w:val="24"/>
                <w:lang w:eastAsia="tr-TR"/>
              </w:rPr>
            </w:pPr>
            <w:r w:rsidRPr="0001767F">
              <w:rPr>
                <w:rFonts w:ascii="Times New Roman" w:eastAsia="Times New Roman" w:hAnsi="Times New Roman" w:cs="Times New Roman"/>
                <w:color w:val="000000"/>
                <w:sz w:val="24"/>
                <w:szCs w:val="24"/>
                <w:lang w:eastAsia="tr-TR"/>
              </w:rPr>
              <w:t>ENERJİSA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01767F" w:rsidRPr="0001767F" w:rsidRDefault="0001767F" w:rsidP="0001767F">
            <w:pPr>
              <w:spacing w:after="0" w:line="240" w:lineRule="auto"/>
              <w:jc w:val="right"/>
              <w:rPr>
                <w:rFonts w:ascii="Times New Roman" w:eastAsia="Times New Roman" w:hAnsi="Times New Roman" w:cs="Times New Roman"/>
                <w:color w:val="000000"/>
                <w:sz w:val="24"/>
                <w:szCs w:val="24"/>
                <w:lang w:eastAsia="tr-TR"/>
              </w:rPr>
            </w:pPr>
            <w:r w:rsidRPr="0001767F">
              <w:rPr>
                <w:rFonts w:ascii="Times New Roman" w:eastAsia="Times New Roman" w:hAnsi="Times New Roman" w:cs="Times New Roman"/>
                <w:color w:val="000000"/>
                <w:sz w:val="24"/>
                <w:szCs w:val="24"/>
                <w:lang w:eastAsia="tr-TR"/>
              </w:rPr>
              <w:t>180,03</w:t>
            </w:r>
          </w:p>
        </w:tc>
        <w:tc>
          <w:tcPr>
            <w:tcW w:w="0" w:type="auto"/>
            <w:tcBorders>
              <w:top w:val="nil"/>
              <w:left w:val="nil"/>
              <w:bottom w:val="single" w:sz="4" w:space="0" w:color="D3D3D3"/>
              <w:right w:val="single" w:sz="4" w:space="0" w:color="D3D3D3"/>
            </w:tcBorders>
            <w:shd w:val="clear" w:color="F5F5F5" w:fill="F5F5F5"/>
            <w:hideMark/>
          </w:tcPr>
          <w:p w:rsidR="0001767F" w:rsidRPr="0001767F" w:rsidRDefault="0001767F" w:rsidP="0001767F">
            <w:pPr>
              <w:spacing w:after="0" w:line="240" w:lineRule="auto"/>
              <w:jc w:val="center"/>
              <w:rPr>
                <w:rFonts w:ascii="Times New Roman" w:eastAsia="Times New Roman" w:hAnsi="Times New Roman" w:cs="Times New Roman"/>
                <w:color w:val="000000"/>
                <w:sz w:val="24"/>
                <w:szCs w:val="24"/>
                <w:lang w:eastAsia="tr-TR"/>
              </w:rPr>
            </w:pPr>
            <w:r w:rsidRPr="0001767F">
              <w:rPr>
                <w:rFonts w:ascii="Times New Roman" w:eastAsia="Times New Roman" w:hAnsi="Times New Roman" w:cs="Times New Roman"/>
                <w:color w:val="000000"/>
                <w:sz w:val="24"/>
                <w:szCs w:val="24"/>
                <w:lang w:eastAsia="tr-TR"/>
              </w:rPr>
              <w:t>7,69</w:t>
            </w:r>
          </w:p>
        </w:tc>
      </w:tr>
      <w:tr w:rsidR="0001767F" w:rsidRPr="0001767F" w:rsidTr="0001767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767F" w:rsidRPr="0001767F" w:rsidRDefault="0001767F" w:rsidP="0001767F">
            <w:pPr>
              <w:spacing w:after="0" w:line="240" w:lineRule="auto"/>
              <w:rPr>
                <w:rFonts w:ascii="Times New Roman" w:eastAsia="Times New Roman" w:hAnsi="Times New Roman" w:cs="Times New Roman"/>
                <w:color w:val="000000"/>
                <w:sz w:val="24"/>
                <w:szCs w:val="24"/>
                <w:lang w:eastAsia="tr-TR"/>
              </w:rPr>
            </w:pPr>
            <w:r w:rsidRPr="0001767F">
              <w:rPr>
                <w:rFonts w:ascii="Times New Roman" w:eastAsia="Times New Roman" w:hAnsi="Times New Roman" w:cs="Times New Roman"/>
                <w:color w:val="000000"/>
                <w:sz w:val="24"/>
                <w:szCs w:val="24"/>
                <w:lang w:eastAsia="tr-TR"/>
              </w:rPr>
              <w:t>AKSA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01767F" w:rsidRPr="0001767F" w:rsidRDefault="0001767F" w:rsidP="0001767F">
            <w:pPr>
              <w:spacing w:after="0" w:line="240" w:lineRule="auto"/>
              <w:jc w:val="right"/>
              <w:rPr>
                <w:rFonts w:ascii="Times New Roman" w:eastAsia="Times New Roman" w:hAnsi="Times New Roman" w:cs="Times New Roman"/>
                <w:color w:val="000000"/>
                <w:sz w:val="24"/>
                <w:szCs w:val="24"/>
                <w:lang w:eastAsia="tr-TR"/>
              </w:rPr>
            </w:pPr>
            <w:r w:rsidRPr="0001767F">
              <w:rPr>
                <w:rFonts w:ascii="Times New Roman" w:eastAsia="Times New Roman" w:hAnsi="Times New Roman" w:cs="Times New Roman"/>
                <w:color w:val="000000"/>
                <w:sz w:val="24"/>
                <w:szCs w:val="24"/>
                <w:lang w:eastAsia="tr-TR"/>
              </w:rPr>
              <w:t>48,71</w:t>
            </w:r>
          </w:p>
        </w:tc>
        <w:tc>
          <w:tcPr>
            <w:tcW w:w="0" w:type="auto"/>
            <w:tcBorders>
              <w:top w:val="nil"/>
              <w:left w:val="nil"/>
              <w:bottom w:val="single" w:sz="4" w:space="0" w:color="D3D3D3"/>
              <w:right w:val="single" w:sz="4" w:space="0" w:color="D3D3D3"/>
            </w:tcBorders>
            <w:shd w:val="clear" w:color="F5F5F5" w:fill="F5F5F5"/>
            <w:hideMark/>
          </w:tcPr>
          <w:p w:rsidR="0001767F" w:rsidRPr="0001767F" w:rsidRDefault="0001767F" w:rsidP="0001767F">
            <w:pPr>
              <w:spacing w:after="0" w:line="240" w:lineRule="auto"/>
              <w:jc w:val="center"/>
              <w:rPr>
                <w:rFonts w:ascii="Times New Roman" w:eastAsia="Times New Roman" w:hAnsi="Times New Roman" w:cs="Times New Roman"/>
                <w:color w:val="000000"/>
                <w:sz w:val="24"/>
                <w:szCs w:val="24"/>
                <w:lang w:eastAsia="tr-TR"/>
              </w:rPr>
            </w:pPr>
            <w:r w:rsidRPr="0001767F">
              <w:rPr>
                <w:rFonts w:ascii="Times New Roman" w:eastAsia="Times New Roman" w:hAnsi="Times New Roman" w:cs="Times New Roman"/>
                <w:color w:val="000000"/>
                <w:sz w:val="24"/>
                <w:szCs w:val="24"/>
                <w:lang w:eastAsia="tr-TR"/>
              </w:rPr>
              <w:t>2,08</w:t>
            </w:r>
          </w:p>
        </w:tc>
      </w:tr>
      <w:tr w:rsidR="0001767F" w:rsidRPr="0001767F" w:rsidTr="0001767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767F" w:rsidRPr="0001767F" w:rsidRDefault="0001767F" w:rsidP="0001767F">
            <w:pPr>
              <w:spacing w:after="0" w:line="240" w:lineRule="auto"/>
              <w:rPr>
                <w:rFonts w:ascii="Times New Roman" w:eastAsia="Times New Roman" w:hAnsi="Times New Roman" w:cs="Times New Roman"/>
                <w:color w:val="000000"/>
                <w:sz w:val="24"/>
                <w:szCs w:val="24"/>
                <w:lang w:eastAsia="tr-TR"/>
              </w:rPr>
            </w:pPr>
            <w:r w:rsidRPr="0001767F">
              <w:rPr>
                <w:rFonts w:ascii="Times New Roman" w:eastAsia="Times New Roman" w:hAnsi="Times New Roman" w:cs="Times New Roman"/>
                <w:color w:val="000000"/>
                <w:sz w:val="24"/>
                <w:szCs w:val="24"/>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01767F" w:rsidRPr="0001767F" w:rsidRDefault="0001767F" w:rsidP="0001767F">
            <w:pPr>
              <w:spacing w:after="0" w:line="240" w:lineRule="auto"/>
              <w:jc w:val="right"/>
              <w:rPr>
                <w:rFonts w:ascii="Times New Roman" w:eastAsia="Times New Roman" w:hAnsi="Times New Roman" w:cs="Times New Roman"/>
                <w:color w:val="000000"/>
                <w:sz w:val="24"/>
                <w:szCs w:val="24"/>
                <w:lang w:eastAsia="tr-TR"/>
              </w:rPr>
            </w:pPr>
            <w:r w:rsidRPr="0001767F">
              <w:rPr>
                <w:rFonts w:ascii="Times New Roman" w:eastAsia="Times New Roman" w:hAnsi="Times New Roman" w:cs="Times New Roman"/>
                <w:color w:val="000000"/>
                <w:sz w:val="24"/>
                <w:szCs w:val="24"/>
                <w:lang w:eastAsia="tr-TR"/>
              </w:rPr>
              <w:t>36,26</w:t>
            </w:r>
          </w:p>
        </w:tc>
        <w:tc>
          <w:tcPr>
            <w:tcW w:w="0" w:type="auto"/>
            <w:tcBorders>
              <w:top w:val="nil"/>
              <w:left w:val="nil"/>
              <w:bottom w:val="single" w:sz="4" w:space="0" w:color="D3D3D3"/>
              <w:right w:val="single" w:sz="4" w:space="0" w:color="D3D3D3"/>
            </w:tcBorders>
            <w:shd w:val="clear" w:color="F5F5F5" w:fill="F5F5F5"/>
            <w:hideMark/>
          </w:tcPr>
          <w:p w:rsidR="0001767F" w:rsidRPr="0001767F" w:rsidRDefault="0001767F" w:rsidP="0001767F">
            <w:pPr>
              <w:spacing w:after="0" w:line="240" w:lineRule="auto"/>
              <w:jc w:val="center"/>
              <w:rPr>
                <w:rFonts w:ascii="Times New Roman" w:eastAsia="Times New Roman" w:hAnsi="Times New Roman" w:cs="Times New Roman"/>
                <w:color w:val="000000"/>
                <w:sz w:val="24"/>
                <w:szCs w:val="24"/>
                <w:lang w:eastAsia="tr-TR"/>
              </w:rPr>
            </w:pPr>
            <w:r w:rsidRPr="0001767F">
              <w:rPr>
                <w:rFonts w:ascii="Times New Roman" w:eastAsia="Times New Roman" w:hAnsi="Times New Roman" w:cs="Times New Roman"/>
                <w:color w:val="000000"/>
                <w:sz w:val="24"/>
                <w:szCs w:val="24"/>
                <w:lang w:eastAsia="tr-TR"/>
              </w:rPr>
              <w:t>1,55</w:t>
            </w:r>
          </w:p>
        </w:tc>
      </w:tr>
      <w:tr w:rsidR="0001767F" w:rsidRPr="0001767F" w:rsidTr="0001767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767F" w:rsidRPr="0001767F" w:rsidRDefault="0001767F" w:rsidP="0001767F">
            <w:pPr>
              <w:spacing w:after="0" w:line="240" w:lineRule="auto"/>
              <w:rPr>
                <w:rFonts w:ascii="Times New Roman" w:eastAsia="Times New Roman" w:hAnsi="Times New Roman" w:cs="Times New Roman"/>
                <w:color w:val="000000"/>
                <w:sz w:val="24"/>
                <w:szCs w:val="24"/>
                <w:lang w:eastAsia="tr-TR"/>
              </w:rPr>
            </w:pPr>
            <w:r w:rsidRPr="0001767F">
              <w:rPr>
                <w:rFonts w:ascii="Times New Roman" w:eastAsia="Times New Roman" w:hAnsi="Times New Roman" w:cs="Times New Roman"/>
                <w:color w:val="000000"/>
                <w:sz w:val="24"/>
                <w:szCs w:val="24"/>
                <w:lang w:eastAsia="tr-TR"/>
              </w:rPr>
              <w:t>ENGİE ENERJİ TİCARET VE PAZARLAMA ANONİM ŞİRKETİ</w:t>
            </w:r>
          </w:p>
        </w:tc>
        <w:tc>
          <w:tcPr>
            <w:tcW w:w="0" w:type="auto"/>
            <w:tcBorders>
              <w:top w:val="nil"/>
              <w:left w:val="nil"/>
              <w:bottom w:val="single" w:sz="4" w:space="0" w:color="D3D3D3"/>
              <w:right w:val="single" w:sz="4" w:space="0" w:color="D3D3D3"/>
            </w:tcBorders>
            <w:shd w:val="clear" w:color="auto" w:fill="auto"/>
            <w:hideMark/>
          </w:tcPr>
          <w:p w:rsidR="0001767F" w:rsidRPr="0001767F" w:rsidRDefault="0001767F" w:rsidP="0001767F">
            <w:pPr>
              <w:spacing w:after="0" w:line="240" w:lineRule="auto"/>
              <w:jc w:val="right"/>
              <w:rPr>
                <w:rFonts w:ascii="Times New Roman" w:eastAsia="Times New Roman" w:hAnsi="Times New Roman" w:cs="Times New Roman"/>
                <w:color w:val="000000"/>
                <w:sz w:val="24"/>
                <w:szCs w:val="24"/>
                <w:lang w:eastAsia="tr-TR"/>
              </w:rPr>
            </w:pPr>
            <w:r w:rsidRPr="0001767F">
              <w:rPr>
                <w:rFonts w:ascii="Times New Roman" w:eastAsia="Times New Roman" w:hAnsi="Times New Roman" w:cs="Times New Roman"/>
                <w:color w:val="000000"/>
                <w:sz w:val="24"/>
                <w:szCs w:val="24"/>
                <w:lang w:eastAsia="tr-TR"/>
              </w:rPr>
              <w:t>7,18</w:t>
            </w:r>
          </w:p>
        </w:tc>
        <w:tc>
          <w:tcPr>
            <w:tcW w:w="0" w:type="auto"/>
            <w:tcBorders>
              <w:top w:val="nil"/>
              <w:left w:val="nil"/>
              <w:bottom w:val="single" w:sz="4" w:space="0" w:color="D3D3D3"/>
              <w:right w:val="single" w:sz="4" w:space="0" w:color="D3D3D3"/>
            </w:tcBorders>
            <w:shd w:val="clear" w:color="F5F5F5" w:fill="F5F5F5"/>
            <w:hideMark/>
          </w:tcPr>
          <w:p w:rsidR="0001767F" w:rsidRPr="0001767F" w:rsidRDefault="0001767F" w:rsidP="0001767F">
            <w:pPr>
              <w:spacing w:after="0" w:line="240" w:lineRule="auto"/>
              <w:jc w:val="center"/>
              <w:rPr>
                <w:rFonts w:ascii="Times New Roman" w:eastAsia="Times New Roman" w:hAnsi="Times New Roman" w:cs="Times New Roman"/>
                <w:color w:val="000000"/>
                <w:sz w:val="24"/>
                <w:szCs w:val="24"/>
                <w:lang w:eastAsia="tr-TR"/>
              </w:rPr>
            </w:pPr>
            <w:r w:rsidRPr="0001767F">
              <w:rPr>
                <w:rFonts w:ascii="Times New Roman" w:eastAsia="Times New Roman" w:hAnsi="Times New Roman" w:cs="Times New Roman"/>
                <w:color w:val="000000"/>
                <w:sz w:val="24"/>
                <w:szCs w:val="24"/>
                <w:lang w:eastAsia="tr-TR"/>
              </w:rPr>
              <w:t>0,31</w:t>
            </w:r>
          </w:p>
        </w:tc>
      </w:tr>
      <w:tr w:rsidR="0001767F" w:rsidRPr="0001767F" w:rsidTr="0001767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767F" w:rsidRPr="0001767F" w:rsidRDefault="0001767F" w:rsidP="0001767F">
            <w:pPr>
              <w:spacing w:after="0" w:line="240" w:lineRule="auto"/>
              <w:rPr>
                <w:rFonts w:ascii="Times New Roman" w:eastAsia="Times New Roman" w:hAnsi="Times New Roman" w:cs="Times New Roman"/>
                <w:color w:val="000000"/>
                <w:sz w:val="24"/>
                <w:szCs w:val="24"/>
                <w:lang w:eastAsia="tr-TR"/>
              </w:rPr>
            </w:pPr>
            <w:r w:rsidRPr="0001767F">
              <w:rPr>
                <w:rFonts w:ascii="Times New Roman" w:eastAsia="Times New Roman" w:hAnsi="Times New Roman" w:cs="Times New Roman"/>
                <w:color w:val="000000"/>
                <w:sz w:val="24"/>
                <w:szCs w:val="24"/>
                <w:lang w:eastAsia="tr-TR"/>
              </w:rPr>
              <w:t>MET TURKEY ENERJİ TİCARET ANONİM ŞİRKETİ</w:t>
            </w:r>
          </w:p>
        </w:tc>
        <w:tc>
          <w:tcPr>
            <w:tcW w:w="0" w:type="auto"/>
            <w:tcBorders>
              <w:top w:val="nil"/>
              <w:left w:val="nil"/>
              <w:bottom w:val="single" w:sz="4" w:space="0" w:color="D3D3D3"/>
              <w:right w:val="single" w:sz="4" w:space="0" w:color="D3D3D3"/>
            </w:tcBorders>
            <w:shd w:val="clear" w:color="auto" w:fill="auto"/>
            <w:hideMark/>
          </w:tcPr>
          <w:p w:rsidR="0001767F" w:rsidRPr="0001767F" w:rsidRDefault="0001767F" w:rsidP="0001767F">
            <w:pPr>
              <w:spacing w:after="0" w:line="240" w:lineRule="auto"/>
              <w:jc w:val="right"/>
              <w:rPr>
                <w:rFonts w:ascii="Times New Roman" w:eastAsia="Times New Roman" w:hAnsi="Times New Roman" w:cs="Times New Roman"/>
                <w:color w:val="000000"/>
                <w:sz w:val="24"/>
                <w:szCs w:val="24"/>
                <w:lang w:eastAsia="tr-TR"/>
              </w:rPr>
            </w:pPr>
            <w:r w:rsidRPr="0001767F">
              <w:rPr>
                <w:rFonts w:ascii="Times New Roman" w:eastAsia="Times New Roman" w:hAnsi="Times New Roman" w:cs="Times New Roman"/>
                <w:color w:val="000000"/>
                <w:sz w:val="24"/>
                <w:szCs w:val="24"/>
                <w:lang w:eastAsia="tr-TR"/>
              </w:rPr>
              <w:t>5,59</w:t>
            </w:r>
          </w:p>
        </w:tc>
        <w:tc>
          <w:tcPr>
            <w:tcW w:w="0" w:type="auto"/>
            <w:tcBorders>
              <w:top w:val="nil"/>
              <w:left w:val="nil"/>
              <w:bottom w:val="single" w:sz="4" w:space="0" w:color="D3D3D3"/>
              <w:right w:val="single" w:sz="4" w:space="0" w:color="D3D3D3"/>
            </w:tcBorders>
            <w:shd w:val="clear" w:color="F5F5F5" w:fill="F5F5F5"/>
            <w:hideMark/>
          </w:tcPr>
          <w:p w:rsidR="0001767F" w:rsidRPr="0001767F" w:rsidRDefault="0001767F" w:rsidP="0001767F">
            <w:pPr>
              <w:spacing w:after="0" w:line="240" w:lineRule="auto"/>
              <w:jc w:val="center"/>
              <w:rPr>
                <w:rFonts w:ascii="Times New Roman" w:eastAsia="Times New Roman" w:hAnsi="Times New Roman" w:cs="Times New Roman"/>
                <w:color w:val="000000"/>
                <w:sz w:val="24"/>
                <w:szCs w:val="24"/>
                <w:lang w:eastAsia="tr-TR"/>
              </w:rPr>
            </w:pPr>
            <w:r w:rsidRPr="0001767F">
              <w:rPr>
                <w:rFonts w:ascii="Times New Roman" w:eastAsia="Times New Roman" w:hAnsi="Times New Roman" w:cs="Times New Roman"/>
                <w:color w:val="000000"/>
                <w:sz w:val="24"/>
                <w:szCs w:val="24"/>
                <w:lang w:eastAsia="tr-TR"/>
              </w:rPr>
              <w:t>0,24</w:t>
            </w:r>
          </w:p>
        </w:tc>
      </w:tr>
      <w:tr w:rsidR="0001767F" w:rsidRPr="0001767F" w:rsidTr="0001767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01767F" w:rsidRPr="0001767F" w:rsidRDefault="0001767F" w:rsidP="0001767F">
            <w:pPr>
              <w:spacing w:after="0" w:line="240" w:lineRule="auto"/>
              <w:rPr>
                <w:rFonts w:ascii="Times New Roman" w:eastAsia="Times New Roman" w:hAnsi="Times New Roman" w:cs="Times New Roman"/>
                <w:color w:val="000000"/>
                <w:sz w:val="24"/>
                <w:szCs w:val="24"/>
                <w:lang w:eastAsia="tr-TR"/>
              </w:rPr>
            </w:pPr>
            <w:r w:rsidRPr="0001767F">
              <w:rPr>
                <w:rFonts w:ascii="Times New Roman" w:eastAsia="Times New Roman" w:hAnsi="Times New Roman" w:cs="Times New Roman"/>
                <w:color w:val="000000"/>
                <w:sz w:val="24"/>
                <w:szCs w:val="24"/>
                <w:lang w:eastAsia="tr-TR"/>
              </w:rPr>
              <w:t>GAZPORT DOĞALGAZ TOPTAN SATIŞ TİCARET VE SANAYİ ANONİM ŞİRKETİ</w:t>
            </w:r>
          </w:p>
        </w:tc>
        <w:tc>
          <w:tcPr>
            <w:tcW w:w="0" w:type="auto"/>
            <w:tcBorders>
              <w:top w:val="nil"/>
              <w:left w:val="nil"/>
              <w:bottom w:val="single" w:sz="4" w:space="0" w:color="D3D3D3"/>
              <w:right w:val="single" w:sz="4" w:space="0" w:color="D3D3D3"/>
            </w:tcBorders>
            <w:shd w:val="clear" w:color="auto" w:fill="auto"/>
            <w:hideMark/>
          </w:tcPr>
          <w:p w:rsidR="0001767F" w:rsidRPr="0001767F" w:rsidRDefault="0001767F" w:rsidP="0001767F">
            <w:pPr>
              <w:spacing w:after="0" w:line="240" w:lineRule="auto"/>
              <w:jc w:val="right"/>
              <w:rPr>
                <w:rFonts w:ascii="Times New Roman" w:eastAsia="Times New Roman" w:hAnsi="Times New Roman" w:cs="Times New Roman"/>
                <w:color w:val="000000"/>
                <w:sz w:val="24"/>
                <w:szCs w:val="24"/>
                <w:lang w:eastAsia="tr-TR"/>
              </w:rPr>
            </w:pPr>
            <w:r w:rsidRPr="0001767F">
              <w:rPr>
                <w:rFonts w:ascii="Times New Roman" w:eastAsia="Times New Roman" w:hAnsi="Times New Roman" w:cs="Times New Roman"/>
                <w:color w:val="000000"/>
                <w:sz w:val="24"/>
                <w:szCs w:val="24"/>
                <w:lang w:eastAsia="tr-TR"/>
              </w:rPr>
              <w:t>1,78</w:t>
            </w:r>
          </w:p>
        </w:tc>
        <w:tc>
          <w:tcPr>
            <w:tcW w:w="0" w:type="auto"/>
            <w:tcBorders>
              <w:top w:val="nil"/>
              <w:left w:val="nil"/>
              <w:bottom w:val="single" w:sz="4" w:space="0" w:color="D3D3D3"/>
              <w:right w:val="single" w:sz="4" w:space="0" w:color="D3D3D3"/>
            </w:tcBorders>
            <w:shd w:val="clear" w:color="F5F5F5" w:fill="F5F5F5"/>
            <w:hideMark/>
          </w:tcPr>
          <w:p w:rsidR="0001767F" w:rsidRPr="0001767F" w:rsidRDefault="0001767F" w:rsidP="0001767F">
            <w:pPr>
              <w:spacing w:after="0" w:line="240" w:lineRule="auto"/>
              <w:jc w:val="center"/>
              <w:rPr>
                <w:rFonts w:ascii="Times New Roman" w:eastAsia="Times New Roman" w:hAnsi="Times New Roman" w:cs="Times New Roman"/>
                <w:color w:val="000000"/>
                <w:sz w:val="24"/>
                <w:szCs w:val="24"/>
                <w:lang w:eastAsia="tr-TR"/>
              </w:rPr>
            </w:pPr>
            <w:r w:rsidRPr="0001767F">
              <w:rPr>
                <w:rFonts w:ascii="Times New Roman" w:eastAsia="Times New Roman" w:hAnsi="Times New Roman" w:cs="Times New Roman"/>
                <w:color w:val="000000"/>
                <w:sz w:val="24"/>
                <w:szCs w:val="24"/>
                <w:lang w:eastAsia="tr-TR"/>
              </w:rPr>
              <w:t>0,08</w:t>
            </w:r>
          </w:p>
        </w:tc>
      </w:tr>
      <w:tr w:rsidR="0001767F" w:rsidRPr="0001767F" w:rsidTr="0001767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767F" w:rsidRPr="0001767F" w:rsidRDefault="0001767F" w:rsidP="0001767F">
            <w:pPr>
              <w:spacing w:after="0" w:line="240" w:lineRule="auto"/>
              <w:rPr>
                <w:rFonts w:ascii="Times New Roman" w:eastAsia="Times New Roman" w:hAnsi="Times New Roman" w:cs="Times New Roman"/>
                <w:color w:val="000000"/>
                <w:sz w:val="24"/>
                <w:szCs w:val="24"/>
                <w:lang w:eastAsia="tr-TR"/>
              </w:rPr>
            </w:pPr>
            <w:r w:rsidRPr="0001767F">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01767F" w:rsidRPr="0001767F" w:rsidRDefault="0001767F" w:rsidP="0001767F">
            <w:pPr>
              <w:spacing w:after="0" w:line="240" w:lineRule="auto"/>
              <w:jc w:val="right"/>
              <w:rPr>
                <w:rFonts w:ascii="Times New Roman" w:eastAsia="Times New Roman" w:hAnsi="Times New Roman" w:cs="Times New Roman"/>
                <w:color w:val="000000"/>
                <w:sz w:val="24"/>
                <w:szCs w:val="24"/>
                <w:lang w:eastAsia="tr-TR"/>
              </w:rPr>
            </w:pPr>
            <w:r w:rsidRPr="0001767F">
              <w:rPr>
                <w:rFonts w:ascii="Times New Roman" w:eastAsia="Times New Roman" w:hAnsi="Times New Roman" w:cs="Times New Roman"/>
                <w:color w:val="000000"/>
                <w:sz w:val="24"/>
                <w:szCs w:val="24"/>
                <w:lang w:eastAsia="tr-TR"/>
              </w:rPr>
              <w:t>0,05</w:t>
            </w:r>
          </w:p>
        </w:tc>
        <w:tc>
          <w:tcPr>
            <w:tcW w:w="0" w:type="auto"/>
            <w:tcBorders>
              <w:top w:val="nil"/>
              <w:left w:val="nil"/>
              <w:bottom w:val="single" w:sz="4" w:space="0" w:color="D3D3D3"/>
              <w:right w:val="single" w:sz="4" w:space="0" w:color="D3D3D3"/>
            </w:tcBorders>
            <w:shd w:val="clear" w:color="F5F5F5" w:fill="F5F5F5"/>
            <w:hideMark/>
          </w:tcPr>
          <w:p w:rsidR="0001767F" w:rsidRPr="0001767F" w:rsidRDefault="0001767F" w:rsidP="0001767F">
            <w:pPr>
              <w:spacing w:after="0" w:line="240" w:lineRule="auto"/>
              <w:jc w:val="center"/>
              <w:rPr>
                <w:rFonts w:ascii="Times New Roman" w:eastAsia="Times New Roman" w:hAnsi="Times New Roman" w:cs="Times New Roman"/>
                <w:color w:val="000000"/>
                <w:sz w:val="24"/>
                <w:szCs w:val="24"/>
                <w:lang w:eastAsia="tr-TR"/>
              </w:rPr>
            </w:pPr>
            <w:r w:rsidRPr="0001767F">
              <w:rPr>
                <w:rFonts w:ascii="Times New Roman" w:eastAsia="Times New Roman" w:hAnsi="Times New Roman" w:cs="Times New Roman"/>
                <w:color w:val="000000"/>
                <w:sz w:val="24"/>
                <w:szCs w:val="24"/>
                <w:lang w:eastAsia="tr-TR"/>
              </w:rPr>
              <w:t>0,00</w:t>
            </w:r>
          </w:p>
        </w:tc>
      </w:tr>
      <w:tr w:rsidR="0001767F" w:rsidRPr="0001767F" w:rsidTr="0001767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01767F" w:rsidRPr="0001767F" w:rsidRDefault="0001767F" w:rsidP="0001767F">
            <w:pPr>
              <w:spacing w:after="0" w:line="240" w:lineRule="auto"/>
              <w:jc w:val="right"/>
              <w:rPr>
                <w:rFonts w:ascii="Times New Roman" w:eastAsia="Times New Roman" w:hAnsi="Times New Roman" w:cs="Times New Roman"/>
                <w:b/>
                <w:bCs/>
                <w:color w:val="000000"/>
                <w:sz w:val="24"/>
                <w:szCs w:val="24"/>
                <w:lang w:eastAsia="tr-TR"/>
              </w:rPr>
            </w:pPr>
            <w:r w:rsidRPr="0001767F">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01767F" w:rsidRPr="0001767F" w:rsidRDefault="0001767F" w:rsidP="0001767F">
            <w:pPr>
              <w:spacing w:after="0" w:line="240" w:lineRule="auto"/>
              <w:jc w:val="right"/>
              <w:rPr>
                <w:rFonts w:ascii="Times New Roman" w:eastAsia="Times New Roman" w:hAnsi="Times New Roman" w:cs="Times New Roman"/>
                <w:b/>
                <w:bCs/>
                <w:color w:val="000000"/>
                <w:sz w:val="24"/>
                <w:szCs w:val="24"/>
                <w:lang w:eastAsia="tr-TR"/>
              </w:rPr>
            </w:pPr>
            <w:r w:rsidRPr="0001767F">
              <w:rPr>
                <w:rFonts w:ascii="Times New Roman" w:eastAsia="Times New Roman" w:hAnsi="Times New Roman" w:cs="Times New Roman"/>
                <w:b/>
                <w:bCs/>
                <w:color w:val="000000"/>
                <w:sz w:val="24"/>
                <w:szCs w:val="24"/>
                <w:lang w:eastAsia="tr-TR"/>
              </w:rPr>
              <w:t>2.342,41</w:t>
            </w:r>
          </w:p>
        </w:tc>
        <w:tc>
          <w:tcPr>
            <w:tcW w:w="0" w:type="auto"/>
            <w:tcBorders>
              <w:top w:val="nil"/>
              <w:left w:val="nil"/>
              <w:bottom w:val="single" w:sz="4" w:space="0" w:color="D3D3D3"/>
              <w:right w:val="single" w:sz="4" w:space="0" w:color="D3D3D3"/>
            </w:tcBorders>
            <w:shd w:val="clear" w:color="F5F5F5" w:fill="F5F5F5"/>
            <w:hideMark/>
          </w:tcPr>
          <w:p w:rsidR="0001767F" w:rsidRPr="0001767F" w:rsidRDefault="0001767F" w:rsidP="0001767F">
            <w:pPr>
              <w:spacing w:after="0" w:line="240" w:lineRule="auto"/>
              <w:jc w:val="center"/>
              <w:rPr>
                <w:rFonts w:ascii="Times New Roman" w:eastAsia="Times New Roman" w:hAnsi="Times New Roman" w:cs="Times New Roman"/>
                <w:b/>
                <w:bCs/>
                <w:color w:val="000000"/>
                <w:sz w:val="24"/>
                <w:szCs w:val="24"/>
                <w:lang w:eastAsia="tr-TR"/>
              </w:rPr>
            </w:pPr>
            <w:r w:rsidRPr="0001767F">
              <w:rPr>
                <w:rFonts w:ascii="Times New Roman" w:eastAsia="Times New Roman" w:hAnsi="Times New Roman" w:cs="Times New Roman"/>
                <w:b/>
                <w:bCs/>
                <w:color w:val="000000"/>
                <w:sz w:val="24"/>
                <w:szCs w:val="24"/>
                <w:lang w:eastAsia="tr-TR"/>
              </w:rPr>
              <w:t>100</w:t>
            </w:r>
          </w:p>
        </w:tc>
      </w:tr>
    </w:tbl>
    <w:p w:rsidR="006616C1" w:rsidRDefault="006616C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6" w:name="_Toc64641456"/>
      <w:r w:rsidRPr="00C072F1">
        <w:rPr>
          <w:rFonts w:ascii="Times New Roman" w:hAnsi="Times New Roman"/>
          <w:sz w:val="24"/>
          <w:szCs w:val="24"/>
        </w:rPr>
        <w:t xml:space="preserve">Tablo 5.6 </w:t>
      </w:r>
      <w:r w:rsidR="006616C1">
        <w:rPr>
          <w:rFonts w:ascii="Times New Roman" w:hAnsi="Times New Roman"/>
          <w:sz w:val="24"/>
          <w:szCs w:val="24"/>
        </w:rPr>
        <w:t>Aralık</w:t>
      </w:r>
      <w:r>
        <w:rPr>
          <w:rFonts w:ascii="Times New Roman" w:hAnsi="Times New Roman"/>
          <w:sz w:val="24"/>
          <w:szCs w:val="24"/>
        </w:rPr>
        <w:t xml:space="preserve"> 2020</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6"/>
    </w:p>
    <w:tbl>
      <w:tblPr>
        <w:tblW w:w="0" w:type="auto"/>
        <w:tblInd w:w="-5" w:type="dxa"/>
        <w:tblCellMar>
          <w:left w:w="70" w:type="dxa"/>
          <w:right w:w="70" w:type="dxa"/>
        </w:tblCellMar>
        <w:tblLook w:val="04A0" w:firstRow="1" w:lastRow="0" w:firstColumn="1" w:lastColumn="0" w:noHBand="0" w:noVBand="1"/>
      </w:tblPr>
      <w:tblGrid>
        <w:gridCol w:w="8233"/>
        <w:gridCol w:w="1301"/>
        <w:gridCol w:w="927"/>
      </w:tblGrid>
      <w:tr w:rsidR="006616C1" w:rsidRPr="006616C1" w:rsidTr="00704D06">
        <w:trPr>
          <w:trHeight w:val="374"/>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6616C1" w:rsidRPr="006616C1" w:rsidRDefault="006616C1" w:rsidP="006616C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proofErr w:type="spellStart"/>
            <w:r w:rsidRPr="006616C1">
              <w:rPr>
                <w:rFonts w:ascii="Times New Roman" w:eastAsia="Times New Roman" w:hAnsi="Times New Roman" w:cs="Times New Roman"/>
                <w:b/>
                <w:bCs/>
                <w:color w:val="FFFFFF"/>
                <w:sz w:val="24"/>
                <w:szCs w:val="24"/>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6616C1" w:rsidRPr="006616C1" w:rsidRDefault="006616C1" w:rsidP="006616C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6616C1" w:rsidRPr="006616C1" w:rsidRDefault="006616C1" w:rsidP="006616C1">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6616C1">
              <w:rPr>
                <w:rFonts w:ascii="Times New Roman" w:eastAsia="Times New Roman" w:hAnsi="Times New Roman" w:cs="Times New Roman"/>
                <w:b/>
                <w:bCs/>
                <w:color w:val="FFFFFF"/>
                <w:sz w:val="24"/>
                <w:szCs w:val="24"/>
                <w:lang w:eastAsia="tr-TR"/>
              </w:rPr>
              <w:t>Pay(</w:t>
            </w:r>
            <w:proofErr w:type="gramEnd"/>
            <w:r w:rsidRPr="006616C1">
              <w:rPr>
                <w:rFonts w:ascii="Times New Roman" w:eastAsia="Times New Roman" w:hAnsi="Times New Roman" w:cs="Times New Roman"/>
                <w:b/>
                <w:bCs/>
                <w:color w:val="FFFFFF"/>
                <w:sz w:val="24"/>
                <w:szCs w:val="24"/>
                <w:lang w:eastAsia="tr-TR"/>
              </w:rPr>
              <w:t>%)</w:t>
            </w:r>
          </w:p>
        </w:tc>
      </w:tr>
      <w:tr w:rsidR="006616C1" w:rsidRPr="006616C1" w:rsidTr="006616C1">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6616C1" w:rsidRPr="006616C1" w:rsidRDefault="006616C1" w:rsidP="006616C1">
            <w:pPr>
              <w:spacing w:after="0" w:line="240" w:lineRule="auto"/>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6616C1" w:rsidRPr="006616C1" w:rsidRDefault="006616C1" w:rsidP="006616C1">
            <w:pPr>
              <w:spacing w:after="0" w:line="240" w:lineRule="auto"/>
              <w:jc w:val="right"/>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100,04</w:t>
            </w:r>
          </w:p>
        </w:tc>
        <w:tc>
          <w:tcPr>
            <w:tcW w:w="0" w:type="auto"/>
            <w:tcBorders>
              <w:top w:val="nil"/>
              <w:left w:val="nil"/>
              <w:bottom w:val="single" w:sz="4" w:space="0" w:color="D3D3D3"/>
              <w:right w:val="single" w:sz="4" w:space="0" w:color="D3D3D3"/>
            </w:tcBorders>
            <w:shd w:val="clear" w:color="F5F5F5" w:fill="F5F5F5"/>
            <w:hideMark/>
          </w:tcPr>
          <w:p w:rsidR="006616C1" w:rsidRPr="006616C1" w:rsidRDefault="006616C1" w:rsidP="006616C1">
            <w:pPr>
              <w:spacing w:after="0" w:line="240" w:lineRule="auto"/>
              <w:jc w:val="center"/>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28,22</w:t>
            </w:r>
          </w:p>
        </w:tc>
      </w:tr>
      <w:tr w:rsidR="006616C1" w:rsidRPr="006616C1" w:rsidTr="006616C1">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6616C1" w:rsidRPr="006616C1" w:rsidRDefault="006616C1" w:rsidP="006616C1">
            <w:pPr>
              <w:spacing w:after="0" w:line="240" w:lineRule="auto"/>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ŞİŞECAM ENERJİ ANONİM ŞİRKETİ</w:t>
            </w:r>
          </w:p>
        </w:tc>
        <w:tc>
          <w:tcPr>
            <w:tcW w:w="0" w:type="auto"/>
            <w:tcBorders>
              <w:top w:val="nil"/>
              <w:left w:val="nil"/>
              <w:bottom w:val="single" w:sz="4" w:space="0" w:color="D3D3D3"/>
              <w:right w:val="single" w:sz="4" w:space="0" w:color="D3D3D3"/>
            </w:tcBorders>
            <w:shd w:val="clear" w:color="auto" w:fill="auto"/>
            <w:hideMark/>
          </w:tcPr>
          <w:p w:rsidR="006616C1" w:rsidRPr="006616C1" w:rsidRDefault="006616C1" w:rsidP="006616C1">
            <w:pPr>
              <w:spacing w:after="0" w:line="240" w:lineRule="auto"/>
              <w:jc w:val="right"/>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58,41</w:t>
            </w:r>
          </w:p>
        </w:tc>
        <w:tc>
          <w:tcPr>
            <w:tcW w:w="0" w:type="auto"/>
            <w:tcBorders>
              <w:top w:val="nil"/>
              <w:left w:val="nil"/>
              <w:bottom w:val="single" w:sz="4" w:space="0" w:color="D3D3D3"/>
              <w:right w:val="single" w:sz="4" w:space="0" w:color="D3D3D3"/>
            </w:tcBorders>
            <w:shd w:val="clear" w:color="F5F5F5" w:fill="F5F5F5"/>
            <w:hideMark/>
          </w:tcPr>
          <w:p w:rsidR="006616C1" w:rsidRPr="006616C1" w:rsidRDefault="006616C1" w:rsidP="006616C1">
            <w:pPr>
              <w:spacing w:after="0" w:line="240" w:lineRule="auto"/>
              <w:jc w:val="center"/>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16,47</w:t>
            </w:r>
          </w:p>
        </w:tc>
      </w:tr>
      <w:tr w:rsidR="006616C1" w:rsidRPr="006616C1" w:rsidTr="006616C1">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6616C1" w:rsidRPr="006616C1" w:rsidRDefault="006616C1" w:rsidP="006616C1">
            <w:pPr>
              <w:spacing w:after="0" w:line="240" w:lineRule="auto"/>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AYGAZ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6616C1" w:rsidRPr="006616C1" w:rsidRDefault="006616C1" w:rsidP="006616C1">
            <w:pPr>
              <w:spacing w:after="0" w:line="240" w:lineRule="auto"/>
              <w:jc w:val="right"/>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50,78</w:t>
            </w:r>
          </w:p>
        </w:tc>
        <w:tc>
          <w:tcPr>
            <w:tcW w:w="0" w:type="auto"/>
            <w:tcBorders>
              <w:top w:val="nil"/>
              <w:left w:val="nil"/>
              <w:bottom w:val="single" w:sz="4" w:space="0" w:color="D3D3D3"/>
              <w:right w:val="single" w:sz="4" w:space="0" w:color="D3D3D3"/>
            </w:tcBorders>
            <w:shd w:val="clear" w:color="F5F5F5" w:fill="F5F5F5"/>
            <w:hideMark/>
          </w:tcPr>
          <w:p w:rsidR="006616C1" w:rsidRPr="006616C1" w:rsidRDefault="006616C1" w:rsidP="006616C1">
            <w:pPr>
              <w:spacing w:after="0" w:line="240" w:lineRule="auto"/>
              <w:jc w:val="center"/>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14,32</w:t>
            </w:r>
          </w:p>
        </w:tc>
      </w:tr>
      <w:tr w:rsidR="006616C1" w:rsidRPr="006616C1" w:rsidTr="006616C1">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6616C1" w:rsidRPr="006616C1" w:rsidRDefault="006616C1" w:rsidP="006616C1">
            <w:pPr>
              <w:spacing w:after="0" w:line="240" w:lineRule="auto"/>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CENGİZ ENERJİ SANAYİİ VE TİCARET ANONİM ŞİRKETİ</w:t>
            </w:r>
          </w:p>
        </w:tc>
        <w:tc>
          <w:tcPr>
            <w:tcW w:w="0" w:type="auto"/>
            <w:tcBorders>
              <w:top w:val="nil"/>
              <w:left w:val="nil"/>
              <w:bottom w:val="single" w:sz="4" w:space="0" w:color="D3D3D3"/>
              <w:right w:val="single" w:sz="4" w:space="0" w:color="D3D3D3"/>
            </w:tcBorders>
            <w:shd w:val="clear" w:color="auto" w:fill="auto"/>
            <w:hideMark/>
          </w:tcPr>
          <w:p w:rsidR="006616C1" w:rsidRPr="006616C1" w:rsidRDefault="006616C1" w:rsidP="006616C1">
            <w:pPr>
              <w:spacing w:after="0" w:line="240" w:lineRule="auto"/>
              <w:jc w:val="right"/>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30,59</w:t>
            </w:r>
          </w:p>
        </w:tc>
        <w:tc>
          <w:tcPr>
            <w:tcW w:w="0" w:type="auto"/>
            <w:tcBorders>
              <w:top w:val="nil"/>
              <w:left w:val="nil"/>
              <w:bottom w:val="single" w:sz="4" w:space="0" w:color="D3D3D3"/>
              <w:right w:val="single" w:sz="4" w:space="0" w:color="D3D3D3"/>
            </w:tcBorders>
            <w:shd w:val="clear" w:color="F5F5F5" w:fill="F5F5F5"/>
            <w:hideMark/>
          </w:tcPr>
          <w:p w:rsidR="006616C1" w:rsidRPr="006616C1" w:rsidRDefault="006616C1" w:rsidP="006616C1">
            <w:pPr>
              <w:spacing w:after="0" w:line="240" w:lineRule="auto"/>
              <w:jc w:val="center"/>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8,63</w:t>
            </w:r>
          </w:p>
        </w:tc>
      </w:tr>
      <w:tr w:rsidR="006616C1" w:rsidRPr="006616C1" w:rsidTr="00704D06">
        <w:trPr>
          <w:trHeight w:val="500"/>
        </w:trPr>
        <w:tc>
          <w:tcPr>
            <w:tcW w:w="0" w:type="auto"/>
            <w:tcBorders>
              <w:top w:val="nil"/>
              <w:left w:val="single" w:sz="4" w:space="0" w:color="D3D3D3"/>
              <w:bottom w:val="single" w:sz="4" w:space="0" w:color="D3D3D3"/>
              <w:right w:val="single" w:sz="4" w:space="0" w:color="D3D3D3"/>
            </w:tcBorders>
            <w:shd w:val="clear" w:color="auto" w:fill="auto"/>
            <w:hideMark/>
          </w:tcPr>
          <w:p w:rsidR="006616C1" w:rsidRPr="006616C1" w:rsidRDefault="006616C1" w:rsidP="006616C1">
            <w:pPr>
              <w:spacing w:after="0" w:line="240" w:lineRule="auto"/>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AKENERJİ DOĞALGAZ İTHALAT İHRACAT VE TOPTAN TİCARET ANONİM ŞİRKETİ</w:t>
            </w:r>
          </w:p>
        </w:tc>
        <w:tc>
          <w:tcPr>
            <w:tcW w:w="0" w:type="auto"/>
            <w:tcBorders>
              <w:top w:val="nil"/>
              <w:left w:val="nil"/>
              <w:bottom w:val="single" w:sz="4" w:space="0" w:color="D3D3D3"/>
              <w:right w:val="single" w:sz="4" w:space="0" w:color="D3D3D3"/>
            </w:tcBorders>
            <w:shd w:val="clear" w:color="auto" w:fill="auto"/>
            <w:hideMark/>
          </w:tcPr>
          <w:p w:rsidR="006616C1" w:rsidRPr="006616C1" w:rsidRDefault="006616C1" w:rsidP="006616C1">
            <w:pPr>
              <w:spacing w:after="0" w:line="240" w:lineRule="auto"/>
              <w:jc w:val="right"/>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25,08</w:t>
            </w:r>
          </w:p>
        </w:tc>
        <w:tc>
          <w:tcPr>
            <w:tcW w:w="0" w:type="auto"/>
            <w:tcBorders>
              <w:top w:val="nil"/>
              <w:left w:val="nil"/>
              <w:bottom w:val="single" w:sz="4" w:space="0" w:color="D3D3D3"/>
              <w:right w:val="single" w:sz="4" w:space="0" w:color="D3D3D3"/>
            </w:tcBorders>
            <w:shd w:val="clear" w:color="F5F5F5" w:fill="F5F5F5"/>
            <w:hideMark/>
          </w:tcPr>
          <w:p w:rsidR="006616C1" w:rsidRPr="006616C1" w:rsidRDefault="006616C1" w:rsidP="006616C1">
            <w:pPr>
              <w:spacing w:after="0" w:line="240" w:lineRule="auto"/>
              <w:jc w:val="center"/>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7,07</w:t>
            </w:r>
          </w:p>
        </w:tc>
      </w:tr>
      <w:tr w:rsidR="006616C1" w:rsidRPr="006616C1" w:rsidTr="006616C1">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6616C1" w:rsidRPr="006616C1" w:rsidRDefault="006616C1" w:rsidP="006616C1">
            <w:pPr>
              <w:spacing w:after="0" w:line="240" w:lineRule="auto"/>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VTC ENERJİ ANONİM ŞİRKETİ</w:t>
            </w:r>
          </w:p>
        </w:tc>
        <w:tc>
          <w:tcPr>
            <w:tcW w:w="0" w:type="auto"/>
            <w:tcBorders>
              <w:top w:val="nil"/>
              <w:left w:val="nil"/>
              <w:bottom w:val="single" w:sz="4" w:space="0" w:color="D3D3D3"/>
              <w:right w:val="single" w:sz="4" w:space="0" w:color="D3D3D3"/>
            </w:tcBorders>
            <w:shd w:val="clear" w:color="auto" w:fill="auto"/>
            <w:hideMark/>
          </w:tcPr>
          <w:p w:rsidR="006616C1" w:rsidRPr="006616C1" w:rsidRDefault="006616C1" w:rsidP="006616C1">
            <w:pPr>
              <w:spacing w:after="0" w:line="240" w:lineRule="auto"/>
              <w:jc w:val="right"/>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22,63</w:t>
            </w:r>
          </w:p>
        </w:tc>
        <w:tc>
          <w:tcPr>
            <w:tcW w:w="0" w:type="auto"/>
            <w:tcBorders>
              <w:top w:val="nil"/>
              <w:left w:val="nil"/>
              <w:bottom w:val="single" w:sz="4" w:space="0" w:color="D3D3D3"/>
              <w:right w:val="single" w:sz="4" w:space="0" w:color="D3D3D3"/>
            </w:tcBorders>
            <w:shd w:val="clear" w:color="F5F5F5" w:fill="F5F5F5"/>
            <w:hideMark/>
          </w:tcPr>
          <w:p w:rsidR="006616C1" w:rsidRPr="006616C1" w:rsidRDefault="006616C1" w:rsidP="006616C1">
            <w:pPr>
              <w:spacing w:after="0" w:line="240" w:lineRule="auto"/>
              <w:jc w:val="center"/>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6,38</w:t>
            </w:r>
          </w:p>
        </w:tc>
      </w:tr>
      <w:tr w:rsidR="006616C1" w:rsidRPr="006616C1" w:rsidTr="006616C1">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6616C1" w:rsidRPr="006616C1" w:rsidRDefault="006616C1" w:rsidP="006616C1">
            <w:pPr>
              <w:spacing w:after="0" w:line="240" w:lineRule="auto"/>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OMV ENERJİ TİCARET ANONİM ŞİRKETİ</w:t>
            </w:r>
          </w:p>
        </w:tc>
        <w:tc>
          <w:tcPr>
            <w:tcW w:w="0" w:type="auto"/>
            <w:tcBorders>
              <w:top w:val="nil"/>
              <w:left w:val="nil"/>
              <w:bottom w:val="single" w:sz="4" w:space="0" w:color="D3D3D3"/>
              <w:right w:val="single" w:sz="4" w:space="0" w:color="D3D3D3"/>
            </w:tcBorders>
            <w:shd w:val="clear" w:color="auto" w:fill="auto"/>
            <w:hideMark/>
          </w:tcPr>
          <w:p w:rsidR="006616C1" w:rsidRPr="006616C1" w:rsidRDefault="006616C1" w:rsidP="006616C1">
            <w:pPr>
              <w:spacing w:after="0" w:line="240" w:lineRule="auto"/>
              <w:jc w:val="right"/>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22,20</w:t>
            </w:r>
          </w:p>
        </w:tc>
        <w:tc>
          <w:tcPr>
            <w:tcW w:w="0" w:type="auto"/>
            <w:tcBorders>
              <w:top w:val="nil"/>
              <w:left w:val="nil"/>
              <w:bottom w:val="single" w:sz="4" w:space="0" w:color="D3D3D3"/>
              <w:right w:val="single" w:sz="4" w:space="0" w:color="D3D3D3"/>
            </w:tcBorders>
            <w:shd w:val="clear" w:color="F5F5F5" w:fill="F5F5F5"/>
            <w:hideMark/>
          </w:tcPr>
          <w:p w:rsidR="006616C1" w:rsidRPr="006616C1" w:rsidRDefault="006616C1" w:rsidP="006616C1">
            <w:pPr>
              <w:spacing w:after="0" w:line="240" w:lineRule="auto"/>
              <w:jc w:val="center"/>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6,26</w:t>
            </w:r>
          </w:p>
        </w:tc>
      </w:tr>
      <w:tr w:rsidR="006616C1" w:rsidRPr="006616C1" w:rsidTr="006616C1">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6616C1" w:rsidRPr="006616C1" w:rsidRDefault="006616C1" w:rsidP="006616C1">
            <w:pPr>
              <w:spacing w:after="0" w:line="240" w:lineRule="auto"/>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6616C1" w:rsidRPr="006616C1" w:rsidRDefault="006616C1" w:rsidP="006616C1">
            <w:pPr>
              <w:spacing w:after="0" w:line="240" w:lineRule="auto"/>
              <w:jc w:val="right"/>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11,98</w:t>
            </w:r>
          </w:p>
        </w:tc>
        <w:tc>
          <w:tcPr>
            <w:tcW w:w="0" w:type="auto"/>
            <w:tcBorders>
              <w:top w:val="nil"/>
              <w:left w:val="nil"/>
              <w:bottom w:val="single" w:sz="4" w:space="0" w:color="D3D3D3"/>
              <w:right w:val="single" w:sz="4" w:space="0" w:color="D3D3D3"/>
            </w:tcBorders>
            <w:shd w:val="clear" w:color="F5F5F5" w:fill="F5F5F5"/>
            <w:hideMark/>
          </w:tcPr>
          <w:p w:rsidR="006616C1" w:rsidRPr="006616C1" w:rsidRDefault="006616C1" w:rsidP="006616C1">
            <w:pPr>
              <w:spacing w:after="0" w:line="240" w:lineRule="auto"/>
              <w:jc w:val="center"/>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3,38</w:t>
            </w:r>
          </w:p>
        </w:tc>
      </w:tr>
      <w:tr w:rsidR="006616C1" w:rsidRPr="006616C1" w:rsidTr="006616C1">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6616C1" w:rsidRPr="006616C1" w:rsidRDefault="006616C1" w:rsidP="006616C1">
            <w:pPr>
              <w:spacing w:after="0" w:line="240" w:lineRule="auto"/>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İPRAGAZ ANONİM ŞİRKETİ</w:t>
            </w:r>
          </w:p>
        </w:tc>
        <w:tc>
          <w:tcPr>
            <w:tcW w:w="0" w:type="auto"/>
            <w:tcBorders>
              <w:top w:val="nil"/>
              <w:left w:val="nil"/>
              <w:bottom w:val="single" w:sz="4" w:space="0" w:color="D3D3D3"/>
              <w:right w:val="single" w:sz="4" w:space="0" w:color="D3D3D3"/>
            </w:tcBorders>
            <w:shd w:val="clear" w:color="auto" w:fill="auto"/>
            <w:hideMark/>
          </w:tcPr>
          <w:p w:rsidR="006616C1" w:rsidRPr="006616C1" w:rsidRDefault="006616C1" w:rsidP="006616C1">
            <w:pPr>
              <w:spacing w:after="0" w:line="240" w:lineRule="auto"/>
              <w:jc w:val="right"/>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11,25</w:t>
            </w:r>
          </w:p>
        </w:tc>
        <w:tc>
          <w:tcPr>
            <w:tcW w:w="0" w:type="auto"/>
            <w:tcBorders>
              <w:top w:val="nil"/>
              <w:left w:val="nil"/>
              <w:bottom w:val="single" w:sz="4" w:space="0" w:color="D3D3D3"/>
              <w:right w:val="single" w:sz="4" w:space="0" w:color="D3D3D3"/>
            </w:tcBorders>
            <w:shd w:val="clear" w:color="F5F5F5" w:fill="F5F5F5"/>
            <w:hideMark/>
          </w:tcPr>
          <w:p w:rsidR="006616C1" w:rsidRPr="006616C1" w:rsidRDefault="006616C1" w:rsidP="006616C1">
            <w:pPr>
              <w:spacing w:after="0" w:line="240" w:lineRule="auto"/>
              <w:jc w:val="center"/>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3,17</w:t>
            </w:r>
          </w:p>
        </w:tc>
      </w:tr>
      <w:tr w:rsidR="006616C1" w:rsidRPr="006616C1" w:rsidTr="006616C1">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6616C1" w:rsidRPr="006616C1" w:rsidRDefault="006616C1" w:rsidP="006616C1">
            <w:pPr>
              <w:spacing w:after="0" w:line="240" w:lineRule="auto"/>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6616C1" w:rsidRPr="006616C1" w:rsidRDefault="006616C1" w:rsidP="006616C1">
            <w:pPr>
              <w:spacing w:after="0" w:line="240" w:lineRule="auto"/>
              <w:jc w:val="right"/>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6,69</w:t>
            </w:r>
          </w:p>
        </w:tc>
        <w:tc>
          <w:tcPr>
            <w:tcW w:w="0" w:type="auto"/>
            <w:tcBorders>
              <w:top w:val="nil"/>
              <w:left w:val="nil"/>
              <w:bottom w:val="single" w:sz="4" w:space="0" w:color="D3D3D3"/>
              <w:right w:val="single" w:sz="4" w:space="0" w:color="D3D3D3"/>
            </w:tcBorders>
            <w:shd w:val="clear" w:color="F5F5F5" w:fill="F5F5F5"/>
            <w:hideMark/>
          </w:tcPr>
          <w:p w:rsidR="006616C1" w:rsidRPr="006616C1" w:rsidRDefault="006616C1" w:rsidP="006616C1">
            <w:pPr>
              <w:spacing w:after="0" w:line="240" w:lineRule="auto"/>
              <w:jc w:val="center"/>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1,89</w:t>
            </w:r>
          </w:p>
        </w:tc>
      </w:tr>
      <w:tr w:rsidR="006616C1" w:rsidRPr="006616C1" w:rsidTr="006616C1">
        <w:trPr>
          <w:trHeight w:val="339"/>
        </w:trPr>
        <w:tc>
          <w:tcPr>
            <w:tcW w:w="0" w:type="auto"/>
            <w:tcBorders>
              <w:top w:val="nil"/>
              <w:left w:val="single" w:sz="4" w:space="0" w:color="D3D3D3"/>
              <w:bottom w:val="single" w:sz="4" w:space="0" w:color="D3D3D3"/>
              <w:right w:val="single" w:sz="4" w:space="0" w:color="D3D3D3"/>
            </w:tcBorders>
            <w:shd w:val="clear" w:color="auto" w:fill="auto"/>
            <w:hideMark/>
          </w:tcPr>
          <w:p w:rsidR="006616C1" w:rsidRPr="006616C1" w:rsidRDefault="006616C1" w:rsidP="006616C1">
            <w:pPr>
              <w:spacing w:after="0" w:line="240" w:lineRule="auto"/>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hideMark/>
          </w:tcPr>
          <w:p w:rsidR="006616C1" w:rsidRPr="006616C1" w:rsidRDefault="006616C1" w:rsidP="006616C1">
            <w:pPr>
              <w:spacing w:after="0" w:line="240" w:lineRule="auto"/>
              <w:jc w:val="right"/>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5,30</w:t>
            </w:r>
          </w:p>
        </w:tc>
        <w:tc>
          <w:tcPr>
            <w:tcW w:w="0" w:type="auto"/>
            <w:tcBorders>
              <w:top w:val="nil"/>
              <w:left w:val="nil"/>
              <w:bottom w:val="single" w:sz="4" w:space="0" w:color="D3D3D3"/>
              <w:right w:val="single" w:sz="4" w:space="0" w:color="D3D3D3"/>
            </w:tcBorders>
            <w:shd w:val="clear" w:color="F5F5F5" w:fill="F5F5F5"/>
            <w:hideMark/>
          </w:tcPr>
          <w:p w:rsidR="006616C1" w:rsidRPr="006616C1" w:rsidRDefault="006616C1" w:rsidP="006616C1">
            <w:pPr>
              <w:spacing w:after="0" w:line="240" w:lineRule="auto"/>
              <w:jc w:val="center"/>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1,50</w:t>
            </w:r>
          </w:p>
        </w:tc>
      </w:tr>
      <w:tr w:rsidR="006616C1" w:rsidRPr="006616C1" w:rsidTr="00704D06">
        <w:trPr>
          <w:trHeight w:val="484"/>
        </w:trPr>
        <w:tc>
          <w:tcPr>
            <w:tcW w:w="0" w:type="auto"/>
            <w:tcBorders>
              <w:top w:val="nil"/>
              <w:left w:val="single" w:sz="4" w:space="0" w:color="D3D3D3"/>
              <w:bottom w:val="single" w:sz="4" w:space="0" w:color="D3D3D3"/>
              <w:right w:val="single" w:sz="4" w:space="0" w:color="D3D3D3"/>
            </w:tcBorders>
            <w:shd w:val="clear" w:color="auto" w:fill="auto"/>
            <w:hideMark/>
          </w:tcPr>
          <w:p w:rsidR="006616C1" w:rsidRPr="006616C1" w:rsidRDefault="006616C1" w:rsidP="006616C1">
            <w:pPr>
              <w:spacing w:after="0" w:line="240" w:lineRule="auto"/>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hideMark/>
          </w:tcPr>
          <w:p w:rsidR="006616C1" w:rsidRPr="006616C1" w:rsidRDefault="006616C1" w:rsidP="006616C1">
            <w:pPr>
              <w:spacing w:after="0" w:line="240" w:lineRule="auto"/>
              <w:jc w:val="right"/>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4,18</w:t>
            </w:r>
          </w:p>
        </w:tc>
        <w:tc>
          <w:tcPr>
            <w:tcW w:w="0" w:type="auto"/>
            <w:tcBorders>
              <w:top w:val="nil"/>
              <w:left w:val="nil"/>
              <w:bottom w:val="single" w:sz="4" w:space="0" w:color="D3D3D3"/>
              <w:right w:val="single" w:sz="4" w:space="0" w:color="D3D3D3"/>
            </w:tcBorders>
            <w:shd w:val="clear" w:color="F5F5F5" w:fill="F5F5F5"/>
            <w:hideMark/>
          </w:tcPr>
          <w:p w:rsidR="006616C1" w:rsidRPr="006616C1" w:rsidRDefault="006616C1" w:rsidP="006616C1">
            <w:pPr>
              <w:spacing w:after="0" w:line="240" w:lineRule="auto"/>
              <w:jc w:val="center"/>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1,18</w:t>
            </w:r>
          </w:p>
        </w:tc>
      </w:tr>
      <w:tr w:rsidR="006616C1" w:rsidRPr="006616C1" w:rsidTr="006616C1">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6616C1" w:rsidRPr="006616C1" w:rsidRDefault="006616C1" w:rsidP="006616C1">
            <w:pPr>
              <w:spacing w:after="0" w:line="240" w:lineRule="auto"/>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hideMark/>
          </w:tcPr>
          <w:p w:rsidR="006616C1" w:rsidRPr="006616C1" w:rsidRDefault="006616C1" w:rsidP="006616C1">
            <w:pPr>
              <w:spacing w:after="0" w:line="240" w:lineRule="auto"/>
              <w:jc w:val="right"/>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2,59</w:t>
            </w:r>
          </w:p>
        </w:tc>
        <w:tc>
          <w:tcPr>
            <w:tcW w:w="0" w:type="auto"/>
            <w:tcBorders>
              <w:top w:val="nil"/>
              <w:left w:val="nil"/>
              <w:bottom w:val="single" w:sz="4" w:space="0" w:color="D3D3D3"/>
              <w:right w:val="single" w:sz="4" w:space="0" w:color="D3D3D3"/>
            </w:tcBorders>
            <w:shd w:val="clear" w:color="F5F5F5" w:fill="F5F5F5"/>
            <w:hideMark/>
          </w:tcPr>
          <w:p w:rsidR="006616C1" w:rsidRPr="006616C1" w:rsidRDefault="006616C1" w:rsidP="006616C1">
            <w:pPr>
              <w:spacing w:after="0" w:line="240" w:lineRule="auto"/>
              <w:jc w:val="center"/>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0,73</w:t>
            </w:r>
          </w:p>
        </w:tc>
      </w:tr>
      <w:tr w:rsidR="006616C1" w:rsidRPr="006616C1" w:rsidTr="006616C1">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6616C1" w:rsidRPr="006616C1" w:rsidRDefault="006616C1" w:rsidP="006616C1">
            <w:pPr>
              <w:spacing w:after="0" w:line="240" w:lineRule="auto"/>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auto" w:fill="auto"/>
            <w:hideMark/>
          </w:tcPr>
          <w:p w:rsidR="006616C1" w:rsidRPr="006616C1" w:rsidRDefault="006616C1" w:rsidP="006616C1">
            <w:pPr>
              <w:spacing w:after="0" w:line="240" w:lineRule="auto"/>
              <w:jc w:val="right"/>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1,28</w:t>
            </w:r>
          </w:p>
        </w:tc>
        <w:tc>
          <w:tcPr>
            <w:tcW w:w="0" w:type="auto"/>
            <w:tcBorders>
              <w:top w:val="nil"/>
              <w:left w:val="nil"/>
              <w:bottom w:val="single" w:sz="4" w:space="0" w:color="D3D3D3"/>
              <w:right w:val="single" w:sz="4" w:space="0" w:color="D3D3D3"/>
            </w:tcBorders>
            <w:shd w:val="clear" w:color="F5F5F5" w:fill="F5F5F5"/>
            <w:hideMark/>
          </w:tcPr>
          <w:p w:rsidR="006616C1" w:rsidRPr="006616C1" w:rsidRDefault="006616C1" w:rsidP="006616C1">
            <w:pPr>
              <w:spacing w:after="0" w:line="240" w:lineRule="auto"/>
              <w:jc w:val="center"/>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0,36</w:t>
            </w:r>
          </w:p>
        </w:tc>
      </w:tr>
      <w:tr w:rsidR="006616C1" w:rsidRPr="006616C1" w:rsidTr="00704D06">
        <w:trPr>
          <w:trHeight w:val="520"/>
        </w:trPr>
        <w:tc>
          <w:tcPr>
            <w:tcW w:w="0" w:type="auto"/>
            <w:tcBorders>
              <w:top w:val="nil"/>
              <w:left w:val="single" w:sz="4" w:space="0" w:color="D3D3D3"/>
              <w:bottom w:val="single" w:sz="4" w:space="0" w:color="D3D3D3"/>
              <w:right w:val="single" w:sz="4" w:space="0" w:color="D3D3D3"/>
            </w:tcBorders>
            <w:shd w:val="clear" w:color="auto" w:fill="auto"/>
            <w:hideMark/>
          </w:tcPr>
          <w:p w:rsidR="006616C1" w:rsidRPr="006616C1" w:rsidRDefault="006616C1" w:rsidP="006616C1">
            <w:pPr>
              <w:spacing w:after="0" w:line="240" w:lineRule="auto"/>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ODAŞ DOĞALGAZ TOPTAN SATIŞ SANAYİ VE TİCARET ANONİM ŞİRKETİ</w:t>
            </w:r>
          </w:p>
        </w:tc>
        <w:tc>
          <w:tcPr>
            <w:tcW w:w="0" w:type="auto"/>
            <w:tcBorders>
              <w:top w:val="nil"/>
              <w:left w:val="nil"/>
              <w:bottom w:val="single" w:sz="4" w:space="0" w:color="D3D3D3"/>
              <w:right w:val="single" w:sz="4" w:space="0" w:color="D3D3D3"/>
            </w:tcBorders>
            <w:shd w:val="clear" w:color="auto" w:fill="auto"/>
            <w:hideMark/>
          </w:tcPr>
          <w:p w:rsidR="006616C1" w:rsidRPr="006616C1" w:rsidRDefault="006616C1" w:rsidP="006616C1">
            <w:pPr>
              <w:spacing w:after="0" w:line="240" w:lineRule="auto"/>
              <w:jc w:val="right"/>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0,75</w:t>
            </w:r>
          </w:p>
        </w:tc>
        <w:tc>
          <w:tcPr>
            <w:tcW w:w="0" w:type="auto"/>
            <w:tcBorders>
              <w:top w:val="nil"/>
              <w:left w:val="nil"/>
              <w:bottom w:val="single" w:sz="4" w:space="0" w:color="D3D3D3"/>
              <w:right w:val="single" w:sz="4" w:space="0" w:color="D3D3D3"/>
            </w:tcBorders>
            <w:shd w:val="clear" w:color="F5F5F5" w:fill="F5F5F5"/>
            <w:hideMark/>
          </w:tcPr>
          <w:p w:rsidR="006616C1" w:rsidRPr="006616C1" w:rsidRDefault="006616C1" w:rsidP="006616C1">
            <w:pPr>
              <w:spacing w:after="0" w:line="240" w:lineRule="auto"/>
              <w:jc w:val="center"/>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0,21</w:t>
            </w:r>
          </w:p>
        </w:tc>
      </w:tr>
      <w:tr w:rsidR="006616C1" w:rsidRPr="006616C1" w:rsidTr="006616C1">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6616C1" w:rsidRPr="006616C1" w:rsidRDefault="006616C1" w:rsidP="006616C1">
            <w:pPr>
              <w:spacing w:after="0" w:line="240" w:lineRule="auto"/>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6616C1" w:rsidRPr="006616C1" w:rsidRDefault="006616C1" w:rsidP="006616C1">
            <w:pPr>
              <w:spacing w:after="0" w:line="240" w:lineRule="auto"/>
              <w:jc w:val="right"/>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0,72</w:t>
            </w:r>
          </w:p>
        </w:tc>
        <w:tc>
          <w:tcPr>
            <w:tcW w:w="0" w:type="auto"/>
            <w:tcBorders>
              <w:top w:val="nil"/>
              <w:left w:val="nil"/>
              <w:bottom w:val="single" w:sz="4" w:space="0" w:color="D3D3D3"/>
              <w:right w:val="single" w:sz="4" w:space="0" w:color="D3D3D3"/>
            </w:tcBorders>
            <w:shd w:val="clear" w:color="F5F5F5" w:fill="F5F5F5"/>
            <w:hideMark/>
          </w:tcPr>
          <w:p w:rsidR="006616C1" w:rsidRPr="006616C1" w:rsidRDefault="006616C1" w:rsidP="006616C1">
            <w:pPr>
              <w:spacing w:after="0" w:line="240" w:lineRule="auto"/>
              <w:jc w:val="center"/>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0,20</w:t>
            </w:r>
          </w:p>
        </w:tc>
      </w:tr>
      <w:tr w:rsidR="006616C1" w:rsidRPr="006616C1" w:rsidTr="00704D06">
        <w:trPr>
          <w:trHeight w:val="348"/>
        </w:trPr>
        <w:tc>
          <w:tcPr>
            <w:tcW w:w="0" w:type="auto"/>
            <w:tcBorders>
              <w:top w:val="nil"/>
              <w:left w:val="single" w:sz="4" w:space="0" w:color="D3D3D3"/>
              <w:bottom w:val="single" w:sz="4" w:space="0" w:color="D3D3D3"/>
              <w:right w:val="single" w:sz="4" w:space="0" w:color="D3D3D3"/>
            </w:tcBorders>
            <w:shd w:val="clear" w:color="auto" w:fill="auto"/>
            <w:hideMark/>
          </w:tcPr>
          <w:p w:rsidR="006616C1" w:rsidRPr="006616C1" w:rsidRDefault="006616C1" w:rsidP="006616C1">
            <w:pPr>
              <w:spacing w:after="0" w:line="240" w:lineRule="auto"/>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SİMGE OTOMOTİV TURİZM TİCARET VE SANAYİ LİMİTED ŞİRKETİ</w:t>
            </w:r>
          </w:p>
        </w:tc>
        <w:tc>
          <w:tcPr>
            <w:tcW w:w="0" w:type="auto"/>
            <w:tcBorders>
              <w:top w:val="nil"/>
              <w:left w:val="nil"/>
              <w:bottom w:val="single" w:sz="4" w:space="0" w:color="D3D3D3"/>
              <w:right w:val="single" w:sz="4" w:space="0" w:color="D3D3D3"/>
            </w:tcBorders>
            <w:shd w:val="clear" w:color="auto" w:fill="auto"/>
            <w:hideMark/>
          </w:tcPr>
          <w:p w:rsidR="006616C1" w:rsidRPr="006616C1" w:rsidRDefault="006616C1" w:rsidP="006616C1">
            <w:pPr>
              <w:spacing w:after="0" w:line="240" w:lineRule="auto"/>
              <w:jc w:val="right"/>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0,09</w:t>
            </w:r>
          </w:p>
        </w:tc>
        <w:tc>
          <w:tcPr>
            <w:tcW w:w="0" w:type="auto"/>
            <w:tcBorders>
              <w:top w:val="nil"/>
              <w:left w:val="nil"/>
              <w:bottom w:val="single" w:sz="4" w:space="0" w:color="D3D3D3"/>
              <w:right w:val="single" w:sz="4" w:space="0" w:color="D3D3D3"/>
            </w:tcBorders>
            <w:shd w:val="clear" w:color="F5F5F5" w:fill="F5F5F5"/>
            <w:hideMark/>
          </w:tcPr>
          <w:p w:rsidR="006616C1" w:rsidRPr="006616C1" w:rsidRDefault="006616C1" w:rsidP="006616C1">
            <w:pPr>
              <w:spacing w:after="0" w:line="240" w:lineRule="auto"/>
              <w:jc w:val="center"/>
              <w:rPr>
                <w:rFonts w:ascii="Times New Roman" w:eastAsia="Times New Roman" w:hAnsi="Times New Roman" w:cs="Times New Roman"/>
                <w:color w:val="000000"/>
                <w:sz w:val="24"/>
                <w:szCs w:val="24"/>
                <w:lang w:eastAsia="tr-TR"/>
              </w:rPr>
            </w:pPr>
            <w:r w:rsidRPr="006616C1">
              <w:rPr>
                <w:rFonts w:ascii="Times New Roman" w:eastAsia="Times New Roman" w:hAnsi="Times New Roman" w:cs="Times New Roman"/>
                <w:color w:val="000000"/>
                <w:sz w:val="24"/>
                <w:szCs w:val="24"/>
                <w:lang w:eastAsia="tr-TR"/>
              </w:rPr>
              <w:t>0,02</w:t>
            </w:r>
          </w:p>
        </w:tc>
      </w:tr>
      <w:tr w:rsidR="006616C1" w:rsidRPr="006616C1" w:rsidTr="006616C1">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6616C1" w:rsidRPr="006616C1" w:rsidRDefault="006616C1" w:rsidP="006616C1">
            <w:pPr>
              <w:spacing w:after="0" w:line="240" w:lineRule="auto"/>
              <w:jc w:val="right"/>
              <w:rPr>
                <w:rFonts w:ascii="Times New Roman" w:eastAsia="Times New Roman" w:hAnsi="Times New Roman" w:cs="Times New Roman"/>
                <w:b/>
                <w:bCs/>
                <w:color w:val="000000"/>
                <w:sz w:val="24"/>
                <w:szCs w:val="24"/>
                <w:lang w:eastAsia="tr-TR"/>
              </w:rPr>
            </w:pPr>
            <w:r w:rsidRPr="006616C1">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6616C1" w:rsidRPr="006616C1" w:rsidRDefault="006616C1" w:rsidP="006616C1">
            <w:pPr>
              <w:spacing w:after="0" w:line="240" w:lineRule="auto"/>
              <w:jc w:val="right"/>
              <w:rPr>
                <w:rFonts w:ascii="Times New Roman" w:eastAsia="Times New Roman" w:hAnsi="Times New Roman" w:cs="Times New Roman"/>
                <w:b/>
                <w:bCs/>
                <w:color w:val="000000"/>
                <w:sz w:val="24"/>
                <w:szCs w:val="24"/>
                <w:lang w:eastAsia="tr-TR"/>
              </w:rPr>
            </w:pPr>
            <w:r w:rsidRPr="006616C1">
              <w:rPr>
                <w:rFonts w:ascii="Times New Roman" w:eastAsia="Times New Roman" w:hAnsi="Times New Roman" w:cs="Times New Roman"/>
                <w:b/>
                <w:bCs/>
                <w:color w:val="000000"/>
                <w:sz w:val="24"/>
                <w:szCs w:val="24"/>
                <w:lang w:eastAsia="tr-TR"/>
              </w:rPr>
              <w:t>354,56</w:t>
            </w:r>
          </w:p>
        </w:tc>
        <w:tc>
          <w:tcPr>
            <w:tcW w:w="0" w:type="auto"/>
            <w:tcBorders>
              <w:top w:val="nil"/>
              <w:left w:val="nil"/>
              <w:bottom w:val="single" w:sz="4" w:space="0" w:color="D3D3D3"/>
              <w:right w:val="single" w:sz="4" w:space="0" w:color="D3D3D3"/>
            </w:tcBorders>
            <w:shd w:val="clear" w:color="F5F5F5" w:fill="F5F5F5"/>
            <w:hideMark/>
          </w:tcPr>
          <w:p w:rsidR="006616C1" w:rsidRPr="006616C1" w:rsidRDefault="006616C1" w:rsidP="006616C1">
            <w:pPr>
              <w:spacing w:after="0" w:line="240" w:lineRule="auto"/>
              <w:jc w:val="center"/>
              <w:rPr>
                <w:rFonts w:ascii="Times New Roman" w:eastAsia="Times New Roman" w:hAnsi="Times New Roman" w:cs="Times New Roman"/>
                <w:b/>
                <w:bCs/>
                <w:color w:val="000000"/>
                <w:sz w:val="24"/>
                <w:szCs w:val="24"/>
                <w:lang w:eastAsia="tr-TR"/>
              </w:rPr>
            </w:pPr>
            <w:r w:rsidRPr="006616C1">
              <w:rPr>
                <w:rFonts w:ascii="Times New Roman" w:eastAsia="Times New Roman" w:hAnsi="Times New Roman" w:cs="Times New Roman"/>
                <w:b/>
                <w:bCs/>
                <w:color w:val="000000"/>
                <w:sz w:val="24"/>
                <w:szCs w:val="24"/>
                <w:lang w:eastAsia="tr-TR"/>
              </w:rPr>
              <w:t>100</w:t>
            </w:r>
          </w:p>
        </w:tc>
      </w:tr>
    </w:tbl>
    <w:p w:rsidR="006616C1" w:rsidRDefault="006616C1" w:rsidP="00970A61">
      <w:pPr>
        <w:pStyle w:val="Tablo1"/>
        <w:rPr>
          <w:rFonts w:ascii="Times New Roman" w:hAnsi="Times New Roman"/>
          <w:sz w:val="24"/>
          <w:szCs w:val="24"/>
        </w:rPr>
      </w:pPr>
    </w:p>
    <w:p w:rsidR="006616C1" w:rsidRDefault="006616C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081A8C" w:rsidRPr="00C072F1" w:rsidRDefault="00081A8C"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7" w:name="_Toc64641457"/>
      <w:r w:rsidRPr="00C072F1">
        <w:rPr>
          <w:rFonts w:ascii="Times New Roman" w:hAnsi="Times New Roman"/>
          <w:sz w:val="24"/>
          <w:szCs w:val="24"/>
        </w:rPr>
        <w:t xml:space="preserve">Tablo 5.7 </w:t>
      </w:r>
      <w:r w:rsidR="00565D69">
        <w:rPr>
          <w:rFonts w:ascii="Times New Roman" w:hAnsi="Times New Roman"/>
          <w:sz w:val="24"/>
          <w:szCs w:val="24"/>
        </w:rPr>
        <w:t>Aralık</w:t>
      </w:r>
      <w:r>
        <w:rPr>
          <w:rFonts w:ascii="Times New Roman" w:hAnsi="Times New Roman"/>
          <w:sz w:val="24"/>
          <w:szCs w:val="24"/>
        </w:rPr>
        <w:t xml:space="preserve"> 2020</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7"/>
    </w:p>
    <w:tbl>
      <w:tblPr>
        <w:tblW w:w="0" w:type="auto"/>
        <w:tblInd w:w="-5" w:type="dxa"/>
        <w:tblCellMar>
          <w:left w:w="70" w:type="dxa"/>
          <w:right w:w="70" w:type="dxa"/>
        </w:tblCellMar>
        <w:tblLook w:val="04A0" w:firstRow="1" w:lastRow="0" w:firstColumn="1" w:lastColumn="0" w:noHBand="0" w:noVBand="1"/>
      </w:tblPr>
      <w:tblGrid>
        <w:gridCol w:w="8297"/>
        <w:gridCol w:w="1237"/>
        <w:gridCol w:w="927"/>
      </w:tblGrid>
      <w:tr w:rsidR="00704D06" w:rsidRPr="00704D06" w:rsidTr="00704D06">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704D06" w:rsidRPr="00704D06" w:rsidRDefault="00704D06" w:rsidP="00704D06">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proofErr w:type="spellStart"/>
            <w:r w:rsidRPr="00704D06">
              <w:rPr>
                <w:rFonts w:ascii="Times New Roman" w:eastAsia="Times New Roman" w:hAnsi="Times New Roman" w:cs="Times New Roman"/>
                <w:b/>
                <w:bCs/>
                <w:color w:val="FFFFFF"/>
                <w:sz w:val="24"/>
                <w:szCs w:val="24"/>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704D06" w:rsidRPr="00704D06" w:rsidRDefault="00704D06" w:rsidP="00704D06">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704D06" w:rsidRPr="00704D06" w:rsidRDefault="00704D06" w:rsidP="00704D06">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704D06">
              <w:rPr>
                <w:rFonts w:ascii="Times New Roman" w:eastAsia="Times New Roman" w:hAnsi="Times New Roman" w:cs="Times New Roman"/>
                <w:b/>
                <w:bCs/>
                <w:color w:val="FFFFFF"/>
                <w:sz w:val="24"/>
                <w:szCs w:val="24"/>
                <w:lang w:eastAsia="tr-TR"/>
              </w:rPr>
              <w:t>Pay(</w:t>
            </w:r>
            <w:proofErr w:type="gramEnd"/>
            <w:r w:rsidRPr="00704D06">
              <w:rPr>
                <w:rFonts w:ascii="Times New Roman" w:eastAsia="Times New Roman" w:hAnsi="Times New Roman" w:cs="Times New Roman"/>
                <w:b/>
                <w:bCs/>
                <w:color w:val="FFFFFF"/>
                <w:sz w:val="24"/>
                <w:szCs w:val="24"/>
                <w:lang w:eastAsia="tr-TR"/>
              </w:rPr>
              <w:t>%)</w:t>
            </w:r>
          </w:p>
        </w:tc>
      </w:tr>
      <w:tr w:rsidR="00704D06" w:rsidRPr="00704D06" w:rsidTr="00704D06">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704D06" w:rsidRPr="00704D06" w:rsidRDefault="00704D06" w:rsidP="00704D06">
            <w:pPr>
              <w:spacing w:after="0" w:line="240" w:lineRule="auto"/>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704D06" w:rsidRPr="00704D06" w:rsidRDefault="00704D06" w:rsidP="00704D06">
            <w:pPr>
              <w:spacing w:after="0" w:line="240" w:lineRule="auto"/>
              <w:jc w:val="right"/>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10,44</w:t>
            </w:r>
          </w:p>
        </w:tc>
        <w:tc>
          <w:tcPr>
            <w:tcW w:w="0" w:type="auto"/>
            <w:tcBorders>
              <w:top w:val="nil"/>
              <w:left w:val="nil"/>
              <w:bottom w:val="single" w:sz="4" w:space="0" w:color="D3D3D3"/>
              <w:right w:val="single" w:sz="4" w:space="0" w:color="D3D3D3"/>
            </w:tcBorders>
            <w:shd w:val="clear" w:color="F5F5F5" w:fill="F5F5F5"/>
            <w:hideMark/>
          </w:tcPr>
          <w:p w:rsidR="00704D06" w:rsidRPr="00704D06" w:rsidRDefault="00704D06" w:rsidP="00704D06">
            <w:pPr>
              <w:spacing w:after="0" w:line="240" w:lineRule="auto"/>
              <w:jc w:val="center"/>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66,79</w:t>
            </w:r>
          </w:p>
        </w:tc>
      </w:tr>
      <w:tr w:rsidR="00704D06" w:rsidRPr="00704D06" w:rsidTr="00704D06">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704D06" w:rsidRPr="00704D06" w:rsidRDefault="00704D06" w:rsidP="00704D06">
            <w:pPr>
              <w:spacing w:after="0" w:line="240" w:lineRule="auto"/>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hideMark/>
          </w:tcPr>
          <w:p w:rsidR="00704D06" w:rsidRPr="00704D06" w:rsidRDefault="00704D06" w:rsidP="00704D06">
            <w:pPr>
              <w:spacing w:after="0" w:line="240" w:lineRule="auto"/>
              <w:jc w:val="right"/>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0,61</w:t>
            </w:r>
          </w:p>
        </w:tc>
        <w:tc>
          <w:tcPr>
            <w:tcW w:w="0" w:type="auto"/>
            <w:tcBorders>
              <w:top w:val="nil"/>
              <w:left w:val="nil"/>
              <w:bottom w:val="single" w:sz="4" w:space="0" w:color="D3D3D3"/>
              <w:right w:val="single" w:sz="4" w:space="0" w:color="D3D3D3"/>
            </w:tcBorders>
            <w:shd w:val="clear" w:color="F5F5F5" w:fill="F5F5F5"/>
            <w:hideMark/>
          </w:tcPr>
          <w:p w:rsidR="00704D06" w:rsidRPr="00704D06" w:rsidRDefault="00704D06" w:rsidP="00704D06">
            <w:pPr>
              <w:spacing w:after="0" w:line="240" w:lineRule="auto"/>
              <w:jc w:val="center"/>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3,90</w:t>
            </w:r>
          </w:p>
        </w:tc>
      </w:tr>
      <w:tr w:rsidR="00704D06" w:rsidRPr="00704D06" w:rsidTr="00704D06">
        <w:trPr>
          <w:trHeight w:val="304"/>
        </w:trPr>
        <w:tc>
          <w:tcPr>
            <w:tcW w:w="0" w:type="auto"/>
            <w:tcBorders>
              <w:top w:val="nil"/>
              <w:left w:val="single" w:sz="4" w:space="0" w:color="D3D3D3"/>
              <w:bottom w:val="single" w:sz="4" w:space="0" w:color="D3D3D3"/>
              <w:right w:val="single" w:sz="4" w:space="0" w:color="D3D3D3"/>
            </w:tcBorders>
            <w:shd w:val="clear" w:color="auto" w:fill="auto"/>
            <w:hideMark/>
          </w:tcPr>
          <w:p w:rsidR="00704D06" w:rsidRPr="00704D06" w:rsidRDefault="00704D06" w:rsidP="00704D06">
            <w:pPr>
              <w:spacing w:after="0" w:line="240" w:lineRule="auto"/>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hideMark/>
          </w:tcPr>
          <w:p w:rsidR="00704D06" w:rsidRPr="00704D06" w:rsidRDefault="00704D06" w:rsidP="00704D06">
            <w:pPr>
              <w:spacing w:after="0" w:line="240" w:lineRule="auto"/>
              <w:jc w:val="right"/>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0,55</w:t>
            </w:r>
          </w:p>
        </w:tc>
        <w:tc>
          <w:tcPr>
            <w:tcW w:w="0" w:type="auto"/>
            <w:tcBorders>
              <w:top w:val="nil"/>
              <w:left w:val="nil"/>
              <w:bottom w:val="single" w:sz="4" w:space="0" w:color="D3D3D3"/>
              <w:right w:val="single" w:sz="4" w:space="0" w:color="D3D3D3"/>
            </w:tcBorders>
            <w:shd w:val="clear" w:color="F5F5F5" w:fill="F5F5F5"/>
            <w:hideMark/>
          </w:tcPr>
          <w:p w:rsidR="00704D06" w:rsidRPr="00704D06" w:rsidRDefault="00704D06" w:rsidP="00704D06">
            <w:pPr>
              <w:spacing w:after="0" w:line="240" w:lineRule="auto"/>
              <w:jc w:val="center"/>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3,54</w:t>
            </w:r>
          </w:p>
        </w:tc>
      </w:tr>
      <w:tr w:rsidR="00704D06" w:rsidRPr="00704D06" w:rsidTr="00704D06">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704D06" w:rsidRPr="00704D06" w:rsidRDefault="00704D06" w:rsidP="00704D06">
            <w:pPr>
              <w:spacing w:after="0" w:line="240" w:lineRule="auto"/>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hideMark/>
          </w:tcPr>
          <w:p w:rsidR="00704D06" w:rsidRPr="00704D06" w:rsidRDefault="00704D06" w:rsidP="00704D06">
            <w:pPr>
              <w:spacing w:after="0" w:line="240" w:lineRule="auto"/>
              <w:jc w:val="right"/>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0,55</w:t>
            </w:r>
          </w:p>
        </w:tc>
        <w:tc>
          <w:tcPr>
            <w:tcW w:w="0" w:type="auto"/>
            <w:tcBorders>
              <w:top w:val="nil"/>
              <w:left w:val="nil"/>
              <w:bottom w:val="single" w:sz="4" w:space="0" w:color="D3D3D3"/>
              <w:right w:val="single" w:sz="4" w:space="0" w:color="D3D3D3"/>
            </w:tcBorders>
            <w:shd w:val="clear" w:color="F5F5F5" w:fill="F5F5F5"/>
            <w:hideMark/>
          </w:tcPr>
          <w:p w:rsidR="00704D06" w:rsidRPr="00704D06" w:rsidRDefault="00704D06" w:rsidP="00704D06">
            <w:pPr>
              <w:spacing w:after="0" w:line="240" w:lineRule="auto"/>
              <w:jc w:val="center"/>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3,53</w:t>
            </w:r>
          </w:p>
        </w:tc>
      </w:tr>
      <w:tr w:rsidR="00704D06" w:rsidRPr="00704D06" w:rsidTr="00704D06">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704D06" w:rsidRPr="00704D06" w:rsidRDefault="00704D06" w:rsidP="00704D06">
            <w:pPr>
              <w:spacing w:after="0" w:line="240" w:lineRule="auto"/>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hideMark/>
          </w:tcPr>
          <w:p w:rsidR="00704D06" w:rsidRPr="00704D06" w:rsidRDefault="00704D06" w:rsidP="00704D06">
            <w:pPr>
              <w:spacing w:after="0" w:line="240" w:lineRule="auto"/>
              <w:jc w:val="right"/>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0,43</w:t>
            </w:r>
          </w:p>
        </w:tc>
        <w:tc>
          <w:tcPr>
            <w:tcW w:w="0" w:type="auto"/>
            <w:tcBorders>
              <w:top w:val="nil"/>
              <w:left w:val="nil"/>
              <w:bottom w:val="single" w:sz="4" w:space="0" w:color="D3D3D3"/>
              <w:right w:val="single" w:sz="4" w:space="0" w:color="D3D3D3"/>
            </w:tcBorders>
            <w:shd w:val="clear" w:color="F5F5F5" w:fill="F5F5F5"/>
            <w:hideMark/>
          </w:tcPr>
          <w:p w:rsidR="00704D06" w:rsidRPr="00704D06" w:rsidRDefault="00704D06" w:rsidP="00704D06">
            <w:pPr>
              <w:spacing w:after="0" w:line="240" w:lineRule="auto"/>
              <w:jc w:val="center"/>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2,76</w:t>
            </w:r>
          </w:p>
        </w:tc>
      </w:tr>
      <w:tr w:rsidR="00704D06" w:rsidRPr="00704D06" w:rsidTr="00704D06">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704D06" w:rsidRPr="00704D06" w:rsidRDefault="00704D06" w:rsidP="00704D06">
            <w:pPr>
              <w:spacing w:after="0" w:line="240" w:lineRule="auto"/>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hideMark/>
          </w:tcPr>
          <w:p w:rsidR="00704D06" w:rsidRPr="00704D06" w:rsidRDefault="00704D06" w:rsidP="00704D06">
            <w:pPr>
              <w:spacing w:after="0" w:line="240" w:lineRule="auto"/>
              <w:jc w:val="right"/>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0,37</w:t>
            </w:r>
          </w:p>
        </w:tc>
        <w:tc>
          <w:tcPr>
            <w:tcW w:w="0" w:type="auto"/>
            <w:tcBorders>
              <w:top w:val="nil"/>
              <w:left w:val="nil"/>
              <w:bottom w:val="single" w:sz="4" w:space="0" w:color="D3D3D3"/>
              <w:right w:val="single" w:sz="4" w:space="0" w:color="D3D3D3"/>
            </w:tcBorders>
            <w:shd w:val="clear" w:color="F5F5F5" w:fill="F5F5F5"/>
            <w:hideMark/>
          </w:tcPr>
          <w:p w:rsidR="00704D06" w:rsidRPr="00704D06" w:rsidRDefault="00704D06" w:rsidP="00704D06">
            <w:pPr>
              <w:spacing w:after="0" w:line="240" w:lineRule="auto"/>
              <w:jc w:val="center"/>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2,37</w:t>
            </w:r>
          </w:p>
        </w:tc>
      </w:tr>
      <w:tr w:rsidR="00704D06" w:rsidRPr="00704D06" w:rsidTr="00704D06">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704D06" w:rsidRPr="00704D06" w:rsidRDefault="00704D06" w:rsidP="00704D06">
            <w:pPr>
              <w:spacing w:after="0" w:line="240" w:lineRule="auto"/>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hideMark/>
          </w:tcPr>
          <w:p w:rsidR="00704D06" w:rsidRPr="00704D06" w:rsidRDefault="00704D06" w:rsidP="00704D06">
            <w:pPr>
              <w:spacing w:after="0" w:line="240" w:lineRule="auto"/>
              <w:jc w:val="right"/>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0,34</w:t>
            </w:r>
          </w:p>
        </w:tc>
        <w:tc>
          <w:tcPr>
            <w:tcW w:w="0" w:type="auto"/>
            <w:tcBorders>
              <w:top w:val="nil"/>
              <w:left w:val="nil"/>
              <w:bottom w:val="single" w:sz="4" w:space="0" w:color="D3D3D3"/>
              <w:right w:val="single" w:sz="4" w:space="0" w:color="D3D3D3"/>
            </w:tcBorders>
            <w:shd w:val="clear" w:color="F5F5F5" w:fill="F5F5F5"/>
            <w:hideMark/>
          </w:tcPr>
          <w:p w:rsidR="00704D06" w:rsidRPr="00704D06" w:rsidRDefault="00704D06" w:rsidP="00704D06">
            <w:pPr>
              <w:spacing w:after="0" w:line="240" w:lineRule="auto"/>
              <w:jc w:val="center"/>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2,16</w:t>
            </w:r>
          </w:p>
        </w:tc>
      </w:tr>
      <w:tr w:rsidR="00704D06" w:rsidRPr="00704D06" w:rsidTr="00704D06">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704D06" w:rsidRPr="00704D06" w:rsidRDefault="00704D06" w:rsidP="00704D06">
            <w:pPr>
              <w:spacing w:after="0" w:line="240" w:lineRule="auto"/>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hideMark/>
          </w:tcPr>
          <w:p w:rsidR="00704D06" w:rsidRPr="00704D06" w:rsidRDefault="00704D06" w:rsidP="00704D06">
            <w:pPr>
              <w:spacing w:after="0" w:line="240" w:lineRule="auto"/>
              <w:jc w:val="right"/>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0,33</w:t>
            </w:r>
          </w:p>
        </w:tc>
        <w:tc>
          <w:tcPr>
            <w:tcW w:w="0" w:type="auto"/>
            <w:tcBorders>
              <w:top w:val="nil"/>
              <w:left w:val="nil"/>
              <w:bottom w:val="single" w:sz="4" w:space="0" w:color="D3D3D3"/>
              <w:right w:val="single" w:sz="4" w:space="0" w:color="D3D3D3"/>
            </w:tcBorders>
            <w:shd w:val="clear" w:color="F5F5F5" w:fill="F5F5F5"/>
            <w:hideMark/>
          </w:tcPr>
          <w:p w:rsidR="00704D06" w:rsidRPr="00704D06" w:rsidRDefault="00704D06" w:rsidP="00704D06">
            <w:pPr>
              <w:spacing w:after="0" w:line="240" w:lineRule="auto"/>
              <w:jc w:val="center"/>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2,14</w:t>
            </w:r>
          </w:p>
        </w:tc>
      </w:tr>
      <w:tr w:rsidR="00704D06" w:rsidRPr="00704D06" w:rsidTr="00704D06">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704D06" w:rsidRPr="00704D06" w:rsidRDefault="00704D06" w:rsidP="00704D06">
            <w:pPr>
              <w:spacing w:after="0" w:line="240" w:lineRule="auto"/>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hideMark/>
          </w:tcPr>
          <w:p w:rsidR="00704D06" w:rsidRPr="00704D06" w:rsidRDefault="00704D06" w:rsidP="00704D06">
            <w:pPr>
              <w:spacing w:after="0" w:line="240" w:lineRule="auto"/>
              <w:jc w:val="right"/>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0,33</w:t>
            </w:r>
          </w:p>
        </w:tc>
        <w:tc>
          <w:tcPr>
            <w:tcW w:w="0" w:type="auto"/>
            <w:tcBorders>
              <w:top w:val="nil"/>
              <w:left w:val="nil"/>
              <w:bottom w:val="single" w:sz="4" w:space="0" w:color="D3D3D3"/>
              <w:right w:val="single" w:sz="4" w:space="0" w:color="D3D3D3"/>
            </w:tcBorders>
            <w:shd w:val="clear" w:color="F5F5F5" w:fill="F5F5F5"/>
            <w:hideMark/>
          </w:tcPr>
          <w:p w:rsidR="00704D06" w:rsidRPr="00704D06" w:rsidRDefault="00704D06" w:rsidP="00704D06">
            <w:pPr>
              <w:spacing w:after="0" w:line="240" w:lineRule="auto"/>
              <w:jc w:val="center"/>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2,11</w:t>
            </w:r>
          </w:p>
        </w:tc>
      </w:tr>
      <w:tr w:rsidR="00704D06" w:rsidRPr="00704D06" w:rsidTr="00704D06">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704D06" w:rsidRPr="00704D06" w:rsidRDefault="00704D06" w:rsidP="00704D06">
            <w:pPr>
              <w:spacing w:after="0" w:line="240" w:lineRule="auto"/>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704D06" w:rsidRPr="00704D06" w:rsidRDefault="00704D06" w:rsidP="00704D06">
            <w:pPr>
              <w:spacing w:after="0" w:line="240" w:lineRule="auto"/>
              <w:jc w:val="right"/>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0,25</w:t>
            </w:r>
          </w:p>
        </w:tc>
        <w:tc>
          <w:tcPr>
            <w:tcW w:w="0" w:type="auto"/>
            <w:tcBorders>
              <w:top w:val="nil"/>
              <w:left w:val="nil"/>
              <w:bottom w:val="single" w:sz="4" w:space="0" w:color="D3D3D3"/>
              <w:right w:val="single" w:sz="4" w:space="0" w:color="D3D3D3"/>
            </w:tcBorders>
            <w:shd w:val="clear" w:color="F5F5F5" w:fill="F5F5F5"/>
            <w:hideMark/>
          </w:tcPr>
          <w:p w:rsidR="00704D06" w:rsidRPr="00704D06" w:rsidRDefault="00704D06" w:rsidP="00704D06">
            <w:pPr>
              <w:spacing w:after="0" w:line="240" w:lineRule="auto"/>
              <w:jc w:val="center"/>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1,58</w:t>
            </w:r>
          </w:p>
        </w:tc>
      </w:tr>
      <w:tr w:rsidR="00704D06" w:rsidRPr="00704D06" w:rsidTr="00704D06">
        <w:trPr>
          <w:trHeight w:val="298"/>
        </w:trPr>
        <w:tc>
          <w:tcPr>
            <w:tcW w:w="0" w:type="auto"/>
            <w:tcBorders>
              <w:top w:val="nil"/>
              <w:left w:val="single" w:sz="4" w:space="0" w:color="D3D3D3"/>
              <w:bottom w:val="single" w:sz="4" w:space="0" w:color="D3D3D3"/>
              <w:right w:val="single" w:sz="4" w:space="0" w:color="D3D3D3"/>
            </w:tcBorders>
            <w:shd w:val="clear" w:color="auto" w:fill="auto"/>
            <w:hideMark/>
          </w:tcPr>
          <w:p w:rsidR="00704D06" w:rsidRPr="00704D06" w:rsidRDefault="00704D06" w:rsidP="00704D06">
            <w:pPr>
              <w:spacing w:after="0" w:line="240" w:lineRule="auto"/>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hideMark/>
          </w:tcPr>
          <w:p w:rsidR="00704D06" w:rsidRPr="00704D06" w:rsidRDefault="00704D06" w:rsidP="00704D06">
            <w:pPr>
              <w:spacing w:after="0" w:line="240" w:lineRule="auto"/>
              <w:jc w:val="right"/>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0,24</w:t>
            </w:r>
          </w:p>
        </w:tc>
        <w:tc>
          <w:tcPr>
            <w:tcW w:w="0" w:type="auto"/>
            <w:tcBorders>
              <w:top w:val="nil"/>
              <w:left w:val="nil"/>
              <w:bottom w:val="single" w:sz="4" w:space="0" w:color="D3D3D3"/>
              <w:right w:val="single" w:sz="4" w:space="0" w:color="D3D3D3"/>
            </w:tcBorders>
            <w:shd w:val="clear" w:color="F5F5F5" w:fill="F5F5F5"/>
            <w:hideMark/>
          </w:tcPr>
          <w:p w:rsidR="00704D06" w:rsidRPr="00704D06" w:rsidRDefault="00704D06" w:rsidP="00704D06">
            <w:pPr>
              <w:spacing w:after="0" w:line="240" w:lineRule="auto"/>
              <w:jc w:val="center"/>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1,51</w:t>
            </w:r>
          </w:p>
        </w:tc>
      </w:tr>
      <w:tr w:rsidR="00704D06" w:rsidRPr="00704D06" w:rsidTr="00704D06">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704D06" w:rsidRPr="00704D06" w:rsidRDefault="00704D06" w:rsidP="00704D06">
            <w:pPr>
              <w:spacing w:after="0" w:line="240" w:lineRule="auto"/>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hideMark/>
          </w:tcPr>
          <w:p w:rsidR="00704D06" w:rsidRPr="00704D06" w:rsidRDefault="00704D06" w:rsidP="00704D06">
            <w:pPr>
              <w:spacing w:after="0" w:line="240" w:lineRule="auto"/>
              <w:jc w:val="right"/>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hideMark/>
          </w:tcPr>
          <w:p w:rsidR="00704D06" w:rsidRPr="00704D06" w:rsidRDefault="00704D06" w:rsidP="00704D06">
            <w:pPr>
              <w:spacing w:after="0" w:line="240" w:lineRule="auto"/>
              <w:jc w:val="center"/>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1,47</w:t>
            </w:r>
          </w:p>
        </w:tc>
      </w:tr>
      <w:tr w:rsidR="00704D06" w:rsidRPr="00704D06" w:rsidTr="00704D06">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704D06" w:rsidRPr="00704D06" w:rsidRDefault="00704D06" w:rsidP="00704D06">
            <w:pPr>
              <w:spacing w:after="0" w:line="240" w:lineRule="auto"/>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hideMark/>
          </w:tcPr>
          <w:p w:rsidR="00704D06" w:rsidRPr="00704D06" w:rsidRDefault="00704D06" w:rsidP="00704D06">
            <w:pPr>
              <w:spacing w:after="0" w:line="240" w:lineRule="auto"/>
              <w:jc w:val="right"/>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hideMark/>
          </w:tcPr>
          <w:p w:rsidR="00704D06" w:rsidRPr="00704D06" w:rsidRDefault="00704D06" w:rsidP="00704D06">
            <w:pPr>
              <w:spacing w:after="0" w:line="240" w:lineRule="auto"/>
              <w:jc w:val="center"/>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1,43</w:t>
            </w:r>
          </w:p>
        </w:tc>
      </w:tr>
      <w:tr w:rsidR="00704D06" w:rsidRPr="00704D06" w:rsidTr="00704D06">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704D06" w:rsidRPr="00704D06" w:rsidRDefault="00704D06" w:rsidP="00704D06">
            <w:pPr>
              <w:spacing w:after="0" w:line="240" w:lineRule="auto"/>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hideMark/>
          </w:tcPr>
          <w:p w:rsidR="00704D06" w:rsidRPr="00704D06" w:rsidRDefault="00704D06" w:rsidP="00704D06">
            <w:pPr>
              <w:spacing w:after="0" w:line="240" w:lineRule="auto"/>
              <w:jc w:val="right"/>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0,15</w:t>
            </w:r>
          </w:p>
        </w:tc>
        <w:tc>
          <w:tcPr>
            <w:tcW w:w="0" w:type="auto"/>
            <w:tcBorders>
              <w:top w:val="nil"/>
              <w:left w:val="nil"/>
              <w:bottom w:val="single" w:sz="4" w:space="0" w:color="D3D3D3"/>
              <w:right w:val="single" w:sz="4" w:space="0" w:color="D3D3D3"/>
            </w:tcBorders>
            <w:shd w:val="clear" w:color="F5F5F5" w:fill="F5F5F5"/>
            <w:hideMark/>
          </w:tcPr>
          <w:p w:rsidR="00704D06" w:rsidRPr="00704D06" w:rsidRDefault="00704D06" w:rsidP="00704D06">
            <w:pPr>
              <w:spacing w:after="0" w:line="240" w:lineRule="auto"/>
              <w:jc w:val="center"/>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0,98</w:t>
            </w:r>
          </w:p>
        </w:tc>
      </w:tr>
      <w:tr w:rsidR="00704D06" w:rsidRPr="00704D06" w:rsidTr="00704D06">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704D06" w:rsidRPr="00704D06" w:rsidRDefault="00704D06" w:rsidP="00704D06">
            <w:pPr>
              <w:spacing w:after="0" w:line="240" w:lineRule="auto"/>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hideMark/>
          </w:tcPr>
          <w:p w:rsidR="00704D06" w:rsidRPr="00704D06" w:rsidRDefault="00704D06" w:rsidP="00704D06">
            <w:pPr>
              <w:spacing w:after="0" w:line="240" w:lineRule="auto"/>
              <w:jc w:val="right"/>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hideMark/>
          </w:tcPr>
          <w:p w:rsidR="00704D06" w:rsidRPr="00704D06" w:rsidRDefault="00704D06" w:rsidP="00704D06">
            <w:pPr>
              <w:spacing w:after="0" w:line="240" w:lineRule="auto"/>
              <w:jc w:val="center"/>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0,90</w:t>
            </w:r>
          </w:p>
        </w:tc>
      </w:tr>
      <w:tr w:rsidR="00704D06" w:rsidRPr="00704D06" w:rsidTr="00704D06">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704D06" w:rsidRPr="00704D06" w:rsidRDefault="00704D06" w:rsidP="00704D06">
            <w:pPr>
              <w:spacing w:after="0" w:line="240" w:lineRule="auto"/>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hideMark/>
          </w:tcPr>
          <w:p w:rsidR="00704D06" w:rsidRPr="00704D06" w:rsidRDefault="00704D06" w:rsidP="00704D06">
            <w:pPr>
              <w:spacing w:after="0" w:line="240" w:lineRule="auto"/>
              <w:jc w:val="right"/>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hideMark/>
          </w:tcPr>
          <w:p w:rsidR="00704D06" w:rsidRPr="00704D06" w:rsidRDefault="00704D06" w:rsidP="00704D06">
            <w:pPr>
              <w:spacing w:after="0" w:line="240" w:lineRule="auto"/>
              <w:jc w:val="center"/>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0,82</w:t>
            </w:r>
          </w:p>
        </w:tc>
      </w:tr>
      <w:tr w:rsidR="00704D06" w:rsidRPr="00704D06" w:rsidTr="00704D06">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704D06" w:rsidRPr="00704D06" w:rsidRDefault="00704D06" w:rsidP="00704D06">
            <w:pPr>
              <w:spacing w:after="0" w:line="240" w:lineRule="auto"/>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hideMark/>
          </w:tcPr>
          <w:p w:rsidR="00704D06" w:rsidRPr="00704D06" w:rsidRDefault="00704D06" w:rsidP="00704D06">
            <w:pPr>
              <w:spacing w:after="0" w:line="240" w:lineRule="auto"/>
              <w:jc w:val="right"/>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0,12</w:t>
            </w:r>
          </w:p>
        </w:tc>
        <w:tc>
          <w:tcPr>
            <w:tcW w:w="0" w:type="auto"/>
            <w:tcBorders>
              <w:top w:val="nil"/>
              <w:left w:val="nil"/>
              <w:bottom w:val="single" w:sz="4" w:space="0" w:color="D3D3D3"/>
              <w:right w:val="single" w:sz="4" w:space="0" w:color="D3D3D3"/>
            </w:tcBorders>
            <w:shd w:val="clear" w:color="F5F5F5" w:fill="F5F5F5"/>
            <w:hideMark/>
          </w:tcPr>
          <w:p w:rsidR="00704D06" w:rsidRPr="00704D06" w:rsidRDefault="00704D06" w:rsidP="00704D06">
            <w:pPr>
              <w:spacing w:after="0" w:line="240" w:lineRule="auto"/>
              <w:jc w:val="center"/>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0,79</w:t>
            </w:r>
          </w:p>
        </w:tc>
      </w:tr>
      <w:tr w:rsidR="00704D06" w:rsidRPr="00704D06" w:rsidTr="00704D06">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704D06" w:rsidRPr="00704D06" w:rsidRDefault="00704D06" w:rsidP="00704D06">
            <w:pPr>
              <w:spacing w:after="0" w:line="240" w:lineRule="auto"/>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hideMark/>
          </w:tcPr>
          <w:p w:rsidR="00704D06" w:rsidRPr="00704D06" w:rsidRDefault="00704D06" w:rsidP="00704D06">
            <w:pPr>
              <w:spacing w:after="0" w:line="240" w:lineRule="auto"/>
              <w:jc w:val="right"/>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hideMark/>
          </w:tcPr>
          <w:p w:rsidR="00704D06" w:rsidRPr="00704D06" w:rsidRDefault="00704D06" w:rsidP="00704D06">
            <w:pPr>
              <w:spacing w:after="0" w:line="240" w:lineRule="auto"/>
              <w:jc w:val="center"/>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0,48</w:t>
            </w:r>
          </w:p>
        </w:tc>
      </w:tr>
      <w:tr w:rsidR="00704D06" w:rsidRPr="00704D06" w:rsidTr="00704D06">
        <w:trPr>
          <w:trHeight w:val="324"/>
        </w:trPr>
        <w:tc>
          <w:tcPr>
            <w:tcW w:w="0" w:type="auto"/>
            <w:tcBorders>
              <w:top w:val="nil"/>
              <w:left w:val="single" w:sz="4" w:space="0" w:color="D3D3D3"/>
              <w:bottom w:val="single" w:sz="4" w:space="0" w:color="D3D3D3"/>
              <w:right w:val="single" w:sz="4" w:space="0" w:color="D3D3D3"/>
            </w:tcBorders>
            <w:shd w:val="clear" w:color="auto" w:fill="auto"/>
            <w:hideMark/>
          </w:tcPr>
          <w:p w:rsidR="00704D06" w:rsidRPr="00704D06" w:rsidRDefault="00704D06" w:rsidP="00704D06">
            <w:pPr>
              <w:spacing w:after="0" w:line="240" w:lineRule="auto"/>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704D06" w:rsidRPr="00704D06" w:rsidRDefault="00704D06" w:rsidP="00704D06">
            <w:pPr>
              <w:spacing w:after="0" w:line="240" w:lineRule="auto"/>
              <w:jc w:val="right"/>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0,04</w:t>
            </w:r>
          </w:p>
        </w:tc>
        <w:tc>
          <w:tcPr>
            <w:tcW w:w="0" w:type="auto"/>
            <w:tcBorders>
              <w:top w:val="nil"/>
              <w:left w:val="nil"/>
              <w:bottom w:val="single" w:sz="4" w:space="0" w:color="D3D3D3"/>
              <w:right w:val="single" w:sz="4" w:space="0" w:color="D3D3D3"/>
            </w:tcBorders>
            <w:shd w:val="clear" w:color="F5F5F5" w:fill="F5F5F5"/>
            <w:hideMark/>
          </w:tcPr>
          <w:p w:rsidR="00704D06" w:rsidRPr="00704D06" w:rsidRDefault="00704D06" w:rsidP="00704D06">
            <w:pPr>
              <w:spacing w:after="0" w:line="240" w:lineRule="auto"/>
              <w:jc w:val="center"/>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0,25</w:t>
            </w:r>
          </w:p>
        </w:tc>
      </w:tr>
      <w:tr w:rsidR="00704D06" w:rsidRPr="00704D06" w:rsidTr="00704D06">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704D06" w:rsidRPr="00704D06" w:rsidRDefault="00704D06" w:rsidP="00704D06">
            <w:pPr>
              <w:spacing w:after="0" w:line="240" w:lineRule="auto"/>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0" w:type="auto"/>
            <w:tcBorders>
              <w:top w:val="nil"/>
              <w:left w:val="nil"/>
              <w:bottom w:val="single" w:sz="4" w:space="0" w:color="D3D3D3"/>
              <w:right w:val="single" w:sz="4" w:space="0" w:color="D3D3D3"/>
            </w:tcBorders>
            <w:shd w:val="clear" w:color="auto" w:fill="auto"/>
            <w:hideMark/>
          </w:tcPr>
          <w:p w:rsidR="00704D06" w:rsidRPr="00704D06" w:rsidRDefault="00704D06" w:rsidP="00704D06">
            <w:pPr>
              <w:spacing w:after="0" w:line="240" w:lineRule="auto"/>
              <w:jc w:val="right"/>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0,04</w:t>
            </w:r>
          </w:p>
        </w:tc>
        <w:tc>
          <w:tcPr>
            <w:tcW w:w="0" w:type="auto"/>
            <w:tcBorders>
              <w:top w:val="nil"/>
              <w:left w:val="nil"/>
              <w:bottom w:val="single" w:sz="4" w:space="0" w:color="D3D3D3"/>
              <w:right w:val="single" w:sz="4" w:space="0" w:color="D3D3D3"/>
            </w:tcBorders>
            <w:shd w:val="clear" w:color="F5F5F5" w:fill="F5F5F5"/>
            <w:hideMark/>
          </w:tcPr>
          <w:p w:rsidR="00704D06" w:rsidRPr="00704D06" w:rsidRDefault="00704D06" w:rsidP="00704D06">
            <w:pPr>
              <w:spacing w:after="0" w:line="240" w:lineRule="auto"/>
              <w:jc w:val="center"/>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0,25</w:t>
            </w:r>
          </w:p>
        </w:tc>
      </w:tr>
      <w:tr w:rsidR="00704D06" w:rsidRPr="00704D06" w:rsidTr="00704D06">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704D06" w:rsidRPr="00704D06" w:rsidRDefault="00704D06" w:rsidP="00704D06">
            <w:pPr>
              <w:spacing w:after="0" w:line="240" w:lineRule="auto"/>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hideMark/>
          </w:tcPr>
          <w:p w:rsidR="00704D06" w:rsidRPr="00704D06" w:rsidRDefault="00704D06" w:rsidP="00704D06">
            <w:pPr>
              <w:spacing w:after="0" w:line="240" w:lineRule="auto"/>
              <w:jc w:val="right"/>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hideMark/>
          </w:tcPr>
          <w:p w:rsidR="00704D06" w:rsidRPr="00704D06" w:rsidRDefault="00704D06" w:rsidP="00704D06">
            <w:pPr>
              <w:spacing w:after="0" w:line="240" w:lineRule="auto"/>
              <w:jc w:val="center"/>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0,09</w:t>
            </w:r>
          </w:p>
        </w:tc>
      </w:tr>
      <w:tr w:rsidR="00704D06" w:rsidRPr="00704D06" w:rsidTr="00704D06">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704D06" w:rsidRPr="00704D06" w:rsidRDefault="00704D06" w:rsidP="00704D06">
            <w:pPr>
              <w:spacing w:after="0" w:line="240" w:lineRule="auto"/>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BAGİ İNŞAAT ENERJİ SANAYİ TİCARET ANONİM ŞİRKETİ</w:t>
            </w:r>
          </w:p>
        </w:tc>
        <w:tc>
          <w:tcPr>
            <w:tcW w:w="0" w:type="auto"/>
            <w:tcBorders>
              <w:top w:val="nil"/>
              <w:left w:val="nil"/>
              <w:bottom w:val="single" w:sz="4" w:space="0" w:color="D3D3D3"/>
              <w:right w:val="single" w:sz="4" w:space="0" w:color="D3D3D3"/>
            </w:tcBorders>
            <w:shd w:val="clear" w:color="auto" w:fill="auto"/>
            <w:hideMark/>
          </w:tcPr>
          <w:p w:rsidR="00704D06" w:rsidRPr="00704D06" w:rsidRDefault="00704D06" w:rsidP="00704D06">
            <w:pPr>
              <w:spacing w:after="0" w:line="240" w:lineRule="auto"/>
              <w:jc w:val="right"/>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hideMark/>
          </w:tcPr>
          <w:p w:rsidR="00704D06" w:rsidRPr="00704D06" w:rsidRDefault="00704D06" w:rsidP="00704D06">
            <w:pPr>
              <w:spacing w:after="0" w:line="240" w:lineRule="auto"/>
              <w:jc w:val="center"/>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0,09</w:t>
            </w:r>
          </w:p>
        </w:tc>
      </w:tr>
      <w:tr w:rsidR="00704D06" w:rsidRPr="00704D06" w:rsidTr="00704D06">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704D06" w:rsidRPr="00704D06" w:rsidRDefault="002D47FA" w:rsidP="00704D06">
            <w:pPr>
              <w:spacing w:after="0" w:line="240" w:lineRule="auto"/>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hideMark/>
          </w:tcPr>
          <w:p w:rsidR="00704D06" w:rsidRPr="00704D06" w:rsidRDefault="00704D06" w:rsidP="00704D06">
            <w:pPr>
              <w:spacing w:after="0" w:line="240" w:lineRule="auto"/>
              <w:jc w:val="right"/>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hideMark/>
          </w:tcPr>
          <w:p w:rsidR="00704D06" w:rsidRPr="00704D06" w:rsidRDefault="00704D06" w:rsidP="00704D06">
            <w:pPr>
              <w:spacing w:after="0" w:line="240" w:lineRule="auto"/>
              <w:jc w:val="center"/>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0,05</w:t>
            </w:r>
          </w:p>
        </w:tc>
      </w:tr>
      <w:tr w:rsidR="00704D06" w:rsidRPr="00704D06" w:rsidTr="00704D06">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704D06" w:rsidRPr="00704D06" w:rsidRDefault="00704D06" w:rsidP="00704D06">
            <w:pPr>
              <w:spacing w:after="0" w:line="240" w:lineRule="auto"/>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hideMark/>
          </w:tcPr>
          <w:p w:rsidR="00704D06" w:rsidRPr="00704D06" w:rsidRDefault="00704D06" w:rsidP="00704D06">
            <w:pPr>
              <w:spacing w:after="0" w:line="240" w:lineRule="auto"/>
              <w:jc w:val="right"/>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hideMark/>
          </w:tcPr>
          <w:p w:rsidR="00704D06" w:rsidRPr="00704D06" w:rsidRDefault="00704D06" w:rsidP="00704D06">
            <w:pPr>
              <w:spacing w:after="0" w:line="240" w:lineRule="auto"/>
              <w:jc w:val="center"/>
              <w:rPr>
                <w:rFonts w:ascii="Times New Roman" w:eastAsia="Times New Roman" w:hAnsi="Times New Roman" w:cs="Times New Roman"/>
                <w:color w:val="000000"/>
                <w:sz w:val="24"/>
                <w:szCs w:val="24"/>
                <w:lang w:eastAsia="tr-TR"/>
              </w:rPr>
            </w:pPr>
            <w:r w:rsidRPr="00704D06">
              <w:rPr>
                <w:rFonts w:ascii="Times New Roman" w:eastAsia="Times New Roman" w:hAnsi="Times New Roman" w:cs="Times New Roman"/>
                <w:color w:val="000000"/>
                <w:sz w:val="24"/>
                <w:szCs w:val="24"/>
                <w:lang w:eastAsia="tr-TR"/>
              </w:rPr>
              <w:t>0,01</w:t>
            </w:r>
          </w:p>
        </w:tc>
      </w:tr>
      <w:tr w:rsidR="00704D06" w:rsidRPr="00704D06" w:rsidTr="00704D06">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704D06" w:rsidRPr="00704D06" w:rsidRDefault="00704D06" w:rsidP="00704D06">
            <w:pPr>
              <w:spacing w:after="0" w:line="240" w:lineRule="auto"/>
              <w:jc w:val="right"/>
              <w:rPr>
                <w:rFonts w:ascii="Times New Roman" w:eastAsia="Times New Roman" w:hAnsi="Times New Roman" w:cs="Times New Roman"/>
                <w:b/>
                <w:bCs/>
                <w:color w:val="000000"/>
                <w:sz w:val="24"/>
                <w:szCs w:val="24"/>
                <w:lang w:eastAsia="tr-TR"/>
              </w:rPr>
            </w:pPr>
            <w:r w:rsidRPr="00704D06">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704D06" w:rsidRPr="00704D06" w:rsidRDefault="00704D06" w:rsidP="00704D06">
            <w:pPr>
              <w:spacing w:after="0" w:line="240" w:lineRule="auto"/>
              <w:jc w:val="right"/>
              <w:rPr>
                <w:rFonts w:ascii="Times New Roman" w:eastAsia="Times New Roman" w:hAnsi="Times New Roman" w:cs="Times New Roman"/>
                <w:b/>
                <w:bCs/>
                <w:color w:val="000000"/>
                <w:sz w:val="24"/>
                <w:szCs w:val="24"/>
                <w:lang w:eastAsia="tr-TR"/>
              </w:rPr>
            </w:pPr>
            <w:r w:rsidRPr="00704D06">
              <w:rPr>
                <w:rFonts w:ascii="Times New Roman" w:eastAsia="Times New Roman" w:hAnsi="Times New Roman" w:cs="Times New Roman"/>
                <w:b/>
                <w:bCs/>
                <w:color w:val="000000"/>
                <w:sz w:val="24"/>
                <w:szCs w:val="24"/>
                <w:lang w:eastAsia="tr-TR"/>
              </w:rPr>
              <w:t>15,64</w:t>
            </w:r>
          </w:p>
        </w:tc>
        <w:tc>
          <w:tcPr>
            <w:tcW w:w="0" w:type="auto"/>
            <w:tcBorders>
              <w:top w:val="nil"/>
              <w:left w:val="nil"/>
              <w:bottom w:val="single" w:sz="4" w:space="0" w:color="D3D3D3"/>
              <w:right w:val="single" w:sz="4" w:space="0" w:color="D3D3D3"/>
            </w:tcBorders>
            <w:shd w:val="clear" w:color="F5F5F5" w:fill="F5F5F5"/>
            <w:hideMark/>
          </w:tcPr>
          <w:p w:rsidR="00704D06" w:rsidRPr="00704D06" w:rsidRDefault="00704D06" w:rsidP="00704D06">
            <w:pPr>
              <w:spacing w:after="0" w:line="240" w:lineRule="auto"/>
              <w:jc w:val="center"/>
              <w:rPr>
                <w:rFonts w:ascii="Times New Roman" w:eastAsia="Times New Roman" w:hAnsi="Times New Roman" w:cs="Times New Roman"/>
                <w:b/>
                <w:bCs/>
                <w:color w:val="000000"/>
                <w:sz w:val="24"/>
                <w:szCs w:val="24"/>
                <w:lang w:eastAsia="tr-TR"/>
              </w:rPr>
            </w:pPr>
            <w:r w:rsidRPr="00704D06">
              <w:rPr>
                <w:rFonts w:ascii="Times New Roman" w:eastAsia="Times New Roman" w:hAnsi="Times New Roman" w:cs="Times New Roman"/>
                <w:b/>
                <w:bCs/>
                <w:color w:val="000000"/>
                <w:sz w:val="24"/>
                <w:szCs w:val="24"/>
                <w:lang w:eastAsia="tr-TR"/>
              </w:rPr>
              <w:t>100</w:t>
            </w:r>
          </w:p>
        </w:tc>
      </w:tr>
    </w:tbl>
    <w:p w:rsidR="00704D06" w:rsidRDefault="00704D06" w:rsidP="00970A61">
      <w:pPr>
        <w:pStyle w:val="Tablo1"/>
        <w:rPr>
          <w:rFonts w:ascii="Times New Roman" w:hAnsi="Times New Roman"/>
          <w:sz w:val="24"/>
          <w:szCs w:val="24"/>
        </w:rPr>
      </w:pPr>
    </w:p>
    <w:p w:rsidR="00704D06" w:rsidRDefault="00704D06" w:rsidP="00970A61">
      <w:pPr>
        <w:pStyle w:val="Tablo1"/>
        <w:rPr>
          <w:rFonts w:ascii="Times New Roman" w:hAnsi="Times New Roman"/>
          <w:sz w:val="24"/>
          <w:szCs w:val="24"/>
        </w:rPr>
      </w:pPr>
    </w:p>
    <w:p w:rsidR="00343B5F" w:rsidRDefault="00343B5F"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8" w:name="_Toc64641458"/>
      <w:r w:rsidRPr="00C072F1">
        <w:rPr>
          <w:rFonts w:ascii="Times New Roman" w:hAnsi="Times New Roman"/>
          <w:sz w:val="24"/>
          <w:szCs w:val="24"/>
        </w:rPr>
        <w:t xml:space="preserve">Tablo 5.8 </w:t>
      </w:r>
      <w:r w:rsidR="004966A0">
        <w:rPr>
          <w:rFonts w:ascii="Times New Roman" w:hAnsi="Times New Roman"/>
          <w:sz w:val="24"/>
          <w:szCs w:val="24"/>
        </w:rPr>
        <w:t>Aralık</w:t>
      </w:r>
      <w:r>
        <w:rPr>
          <w:rFonts w:ascii="Times New Roman" w:hAnsi="Times New Roman"/>
          <w:sz w:val="24"/>
          <w:szCs w:val="24"/>
        </w:rPr>
        <w:t xml:space="preserve"> 2020</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8"/>
    </w:p>
    <w:tbl>
      <w:tblPr>
        <w:tblW w:w="0" w:type="auto"/>
        <w:tblInd w:w="-5" w:type="dxa"/>
        <w:tblCellMar>
          <w:left w:w="70" w:type="dxa"/>
          <w:right w:w="70" w:type="dxa"/>
        </w:tblCellMar>
        <w:tblLook w:val="04A0" w:firstRow="1" w:lastRow="0" w:firstColumn="1" w:lastColumn="0" w:noHBand="0" w:noVBand="1"/>
      </w:tblPr>
      <w:tblGrid>
        <w:gridCol w:w="8160"/>
        <w:gridCol w:w="1374"/>
        <w:gridCol w:w="927"/>
      </w:tblGrid>
      <w:tr w:rsidR="00206E76" w:rsidRPr="00206E76" w:rsidTr="00206E76">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206E76" w:rsidRPr="00206E76" w:rsidRDefault="00206E76" w:rsidP="00206E76">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proofErr w:type="spellStart"/>
            <w:r w:rsidRPr="00206E76">
              <w:rPr>
                <w:rFonts w:ascii="Times New Roman" w:eastAsia="Times New Roman" w:hAnsi="Times New Roman" w:cs="Times New Roman"/>
                <w:b/>
                <w:bCs/>
                <w:color w:val="FFFFFF"/>
                <w:sz w:val="24"/>
                <w:szCs w:val="24"/>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206E76" w:rsidRPr="00206E76" w:rsidRDefault="00206E76" w:rsidP="00206E76">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206E76" w:rsidRPr="00206E76" w:rsidRDefault="00206E76" w:rsidP="00206E76">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206E76">
              <w:rPr>
                <w:rFonts w:ascii="Times New Roman" w:eastAsia="Times New Roman" w:hAnsi="Times New Roman" w:cs="Times New Roman"/>
                <w:b/>
                <w:bCs/>
                <w:color w:val="FFFFFF"/>
                <w:sz w:val="24"/>
                <w:szCs w:val="24"/>
                <w:lang w:eastAsia="tr-TR"/>
              </w:rPr>
              <w:t>Pay(</w:t>
            </w:r>
            <w:proofErr w:type="gramEnd"/>
            <w:r w:rsidRPr="00206E76">
              <w:rPr>
                <w:rFonts w:ascii="Times New Roman" w:eastAsia="Times New Roman" w:hAnsi="Times New Roman" w:cs="Times New Roman"/>
                <w:b/>
                <w:bCs/>
                <w:color w:val="FFFFFF"/>
                <w:sz w:val="24"/>
                <w:szCs w:val="24"/>
                <w:lang w:eastAsia="tr-TR"/>
              </w:rPr>
              <w:t>%)</w:t>
            </w:r>
          </w:p>
        </w:tc>
      </w:tr>
      <w:tr w:rsidR="00206E76" w:rsidRPr="00206E76" w:rsidTr="00A23C45">
        <w:trPr>
          <w:trHeight w:val="326"/>
        </w:trPr>
        <w:tc>
          <w:tcPr>
            <w:tcW w:w="0" w:type="auto"/>
            <w:tcBorders>
              <w:top w:val="nil"/>
              <w:left w:val="single" w:sz="4" w:space="0" w:color="D3D3D3"/>
              <w:bottom w:val="single" w:sz="4" w:space="0" w:color="D3D3D3"/>
              <w:right w:val="single" w:sz="4" w:space="0" w:color="D3D3D3"/>
            </w:tcBorders>
            <w:shd w:val="clear" w:color="auto" w:fill="auto"/>
            <w:hideMark/>
          </w:tcPr>
          <w:p w:rsidR="00206E76" w:rsidRPr="00206E76" w:rsidRDefault="00206E76" w:rsidP="00206E76">
            <w:pPr>
              <w:spacing w:after="0" w:line="240" w:lineRule="auto"/>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206E76" w:rsidRPr="00206E76" w:rsidRDefault="00206E76" w:rsidP="00206E76">
            <w:pPr>
              <w:spacing w:after="0" w:line="240" w:lineRule="auto"/>
              <w:jc w:val="right"/>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2.062,81</w:t>
            </w:r>
          </w:p>
        </w:tc>
        <w:tc>
          <w:tcPr>
            <w:tcW w:w="0" w:type="auto"/>
            <w:tcBorders>
              <w:top w:val="nil"/>
              <w:left w:val="nil"/>
              <w:bottom w:val="single" w:sz="4" w:space="0" w:color="D3D3D3"/>
              <w:right w:val="single" w:sz="4" w:space="0" w:color="D3D3D3"/>
            </w:tcBorders>
            <w:shd w:val="clear" w:color="F5F5F5" w:fill="F5F5F5"/>
            <w:hideMark/>
          </w:tcPr>
          <w:p w:rsidR="00206E76" w:rsidRPr="00206E76" w:rsidRDefault="00206E76" w:rsidP="00206E76">
            <w:pPr>
              <w:spacing w:after="0" w:line="240" w:lineRule="auto"/>
              <w:jc w:val="center"/>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34,04</w:t>
            </w:r>
          </w:p>
        </w:tc>
      </w:tr>
      <w:tr w:rsidR="00206E76" w:rsidRPr="00206E76" w:rsidTr="00206E76">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206E76" w:rsidRPr="00206E76" w:rsidRDefault="00206E76" w:rsidP="00206E76">
            <w:pPr>
              <w:spacing w:after="0" w:line="240" w:lineRule="auto"/>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206E76" w:rsidRPr="00206E76" w:rsidRDefault="00206E76" w:rsidP="00206E76">
            <w:pPr>
              <w:spacing w:after="0" w:line="240" w:lineRule="auto"/>
              <w:jc w:val="right"/>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870,09</w:t>
            </w:r>
          </w:p>
        </w:tc>
        <w:tc>
          <w:tcPr>
            <w:tcW w:w="0" w:type="auto"/>
            <w:tcBorders>
              <w:top w:val="nil"/>
              <w:left w:val="nil"/>
              <w:bottom w:val="single" w:sz="4" w:space="0" w:color="D3D3D3"/>
              <w:right w:val="single" w:sz="4" w:space="0" w:color="D3D3D3"/>
            </w:tcBorders>
            <w:shd w:val="clear" w:color="F5F5F5" w:fill="F5F5F5"/>
            <w:hideMark/>
          </w:tcPr>
          <w:p w:rsidR="00206E76" w:rsidRPr="00206E76" w:rsidRDefault="00206E76" w:rsidP="00206E76">
            <w:pPr>
              <w:spacing w:after="0" w:line="240" w:lineRule="auto"/>
              <w:jc w:val="center"/>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14,36</w:t>
            </w:r>
          </w:p>
        </w:tc>
      </w:tr>
      <w:tr w:rsidR="00206E76" w:rsidRPr="00206E76" w:rsidTr="00206E76">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206E76" w:rsidRPr="00206E76" w:rsidRDefault="00206E76" w:rsidP="00206E76">
            <w:pPr>
              <w:spacing w:after="0" w:line="240" w:lineRule="auto"/>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hideMark/>
          </w:tcPr>
          <w:p w:rsidR="00206E76" w:rsidRPr="00206E76" w:rsidRDefault="00206E76" w:rsidP="00206E76">
            <w:pPr>
              <w:spacing w:after="0" w:line="240" w:lineRule="auto"/>
              <w:jc w:val="right"/>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459,73</w:t>
            </w:r>
          </w:p>
        </w:tc>
        <w:tc>
          <w:tcPr>
            <w:tcW w:w="0" w:type="auto"/>
            <w:tcBorders>
              <w:top w:val="nil"/>
              <w:left w:val="nil"/>
              <w:bottom w:val="single" w:sz="4" w:space="0" w:color="D3D3D3"/>
              <w:right w:val="single" w:sz="4" w:space="0" w:color="D3D3D3"/>
            </w:tcBorders>
            <w:shd w:val="clear" w:color="F5F5F5" w:fill="F5F5F5"/>
            <w:hideMark/>
          </w:tcPr>
          <w:p w:rsidR="00206E76" w:rsidRPr="00206E76" w:rsidRDefault="00206E76" w:rsidP="00206E76">
            <w:pPr>
              <w:spacing w:after="0" w:line="240" w:lineRule="auto"/>
              <w:jc w:val="center"/>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7,59</w:t>
            </w:r>
          </w:p>
        </w:tc>
      </w:tr>
      <w:tr w:rsidR="00206E76" w:rsidRPr="00206E76" w:rsidTr="00206E76">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206E76" w:rsidRPr="00206E76" w:rsidRDefault="00206E76" w:rsidP="00206E76">
            <w:pPr>
              <w:spacing w:after="0" w:line="240" w:lineRule="auto"/>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ENERJİSA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206E76" w:rsidRPr="00206E76" w:rsidRDefault="00206E76" w:rsidP="00206E76">
            <w:pPr>
              <w:spacing w:after="0" w:line="240" w:lineRule="auto"/>
              <w:jc w:val="right"/>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180,03</w:t>
            </w:r>
          </w:p>
        </w:tc>
        <w:tc>
          <w:tcPr>
            <w:tcW w:w="0" w:type="auto"/>
            <w:tcBorders>
              <w:top w:val="nil"/>
              <w:left w:val="nil"/>
              <w:bottom w:val="single" w:sz="4" w:space="0" w:color="D3D3D3"/>
              <w:right w:val="single" w:sz="4" w:space="0" w:color="D3D3D3"/>
            </w:tcBorders>
            <w:shd w:val="clear" w:color="F5F5F5" w:fill="F5F5F5"/>
            <w:hideMark/>
          </w:tcPr>
          <w:p w:rsidR="00206E76" w:rsidRPr="00206E76" w:rsidRDefault="00206E76" w:rsidP="00206E76">
            <w:pPr>
              <w:spacing w:after="0" w:line="240" w:lineRule="auto"/>
              <w:jc w:val="center"/>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2,97</w:t>
            </w:r>
          </w:p>
        </w:tc>
      </w:tr>
      <w:tr w:rsidR="00206E76" w:rsidRPr="00206E76" w:rsidTr="00A23C45">
        <w:trPr>
          <w:trHeight w:val="344"/>
        </w:trPr>
        <w:tc>
          <w:tcPr>
            <w:tcW w:w="0" w:type="auto"/>
            <w:tcBorders>
              <w:top w:val="nil"/>
              <w:left w:val="single" w:sz="4" w:space="0" w:color="D3D3D3"/>
              <w:bottom w:val="single" w:sz="4" w:space="0" w:color="D3D3D3"/>
              <w:right w:val="single" w:sz="4" w:space="0" w:color="D3D3D3"/>
            </w:tcBorders>
            <w:shd w:val="clear" w:color="auto" w:fill="auto"/>
            <w:hideMark/>
          </w:tcPr>
          <w:p w:rsidR="00206E76" w:rsidRPr="00206E76" w:rsidRDefault="00206E76" w:rsidP="00206E76">
            <w:pPr>
              <w:spacing w:after="0" w:line="240" w:lineRule="auto"/>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hideMark/>
          </w:tcPr>
          <w:p w:rsidR="00206E76" w:rsidRPr="00206E76" w:rsidRDefault="00206E76" w:rsidP="00206E76">
            <w:pPr>
              <w:spacing w:after="0" w:line="240" w:lineRule="auto"/>
              <w:jc w:val="right"/>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132,58</w:t>
            </w:r>
          </w:p>
        </w:tc>
        <w:tc>
          <w:tcPr>
            <w:tcW w:w="0" w:type="auto"/>
            <w:tcBorders>
              <w:top w:val="nil"/>
              <w:left w:val="nil"/>
              <w:bottom w:val="single" w:sz="4" w:space="0" w:color="D3D3D3"/>
              <w:right w:val="single" w:sz="4" w:space="0" w:color="D3D3D3"/>
            </w:tcBorders>
            <w:shd w:val="clear" w:color="F5F5F5" w:fill="F5F5F5"/>
            <w:hideMark/>
          </w:tcPr>
          <w:p w:rsidR="00206E76" w:rsidRPr="00206E76" w:rsidRDefault="00206E76" w:rsidP="00206E76">
            <w:pPr>
              <w:spacing w:after="0" w:line="240" w:lineRule="auto"/>
              <w:jc w:val="center"/>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2,19</w:t>
            </w:r>
          </w:p>
        </w:tc>
      </w:tr>
      <w:tr w:rsidR="00206E76" w:rsidRPr="00206E76" w:rsidTr="00A23C45">
        <w:trPr>
          <w:trHeight w:val="572"/>
        </w:trPr>
        <w:tc>
          <w:tcPr>
            <w:tcW w:w="0" w:type="auto"/>
            <w:tcBorders>
              <w:top w:val="nil"/>
              <w:left w:val="single" w:sz="4" w:space="0" w:color="D3D3D3"/>
              <w:bottom w:val="single" w:sz="4" w:space="0" w:color="D3D3D3"/>
              <w:right w:val="single" w:sz="4" w:space="0" w:color="D3D3D3"/>
            </w:tcBorders>
            <w:shd w:val="clear" w:color="auto" w:fill="auto"/>
            <w:hideMark/>
          </w:tcPr>
          <w:p w:rsidR="00206E76" w:rsidRPr="00206E76" w:rsidRDefault="00206E76" w:rsidP="00206E76">
            <w:pPr>
              <w:spacing w:after="0" w:line="240" w:lineRule="auto"/>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hideMark/>
          </w:tcPr>
          <w:p w:rsidR="00206E76" w:rsidRPr="00206E76" w:rsidRDefault="00206E76" w:rsidP="00206E76">
            <w:pPr>
              <w:spacing w:after="0" w:line="240" w:lineRule="auto"/>
              <w:jc w:val="right"/>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129,26</w:t>
            </w:r>
          </w:p>
        </w:tc>
        <w:tc>
          <w:tcPr>
            <w:tcW w:w="0" w:type="auto"/>
            <w:tcBorders>
              <w:top w:val="nil"/>
              <w:left w:val="nil"/>
              <w:bottom w:val="single" w:sz="4" w:space="0" w:color="D3D3D3"/>
              <w:right w:val="single" w:sz="4" w:space="0" w:color="D3D3D3"/>
            </w:tcBorders>
            <w:shd w:val="clear" w:color="F5F5F5" w:fill="F5F5F5"/>
            <w:hideMark/>
          </w:tcPr>
          <w:p w:rsidR="00206E76" w:rsidRPr="00206E76" w:rsidRDefault="00206E76" w:rsidP="00206E76">
            <w:pPr>
              <w:spacing w:after="0" w:line="240" w:lineRule="auto"/>
              <w:jc w:val="center"/>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2,13</w:t>
            </w:r>
          </w:p>
        </w:tc>
      </w:tr>
      <w:tr w:rsidR="00206E76" w:rsidRPr="00206E76" w:rsidTr="00206E76">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206E76" w:rsidRPr="00206E76" w:rsidRDefault="00206E76" w:rsidP="00206E76">
            <w:pPr>
              <w:spacing w:after="0" w:line="240" w:lineRule="auto"/>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206E76" w:rsidRPr="00206E76" w:rsidRDefault="00206E76" w:rsidP="00206E76">
            <w:pPr>
              <w:spacing w:after="0" w:line="240" w:lineRule="auto"/>
              <w:jc w:val="right"/>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100,04</w:t>
            </w:r>
          </w:p>
        </w:tc>
        <w:tc>
          <w:tcPr>
            <w:tcW w:w="0" w:type="auto"/>
            <w:tcBorders>
              <w:top w:val="nil"/>
              <w:left w:val="nil"/>
              <w:bottom w:val="single" w:sz="4" w:space="0" w:color="D3D3D3"/>
              <w:right w:val="single" w:sz="4" w:space="0" w:color="D3D3D3"/>
            </w:tcBorders>
            <w:shd w:val="clear" w:color="F5F5F5" w:fill="F5F5F5"/>
            <w:hideMark/>
          </w:tcPr>
          <w:p w:rsidR="00206E76" w:rsidRPr="00206E76" w:rsidRDefault="00206E76" w:rsidP="00206E76">
            <w:pPr>
              <w:spacing w:after="0" w:line="240" w:lineRule="auto"/>
              <w:jc w:val="center"/>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1,65</w:t>
            </w:r>
          </w:p>
        </w:tc>
      </w:tr>
      <w:tr w:rsidR="00206E76" w:rsidRPr="00206E76" w:rsidTr="00206E76">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206E76" w:rsidRPr="00206E76" w:rsidRDefault="00206E76" w:rsidP="00206E76">
            <w:pPr>
              <w:spacing w:after="0" w:line="240" w:lineRule="auto"/>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206E76" w:rsidRPr="00206E76" w:rsidRDefault="00206E76" w:rsidP="00206E76">
            <w:pPr>
              <w:spacing w:after="0" w:line="240" w:lineRule="auto"/>
              <w:jc w:val="right"/>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99,35</w:t>
            </w:r>
          </w:p>
        </w:tc>
        <w:tc>
          <w:tcPr>
            <w:tcW w:w="0" w:type="auto"/>
            <w:tcBorders>
              <w:top w:val="nil"/>
              <w:left w:val="nil"/>
              <w:bottom w:val="single" w:sz="4" w:space="0" w:color="D3D3D3"/>
              <w:right w:val="single" w:sz="4" w:space="0" w:color="D3D3D3"/>
            </w:tcBorders>
            <w:shd w:val="clear" w:color="F5F5F5" w:fill="F5F5F5"/>
            <w:hideMark/>
          </w:tcPr>
          <w:p w:rsidR="00206E76" w:rsidRPr="00206E76" w:rsidRDefault="00206E76" w:rsidP="00206E76">
            <w:pPr>
              <w:spacing w:after="0" w:line="240" w:lineRule="auto"/>
              <w:jc w:val="center"/>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1,64</w:t>
            </w:r>
          </w:p>
        </w:tc>
      </w:tr>
      <w:tr w:rsidR="00206E76" w:rsidRPr="00206E76" w:rsidTr="00206E76">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206E76" w:rsidRPr="00206E76" w:rsidRDefault="00206E76" w:rsidP="00206E76">
            <w:pPr>
              <w:spacing w:after="0" w:line="240" w:lineRule="auto"/>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hideMark/>
          </w:tcPr>
          <w:p w:rsidR="00206E76" w:rsidRPr="00206E76" w:rsidRDefault="00206E76" w:rsidP="00206E76">
            <w:pPr>
              <w:spacing w:after="0" w:line="240" w:lineRule="auto"/>
              <w:jc w:val="right"/>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94,88</w:t>
            </w:r>
          </w:p>
        </w:tc>
        <w:tc>
          <w:tcPr>
            <w:tcW w:w="0" w:type="auto"/>
            <w:tcBorders>
              <w:top w:val="nil"/>
              <w:left w:val="nil"/>
              <w:bottom w:val="single" w:sz="4" w:space="0" w:color="D3D3D3"/>
              <w:right w:val="single" w:sz="4" w:space="0" w:color="D3D3D3"/>
            </w:tcBorders>
            <w:shd w:val="clear" w:color="F5F5F5" w:fill="F5F5F5"/>
            <w:hideMark/>
          </w:tcPr>
          <w:p w:rsidR="00206E76" w:rsidRPr="00206E76" w:rsidRDefault="00206E76" w:rsidP="00206E76">
            <w:pPr>
              <w:spacing w:after="0" w:line="240" w:lineRule="auto"/>
              <w:jc w:val="center"/>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1,57</w:t>
            </w:r>
          </w:p>
        </w:tc>
      </w:tr>
      <w:tr w:rsidR="00206E76" w:rsidRPr="00206E76" w:rsidTr="00A23C45">
        <w:trPr>
          <w:trHeight w:val="438"/>
        </w:trPr>
        <w:tc>
          <w:tcPr>
            <w:tcW w:w="0" w:type="auto"/>
            <w:tcBorders>
              <w:top w:val="nil"/>
              <w:left w:val="single" w:sz="4" w:space="0" w:color="D3D3D3"/>
              <w:bottom w:val="single" w:sz="4" w:space="0" w:color="D3D3D3"/>
              <w:right w:val="single" w:sz="4" w:space="0" w:color="D3D3D3"/>
            </w:tcBorders>
            <w:shd w:val="clear" w:color="auto" w:fill="auto"/>
            <w:hideMark/>
          </w:tcPr>
          <w:p w:rsidR="00206E76" w:rsidRPr="00206E76" w:rsidRDefault="00206E76" w:rsidP="00206E76">
            <w:pPr>
              <w:spacing w:after="0" w:line="240" w:lineRule="auto"/>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206E76" w:rsidRPr="00206E76" w:rsidRDefault="00206E76" w:rsidP="00206E76">
            <w:pPr>
              <w:spacing w:after="0" w:line="240" w:lineRule="auto"/>
              <w:jc w:val="right"/>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81,58</w:t>
            </w:r>
          </w:p>
        </w:tc>
        <w:tc>
          <w:tcPr>
            <w:tcW w:w="0" w:type="auto"/>
            <w:tcBorders>
              <w:top w:val="nil"/>
              <w:left w:val="nil"/>
              <w:bottom w:val="single" w:sz="4" w:space="0" w:color="D3D3D3"/>
              <w:right w:val="single" w:sz="4" w:space="0" w:color="D3D3D3"/>
            </w:tcBorders>
            <w:shd w:val="clear" w:color="F5F5F5" w:fill="F5F5F5"/>
            <w:hideMark/>
          </w:tcPr>
          <w:p w:rsidR="00206E76" w:rsidRPr="00206E76" w:rsidRDefault="00206E76" w:rsidP="00206E76">
            <w:pPr>
              <w:spacing w:after="0" w:line="240" w:lineRule="auto"/>
              <w:jc w:val="center"/>
              <w:rPr>
                <w:rFonts w:ascii="Times New Roman" w:eastAsia="Times New Roman" w:hAnsi="Times New Roman" w:cs="Times New Roman"/>
                <w:color w:val="000000"/>
                <w:sz w:val="24"/>
                <w:szCs w:val="24"/>
                <w:lang w:eastAsia="tr-TR"/>
              </w:rPr>
            </w:pPr>
            <w:r w:rsidRPr="00206E76">
              <w:rPr>
                <w:rFonts w:ascii="Times New Roman" w:eastAsia="Times New Roman" w:hAnsi="Times New Roman" w:cs="Times New Roman"/>
                <w:color w:val="000000"/>
                <w:sz w:val="24"/>
                <w:szCs w:val="24"/>
                <w:lang w:eastAsia="tr-TR"/>
              </w:rPr>
              <w:t>1,35</w:t>
            </w:r>
          </w:p>
        </w:tc>
      </w:tr>
    </w:tbl>
    <w:p w:rsidR="00206E76" w:rsidRDefault="00206E76" w:rsidP="00970A61">
      <w:pPr>
        <w:pStyle w:val="Tablo1"/>
        <w:rPr>
          <w:rFonts w:ascii="Times New Roman" w:hAnsi="Times New Roman"/>
          <w:sz w:val="24"/>
          <w:szCs w:val="24"/>
        </w:rPr>
      </w:pPr>
    </w:p>
    <w:p w:rsidR="004966A0" w:rsidRDefault="004966A0" w:rsidP="00970A61">
      <w:pPr>
        <w:pStyle w:val="Tablo1"/>
        <w:rPr>
          <w:rFonts w:ascii="Times New Roman" w:hAnsi="Times New Roman"/>
          <w:sz w:val="24"/>
          <w:szCs w:val="24"/>
        </w:rPr>
      </w:pPr>
    </w:p>
    <w:p w:rsidR="00206E76" w:rsidRDefault="004966A0" w:rsidP="00970A61">
      <w:pPr>
        <w:pStyle w:val="Tablo1"/>
        <w:rPr>
          <w:rFonts w:ascii="Times New Roman" w:hAnsi="Times New Roman"/>
          <w:sz w:val="24"/>
          <w:szCs w:val="24"/>
        </w:rPr>
      </w:pPr>
      <w:bookmarkStart w:id="89" w:name="_Toc64641459"/>
      <w:r>
        <w:rPr>
          <w:noProof/>
        </w:rPr>
        <w:drawing>
          <wp:inline distT="0" distB="0" distL="0" distR="0" wp14:anchorId="05A8C1C8" wp14:editId="53E3885F">
            <wp:extent cx="6562725" cy="2686050"/>
            <wp:effectExtent l="0" t="0" r="9525" b="0"/>
            <wp:docPr id="9" name="Grafik 9">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bookmarkEnd w:id="89"/>
    </w:p>
    <w:p w:rsidR="00970A61" w:rsidRDefault="00970A61" w:rsidP="00970A61">
      <w:pPr>
        <w:pStyle w:val="Tablo1"/>
        <w:rPr>
          <w:rFonts w:ascii="Times New Roman" w:hAnsi="Times New Roman"/>
          <w:sz w:val="24"/>
          <w:szCs w:val="24"/>
        </w:rPr>
      </w:pPr>
    </w:p>
    <w:p w:rsidR="00D71EA0" w:rsidRDefault="00D71EA0" w:rsidP="00970A61">
      <w:pPr>
        <w:pStyle w:val="Tablo1"/>
        <w:rPr>
          <w:rFonts w:ascii="Times New Roman" w:hAnsi="Times New Roman"/>
          <w:sz w:val="24"/>
          <w:szCs w:val="24"/>
        </w:rPr>
      </w:pPr>
    </w:p>
    <w:p w:rsidR="00970A61" w:rsidRPr="00C072F1" w:rsidRDefault="00970A61" w:rsidP="00970A61">
      <w:pPr>
        <w:pStyle w:val="Grafik1"/>
        <w:ind w:right="-24"/>
        <w:rPr>
          <w:rFonts w:ascii="Times New Roman" w:hAnsi="Times New Roman"/>
          <w:sz w:val="24"/>
          <w:szCs w:val="24"/>
        </w:rPr>
      </w:pPr>
      <w:bookmarkStart w:id="90" w:name="_Toc64641563"/>
      <w:r w:rsidRPr="00C072F1">
        <w:rPr>
          <w:rFonts w:ascii="Times New Roman" w:hAnsi="Times New Roman"/>
          <w:sz w:val="24"/>
          <w:szCs w:val="24"/>
        </w:rPr>
        <w:t xml:space="preserve">Şekil 5.3 </w:t>
      </w:r>
      <w:proofErr w:type="gramStart"/>
      <w:r w:rsidR="004966A0">
        <w:rPr>
          <w:rFonts w:ascii="Times New Roman" w:hAnsi="Times New Roman"/>
          <w:sz w:val="24"/>
          <w:szCs w:val="24"/>
        </w:rPr>
        <w:t xml:space="preserve">Aralık </w:t>
      </w:r>
      <w:r>
        <w:rPr>
          <w:rFonts w:ascii="Times New Roman" w:hAnsi="Times New Roman"/>
          <w:sz w:val="24"/>
          <w:szCs w:val="24"/>
        </w:rPr>
        <w:t xml:space="preserve"> 2020</w:t>
      </w:r>
      <w:proofErr w:type="gramEnd"/>
      <w:r w:rsidRPr="00C072F1">
        <w:rPr>
          <w:rFonts w:ascii="Times New Roman" w:hAnsi="Times New Roman"/>
          <w:sz w:val="24"/>
          <w:szCs w:val="24"/>
        </w:rPr>
        <w:t xml:space="preserve"> Döneminde Ülke Genelindeki Nihai Tüketiciye En Fazla Doğal Gaz Satışı Gerçekleştiren 10 Şirketin Satış Payları (%)</w:t>
      </w:r>
      <w:bookmarkEnd w:id="90"/>
    </w:p>
    <w:p w:rsidR="00970A61" w:rsidRDefault="00970A61" w:rsidP="00970A61">
      <w:pPr>
        <w:pStyle w:val="Grafik1"/>
        <w:rPr>
          <w:rFonts w:ascii="Times New Roman" w:hAnsi="Times New Roman"/>
          <w:sz w:val="24"/>
          <w:szCs w:val="24"/>
        </w:rPr>
      </w:pPr>
    </w:p>
    <w:p w:rsidR="0085025B" w:rsidRDefault="0085025B" w:rsidP="00970A61">
      <w:pPr>
        <w:pStyle w:val="Grafik1"/>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p>
    <w:p w:rsidR="00D81DCD" w:rsidRDefault="00D81DCD" w:rsidP="00D81DCD">
      <w:pPr>
        <w:pStyle w:val="Grafik1"/>
        <w:jc w:val="center"/>
        <w:rPr>
          <w:rFonts w:ascii="Times New Roman" w:hAnsi="Times New Roman"/>
          <w:sz w:val="24"/>
          <w:szCs w:val="24"/>
        </w:rPr>
      </w:pPr>
      <w:bookmarkStart w:id="91" w:name="_Toc64641565"/>
      <w:r>
        <w:rPr>
          <w:noProof/>
        </w:rPr>
        <w:drawing>
          <wp:inline distT="0" distB="0" distL="0" distR="0" wp14:anchorId="7545EE88" wp14:editId="16DCBEA9">
            <wp:extent cx="4991100" cy="2743200"/>
            <wp:effectExtent l="0" t="0" r="0" b="0"/>
            <wp:docPr id="8" name="Grafik 8">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D81DCD" w:rsidRDefault="00D81DCD" w:rsidP="00970A61">
      <w:pPr>
        <w:pStyle w:val="Grafik1"/>
        <w:rPr>
          <w:rFonts w:ascii="Times New Roman" w:hAnsi="Times New Roman"/>
          <w:sz w:val="24"/>
          <w:szCs w:val="24"/>
        </w:rPr>
      </w:pPr>
    </w:p>
    <w:p w:rsidR="00D81DCD" w:rsidRDefault="00D81DCD"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r w:rsidRPr="00C072F1">
        <w:rPr>
          <w:rFonts w:ascii="Times New Roman" w:hAnsi="Times New Roman"/>
          <w:sz w:val="24"/>
          <w:szCs w:val="24"/>
        </w:rPr>
        <w:t xml:space="preserve">Şekil 5.4 </w:t>
      </w:r>
      <w:r w:rsidR="0085025B">
        <w:rPr>
          <w:rFonts w:ascii="Times New Roman" w:hAnsi="Times New Roman"/>
          <w:sz w:val="24"/>
          <w:szCs w:val="24"/>
        </w:rPr>
        <w:t>Aralık</w:t>
      </w:r>
      <w:r>
        <w:rPr>
          <w:rFonts w:ascii="Times New Roman" w:hAnsi="Times New Roman"/>
          <w:sz w:val="24"/>
          <w:szCs w:val="24"/>
        </w:rPr>
        <w:t xml:space="preserve"> 2020</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1"/>
    </w:p>
    <w:p w:rsidR="00970A61" w:rsidRPr="00C072F1" w:rsidRDefault="00970A61" w:rsidP="00970A61">
      <w:pPr>
        <w:pStyle w:val="Grafik1"/>
        <w:rPr>
          <w:rFonts w:ascii="Times New Roman" w:hAnsi="Times New Roman"/>
          <w:sz w:val="24"/>
          <w:szCs w:val="24"/>
        </w:rPr>
        <w:sectPr w:rsidR="00970A61" w:rsidRPr="00C072F1" w:rsidSect="00676EFB">
          <w:footerReference w:type="default" r:id="rId32"/>
          <w:pgSz w:w="11906" w:h="16838"/>
          <w:pgMar w:top="720" w:right="720" w:bottom="720" w:left="720" w:header="708" w:footer="708" w:gutter="0"/>
          <w:cols w:space="708"/>
          <w:docGrid w:linePitch="360"/>
        </w:sectPr>
      </w:pPr>
    </w:p>
    <w:p w:rsidR="00B7475D" w:rsidRPr="00F44265" w:rsidRDefault="00B7475D" w:rsidP="00B7475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92" w:name="_Toc496602468"/>
      <w:bookmarkStart w:id="93" w:name="_Toc506392269"/>
      <w:bookmarkStart w:id="94" w:name="_Toc62128864"/>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92"/>
      <w:bookmarkEnd w:id="93"/>
      <w:bookmarkEnd w:id="94"/>
    </w:p>
    <w:p w:rsidR="00B7475D" w:rsidRPr="00F44265" w:rsidRDefault="00B7475D" w:rsidP="00B7475D">
      <w:pPr>
        <w:rPr>
          <w:rFonts w:ascii="Times New Roman" w:hAnsi="Times New Roman" w:cs="Times New Roman"/>
          <w:sz w:val="24"/>
          <w:szCs w:val="24"/>
        </w:rPr>
      </w:pPr>
    </w:p>
    <w:p w:rsidR="00B7475D" w:rsidRPr="00F44265" w:rsidRDefault="00B7475D" w:rsidP="00B7475D">
      <w:pPr>
        <w:spacing w:after="0" w:line="240" w:lineRule="auto"/>
        <w:jc w:val="both"/>
        <w:rPr>
          <w:rFonts w:ascii="Times New Roman" w:hAnsi="Times New Roman" w:cs="Times New Roman"/>
          <w:sz w:val="24"/>
          <w:szCs w:val="24"/>
        </w:rPr>
      </w:pPr>
    </w:p>
    <w:p w:rsidR="00B7475D" w:rsidRDefault="00B7475D" w:rsidP="00B7475D">
      <w:pPr>
        <w:pStyle w:val="Tablo1"/>
        <w:rPr>
          <w:rFonts w:ascii="Times New Roman" w:hAnsi="Times New Roman"/>
          <w:sz w:val="24"/>
          <w:szCs w:val="24"/>
        </w:rPr>
      </w:pPr>
      <w:bookmarkStart w:id="95" w:name="_Toc496532101"/>
      <w:bookmarkStart w:id="96" w:name="_Toc506392288"/>
      <w:bookmarkStart w:id="97" w:name="_Toc64641460"/>
      <w:r w:rsidRPr="00F44265">
        <w:rPr>
          <w:rFonts w:ascii="Times New Roman" w:hAnsi="Times New Roman"/>
          <w:sz w:val="24"/>
          <w:szCs w:val="24"/>
        </w:rPr>
        <w:t xml:space="preserve">Tablo 6.1 </w:t>
      </w:r>
      <w:r>
        <w:rPr>
          <w:rFonts w:ascii="Times New Roman" w:hAnsi="Times New Roman"/>
          <w:sz w:val="24"/>
          <w:szCs w:val="24"/>
        </w:rPr>
        <w:t>Aralık 2020</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95"/>
      <w:bookmarkEnd w:id="96"/>
      <w:bookmarkEnd w:id="97"/>
    </w:p>
    <w:tbl>
      <w:tblPr>
        <w:tblW w:w="4560" w:type="dxa"/>
        <w:tblInd w:w="-5" w:type="dxa"/>
        <w:tblCellMar>
          <w:left w:w="70" w:type="dxa"/>
          <w:right w:w="70" w:type="dxa"/>
        </w:tblCellMar>
        <w:tblLook w:val="04A0" w:firstRow="1" w:lastRow="0" w:firstColumn="1" w:lastColumn="0" w:noHBand="0" w:noVBand="1"/>
      </w:tblPr>
      <w:tblGrid>
        <w:gridCol w:w="2980"/>
        <w:gridCol w:w="1580"/>
      </w:tblGrid>
      <w:tr w:rsidR="00B7475D" w:rsidRPr="00DE4F66" w:rsidTr="007C5D9F">
        <w:trPr>
          <w:trHeight w:val="300"/>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B7475D" w:rsidRPr="00DE4F66" w:rsidRDefault="00B7475D" w:rsidP="007C5D9F">
            <w:pPr>
              <w:spacing w:after="0" w:line="240" w:lineRule="auto"/>
              <w:rPr>
                <w:rFonts w:ascii="Times New Roman" w:eastAsia="Times New Roman" w:hAnsi="Times New Roman" w:cs="Times New Roman"/>
                <w:b/>
                <w:bCs/>
                <w:color w:val="FFFFFF"/>
                <w:sz w:val="20"/>
                <w:szCs w:val="20"/>
                <w:lang w:eastAsia="tr-TR"/>
              </w:rPr>
            </w:pPr>
            <w:r w:rsidRPr="00DE4F66">
              <w:rPr>
                <w:rFonts w:ascii="Times New Roman" w:eastAsia="Times New Roman" w:hAnsi="Times New Roman" w:cs="Times New Roman"/>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B7475D" w:rsidRPr="00DE4F66" w:rsidRDefault="00B7475D" w:rsidP="007C5D9F">
            <w:pPr>
              <w:spacing w:after="0" w:line="240" w:lineRule="auto"/>
              <w:rPr>
                <w:rFonts w:ascii="Times New Roman" w:eastAsia="Times New Roman" w:hAnsi="Times New Roman" w:cs="Times New Roman"/>
                <w:b/>
                <w:bCs/>
                <w:color w:val="FFFFFF"/>
                <w:sz w:val="20"/>
                <w:szCs w:val="20"/>
                <w:lang w:eastAsia="tr-TR"/>
              </w:rPr>
            </w:pPr>
            <w:r w:rsidRPr="00DE4F66">
              <w:rPr>
                <w:rFonts w:ascii="Times New Roman" w:eastAsia="Times New Roman" w:hAnsi="Times New Roman" w:cs="Times New Roman"/>
                <w:b/>
                <w:bCs/>
                <w:color w:val="FFFFFF"/>
                <w:sz w:val="20"/>
                <w:szCs w:val="20"/>
                <w:lang w:eastAsia="tr-TR"/>
              </w:rPr>
              <w:t>Miktar</w:t>
            </w:r>
          </w:p>
        </w:tc>
      </w:tr>
      <w:tr w:rsidR="00B7475D" w:rsidRPr="00DE4F66" w:rsidTr="007C5D9F">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B7475D" w:rsidRPr="00DE4F66" w:rsidRDefault="00B7475D" w:rsidP="007C5D9F">
            <w:pPr>
              <w:spacing w:after="0" w:line="240" w:lineRule="auto"/>
              <w:jc w:val="center"/>
              <w:rPr>
                <w:rFonts w:ascii="Times New Roman" w:eastAsia="Times New Roman" w:hAnsi="Times New Roman" w:cs="Times New Roman"/>
                <w:b/>
                <w:bCs/>
                <w:color w:val="000000"/>
                <w:sz w:val="20"/>
                <w:szCs w:val="20"/>
                <w:lang w:eastAsia="tr-TR"/>
              </w:rPr>
            </w:pPr>
            <w:r w:rsidRPr="00DE4F66">
              <w:rPr>
                <w:rFonts w:ascii="Times New Roman" w:eastAsia="Times New Roman" w:hAnsi="Times New Roman" w:cs="Times New Roman"/>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B7475D" w:rsidRPr="00DE4F66" w:rsidRDefault="00B7475D" w:rsidP="007C5D9F">
            <w:pPr>
              <w:spacing w:after="0" w:line="240" w:lineRule="auto"/>
              <w:jc w:val="right"/>
              <w:rPr>
                <w:rFonts w:ascii="Times New Roman" w:hAnsi="Times New Roman" w:cs="Times New Roman"/>
                <w:color w:val="333333"/>
                <w:sz w:val="20"/>
                <w:szCs w:val="20"/>
              </w:rPr>
            </w:pPr>
            <w:r w:rsidRPr="00DE4F66">
              <w:rPr>
                <w:rFonts w:ascii="Times New Roman" w:hAnsi="Times New Roman" w:cs="Times New Roman"/>
                <w:color w:val="333333"/>
                <w:sz w:val="20"/>
                <w:szCs w:val="20"/>
              </w:rPr>
              <w:t>10,30</w:t>
            </w:r>
          </w:p>
        </w:tc>
      </w:tr>
      <w:tr w:rsidR="00B7475D" w:rsidRPr="00DE4F66" w:rsidTr="007C5D9F">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B7475D" w:rsidRPr="00DE4F66" w:rsidRDefault="00B7475D" w:rsidP="007C5D9F">
            <w:pPr>
              <w:spacing w:after="0" w:line="240" w:lineRule="auto"/>
              <w:jc w:val="center"/>
              <w:rPr>
                <w:rFonts w:ascii="Times New Roman" w:eastAsia="Times New Roman" w:hAnsi="Times New Roman" w:cs="Times New Roman"/>
                <w:b/>
                <w:bCs/>
                <w:color w:val="000000"/>
                <w:sz w:val="20"/>
                <w:szCs w:val="20"/>
                <w:lang w:eastAsia="tr-TR"/>
              </w:rPr>
            </w:pPr>
            <w:r w:rsidRPr="00DE4F66">
              <w:rPr>
                <w:rFonts w:ascii="Times New Roman" w:eastAsia="Times New Roman" w:hAnsi="Times New Roman" w:cs="Times New Roman"/>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B7475D" w:rsidRPr="00DE4F66" w:rsidRDefault="00B7475D" w:rsidP="007C5D9F">
            <w:pPr>
              <w:spacing w:after="0" w:line="240" w:lineRule="auto"/>
              <w:jc w:val="right"/>
              <w:rPr>
                <w:rFonts w:ascii="Times New Roman" w:hAnsi="Times New Roman" w:cs="Times New Roman"/>
                <w:color w:val="333333"/>
                <w:sz w:val="20"/>
                <w:szCs w:val="20"/>
              </w:rPr>
            </w:pPr>
            <w:r w:rsidRPr="00DE4F66">
              <w:rPr>
                <w:rFonts w:ascii="Times New Roman" w:hAnsi="Times New Roman" w:cs="Times New Roman"/>
                <w:color w:val="333333"/>
                <w:sz w:val="20"/>
                <w:szCs w:val="20"/>
              </w:rPr>
              <w:t>4.682,10</w:t>
            </w:r>
          </w:p>
        </w:tc>
      </w:tr>
      <w:tr w:rsidR="00B7475D" w:rsidRPr="00DE4F66" w:rsidTr="007C5D9F">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B7475D" w:rsidRPr="00DE4F66" w:rsidRDefault="00B7475D" w:rsidP="007C5D9F">
            <w:pPr>
              <w:spacing w:after="0" w:line="240" w:lineRule="auto"/>
              <w:jc w:val="center"/>
              <w:rPr>
                <w:rFonts w:ascii="Times New Roman" w:eastAsia="Times New Roman" w:hAnsi="Times New Roman" w:cs="Times New Roman"/>
                <w:b/>
                <w:bCs/>
                <w:color w:val="000000"/>
                <w:sz w:val="20"/>
                <w:szCs w:val="20"/>
                <w:lang w:eastAsia="tr-TR"/>
              </w:rPr>
            </w:pPr>
            <w:r w:rsidRPr="00DE4F66">
              <w:rPr>
                <w:rFonts w:ascii="Times New Roman" w:eastAsia="Times New Roman" w:hAnsi="Times New Roman" w:cs="Times New Roman"/>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B7475D" w:rsidRPr="00DE4F66" w:rsidRDefault="00B7475D" w:rsidP="007C5D9F">
            <w:pPr>
              <w:spacing w:after="0" w:line="240" w:lineRule="auto"/>
              <w:jc w:val="right"/>
              <w:rPr>
                <w:rFonts w:ascii="Times New Roman" w:hAnsi="Times New Roman" w:cs="Times New Roman"/>
                <w:color w:val="333333"/>
                <w:sz w:val="20"/>
                <w:szCs w:val="20"/>
              </w:rPr>
            </w:pPr>
            <w:r w:rsidRPr="00DE4F66">
              <w:rPr>
                <w:rFonts w:ascii="Times New Roman" w:hAnsi="Times New Roman" w:cs="Times New Roman"/>
                <w:color w:val="333333"/>
                <w:sz w:val="20"/>
                <w:szCs w:val="20"/>
              </w:rPr>
              <w:t>11,72</w:t>
            </w:r>
          </w:p>
        </w:tc>
      </w:tr>
      <w:tr w:rsidR="00B7475D" w:rsidRPr="00DE4F66" w:rsidTr="007C5D9F">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B7475D" w:rsidRPr="00DE4F66" w:rsidRDefault="00B7475D" w:rsidP="007C5D9F">
            <w:pPr>
              <w:spacing w:after="0" w:line="240" w:lineRule="auto"/>
              <w:jc w:val="center"/>
              <w:rPr>
                <w:rFonts w:ascii="Times New Roman" w:eastAsia="Times New Roman" w:hAnsi="Times New Roman" w:cs="Times New Roman"/>
                <w:b/>
                <w:bCs/>
                <w:color w:val="000000"/>
                <w:sz w:val="20"/>
                <w:szCs w:val="20"/>
                <w:lang w:eastAsia="tr-TR"/>
              </w:rPr>
            </w:pPr>
            <w:r w:rsidRPr="00DE4F66">
              <w:rPr>
                <w:rFonts w:ascii="Times New Roman" w:eastAsia="Times New Roman" w:hAnsi="Times New Roman" w:cs="Times New Roman"/>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B7475D" w:rsidRPr="00DE4F66" w:rsidRDefault="00B7475D" w:rsidP="007C5D9F">
            <w:pPr>
              <w:spacing w:after="0" w:line="240" w:lineRule="auto"/>
              <w:jc w:val="right"/>
              <w:rPr>
                <w:rFonts w:ascii="Times New Roman" w:hAnsi="Times New Roman" w:cs="Times New Roman"/>
                <w:color w:val="333333"/>
                <w:sz w:val="20"/>
                <w:szCs w:val="20"/>
              </w:rPr>
            </w:pPr>
            <w:r w:rsidRPr="00DE4F66">
              <w:rPr>
                <w:rFonts w:ascii="Times New Roman" w:hAnsi="Times New Roman" w:cs="Times New Roman"/>
                <w:color w:val="333333"/>
                <w:sz w:val="20"/>
                <w:szCs w:val="20"/>
              </w:rPr>
              <w:t>182,84</w:t>
            </w:r>
          </w:p>
        </w:tc>
      </w:tr>
      <w:tr w:rsidR="00B7475D" w:rsidRPr="00DE4F66" w:rsidTr="007C5D9F">
        <w:trPr>
          <w:trHeight w:val="300"/>
        </w:trPr>
        <w:tc>
          <w:tcPr>
            <w:tcW w:w="2980" w:type="dxa"/>
            <w:tcBorders>
              <w:top w:val="nil"/>
              <w:left w:val="single" w:sz="4" w:space="0" w:color="D3D3D3"/>
              <w:bottom w:val="single" w:sz="4" w:space="0" w:color="D3D3D3"/>
              <w:right w:val="single" w:sz="4" w:space="0" w:color="D3D3D3"/>
            </w:tcBorders>
            <w:shd w:val="clear" w:color="6E9ECA" w:fill="6E9ECA"/>
            <w:hideMark/>
          </w:tcPr>
          <w:p w:rsidR="00B7475D" w:rsidRPr="00DE4F66" w:rsidRDefault="00B7475D" w:rsidP="007C5D9F">
            <w:pPr>
              <w:spacing w:after="0" w:line="240" w:lineRule="auto"/>
              <w:jc w:val="right"/>
              <w:rPr>
                <w:rFonts w:ascii="Times New Roman" w:eastAsia="Times New Roman" w:hAnsi="Times New Roman" w:cs="Times New Roman"/>
                <w:b/>
                <w:bCs/>
                <w:color w:val="000000"/>
                <w:sz w:val="20"/>
                <w:szCs w:val="20"/>
                <w:lang w:eastAsia="tr-TR"/>
              </w:rPr>
            </w:pPr>
            <w:r w:rsidRPr="00DE4F66">
              <w:rPr>
                <w:rFonts w:ascii="Times New Roman" w:eastAsia="Times New Roman" w:hAnsi="Times New Roman" w:cs="Times New Roman"/>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B7475D" w:rsidRPr="00DE4F66" w:rsidRDefault="00B7475D" w:rsidP="007C5D9F">
            <w:pPr>
              <w:jc w:val="right"/>
              <w:rPr>
                <w:rFonts w:ascii="Times New Roman" w:hAnsi="Times New Roman" w:cs="Times New Roman"/>
                <w:b/>
                <w:bCs/>
                <w:color w:val="333333"/>
                <w:sz w:val="20"/>
                <w:szCs w:val="20"/>
              </w:rPr>
            </w:pPr>
            <w:r w:rsidRPr="00DE4F66">
              <w:rPr>
                <w:rFonts w:ascii="Times New Roman" w:hAnsi="Times New Roman" w:cs="Times New Roman"/>
                <w:b/>
                <w:bCs/>
                <w:color w:val="333333"/>
                <w:sz w:val="20"/>
                <w:szCs w:val="20"/>
              </w:rPr>
              <w:t>4.886,97</w:t>
            </w:r>
          </w:p>
        </w:tc>
      </w:tr>
    </w:tbl>
    <w:p w:rsidR="00B7475D" w:rsidRDefault="00B7475D" w:rsidP="00B7475D">
      <w:pPr>
        <w:pStyle w:val="Tablo1"/>
        <w:rPr>
          <w:rFonts w:ascii="Times New Roman" w:hAnsi="Times New Roman"/>
          <w:sz w:val="24"/>
          <w:szCs w:val="24"/>
        </w:rPr>
      </w:pPr>
    </w:p>
    <w:p w:rsidR="00B7475D" w:rsidRDefault="00B7475D" w:rsidP="00B7475D">
      <w:pPr>
        <w:pStyle w:val="Tablo1"/>
        <w:rPr>
          <w:rFonts w:ascii="Times New Roman" w:hAnsi="Times New Roman"/>
          <w:sz w:val="24"/>
          <w:szCs w:val="24"/>
        </w:rPr>
      </w:pPr>
      <w:bookmarkStart w:id="98" w:name="_Toc496532102"/>
      <w:bookmarkStart w:id="99" w:name="_Toc506392289"/>
      <w:bookmarkStart w:id="100" w:name="_Toc64641461"/>
      <w:r w:rsidRPr="00F44265">
        <w:rPr>
          <w:rFonts w:ascii="Times New Roman" w:hAnsi="Times New Roman"/>
          <w:sz w:val="24"/>
          <w:szCs w:val="24"/>
        </w:rPr>
        <w:t xml:space="preserve">Tablo 6.2 </w:t>
      </w:r>
      <w:r>
        <w:rPr>
          <w:rFonts w:ascii="Times New Roman" w:hAnsi="Times New Roman"/>
          <w:sz w:val="24"/>
          <w:szCs w:val="24"/>
        </w:rPr>
        <w:t>Aralık 2020</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98"/>
      <w:bookmarkEnd w:id="99"/>
      <w:bookmarkEnd w:id="100"/>
    </w:p>
    <w:tbl>
      <w:tblPr>
        <w:tblW w:w="0" w:type="auto"/>
        <w:tblInd w:w="-10" w:type="dxa"/>
        <w:tblCellMar>
          <w:left w:w="70" w:type="dxa"/>
          <w:right w:w="70" w:type="dxa"/>
        </w:tblCellMar>
        <w:tblLook w:val="04A0" w:firstRow="1" w:lastRow="0" w:firstColumn="1" w:lastColumn="0" w:noHBand="0" w:noVBand="1"/>
      </w:tblPr>
      <w:tblGrid>
        <w:gridCol w:w="6765"/>
        <w:gridCol w:w="1136"/>
        <w:gridCol w:w="1161"/>
      </w:tblGrid>
      <w:tr w:rsidR="00B7475D" w:rsidRPr="00D72E85" w:rsidTr="007C5D9F">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B7475D" w:rsidRPr="00D72E85" w:rsidRDefault="00B7475D" w:rsidP="007C5D9F">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B7475D" w:rsidRPr="00D72E85" w:rsidRDefault="00B7475D" w:rsidP="007C5D9F">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B7475D" w:rsidRPr="00D72E85" w:rsidRDefault="00B7475D" w:rsidP="007C5D9F">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B7475D" w:rsidRPr="00D72E85" w:rsidTr="007C5D9F">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B7475D" w:rsidRPr="00A02B1D" w:rsidRDefault="00B7475D" w:rsidP="007C5D9F">
            <w:pPr>
              <w:rPr>
                <w:rFonts w:ascii="Times New Roman" w:hAnsi="Times New Roman" w:cs="Times New Roman"/>
              </w:rPr>
            </w:pPr>
            <w:r w:rsidRPr="00A02B1D">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right"/>
              <w:rPr>
                <w:rFonts w:ascii="Times New Roman" w:hAnsi="Times New Roman" w:cs="Times New Roman"/>
              </w:rPr>
            </w:pPr>
            <w:r w:rsidRPr="00A02B1D">
              <w:rPr>
                <w:rFonts w:ascii="Times New Roman" w:hAnsi="Times New Roman" w:cs="Times New Roman"/>
              </w:rPr>
              <w:t>3.834,03</w:t>
            </w:r>
          </w:p>
        </w:tc>
        <w:tc>
          <w:tcPr>
            <w:tcW w:w="0" w:type="auto"/>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center"/>
              <w:rPr>
                <w:rFonts w:ascii="Times New Roman" w:hAnsi="Times New Roman" w:cs="Times New Roman"/>
              </w:rPr>
            </w:pPr>
            <w:r w:rsidRPr="00A02B1D">
              <w:rPr>
                <w:rFonts w:ascii="Times New Roman" w:hAnsi="Times New Roman" w:cs="Times New Roman"/>
              </w:rPr>
              <w:t>78,45</w:t>
            </w:r>
          </w:p>
        </w:tc>
      </w:tr>
      <w:tr w:rsidR="00B7475D" w:rsidRPr="00D72E85" w:rsidTr="007C5D9F">
        <w:trPr>
          <w:trHeight w:val="315"/>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B7475D" w:rsidRPr="00A02B1D" w:rsidRDefault="00B7475D" w:rsidP="007C5D9F">
            <w:pPr>
              <w:rPr>
                <w:rFonts w:ascii="Times New Roman" w:hAnsi="Times New Roman" w:cs="Times New Roman"/>
              </w:rPr>
            </w:pPr>
            <w:r w:rsidRPr="00A02B1D">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right"/>
              <w:rPr>
                <w:rFonts w:ascii="Times New Roman" w:hAnsi="Times New Roman" w:cs="Times New Roman"/>
              </w:rPr>
            </w:pPr>
            <w:r w:rsidRPr="00A02B1D">
              <w:rPr>
                <w:rFonts w:ascii="Times New Roman" w:hAnsi="Times New Roman" w:cs="Times New Roman"/>
              </w:rPr>
              <w:t>281,71</w:t>
            </w:r>
          </w:p>
        </w:tc>
        <w:tc>
          <w:tcPr>
            <w:tcW w:w="0" w:type="auto"/>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center"/>
              <w:rPr>
                <w:rFonts w:ascii="Times New Roman" w:hAnsi="Times New Roman" w:cs="Times New Roman"/>
              </w:rPr>
            </w:pPr>
            <w:r w:rsidRPr="00A02B1D">
              <w:rPr>
                <w:rFonts w:ascii="Times New Roman" w:hAnsi="Times New Roman" w:cs="Times New Roman"/>
              </w:rPr>
              <w:t>5,76</w:t>
            </w:r>
          </w:p>
        </w:tc>
      </w:tr>
      <w:tr w:rsidR="00B7475D" w:rsidRPr="00D72E85" w:rsidTr="007C5D9F">
        <w:trPr>
          <w:trHeight w:val="315"/>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B7475D" w:rsidRPr="00A02B1D" w:rsidRDefault="00B7475D" w:rsidP="007C5D9F">
            <w:pPr>
              <w:rPr>
                <w:rFonts w:ascii="Times New Roman" w:hAnsi="Times New Roman" w:cs="Times New Roman"/>
              </w:rPr>
            </w:pPr>
            <w:r w:rsidRPr="00A02B1D">
              <w:rPr>
                <w:rFonts w:ascii="Times New Roman" w:hAnsi="Times New Roman" w:cs="Times New Roman"/>
              </w:rPr>
              <w:t>DOĞAL ENERJİ İTHALAT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right"/>
              <w:rPr>
                <w:rFonts w:ascii="Times New Roman" w:hAnsi="Times New Roman" w:cs="Times New Roman"/>
              </w:rPr>
            </w:pPr>
            <w:r w:rsidRPr="00A02B1D">
              <w:rPr>
                <w:rFonts w:ascii="Times New Roman" w:hAnsi="Times New Roman" w:cs="Times New Roman"/>
              </w:rPr>
              <w:t>280,11</w:t>
            </w:r>
          </w:p>
        </w:tc>
        <w:tc>
          <w:tcPr>
            <w:tcW w:w="0" w:type="auto"/>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center"/>
              <w:rPr>
                <w:rFonts w:ascii="Times New Roman" w:hAnsi="Times New Roman" w:cs="Times New Roman"/>
              </w:rPr>
            </w:pPr>
            <w:r w:rsidRPr="00A02B1D">
              <w:rPr>
                <w:rFonts w:ascii="Times New Roman" w:hAnsi="Times New Roman" w:cs="Times New Roman"/>
              </w:rPr>
              <w:t>5,73</w:t>
            </w:r>
          </w:p>
        </w:tc>
      </w:tr>
      <w:tr w:rsidR="00B7475D" w:rsidRPr="00D72E85" w:rsidTr="007C5D9F">
        <w:trPr>
          <w:trHeight w:val="315"/>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B7475D" w:rsidRPr="00A02B1D" w:rsidRDefault="00B7475D" w:rsidP="007C5D9F">
            <w:pPr>
              <w:rPr>
                <w:rFonts w:ascii="Times New Roman" w:hAnsi="Times New Roman" w:cs="Times New Roman"/>
              </w:rPr>
            </w:pPr>
            <w:r w:rsidRPr="00A02B1D">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right"/>
              <w:rPr>
                <w:rFonts w:ascii="Times New Roman" w:hAnsi="Times New Roman" w:cs="Times New Roman"/>
              </w:rPr>
            </w:pPr>
            <w:r w:rsidRPr="00A02B1D">
              <w:rPr>
                <w:rFonts w:ascii="Times New Roman" w:hAnsi="Times New Roman" w:cs="Times New Roman"/>
              </w:rPr>
              <w:t>105,75</w:t>
            </w:r>
          </w:p>
        </w:tc>
        <w:tc>
          <w:tcPr>
            <w:tcW w:w="0" w:type="auto"/>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center"/>
              <w:rPr>
                <w:rFonts w:ascii="Times New Roman" w:hAnsi="Times New Roman" w:cs="Times New Roman"/>
              </w:rPr>
            </w:pPr>
            <w:r w:rsidRPr="00A02B1D">
              <w:rPr>
                <w:rFonts w:ascii="Times New Roman" w:hAnsi="Times New Roman" w:cs="Times New Roman"/>
              </w:rPr>
              <w:t>2,16</w:t>
            </w:r>
          </w:p>
        </w:tc>
      </w:tr>
      <w:tr w:rsidR="00B7475D" w:rsidRPr="00D72E85" w:rsidTr="007C5D9F">
        <w:trPr>
          <w:trHeight w:val="315"/>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B7475D" w:rsidRPr="00A02B1D" w:rsidRDefault="00B7475D" w:rsidP="007C5D9F">
            <w:pPr>
              <w:rPr>
                <w:rFonts w:ascii="Times New Roman" w:hAnsi="Times New Roman" w:cs="Times New Roman"/>
              </w:rPr>
            </w:pPr>
            <w:r w:rsidRPr="00A02B1D">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right"/>
              <w:rPr>
                <w:rFonts w:ascii="Times New Roman" w:hAnsi="Times New Roman" w:cs="Times New Roman"/>
              </w:rPr>
            </w:pPr>
            <w:r w:rsidRPr="00A02B1D">
              <w:rPr>
                <w:rFonts w:ascii="Times New Roman" w:hAnsi="Times New Roman" w:cs="Times New Roman"/>
              </w:rPr>
              <w:t>105,28</w:t>
            </w:r>
          </w:p>
        </w:tc>
        <w:tc>
          <w:tcPr>
            <w:tcW w:w="0" w:type="auto"/>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center"/>
              <w:rPr>
                <w:rFonts w:ascii="Times New Roman" w:hAnsi="Times New Roman" w:cs="Times New Roman"/>
              </w:rPr>
            </w:pPr>
            <w:r w:rsidRPr="00A02B1D">
              <w:rPr>
                <w:rFonts w:ascii="Times New Roman" w:hAnsi="Times New Roman" w:cs="Times New Roman"/>
              </w:rPr>
              <w:t>2,15</w:t>
            </w:r>
          </w:p>
        </w:tc>
      </w:tr>
      <w:tr w:rsidR="00B7475D" w:rsidRPr="00D72E85" w:rsidTr="007C5D9F">
        <w:trPr>
          <w:trHeight w:val="315"/>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B7475D" w:rsidRPr="00A02B1D" w:rsidRDefault="00B7475D" w:rsidP="007C5D9F">
            <w:pPr>
              <w:rPr>
                <w:rFonts w:ascii="Times New Roman" w:hAnsi="Times New Roman" w:cs="Times New Roman"/>
              </w:rPr>
            </w:pPr>
            <w:r w:rsidRPr="00A02B1D">
              <w:rPr>
                <w:rFonts w:ascii="Times New Roman" w:hAnsi="Times New Roman" w:cs="Times New Roman"/>
              </w:rPr>
              <w:t>AKFEL ENERJİ TİCARET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right"/>
              <w:rPr>
                <w:rFonts w:ascii="Times New Roman" w:hAnsi="Times New Roman" w:cs="Times New Roman"/>
              </w:rPr>
            </w:pPr>
            <w:r w:rsidRPr="00A02B1D">
              <w:rPr>
                <w:rFonts w:ascii="Times New Roman" w:hAnsi="Times New Roman" w:cs="Times New Roman"/>
              </w:rPr>
              <w:t>63,51</w:t>
            </w:r>
          </w:p>
        </w:tc>
        <w:tc>
          <w:tcPr>
            <w:tcW w:w="0" w:type="auto"/>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center"/>
              <w:rPr>
                <w:rFonts w:ascii="Times New Roman" w:hAnsi="Times New Roman" w:cs="Times New Roman"/>
              </w:rPr>
            </w:pPr>
            <w:r w:rsidRPr="00A02B1D">
              <w:rPr>
                <w:rFonts w:ascii="Times New Roman" w:hAnsi="Times New Roman" w:cs="Times New Roman"/>
              </w:rPr>
              <w:t>1,30</w:t>
            </w:r>
          </w:p>
        </w:tc>
      </w:tr>
      <w:tr w:rsidR="00B7475D" w:rsidRPr="00D72E85" w:rsidTr="007C5D9F">
        <w:trPr>
          <w:trHeight w:val="315"/>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B7475D" w:rsidRPr="00A02B1D" w:rsidRDefault="00B7475D" w:rsidP="007C5D9F">
            <w:pPr>
              <w:rPr>
                <w:rFonts w:ascii="Times New Roman" w:hAnsi="Times New Roman" w:cs="Times New Roman"/>
              </w:rPr>
            </w:pPr>
            <w:r w:rsidRPr="00A02B1D">
              <w:rPr>
                <w:rFonts w:ascii="Times New Roman" w:hAnsi="Times New Roman" w:cs="Times New Roman"/>
              </w:rPr>
              <w:t>UMM ENERJİ İNŞAAT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right"/>
              <w:rPr>
                <w:rFonts w:ascii="Times New Roman" w:hAnsi="Times New Roman" w:cs="Times New Roman"/>
              </w:rPr>
            </w:pPr>
            <w:r w:rsidRPr="00A02B1D">
              <w:rPr>
                <w:rFonts w:ascii="Times New Roman" w:hAnsi="Times New Roman" w:cs="Times New Roman"/>
              </w:rPr>
              <w:t>32,66</w:t>
            </w:r>
          </w:p>
        </w:tc>
        <w:tc>
          <w:tcPr>
            <w:tcW w:w="0" w:type="auto"/>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center"/>
              <w:rPr>
                <w:rFonts w:ascii="Times New Roman" w:hAnsi="Times New Roman" w:cs="Times New Roman"/>
              </w:rPr>
            </w:pPr>
            <w:r w:rsidRPr="00A02B1D">
              <w:rPr>
                <w:rFonts w:ascii="Times New Roman" w:hAnsi="Times New Roman" w:cs="Times New Roman"/>
              </w:rPr>
              <w:t>0,67</w:t>
            </w:r>
          </w:p>
        </w:tc>
      </w:tr>
      <w:tr w:rsidR="00B7475D" w:rsidRPr="00D72E85" w:rsidTr="007C5D9F">
        <w:trPr>
          <w:trHeight w:val="360"/>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B7475D" w:rsidRPr="00A02B1D" w:rsidRDefault="00B7475D" w:rsidP="007C5D9F">
            <w:pPr>
              <w:rPr>
                <w:rFonts w:ascii="Times New Roman" w:hAnsi="Times New Roman" w:cs="Times New Roman"/>
              </w:rPr>
            </w:pPr>
            <w:r w:rsidRPr="00A02B1D">
              <w:rPr>
                <w:rFonts w:ascii="Times New Roman" w:hAnsi="Times New Roman" w:cs="Times New Roman"/>
              </w:rPr>
              <w:t xml:space="preserve">ARENYA ENERJİ YATIRIM SANAYİ VE TİCARET </w:t>
            </w:r>
            <w:r>
              <w:rPr>
                <w:rFonts w:ascii="Times New Roman" w:hAnsi="Times New Roman" w:cs="Times New Roman"/>
              </w:rPr>
              <w:t>A.Ş.</w:t>
            </w:r>
          </w:p>
        </w:tc>
        <w:tc>
          <w:tcPr>
            <w:tcW w:w="1136"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right"/>
              <w:rPr>
                <w:rFonts w:ascii="Times New Roman" w:hAnsi="Times New Roman" w:cs="Times New Roman"/>
              </w:rPr>
            </w:pPr>
            <w:r w:rsidRPr="00A02B1D">
              <w:rPr>
                <w:rFonts w:ascii="Times New Roman" w:hAnsi="Times New Roman" w:cs="Times New Roman"/>
              </w:rPr>
              <w:t>26,50</w:t>
            </w:r>
          </w:p>
        </w:tc>
        <w:tc>
          <w:tcPr>
            <w:tcW w:w="0" w:type="auto"/>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center"/>
              <w:rPr>
                <w:rFonts w:ascii="Times New Roman" w:hAnsi="Times New Roman" w:cs="Times New Roman"/>
              </w:rPr>
            </w:pPr>
            <w:r w:rsidRPr="00A02B1D">
              <w:rPr>
                <w:rFonts w:ascii="Times New Roman" w:hAnsi="Times New Roman" w:cs="Times New Roman"/>
              </w:rPr>
              <w:t>0,54</w:t>
            </w:r>
          </w:p>
        </w:tc>
      </w:tr>
      <w:tr w:rsidR="00B7475D" w:rsidRPr="00D72E85" w:rsidTr="007C5D9F">
        <w:trPr>
          <w:trHeight w:val="315"/>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B7475D" w:rsidRPr="00A02B1D" w:rsidRDefault="00B7475D" w:rsidP="007C5D9F">
            <w:pPr>
              <w:rPr>
                <w:rFonts w:ascii="Times New Roman" w:hAnsi="Times New Roman" w:cs="Times New Roman"/>
              </w:rPr>
            </w:pPr>
            <w:r w:rsidRPr="00A02B1D">
              <w:rPr>
                <w:rFonts w:ascii="Times New Roman" w:hAnsi="Times New Roman" w:cs="Times New Roman"/>
              </w:rPr>
              <w:t>EGE GAZ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right"/>
              <w:rPr>
                <w:rFonts w:ascii="Times New Roman" w:hAnsi="Times New Roman" w:cs="Times New Roman"/>
              </w:rPr>
            </w:pPr>
            <w:r w:rsidRPr="00A02B1D">
              <w:rPr>
                <w:rFonts w:ascii="Times New Roman" w:hAnsi="Times New Roman" w:cs="Times New Roman"/>
              </w:rPr>
              <w:t>23,75</w:t>
            </w:r>
          </w:p>
        </w:tc>
        <w:tc>
          <w:tcPr>
            <w:tcW w:w="0" w:type="auto"/>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center"/>
              <w:rPr>
                <w:rFonts w:ascii="Times New Roman" w:hAnsi="Times New Roman" w:cs="Times New Roman"/>
              </w:rPr>
            </w:pPr>
            <w:r w:rsidRPr="00A02B1D">
              <w:rPr>
                <w:rFonts w:ascii="Times New Roman" w:hAnsi="Times New Roman" w:cs="Times New Roman"/>
              </w:rPr>
              <w:t>0,49</w:t>
            </w:r>
          </w:p>
        </w:tc>
      </w:tr>
      <w:tr w:rsidR="00B7475D" w:rsidRPr="00D72E85" w:rsidTr="007C5D9F">
        <w:trPr>
          <w:trHeight w:val="315"/>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B7475D" w:rsidRPr="00A02B1D" w:rsidRDefault="00B7475D" w:rsidP="007C5D9F">
            <w:pPr>
              <w:rPr>
                <w:rFonts w:ascii="Times New Roman" w:hAnsi="Times New Roman" w:cs="Times New Roman"/>
              </w:rPr>
            </w:pPr>
            <w:r w:rsidRPr="00A02B1D">
              <w:rPr>
                <w:rFonts w:ascii="Times New Roman" w:hAnsi="Times New Roman" w:cs="Times New Roman"/>
              </w:rPr>
              <w:t>ŞİŞECAM ENERJİ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right"/>
              <w:rPr>
                <w:rFonts w:ascii="Times New Roman" w:hAnsi="Times New Roman" w:cs="Times New Roman"/>
              </w:rPr>
            </w:pPr>
            <w:r w:rsidRPr="00A02B1D">
              <w:rPr>
                <w:rFonts w:ascii="Times New Roman" w:hAnsi="Times New Roman" w:cs="Times New Roman"/>
              </w:rPr>
              <w:t>20,39</w:t>
            </w:r>
          </w:p>
        </w:tc>
        <w:tc>
          <w:tcPr>
            <w:tcW w:w="0" w:type="auto"/>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center"/>
              <w:rPr>
                <w:rFonts w:ascii="Times New Roman" w:hAnsi="Times New Roman" w:cs="Times New Roman"/>
              </w:rPr>
            </w:pPr>
            <w:r w:rsidRPr="00A02B1D">
              <w:rPr>
                <w:rFonts w:ascii="Times New Roman" w:hAnsi="Times New Roman" w:cs="Times New Roman"/>
              </w:rPr>
              <w:t>0,42</w:t>
            </w:r>
          </w:p>
        </w:tc>
      </w:tr>
    </w:tbl>
    <w:p w:rsidR="00B7475D" w:rsidRDefault="00B7475D" w:rsidP="00B7475D">
      <w:pPr>
        <w:pStyle w:val="Tablo1"/>
        <w:rPr>
          <w:rFonts w:ascii="Times New Roman" w:hAnsi="Times New Roman"/>
          <w:sz w:val="24"/>
          <w:szCs w:val="24"/>
        </w:rPr>
      </w:pPr>
    </w:p>
    <w:p w:rsidR="00B7475D" w:rsidRDefault="00B7475D" w:rsidP="00B7475D">
      <w:pPr>
        <w:pStyle w:val="Tablo1"/>
        <w:rPr>
          <w:rFonts w:ascii="Times New Roman" w:hAnsi="Times New Roman"/>
          <w:sz w:val="24"/>
          <w:szCs w:val="24"/>
        </w:rPr>
      </w:pPr>
    </w:p>
    <w:p w:rsidR="00B7475D" w:rsidRDefault="00B7475D" w:rsidP="00B7475D">
      <w:pPr>
        <w:pStyle w:val="Tablo1"/>
        <w:rPr>
          <w:rFonts w:ascii="Times New Roman" w:hAnsi="Times New Roman"/>
          <w:sz w:val="24"/>
          <w:szCs w:val="24"/>
        </w:rPr>
      </w:pPr>
    </w:p>
    <w:p w:rsidR="00B7475D" w:rsidRPr="00F44265" w:rsidRDefault="00B7475D" w:rsidP="00B7475D">
      <w:pPr>
        <w:pStyle w:val="Tablo1"/>
        <w:rPr>
          <w:rFonts w:ascii="Times New Roman" w:hAnsi="Times New Roman"/>
          <w:sz w:val="24"/>
          <w:szCs w:val="24"/>
        </w:rPr>
      </w:pPr>
    </w:p>
    <w:p w:rsidR="00B7475D" w:rsidRPr="00F44265" w:rsidRDefault="00B7475D" w:rsidP="00B7475D">
      <w:pPr>
        <w:spacing w:after="0" w:line="240" w:lineRule="auto"/>
        <w:jc w:val="both"/>
        <w:rPr>
          <w:rFonts w:ascii="Times New Roman" w:hAnsi="Times New Roman" w:cs="Times New Roman"/>
          <w:sz w:val="24"/>
          <w:szCs w:val="24"/>
        </w:rPr>
      </w:pPr>
    </w:p>
    <w:p w:rsidR="00B7475D" w:rsidRPr="00F44265" w:rsidRDefault="00B7475D" w:rsidP="00B7475D">
      <w:pPr>
        <w:rPr>
          <w:rFonts w:ascii="Times New Roman" w:hAnsi="Times New Roman" w:cs="Times New Roman"/>
          <w:i/>
          <w:sz w:val="24"/>
          <w:szCs w:val="24"/>
        </w:rPr>
      </w:pPr>
      <w:r w:rsidRPr="00F44265">
        <w:rPr>
          <w:rFonts w:ascii="Times New Roman" w:hAnsi="Times New Roman" w:cs="Times New Roman"/>
          <w:i/>
          <w:sz w:val="24"/>
          <w:szCs w:val="24"/>
        </w:rPr>
        <w:br w:type="page"/>
      </w:r>
    </w:p>
    <w:p w:rsidR="00B7475D" w:rsidRDefault="00B7475D" w:rsidP="00B7475D">
      <w:pPr>
        <w:pStyle w:val="Tablo1"/>
        <w:rPr>
          <w:rFonts w:ascii="Times New Roman" w:hAnsi="Times New Roman"/>
          <w:sz w:val="24"/>
          <w:szCs w:val="24"/>
        </w:rPr>
      </w:pPr>
      <w:bookmarkStart w:id="101" w:name="_Toc496532103"/>
      <w:bookmarkStart w:id="102" w:name="_Toc506392290"/>
      <w:bookmarkStart w:id="103" w:name="_Toc64641462"/>
      <w:r w:rsidRPr="00F44265">
        <w:rPr>
          <w:rFonts w:ascii="Times New Roman" w:hAnsi="Times New Roman"/>
          <w:sz w:val="24"/>
          <w:szCs w:val="24"/>
        </w:rPr>
        <w:lastRenderedPageBreak/>
        <w:t xml:space="preserve">Tablo 6.3 </w:t>
      </w:r>
      <w:r>
        <w:rPr>
          <w:rFonts w:ascii="Times New Roman" w:hAnsi="Times New Roman"/>
          <w:sz w:val="24"/>
          <w:szCs w:val="24"/>
        </w:rPr>
        <w:t>Aralık 2020</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01"/>
      <w:bookmarkEnd w:id="102"/>
      <w:bookmarkEnd w:id="103"/>
    </w:p>
    <w:tbl>
      <w:tblPr>
        <w:tblW w:w="4560" w:type="dxa"/>
        <w:tblCellMar>
          <w:left w:w="70" w:type="dxa"/>
          <w:right w:w="70" w:type="dxa"/>
        </w:tblCellMar>
        <w:tblLook w:val="04A0" w:firstRow="1" w:lastRow="0" w:firstColumn="1" w:lastColumn="0" w:noHBand="0" w:noVBand="1"/>
      </w:tblPr>
      <w:tblGrid>
        <w:gridCol w:w="2980"/>
        <w:gridCol w:w="1580"/>
      </w:tblGrid>
      <w:tr w:rsidR="00B7475D" w:rsidRPr="00DE4F66" w:rsidTr="007C5D9F">
        <w:trPr>
          <w:trHeight w:val="300"/>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B7475D" w:rsidRPr="00DE4F66" w:rsidRDefault="00B7475D" w:rsidP="007C5D9F">
            <w:pPr>
              <w:spacing w:after="0" w:line="240" w:lineRule="auto"/>
              <w:rPr>
                <w:rFonts w:ascii="Times New Roman" w:eastAsia="Times New Roman" w:hAnsi="Times New Roman" w:cs="Times New Roman"/>
                <w:b/>
                <w:bCs/>
                <w:color w:val="FFFFFF"/>
                <w:sz w:val="20"/>
                <w:szCs w:val="20"/>
                <w:lang w:eastAsia="tr-TR"/>
              </w:rPr>
            </w:pPr>
            <w:r w:rsidRPr="00DE4F66">
              <w:rPr>
                <w:rFonts w:ascii="Times New Roman" w:eastAsia="Times New Roman" w:hAnsi="Times New Roman" w:cs="Times New Roman"/>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B7475D" w:rsidRPr="00DE4F66" w:rsidRDefault="00B7475D" w:rsidP="007C5D9F">
            <w:pPr>
              <w:spacing w:after="0" w:line="240" w:lineRule="auto"/>
              <w:jc w:val="right"/>
              <w:rPr>
                <w:rFonts w:ascii="Times New Roman" w:eastAsia="Times New Roman" w:hAnsi="Times New Roman" w:cs="Times New Roman"/>
                <w:b/>
                <w:bCs/>
                <w:color w:val="FFFFFF"/>
                <w:sz w:val="20"/>
                <w:szCs w:val="20"/>
                <w:lang w:eastAsia="tr-TR"/>
              </w:rPr>
            </w:pPr>
            <w:r w:rsidRPr="00DE4F66">
              <w:rPr>
                <w:rFonts w:ascii="Times New Roman" w:eastAsia="Times New Roman" w:hAnsi="Times New Roman" w:cs="Times New Roman"/>
                <w:b/>
                <w:bCs/>
                <w:color w:val="FFFFFF"/>
                <w:sz w:val="20"/>
                <w:szCs w:val="20"/>
                <w:lang w:eastAsia="tr-TR"/>
              </w:rPr>
              <w:t>Miktar</w:t>
            </w:r>
          </w:p>
        </w:tc>
      </w:tr>
      <w:tr w:rsidR="00B7475D" w:rsidRPr="00DE4F66" w:rsidTr="007C5D9F">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B7475D" w:rsidRPr="00DE4F66" w:rsidRDefault="00B7475D" w:rsidP="007C5D9F">
            <w:pPr>
              <w:spacing w:after="0" w:line="240" w:lineRule="auto"/>
              <w:jc w:val="center"/>
              <w:rPr>
                <w:rFonts w:ascii="Times New Roman" w:eastAsia="Times New Roman" w:hAnsi="Times New Roman" w:cs="Times New Roman"/>
                <w:b/>
                <w:bCs/>
                <w:color w:val="000000"/>
                <w:sz w:val="20"/>
                <w:szCs w:val="20"/>
                <w:lang w:eastAsia="tr-TR"/>
              </w:rPr>
            </w:pPr>
            <w:r w:rsidRPr="00DE4F66">
              <w:rPr>
                <w:rFonts w:ascii="Times New Roman" w:eastAsia="Times New Roman" w:hAnsi="Times New Roman" w:cs="Times New Roman"/>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B7475D" w:rsidRPr="00DE4F66" w:rsidRDefault="00B7475D" w:rsidP="007C5D9F">
            <w:pPr>
              <w:spacing w:after="0" w:line="240" w:lineRule="auto"/>
              <w:jc w:val="right"/>
              <w:rPr>
                <w:rFonts w:ascii="Times New Roman" w:eastAsia="Times New Roman" w:hAnsi="Times New Roman" w:cs="Times New Roman"/>
                <w:color w:val="333333"/>
                <w:sz w:val="20"/>
                <w:szCs w:val="20"/>
                <w:lang w:eastAsia="tr-TR"/>
              </w:rPr>
            </w:pPr>
            <w:r w:rsidRPr="00DE4F66">
              <w:rPr>
                <w:rFonts w:ascii="Times New Roman" w:eastAsia="Times New Roman" w:hAnsi="Times New Roman" w:cs="Times New Roman"/>
                <w:color w:val="333333"/>
                <w:sz w:val="20"/>
                <w:szCs w:val="20"/>
                <w:lang w:eastAsia="tr-TR"/>
              </w:rPr>
              <w:t>3.587,59</w:t>
            </w:r>
          </w:p>
        </w:tc>
      </w:tr>
      <w:tr w:rsidR="00B7475D" w:rsidRPr="00DE4F66" w:rsidTr="007C5D9F">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B7475D" w:rsidRPr="00DE4F66" w:rsidRDefault="00B7475D" w:rsidP="007C5D9F">
            <w:pPr>
              <w:spacing w:after="0" w:line="240" w:lineRule="auto"/>
              <w:jc w:val="center"/>
              <w:rPr>
                <w:rFonts w:ascii="Times New Roman" w:eastAsia="Times New Roman" w:hAnsi="Times New Roman" w:cs="Times New Roman"/>
                <w:b/>
                <w:bCs/>
                <w:color w:val="000000"/>
                <w:sz w:val="20"/>
                <w:szCs w:val="20"/>
                <w:lang w:eastAsia="tr-TR"/>
              </w:rPr>
            </w:pPr>
            <w:r w:rsidRPr="00DE4F66">
              <w:rPr>
                <w:rFonts w:ascii="Times New Roman" w:eastAsia="Times New Roman" w:hAnsi="Times New Roman" w:cs="Times New Roman"/>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B7475D" w:rsidRPr="00DE4F66" w:rsidRDefault="00B7475D" w:rsidP="007C5D9F">
            <w:pPr>
              <w:spacing w:after="0" w:line="240" w:lineRule="auto"/>
              <w:jc w:val="right"/>
              <w:rPr>
                <w:rFonts w:ascii="Times New Roman" w:eastAsia="Times New Roman" w:hAnsi="Times New Roman" w:cs="Times New Roman"/>
                <w:color w:val="333333"/>
                <w:sz w:val="20"/>
                <w:szCs w:val="20"/>
                <w:lang w:eastAsia="tr-TR"/>
              </w:rPr>
            </w:pPr>
            <w:r w:rsidRPr="00DE4F66">
              <w:rPr>
                <w:rFonts w:ascii="Times New Roman" w:eastAsia="Times New Roman" w:hAnsi="Times New Roman" w:cs="Times New Roman"/>
                <w:color w:val="333333"/>
                <w:sz w:val="20"/>
                <w:szCs w:val="20"/>
                <w:lang w:eastAsia="tr-TR"/>
              </w:rPr>
              <w:t>694,05</w:t>
            </w:r>
          </w:p>
        </w:tc>
      </w:tr>
      <w:tr w:rsidR="00B7475D" w:rsidRPr="00DE4F66" w:rsidTr="007C5D9F">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B7475D" w:rsidRPr="00DE4F66" w:rsidRDefault="00B7475D" w:rsidP="007C5D9F">
            <w:pPr>
              <w:spacing w:after="0" w:line="240" w:lineRule="auto"/>
              <w:jc w:val="center"/>
              <w:rPr>
                <w:rFonts w:ascii="Times New Roman" w:eastAsia="Times New Roman" w:hAnsi="Times New Roman" w:cs="Times New Roman"/>
                <w:b/>
                <w:bCs/>
                <w:color w:val="000000"/>
                <w:sz w:val="20"/>
                <w:szCs w:val="20"/>
                <w:lang w:eastAsia="tr-TR"/>
              </w:rPr>
            </w:pPr>
            <w:r w:rsidRPr="00DE4F66">
              <w:rPr>
                <w:rFonts w:ascii="Times New Roman" w:eastAsia="Times New Roman" w:hAnsi="Times New Roman" w:cs="Times New Roman"/>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B7475D" w:rsidRPr="00DE4F66" w:rsidRDefault="00B7475D" w:rsidP="007C5D9F">
            <w:pPr>
              <w:spacing w:after="0" w:line="240" w:lineRule="auto"/>
              <w:jc w:val="right"/>
              <w:rPr>
                <w:rFonts w:ascii="Times New Roman" w:eastAsia="Times New Roman" w:hAnsi="Times New Roman" w:cs="Times New Roman"/>
                <w:color w:val="333333"/>
                <w:sz w:val="20"/>
                <w:szCs w:val="20"/>
                <w:lang w:eastAsia="tr-TR"/>
              </w:rPr>
            </w:pPr>
            <w:r w:rsidRPr="00DE4F66">
              <w:rPr>
                <w:rFonts w:ascii="Times New Roman" w:eastAsia="Times New Roman" w:hAnsi="Times New Roman" w:cs="Times New Roman"/>
                <w:color w:val="333333"/>
                <w:sz w:val="20"/>
                <w:szCs w:val="20"/>
                <w:lang w:eastAsia="tr-TR"/>
              </w:rPr>
              <w:t>27,20</w:t>
            </w:r>
          </w:p>
        </w:tc>
      </w:tr>
      <w:tr w:rsidR="00B7475D" w:rsidRPr="00DE4F66" w:rsidTr="007C5D9F">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B7475D" w:rsidRPr="00DE4F66" w:rsidRDefault="00B7475D" w:rsidP="007C5D9F">
            <w:pPr>
              <w:spacing w:after="0" w:line="240" w:lineRule="auto"/>
              <w:jc w:val="center"/>
              <w:rPr>
                <w:rFonts w:ascii="Times New Roman" w:eastAsia="Times New Roman" w:hAnsi="Times New Roman" w:cs="Times New Roman"/>
                <w:b/>
                <w:bCs/>
                <w:color w:val="000000"/>
                <w:sz w:val="20"/>
                <w:szCs w:val="20"/>
                <w:lang w:eastAsia="tr-TR"/>
              </w:rPr>
            </w:pPr>
            <w:r w:rsidRPr="00DE4F66">
              <w:rPr>
                <w:rFonts w:ascii="Times New Roman" w:eastAsia="Times New Roman" w:hAnsi="Times New Roman" w:cs="Times New Roman"/>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B7475D" w:rsidRPr="00DE4F66" w:rsidRDefault="00B7475D" w:rsidP="007C5D9F">
            <w:pPr>
              <w:spacing w:after="0" w:line="240" w:lineRule="auto"/>
              <w:jc w:val="right"/>
              <w:rPr>
                <w:rFonts w:ascii="Times New Roman" w:eastAsia="Times New Roman" w:hAnsi="Times New Roman" w:cs="Times New Roman"/>
                <w:color w:val="333333"/>
                <w:sz w:val="20"/>
                <w:szCs w:val="20"/>
                <w:lang w:eastAsia="tr-TR"/>
              </w:rPr>
            </w:pPr>
            <w:r w:rsidRPr="00DE4F66">
              <w:rPr>
                <w:rFonts w:ascii="Times New Roman" w:eastAsia="Times New Roman" w:hAnsi="Times New Roman" w:cs="Times New Roman"/>
                <w:color w:val="333333"/>
                <w:sz w:val="20"/>
                <w:szCs w:val="20"/>
                <w:lang w:eastAsia="tr-TR"/>
              </w:rPr>
              <w:t>506,41</w:t>
            </w:r>
          </w:p>
        </w:tc>
      </w:tr>
      <w:tr w:rsidR="00B7475D" w:rsidRPr="00DE4F66" w:rsidTr="007C5D9F">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B7475D" w:rsidRPr="00DE4F66" w:rsidRDefault="00B7475D" w:rsidP="007C5D9F">
            <w:pPr>
              <w:spacing w:after="0" w:line="240" w:lineRule="auto"/>
              <w:jc w:val="center"/>
              <w:rPr>
                <w:rFonts w:ascii="Times New Roman" w:eastAsia="Times New Roman" w:hAnsi="Times New Roman" w:cs="Times New Roman"/>
                <w:b/>
                <w:bCs/>
                <w:color w:val="000000"/>
                <w:sz w:val="20"/>
                <w:szCs w:val="20"/>
                <w:lang w:eastAsia="tr-TR"/>
              </w:rPr>
            </w:pPr>
            <w:r w:rsidRPr="00DE4F66">
              <w:rPr>
                <w:rFonts w:ascii="Times New Roman" w:eastAsia="Times New Roman" w:hAnsi="Times New Roman" w:cs="Times New Roman"/>
                <w:b/>
                <w:bCs/>
                <w:color w:val="000000"/>
                <w:sz w:val="20"/>
                <w:szCs w:val="20"/>
                <w:lang w:eastAsia="tr-TR"/>
              </w:rPr>
              <w:t>İhracat Lisansı</w:t>
            </w:r>
          </w:p>
        </w:tc>
        <w:tc>
          <w:tcPr>
            <w:tcW w:w="1580" w:type="dxa"/>
            <w:tcBorders>
              <w:top w:val="nil"/>
              <w:left w:val="nil"/>
              <w:bottom w:val="single" w:sz="4" w:space="0" w:color="D3D3D3"/>
              <w:right w:val="single" w:sz="4" w:space="0" w:color="D3D3D3"/>
            </w:tcBorders>
            <w:shd w:val="clear" w:color="auto" w:fill="auto"/>
            <w:hideMark/>
          </w:tcPr>
          <w:p w:rsidR="00B7475D" w:rsidRPr="00DE4F66" w:rsidRDefault="00B7475D" w:rsidP="007C5D9F">
            <w:pPr>
              <w:spacing w:after="0" w:line="240" w:lineRule="auto"/>
              <w:jc w:val="right"/>
              <w:rPr>
                <w:rFonts w:ascii="Times New Roman" w:eastAsia="Times New Roman" w:hAnsi="Times New Roman" w:cs="Times New Roman"/>
                <w:color w:val="333333"/>
                <w:sz w:val="20"/>
                <w:szCs w:val="20"/>
                <w:lang w:eastAsia="tr-TR"/>
              </w:rPr>
            </w:pPr>
            <w:r w:rsidRPr="00DE4F66">
              <w:rPr>
                <w:rFonts w:ascii="Times New Roman" w:eastAsia="Times New Roman" w:hAnsi="Times New Roman" w:cs="Times New Roman"/>
                <w:color w:val="333333"/>
                <w:sz w:val="20"/>
                <w:szCs w:val="20"/>
                <w:lang w:eastAsia="tr-TR"/>
              </w:rPr>
              <w:t>59,34</w:t>
            </w:r>
          </w:p>
        </w:tc>
      </w:tr>
      <w:tr w:rsidR="00B7475D" w:rsidRPr="00DE4F66" w:rsidTr="007C5D9F">
        <w:trPr>
          <w:trHeight w:val="300"/>
        </w:trPr>
        <w:tc>
          <w:tcPr>
            <w:tcW w:w="2980" w:type="dxa"/>
            <w:tcBorders>
              <w:top w:val="nil"/>
              <w:left w:val="single" w:sz="4" w:space="0" w:color="D3D3D3"/>
              <w:bottom w:val="single" w:sz="4" w:space="0" w:color="D3D3D3"/>
              <w:right w:val="single" w:sz="4" w:space="0" w:color="D3D3D3"/>
            </w:tcBorders>
            <w:shd w:val="clear" w:color="6E9ECA" w:fill="6E9ECA"/>
            <w:hideMark/>
          </w:tcPr>
          <w:p w:rsidR="00B7475D" w:rsidRPr="00DE4F66" w:rsidRDefault="00B7475D" w:rsidP="007C5D9F">
            <w:pPr>
              <w:spacing w:after="0" w:line="240" w:lineRule="auto"/>
              <w:jc w:val="right"/>
              <w:rPr>
                <w:rFonts w:ascii="Times New Roman" w:eastAsia="Times New Roman" w:hAnsi="Times New Roman" w:cs="Times New Roman"/>
                <w:b/>
                <w:bCs/>
                <w:color w:val="000000"/>
                <w:sz w:val="20"/>
                <w:szCs w:val="20"/>
                <w:lang w:eastAsia="tr-TR"/>
              </w:rPr>
            </w:pPr>
            <w:r w:rsidRPr="00DE4F66">
              <w:rPr>
                <w:rFonts w:ascii="Times New Roman" w:eastAsia="Times New Roman" w:hAnsi="Times New Roman" w:cs="Times New Roman"/>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B7475D" w:rsidRPr="00DE4F66" w:rsidRDefault="00B7475D" w:rsidP="007C5D9F">
            <w:pPr>
              <w:spacing w:after="0" w:line="240" w:lineRule="auto"/>
              <w:jc w:val="right"/>
              <w:rPr>
                <w:rFonts w:ascii="Times New Roman" w:eastAsia="Times New Roman" w:hAnsi="Times New Roman" w:cs="Times New Roman"/>
                <w:b/>
                <w:bCs/>
                <w:color w:val="333333"/>
                <w:sz w:val="20"/>
                <w:szCs w:val="20"/>
                <w:lang w:eastAsia="tr-TR"/>
              </w:rPr>
            </w:pPr>
            <w:r w:rsidRPr="00DE4F66">
              <w:rPr>
                <w:rFonts w:ascii="Times New Roman" w:eastAsia="Times New Roman" w:hAnsi="Times New Roman" w:cs="Times New Roman"/>
                <w:b/>
                <w:bCs/>
                <w:color w:val="333333"/>
                <w:sz w:val="20"/>
                <w:szCs w:val="20"/>
                <w:lang w:eastAsia="tr-TR"/>
              </w:rPr>
              <w:t>4.874,61</w:t>
            </w:r>
          </w:p>
        </w:tc>
      </w:tr>
    </w:tbl>
    <w:p w:rsidR="00B7475D" w:rsidRPr="00F44265" w:rsidRDefault="00B7475D" w:rsidP="00B7475D">
      <w:pPr>
        <w:rPr>
          <w:rFonts w:ascii="Times New Roman" w:hAnsi="Times New Roman" w:cs="Times New Roman"/>
          <w:b/>
          <w:sz w:val="24"/>
          <w:szCs w:val="24"/>
        </w:rPr>
      </w:pPr>
    </w:p>
    <w:p w:rsidR="00B7475D" w:rsidRPr="00F44265" w:rsidRDefault="00B7475D" w:rsidP="00B7475D">
      <w:pPr>
        <w:pStyle w:val="Tablo1"/>
        <w:rPr>
          <w:rFonts w:ascii="Times New Roman" w:hAnsi="Times New Roman"/>
          <w:sz w:val="24"/>
          <w:szCs w:val="24"/>
        </w:rPr>
      </w:pPr>
      <w:bookmarkStart w:id="104" w:name="_Toc496532104"/>
      <w:bookmarkStart w:id="105" w:name="_Toc506392291"/>
      <w:bookmarkStart w:id="106" w:name="_Toc64641463"/>
      <w:r w:rsidRPr="00F44265">
        <w:rPr>
          <w:rFonts w:ascii="Times New Roman" w:hAnsi="Times New Roman"/>
          <w:sz w:val="24"/>
          <w:szCs w:val="24"/>
        </w:rPr>
        <w:t xml:space="preserve">Tablo 6.4 </w:t>
      </w:r>
      <w:r>
        <w:rPr>
          <w:rFonts w:ascii="Times New Roman" w:hAnsi="Times New Roman"/>
          <w:sz w:val="24"/>
          <w:szCs w:val="24"/>
        </w:rPr>
        <w:t>Aralık 2020</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04"/>
      <w:bookmarkEnd w:id="105"/>
      <w:bookmarkEnd w:id="106"/>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B7475D" w:rsidRPr="00D87B01" w:rsidTr="007C5D9F">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B7475D" w:rsidRPr="00D87B01" w:rsidRDefault="00B7475D" w:rsidP="007C5D9F">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B7475D" w:rsidRPr="00D87B01" w:rsidRDefault="00B7475D" w:rsidP="007C5D9F">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B7475D" w:rsidRPr="00D87B01" w:rsidRDefault="00B7475D" w:rsidP="007C5D9F">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B7475D" w:rsidRPr="00D87B01" w:rsidTr="007C5D9F">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7475D" w:rsidRPr="00A02B1D" w:rsidRDefault="00B7475D" w:rsidP="007C5D9F">
            <w:pPr>
              <w:rPr>
                <w:rFonts w:ascii="Times New Roman" w:hAnsi="Times New Roman" w:cs="Times New Roman"/>
              </w:rPr>
            </w:pPr>
            <w:r w:rsidRPr="00A02B1D">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right"/>
              <w:rPr>
                <w:rFonts w:ascii="Times New Roman" w:hAnsi="Times New Roman" w:cs="Times New Roman"/>
              </w:rPr>
            </w:pPr>
            <w:r w:rsidRPr="00A02B1D">
              <w:rPr>
                <w:rFonts w:ascii="Times New Roman" w:hAnsi="Times New Roman" w:cs="Times New Roman"/>
              </w:rPr>
              <w:t>897,92</w:t>
            </w:r>
          </w:p>
        </w:tc>
        <w:tc>
          <w:tcPr>
            <w:tcW w:w="1134"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center"/>
              <w:rPr>
                <w:rFonts w:ascii="Times New Roman" w:hAnsi="Times New Roman" w:cs="Times New Roman"/>
              </w:rPr>
            </w:pPr>
            <w:r w:rsidRPr="00A02B1D">
              <w:rPr>
                <w:rFonts w:ascii="Times New Roman" w:hAnsi="Times New Roman" w:cs="Times New Roman"/>
              </w:rPr>
              <w:t>18,65</w:t>
            </w:r>
          </w:p>
        </w:tc>
      </w:tr>
      <w:tr w:rsidR="00B7475D" w:rsidRPr="00D87B01" w:rsidTr="007C5D9F">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7475D" w:rsidRPr="00A02B1D" w:rsidRDefault="00B7475D" w:rsidP="007C5D9F">
            <w:pPr>
              <w:rPr>
                <w:rFonts w:ascii="Times New Roman" w:hAnsi="Times New Roman" w:cs="Times New Roman"/>
              </w:rPr>
            </w:pPr>
            <w:r w:rsidRPr="00A02B1D">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right"/>
              <w:rPr>
                <w:rFonts w:ascii="Times New Roman" w:hAnsi="Times New Roman" w:cs="Times New Roman"/>
              </w:rPr>
            </w:pPr>
            <w:r w:rsidRPr="00A02B1D">
              <w:rPr>
                <w:rFonts w:ascii="Times New Roman" w:hAnsi="Times New Roman" w:cs="Times New Roman"/>
              </w:rPr>
              <w:t>429,30</w:t>
            </w:r>
          </w:p>
        </w:tc>
        <w:tc>
          <w:tcPr>
            <w:tcW w:w="1134"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center"/>
              <w:rPr>
                <w:rFonts w:ascii="Times New Roman" w:hAnsi="Times New Roman" w:cs="Times New Roman"/>
              </w:rPr>
            </w:pPr>
            <w:r w:rsidRPr="00A02B1D">
              <w:rPr>
                <w:rFonts w:ascii="Times New Roman" w:hAnsi="Times New Roman" w:cs="Times New Roman"/>
              </w:rPr>
              <w:t>8,92</w:t>
            </w:r>
          </w:p>
        </w:tc>
      </w:tr>
      <w:tr w:rsidR="00B7475D" w:rsidRPr="00D87B01" w:rsidTr="007C5D9F">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7475D" w:rsidRPr="00A02B1D" w:rsidRDefault="00B7475D" w:rsidP="007C5D9F">
            <w:pPr>
              <w:rPr>
                <w:rFonts w:ascii="Times New Roman" w:hAnsi="Times New Roman" w:cs="Times New Roman"/>
              </w:rPr>
            </w:pPr>
            <w:r w:rsidRPr="00A02B1D">
              <w:rPr>
                <w:rFonts w:ascii="Times New Roman" w:hAnsi="Times New Roman" w:cs="Times New Roman"/>
              </w:rPr>
              <w:t>DOĞAL ENERJİ İTHALAT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right"/>
              <w:rPr>
                <w:rFonts w:ascii="Times New Roman" w:hAnsi="Times New Roman" w:cs="Times New Roman"/>
              </w:rPr>
            </w:pPr>
            <w:r w:rsidRPr="00A02B1D">
              <w:rPr>
                <w:rFonts w:ascii="Times New Roman" w:hAnsi="Times New Roman" w:cs="Times New Roman"/>
              </w:rPr>
              <w:t>280,11</w:t>
            </w:r>
          </w:p>
        </w:tc>
        <w:tc>
          <w:tcPr>
            <w:tcW w:w="1134"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center"/>
              <w:rPr>
                <w:rFonts w:ascii="Times New Roman" w:hAnsi="Times New Roman" w:cs="Times New Roman"/>
              </w:rPr>
            </w:pPr>
            <w:r w:rsidRPr="00A02B1D">
              <w:rPr>
                <w:rFonts w:ascii="Times New Roman" w:hAnsi="Times New Roman" w:cs="Times New Roman"/>
              </w:rPr>
              <w:t>5,82</w:t>
            </w:r>
          </w:p>
        </w:tc>
      </w:tr>
      <w:tr w:rsidR="00B7475D" w:rsidRPr="00D87B01" w:rsidTr="007C5D9F">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7475D" w:rsidRPr="00A02B1D" w:rsidRDefault="00B7475D" w:rsidP="007C5D9F">
            <w:pPr>
              <w:rPr>
                <w:rFonts w:ascii="Times New Roman" w:hAnsi="Times New Roman" w:cs="Times New Roman"/>
              </w:rPr>
            </w:pPr>
            <w:r w:rsidRPr="00A02B1D">
              <w:rPr>
                <w:rFonts w:ascii="Times New Roman" w:hAnsi="Times New Roman" w:cs="Times New Roman"/>
              </w:rPr>
              <w:t>ENERJİSA DOĞAL GAZ TOPTAN SATIŞ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right"/>
              <w:rPr>
                <w:rFonts w:ascii="Times New Roman" w:hAnsi="Times New Roman" w:cs="Times New Roman"/>
              </w:rPr>
            </w:pPr>
            <w:r w:rsidRPr="00A02B1D">
              <w:rPr>
                <w:rFonts w:ascii="Times New Roman" w:hAnsi="Times New Roman" w:cs="Times New Roman"/>
              </w:rPr>
              <w:t>191,88</w:t>
            </w:r>
          </w:p>
        </w:tc>
        <w:tc>
          <w:tcPr>
            <w:tcW w:w="1134"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center"/>
              <w:rPr>
                <w:rFonts w:ascii="Times New Roman" w:hAnsi="Times New Roman" w:cs="Times New Roman"/>
              </w:rPr>
            </w:pPr>
            <w:r w:rsidRPr="00A02B1D">
              <w:rPr>
                <w:rFonts w:ascii="Times New Roman" w:hAnsi="Times New Roman" w:cs="Times New Roman"/>
              </w:rPr>
              <w:t>3,98</w:t>
            </w:r>
          </w:p>
        </w:tc>
      </w:tr>
      <w:tr w:rsidR="00B7475D" w:rsidRPr="00D87B01" w:rsidTr="007C5D9F">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7475D" w:rsidRPr="00A02B1D" w:rsidRDefault="00B7475D" w:rsidP="007C5D9F">
            <w:pPr>
              <w:rPr>
                <w:rFonts w:ascii="Times New Roman" w:hAnsi="Times New Roman" w:cs="Times New Roman"/>
              </w:rPr>
            </w:pPr>
            <w:r w:rsidRPr="00A02B1D">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right"/>
              <w:rPr>
                <w:rFonts w:ascii="Times New Roman" w:hAnsi="Times New Roman" w:cs="Times New Roman"/>
              </w:rPr>
            </w:pPr>
            <w:r w:rsidRPr="00A02B1D">
              <w:rPr>
                <w:rFonts w:ascii="Times New Roman" w:hAnsi="Times New Roman" w:cs="Times New Roman"/>
              </w:rPr>
              <w:t>150,93</w:t>
            </w:r>
          </w:p>
        </w:tc>
        <w:tc>
          <w:tcPr>
            <w:tcW w:w="1134"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center"/>
              <w:rPr>
                <w:rFonts w:ascii="Times New Roman" w:hAnsi="Times New Roman" w:cs="Times New Roman"/>
              </w:rPr>
            </w:pPr>
            <w:r w:rsidRPr="00A02B1D">
              <w:rPr>
                <w:rFonts w:ascii="Times New Roman" w:hAnsi="Times New Roman" w:cs="Times New Roman"/>
              </w:rPr>
              <w:t>3,13</w:t>
            </w:r>
          </w:p>
        </w:tc>
      </w:tr>
      <w:tr w:rsidR="00B7475D" w:rsidRPr="00D87B01" w:rsidTr="007C5D9F">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7475D" w:rsidRPr="00A02B1D" w:rsidRDefault="00B7475D" w:rsidP="007C5D9F">
            <w:pPr>
              <w:rPr>
                <w:rFonts w:ascii="Times New Roman" w:hAnsi="Times New Roman" w:cs="Times New Roman"/>
              </w:rPr>
            </w:pPr>
            <w:r w:rsidRPr="00A02B1D">
              <w:rPr>
                <w:rFonts w:ascii="Times New Roman" w:hAnsi="Times New Roman" w:cs="Times New Roman"/>
              </w:rPr>
              <w:t>BURSA ŞEHİRİÇİ DOĞAL GAZ DAĞITIM TİCARET VE TAAH.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right"/>
              <w:rPr>
                <w:rFonts w:ascii="Times New Roman" w:hAnsi="Times New Roman" w:cs="Times New Roman"/>
              </w:rPr>
            </w:pPr>
            <w:r w:rsidRPr="00A02B1D">
              <w:rPr>
                <w:rFonts w:ascii="Times New Roman" w:hAnsi="Times New Roman" w:cs="Times New Roman"/>
              </w:rPr>
              <w:t>129,26</w:t>
            </w:r>
          </w:p>
        </w:tc>
        <w:tc>
          <w:tcPr>
            <w:tcW w:w="1134"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center"/>
              <w:rPr>
                <w:rFonts w:ascii="Times New Roman" w:hAnsi="Times New Roman" w:cs="Times New Roman"/>
              </w:rPr>
            </w:pPr>
            <w:r w:rsidRPr="00A02B1D">
              <w:rPr>
                <w:rFonts w:ascii="Times New Roman" w:hAnsi="Times New Roman" w:cs="Times New Roman"/>
              </w:rPr>
              <w:t>2,68</w:t>
            </w:r>
          </w:p>
        </w:tc>
      </w:tr>
      <w:tr w:rsidR="00B7475D" w:rsidRPr="00D87B01" w:rsidTr="007C5D9F">
        <w:trPr>
          <w:trHeight w:val="375"/>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7475D" w:rsidRPr="00A02B1D" w:rsidRDefault="00B7475D" w:rsidP="007C5D9F">
            <w:pPr>
              <w:rPr>
                <w:rFonts w:ascii="Times New Roman" w:hAnsi="Times New Roman" w:cs="Times New Roman"/>
              </w:rPr>
            </w:pPr>
            <w:r w:rsidRPr="00A02B1D">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right"/>
              <w:rPr>
                <w:rFonts w:ascii="Times New Roman" w:hAnsi="Times New Roman" w:cs="Times New Roman"/>
              </w:rPr>
            </w:pPr>
            <w:r w:rsidRPr="00A02B1D">
              <w:rPr>
                <w:rFonts w:ascii="Times New Roman" w:hAnsi="Times New Roman" w:cs="Times New Roman"/>
              </w:rPr>
              <w:t>105,28</w:t>
            </w:r>
          </w:p>
        </w:tc>
        <w:tc>
          <w:tcPr>
            <w:tcW w:w="1134"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center"/>
              <w:rPr>
                <w:rFonts w:ascii="Times New Roman" w:hAnsi="Times New Roman" w:cs="Times New Roman"/>
              </w:rPr>
            </w:pPr>
            <w:r w:rsidRPr="00A02B1D">
              <w:rPr>
                <w:rFonts w:ascii="Times New Roman" w:hAnsi="Times New Roman" w:cs="Times New Roman"/>
              </w:rPr>
              <w:t>2,19</w:t>
            </w:r>
          </w:p>
        </w:tc>
      </w:tr>
      <w:tr w:rsidR="00B7475D" w:rsidRPr="00D87B01" w:rsidTr="007C5D9F">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7475D" w:rsidRPr="00A02B1D" w:rsidRDefault="00B7475D" w:rsidP="007C5D9F">
            <w:pPr>
              <w:rPr>
                <w:rFonts w:ascii="Times New Roman" w:hAnsi="Times New Roman" w:cs="Times New Roman"/>
              </w:rPr>
            </w:pPr>
            <w:r w:rsidRPr="00A02B1D">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right"/>
              <w:rPr>
                <w:rFonts w:ascii="Times New Roman" w:hAnsi="Times New Roman" w:cs="Times New Roman"/>
              </w:rPr>
            </w:pPr>
            <w:r w:rsidRPr="00A02B1D">
              <w:rPr>
                <w:rFonts w:ascii="Times New Roman" w:hAnsi="Times New Roman" w:cs="Times New Roman"/>
              </w:rPr>
              <w:t>101,16</w:t>
            </w:r>
          </w:p>
        </w:tc>
        <w:tc>
          <w:tcPr>
            <w:tcW w:w="1134"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center"/>
              <w:rPr>
                <w:rFonts w:ascii="Times New Roman" w:hAnsi="Times New Roman" w:cs="Times New Roman"/>
              </w:rPr>
            </w:pPr>
            <w:r w:rsidRPr="00A02B1D">
              <w:rPr>
                <w:rFonts w:ascii="Times New Roman" w:hAnsi="Times New Roman" w:cs="Times New Roman"/>
              </w:rPr>
              <w:t>2,10</w:t>
            </w:r>
          </w:p>
        </w:tc>
      </w:tr>
      <w:tr w:rsidR="00B7475D" w:rsidRPr="00D87B01" w:rsidTr="007C5D9F">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7475D" w:rsidRPr="00A02B1D" w:rsidRDefault="00B7475D" w:rsidP="007C5D9F">
            <w:pPr>
              <w:rPr>
                <w:rFonts w:ascii="Times New Roman" w:hAnsi="Times New Roman" w:cs="Times New Roman"/>
              </w:rPr>
            </w:pPr>
            <w:r w:rsidRPr="00A02B1D">
              <w:rPr>
                <w:rFonts w:ascii="Times New Roman" w:hAnsi="Times New Roman" w:cs="Times New Roman"/>
              </w:rPr>
              <w:t>AKSA ÇUKUROVA DOĞAL GAZ DAĞITIM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right"/>
              <w:rPr>
                <w:rFonts w:ascii="Times New Roman" w:hAnsi="Times New Roman" w:cs="Times New Roman"/>
              </w:rPr>
            </w:pPr>
            <w:r w:rsidRPr="00A02B1D">
              <w:rPr>
                <w:rFonts w:ascii="Times New Roman" w:hAnsi="Times New Roman" w:cs="Times New Roman"/>
              </w:rPr>
              <w:t>98,83</w:t>
            </w:r>
          </w:p>
        </w:tc>
        <w:tc>
          <w:tcPr>
            <w:tcW w:w="1134"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center"/>
              <w:rPr>
                <w:rFonts w:ascii="Times New Roman" w:hAnsi="Times New Roman" w:cs="Times New Roman"/>
              </w:rPr>
            </w:pPr>
            <w:r w:rsidRPr="00A02B1D">
              <w:rPr>
                <w:rFonts w:ascii="Times New Roman" w:hAnsi="Times New Roman" w:cs="Times New Roman"/>
              </w:rPr>
              <w:t>2,05</w:t>
            </w:r>
          </w:p>
        </w:tc>
      </w:tr>
      <w:tr w:rsidR="00B7475D" w:rsidRPr="00D87B01" w:rsidTr="007C5D9F">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B7475D" w:rsidRPr="00A02B1D" w:rsidRDefault="00B7475D" w:rsidP="007C5D9F">
            <w:pPr>
              <w:rPr>
                <w:rFonts w:ascii="Times New Roman" w:hAnsi="Times New Roman" w:cs="Times New Roman"/>
              </w:rPr>
            </w:pPr>
            <w:r w:rsidRPr="00A02B1D">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right"/>
              <w:rPr>
                <w:rFonts w:ascii="Times New Roman" w:hAnsi="Times New Roman" w:cs="Times New Roman"/>
              </w:rPr>
            </w:pPr>
            <w:r w:rsidRPr="00A02B1D">
              <w:rPr>
                <w:rFonts w:ascii="Times New Roman" w:hAnsi="Times New Roman" w:cs="Times New Roman"/>
              </w:rPr>
              <w:t>96,90</w:t>
            </w:r>
          </w:p>
        </w:tc>
        <w:tc>
          <w:tcPr>
            <w:tcW w:w="1134" w:type="dxa"/>
            <w:tcBorders>
              <w:top w:val="nil"/>
              <w:left w:val="nil"/>
              <w:bottom w:val="single" w:sz="8" w:space="0" w:color="auto"/>
              <w:right w:val="single" w:sz="8" w:space="0" w:color="auto"/>
            </w:tcBorders>
            <w:shd w:val="clear" w:color="auto" w:fill="auto"/>
            <w:noWrap/>
            <w:vAlign w:val="bottom"/>
            <w:hideMark/>
          </w:tcPr>
          <w:p w:rsidR="00B7475D" w:rsidRPr="00A02B1D" w:rsidRDefault="00B7475D" w:rsidP="007C5D9F">
            <w:pPr>
              <w:jc w:val="center"/>
              <w:rPr>
                <w:rFonts w:ascii="Times New Roman" w:hAnsi="Times New Roman" w:cs="Times New Roman"/>
              </w:rPr>
            </w:pPr>
            <w:r w:rsidRPr="00A02B1D">
              <w:rPr>
                <w:rFonts w:ascii="Times New Roman" w:hAnsi="Times New Roman" w:cs="Times New Roman"/>
              </w:rPr>
              <w:t>2,01</w:t>
            </w:r>
          </w:p>
        </w:tc>
      </w:tr>
    </w:tbl>
    <w:p w:rsidR="00B7475D" w:rsidRPr="00F44265" w:rsidRDefault="00B7475D" w:rsidP="00B7475D">
      <w:pPr>
        <w:jc w:val="both"/>
        <w:rPr>
          <w:rFonts w:ascii="Times New Roman" w:hAnsi="Times New Roman" w:cs="Times New Roman"/>
          <w:i/>
          <w:sz w:val="24"/>
          <w:szCs w:val="24"/>
        </w:rPr>
        <w:sectPr w:rsidR="00B7475D" w:rsidRPr="00F44265" w:rsidSect="00D63009">
          <w:footerReference w:type="default" r:id="rId33"/>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İthalat Lisansı ile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İletim Lisansı arasında gerçekleşen dengeleme gazı alım satım miktarları dâhil edilmemiştir.</w:t>
      </w:r>
    </w:p>
    <w:p w:rsidR="00B7475D" w:rsidRPr="00F44265" w:rsidRDefault="00B7475D" w:rsidP="00B7475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07" w:name="_Toc496602469"/>
      <w:bookmarkStart w:id="108" w:name="_Toc506392270"/>
      <w:bookmarkStart w:id="109" w:name="_Toc62128865"/>
      <w:r w:rsidRPr="00F44265">
        <w:rPr>
          <w:rFonts w:ascii="Times New Roman" w:eastAsiaTheme="majorEastAsia" w:hAnsi="Times New Roman" w:cs="Times New Roman"/>
          <w:b/>
          <w:color w:val="000000" w:themeColor="text1"/>
          <w:sz w:val="24"/>
          <w:szCs w:val="24"/>
        </w:rPr>
        <w:t>İLETİM</w:t>
      </w:r>
      <w:bookmarkEnd w:id="107"/>
      <w:bookmarkEnd w:id="108"/>
      <w:r>
        <w:rPr>
          <w:rFonts w:ascii="Times New Roman" w:eastAsiaTheme="majorEastAsia" w:hAnsi="Times New Roman" w:cs="Times New Roman"/>
          <w:b/>
          <w:color w:val="000000" w:themeColor="text1"/>
          <w:sz w:val="24"/>
          <w:szCs w:val="24"/>
        </w:rPr>
        <w:t xml:space="preserve"> VE OTSP</w:t>
      </w:r>
      <w:bookmarkEnd w:id="109"/>
    </w:p>
    <w:p w:rsidR="00B7475D" w:rsidRPr="00F44265" w:rsidRDefault="00B7475D" w:rsidP="00B7475D">
      <w:pPr>
        <w:rPr>
          <w:rFonts w:ascii="Times New Roman" w:hAnsi="Times New Roman" w:cs="Times New Roman"/>
          <w:sz w:val="24"/>
          <w:szCs w:val="24"/>
        </w:rPr>
      </w:pPr>
    </w:p>
    <w:p w:rsidR="00B7475D" w:rsidRDefault="00B7475D" w:rsidP="00B7475D">
      <w:pPr>
        <w:pStyle w:val="Tablo1"/>
        <w:rPr>
          <w:rFonts w:ascii="Times New Roman" w:hAnsi="Times New Roman"/>
          <w:sz w:val="24"/>
          <w:szCs w:val="24"/>
        </w:rPr>
      </w:pPr>
      <w:bookmarkStart w:id="110" w:name="_Toc449535559"/>
      <w:bookmarkStart w:id="111" w:name="_Toc496532105"/>
      <w:bookmarkStart w:id="112" w:name="_Toc506392292"/>
      <w:bookmarkStart w:id="113" w:name="_Toc64641464"/>
      <w:r w:rsidRPr="008957EF">
        <w:rPr>
          <w:rFonts w:ascii="Times New Roman" w:hAnsi="Times New Roman"/>
          <w:sz w:val="24"/>
          <w:szCs w:val="24"/>
        </w:rPr>
        <w:t xml:space="preserve">Tablo 7.1 </w:t>
      </w:r>
      <w:r>
        <w:rPr>
          <w:rFonts w:ascii="Times New Roman" w:hAnsi="Times New Roman"/>
          <w:sz w:val="24"/>
          <w:szCs w:val="24"/>
        </w:rPr>
        <w:t>Aralık 2020</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10"/>
      <w:bookmarkEnd w:id="111"/>
      <w:bookmarkEnd w:id="112"/>
      <w:bookmarkEnd w:id="113"/>
    </w:p>
    <w:tbl>
      <w:tblPr>
        <w:tblW w:w="9920" w:type="dxa"/>
        <w:tblCellMar>
          <w:left w:w="70" w:type="dxa"/>
          <w:right w:w="70" w:type="dxa"/>
        </w:tblCellMar>
        <w:tblLook w:val="04A0" w:firstRow="1" w:lastRow="0" w:firstColumn="1" w:lastColumn="0" w:noHBand="0" w:noVBand="1"/>
      </w:tblPr>
      <w:tblGrid>
        <w:gridCol w:w="6700"/>
        <w:gridCol w:w="1556"/>
        <w:gridCol w:w="1664"/>
      </w:tblGrid>
      <w:tr w:rsidR="00B7475D" w:rsidRPr="00DE4F66" w:rsidTr="007C5D9F">
        <w:trPr>
          <w:trHeight w:val="315"/>
        </w:trPr>
        <w:tc>
          <w:tcPr>
            <w:tcW w:w="6700" w:type="dxa"/>
            <w:tcBorders>
              <w:top w:val="nil"/>
              <w:left w:val="nil"/>
              <w:bottom w:val="nil"/>
              <w:right w:val="nil"/>
            </w:tcBorders>
            <w:shd w:val="clear" w:color="auto" w:fill="auto"/>
            <w:noWrap/>
            <w:vAlign w:val="bottom"/>
            <w:hideMark/>
          </w:tcPr>
          <w:p w:rsidR="00B7475D" w:rsidRPr="00DE4F66" w:rsidRDefault="00B7475D" w:rsidP="007C5D9F">
            <w:pPr>
              <w:spacing w:after="0" w:line="240" w:lineRule="auto"/>
              <w:rPr>
                <w:rFonts w:ascii="Times New Roman" w:eastAsia="Times New Roman" w:hAnsi="Times New Roman" w:cs="Times New Roman"/>
                <w:sz w:val="24"/>
                <w:szCs w:val="24"/>
                <w:lang w:eastAsia="tr-TR"/>
              </w:rPr>
            </w:pPr>
          </w:p>
        </w:tc>
        <w:tc>
          <w:tcPr>
            <w:tcW w:w="32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B7475D" w:rsidRPr="00DE4F66" w:rsidRDefault="00B7475D" w:rsidP="007C5D9F">
            <w:pPr>
              <w:spacing w:after="0" w:line="240" w:lineRule="auto"/>
              <w:jc w:val="center"/>
              <w:rPr>
                <w:rFonts w:ascii="Times New Roman" w:eastAsia="Times New Roman" w:hAnsi="Times New Roman" w:cs="Times New Roman"/>
                <w:b/>
                <w:bCs/>
                <w:color w:val="000000"/>
                <w:sz w:val="24"/>
                <w:szCs w:val="24"/>
                <w:lang w:eastAsia="tr-TR"/>
              </w:rPr>
            </w:pPr>
            <w:r w:rsidRPr="00DE4F66">
              <w:rPr>
                <w:rFonts w:ascii="Times New Roman" w:eastAsia="Times New Roman" w:hAnsi="Times New Roman" w:cs="Times New Roman"/>
                <w:b/>
                <w:bCs/>
                <w:color w:val="000000"/>
                <w:sz w:val="24"/>
                <w:szCs w:val="24"/>
                <w:lang w:eastAsia="tr-TR"/>
              </w:rPr>
              <w:t>2020 Aralık</w:t>
            </w:r>
          </w:p>
        </w:tc>
      </w:tr>
      <w:tr w:rsidR="00B7475D" w:rsidRPr="00DE4F66" w:rsidTr="007C5D9F">
        <w:trPr>
          <w:trHeight w:val="315"/>
        </w:trPr>
        <w:tc>
          <w:tcPr>
            <w:tcW w:w="670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B7475D" w:rsidRPr="00DE4F66" w:rsidRDefault="00B7475D" w:rsidP="007C5D9F">
            <w:pPr>
              <w:spacing w:after="0" w:line="240" w:lineRule="auto"/>
              <w:rPr>
                <w:rFonts w:ascii="Times New Roman" w:eastAsia="Times New Roman" w:hAnsi="Times New Roman" w:cs="Times New Roman"/>
                <w:b/>
                <w:bCs/>
                <w:color w:val="000000"/>
                <w:sz w:val="24"/>
                <w:szCs w:val="24"/>
                <w:lang w:eastAsia="tr-TR"/>
              </w:rPr>
            </w:pPr>
            <w:r w:rsidRPr="00DE4F66">
              <w:rPr>
                <w:rFonts w:ascii="Times New Roman" w:eastAsia="Times New Roman" w:hAnsi="Times New Roman" w:cs="Times New Roman"/>
                <w:b/>
                <w:bCs/>
                <w:color w:val="000000"/>
                <w:sz w:val="24"/>
                <w:szCs w:val="24"/>
                <w:lang w:eastAsia="tr-TR"/>
              </w:rPr>
              <w:t>Şirket Unvanı</w:t>
            </w:r>
          </w:p>
        </w:tc>
        <w:tc>
          <w:tcPr>
            <w:tcW w:w="1556" w:type="dxa"/>
            <w:tcBorders>
              <w:top w:val="single" w:sz="4" w:space="0" w:color="auto"/>
              <w:left w:val="nil"/>
              <w:bottom w:val="single" w:sz="4" w:space="0" w:color="auto"/>
              <w:right w:val="single" w:sz="4" w:space="0" w:color="auto"/>
            </w:tcBorders>
            <w:shd w:val="clear" w:color="000000" w:fill="DCE6F1"/>
            <w:noWrap/>
            <w:vAlign w:val="center"/>
            <w:hideMark/>
          </w:tcPr>
          <w:p w:rsidR="00B7475D" w:rsidRPr="00DE4F66" w:rsidRDefault="00B7475D" w:rsidP="007C5D9F">
            <w:pPr>
              <w:spacing w:after="0" w:line="240" w:lineRule="auto"/>
              <w:jc w:val="center"/>
              <w:rPr>
                <w:rFonts w:ascii="Times New Roman" w:eastAsia="Times New Roman" w:hAnsi="Times New Roman" w:cs="Times New Roman"/>
                <w:b/>
                <w:bCs/>
                <w:color w:val="000000"/>
                <w:sz w:val="24"/>
                <w:szCs w:val="24"/>
                <w:lang w:eastAsia="tr-TR"/>
              </w:rPr>
            </w:pPr>
            <w:r w:rsidRPr="00DE4F66">
              <w:rPr>
                <w:rFonts w:ascii="Times New Roman" w:eastAsia="Times New Roman" w:hAnsi="Times New Roman" w:cs="Times New Roman"/>
                <w:b/>
                <w:bCs/>
                <w:color w:val="000000"/>
                <w:sz w:val="24"/>
                <w:szCs w:val="24"/>
                <w:lang w:eastAsia="tr-TR"/>
              </w:rPr>
              <w:t>Miktar</w:t>
            </w:r>
          </w:p>
        </w:tc>
        <w:tc>
          <w:tcPr>
            <w:tcW w:w="1664" w:type="dxa"/>
            <w:tcBorders>
              <w:top w:val="single" w:sz="4" w:space="0" w:color="auto"/>
              <w:left w:val="nil"/>
              <w:bottom w:val="single" w:sz="4" w:space="0" w:color="auto"/>
              <w:right w:val="single" w:sz="4" w:space="0" w:color="auto"/>
            </w:tcBorders>
            <w:shd w:val="clear" w:color="000000" w:fill="DCE6F1"/>
            <w:noWrap/>
            <w:vAlign w:val="center"/>
            <w:hideMark/>
          </w:tcPr>
          <w:p w:rsidR="00B7475D" w:rsidRPr="00DE4F66" w:rsidRDefault="00B7475D" w:rsidP="007C5D9F">
            <w:pPr>
              <w:spacing w:after="0" w:line="240" w:lineRule="auto"/>
              <w:jc w:val="center"/>
              <w:rPr>
                <w:rFonts w:ascii="Times New Roman" w:eastAsia="Times New Roman" w:hAnsi="Times New Roman" w:cs="Times New Roman"/>
                <w:b/>
                <w:bCs/>
                <w:color w:val="000000"/>
                <w:sz w:val="24"/>
                <w:szCs w:val="24"/>
                <w:lang w:eastAsia="tr-TR"/>
              </w:rPr>
            </w:pPr>
            <w:proofErr w:type="gramStart"/>
            <w:r w:rsidRPr="00DE4F66">
              <w:rPr>
                <w:rFonts w:ascii="Times New Roman" w:eastAsia="Times New Roman" w:hAnsi="Times New Roman" w:cs="Times New Roman"/>
                <w:b/>
                <w:bCs/>
                <w:color w:val="000000"/>
                <w:sz w:val="24"/>
                <w:szCs w:val="24"/>
                <w:lang w:eastAsia="tr-TR"/>
              </w:rPr>
              <w:t>Pay(</w:t>
            </w:r>
            <w:proofErr w:type="gramEnd"/>
            <w:r w:rsidRPr="00DE4F66">
              <w:rPr>
                <w:rFonts w:ascii="Times New Roman" w:eastAsia="Times New Roman" w:hAnsi="Times New Roman" w:cs="Times New Roman"/>
                <w:b/>
                <w:bCs/>
                <w:color w:val="000000"/>
                <w:sz w:val="24"/>
                <w:szCs w:val="24"/>
                <w:lang w:eastAsia="tr-TR"/>
              </w:rPr>
              <w:t>%)</w:t>
            </w:r>
          </w:p>
        </w:tc>
      </w:tr>
      <w:tr w:rsidR="00B7475D" w:rsidRPr="00DE4F66" w:rsidTr="007C5D9F">
        <w:trPr>
          <w:trHeight w:val="315"/>
        </w:trPr>
        <w:tc>
          <w:tcPr>
            <w:tcW w:w="6700" w:type="dxa"/>
            <w:tcBorders>
              <w:top w:val="nil"/>
              <w:left w:val="single" w:sz="4" w:space="0" w:color="auto"/>
              <w:bottom w:val="single" w:sz="4" w:space="0" w:color="auto"/>
              <w:right w:val="single" w:sz="4" w:space="0" w:color="auto"/>
            </w:tcBorders>
            <w:shd w:val="clear" w:color="auto" w:fill="auto"/>
            <w:noWrap/>
            <w:vAlign w:val="bottom"/>
            <w:hideMark/>
          </w:tcPr>
          <w:p w:rsidR="00B7475D" w:rsidRPr="00DE4F66" w:rsidRDefault="00B7475D" w:rsidP="007C5D9F">
            <w:pPr>
              <w:spacing w:after="0" w:line="240" w:lineRule="auto"/>
              <w:rPr>
                <w:rFonts w:ascii="Times New Roman" w:eastAsia="Times New Roman" w:hAnsi="Times New Roman" w:cs="Times New Roman"/>
                <w:lang w:eastAsia="tr-TR"/>
              </w:rPr>
            </w:pPr>
            <w:r w:rsidRPr="00DE4F66">
              <w:rPr>
                <w:rFonts w:ascii="Times New Roman" w:eastAsia="Times New Roman" w:hAnsi="Times New Roman" w:cs="Times New Roman"/>
                <w:lang w:eastAsia="tr-TR"/>
              </w:rPr>
              <w:t>İPRA ENERJİ ANONİM ŞİRKETİ</w:t>
            </w:r>
          </w:p>
        </w:tc>
        <w:tc>
          <w:tcPr>
            <w:tcW w:w="1556" w:type="dxa"/>
            <w:tcBorders>
              <w:top w:val="nil"/>
              <w:left w:val="nil"/>
              <w:bottom w:val="single" w:sz="4" w:space="0" w:color="auto"/>
              <w:right w:val="single" w:sz="4" w:space="0" w:color="auto"/>
            </w:tcBorders>
            <w:shd w:val="clear" w:color="auto" w:fill="auto"/>
            <w:noWrap/>
            <w:vAlign w:val="center"/>
            <w:hideMark/>
          </w:tcPr>
          <w:p w:rsidR="00B7475D" w:rsidRPr="00DE4F66" w:rsidRDefault="00B7475D" w:rsidP="007C5D9F">
            <w:pPr>
              <w:spacing w:after="0" w:line="240" w:lineRule="auto"/>
              <w:jc w:val="right"/>
              <w:rPr>
                <w:rFonts w:ascii="Times New Roman" w:eastAsia="Times New Roman" w:hAnsi="Times New Roman" w:cs="Times New Roman"/>
                <w:color w:val="000000"/>
                <w:sz w:val="24"/>
                <w:szCs w:val="24"/>
                <w:lang w:eastAsia="tr-TR"/>
              </w:rPr>
            </w:pPr>
            <w:r w:rsidRPr="00DE4F66">
              <w:rPr>
                <w:rFonts w:ascii="Times New Roman" w:eastAsia="Times New Roman" w:hAnsi="Times New Roman" w:cs="Times New Roman"/>
                <w:color w:val="000000"/>
                <w:sz w:val="24"/>
                <w:szCs w:val="24"/>
                <w:lang w:eastAsia="tr-TR"/>
              </w:rPr>
              <w:t>14,97</w:t>
            </w:r>
          </w:p>
        </w:tc>
        <w:tc>
          <w:tcPr>
            <w:tcW w:w="1664" w:type="dxa"/>
            <w:tcBorders>
              <w:top w:val="nil"/>
              <w:left w:val="nil"/>
              <w:bottom w:val="single" w:sz="4" w:space="0" w:color="auto"/>
              <w:right w:val="single" w:sz="4" w:space="0" w:color="auto"/>
            </w:tcBorders>
            <w:shd w:val="clear" w:color="auto" w:fill="auto"/>
            <w:noWrap/>
            <w:vAlign w:val="center"/>
            <w:hideMark/>
          </w:tcPr>
          <w:p w:rsidR="00B7475D" w:rsidRPr="00DE4F66" w:rsidRDefault="00B7475D" w:rsidP="007C5D9F">
            <w:pPr>
              <w:spacing w:after="0" w:line="240" w:lineRule="auto"/>
              <w:jc w:val="center"/>
              <w:rPr>
                <w:rFonts w:ascii="Times New Roman" w:eastAsia="Times New Roman" w:hAnsi="Times New Roman" w:cs="Times New Roman"/>
                <w:color w:val="000000"/>
                <w:sz w:val="24"/>
                <w:szCs w:val="24"/>
                <w:lang w:eastAsia="tr-TR"/>
              </w:rPr>
            </w:pPr>
            <w:r w:rsidRPr="00DE4F66">
              <w:rPr>
                <w:rFonts w:ascii="Times New Roman" w:eastAsia="Times New Roman" w:hAnsi="Times New Roman" w:cs="Times New Roman"/>
                <w:color w:val="000000"/>
                <w:sz w:val="24"/>
                <w:szCs w:val="24"/>
                <w:lang w:eastAsia="tr-TR"/>
              </w:rPr>
              <w:t>27,69</w:t>
            </w:r>
          </w:p>
        </w:tc>
      </w:tr>
      <w:tr w:rsidR="00B7475D" w:rsidRPr="00DE4F66" w:rsidTr="007C5D9F">
        <w:trPr>
          <w:trHeight w:val="315"/>
        </w:trPr>
        <w:tc>
          <w:tcPr>
            <w:tcW w:w="6700" w:type="dxa"/>
            <w:tcBorders>
              <w:top w:val="nil"/>
              <w:left w:val="single" w:sz="4" w:space="0" w:color="auto"/>
              <w:bottom w:val="single" w:sz="4" w:space="0" w:color="auto"/>
              <w:right w:val="single" w:sz="4" w:space="0" w:color="auto"/>
            </w:tcBorders>
            <w:shd w:val="clear" w:color="auto" w:fill="auto"/>
            <w:noWrap/>
            <w:vAlign w:val="bottom"/>
            <w:hideMark/>
          </w:tcPr>
          <w:p w:rsidR="00B7475D" w:rsidRPr="00DE4F66" w:rsidRDefault="00B7475D" w:rsidP="007C5D9F">
            <w:pPr>
              <w:spacing w:after="0" w:line="240" w:lineRule="auto"/>
              <w:rPr>
                <w:rFonts w:ascii="Times New Roman" w:eastAsia="Times New Roman" w:hAnsi="Times New Roman" w:cs="Times New Roman"/>
                <w:lang w:eastAsia="tr-TR"/>
              </w:rPr>
            </w:pPr>
            <w:r w:rsidRPr="00DE4F66">
              <w:rPr>
                <w:rFonts w:ascii="Times New Roman" w:eastAsia="Times New Roman" w:hAnsi="Times New Roman" w:cs="Times New Roman"/>
                <w:lang w:eastAsia="tr-TR"/>
              </w:rPr>
              <w:t>ULTRANS TAŞIMACILIK SANAYİ VE TİCARET LİMİTED ŞİRKETİ</w:t>
            </w:r>
          </w:p>
        </w:tc>
        <w:tc>
          <w:tcPr>
            <w:tcW w:w="1556" w:type="dxa"/>
            <w:tcBorders>
              <w:top w:val="nil"/>
              <w:left w:val="nil"/>
              <w:bottom w:val="single" w:sz="4" w:space="0" w:color="auto"/>
              <w:right w:val="single" w:sz="4" w:space="0" w:color="auto"/>
            </w:tcBorders>
            <w:shd w:val="clear" w:color="auto" w:fill="auto"/>
            <w:noWrap/>
            <w:vAlign w:val="center"/>
            <w:hideMark/>
          </w:tcPr>
          <w:p w:rsidR="00B7475D" w:rsidRPr="00DE4F66" w:rsidRDefault="00B7475D" w:rsidP="007C5D9F">
            <w:pPr>
              <w:spacing w:after="0" w:line="240" w:lineRule="auto"/>
              <w:jc w:val="right"/>
              <w:rPr>
                <w:rFonts w:ascii="Times New Roman" w:eastAsia="Times New Roman" w:hAnsi="Times New Roman" w:cs="Times New Roman"/>
                <w:color w:val="000000"/>
                <w:sz w:val="24"/>
                <w:szCs w:val="24"/>
                <w:lang w:eastAsia="tr-TR"/>
              </w:rPr>
            </w:pPr>
            <w:r w:rsidRPr="00DE4F66">
              <w:rPr>
                <w:rFonts w:ascii="Times New Roman" w:eastAsia="Times New Roman" w:hAnsi="Times New Roman" w:cs="Times New Roman"/>
                <w:color w:val="000000"/>
                <w:sz w:val="24"/>
                <w:szCs w:val="24"/>
                <w:lang w:eastAsia="tr-TR"/>
              </w:rPr>
              <w:t>13,69</w:t>
            </w:r>
          </w:p>
        </w:tc>
        <w:tc>
          <w:tcPr>
            <w:tcW w:w="1664" w:type="dxa"/>
            <w:tcBorders>
              <w:top w:val="nil"/>
              <w:left w:val="nil"/>
              <w:bottom w:val="single" w:sz="4" w:space="0" w:color="auto"/>
              <w:right w:val="single" w:sz="4" w:space="0" w:color="auto"/>
            </w:tcBorders>
            <w:shd w:val="clear" w:color="auto" w:fill="auto"/>
            <w:noWrap/>
            <w:vAlign w:val="center"/>
            <w:hideMark/>
          </w:tcPr>
          <w:p w:rsidR="00B7475D" w:rsidRPr="00DE4F66" w:rsidRDefault="00B7475D" w:rsidP="007C5D9F">
            <w:pPr>
              <w:spacing w:after="0" w:line="240" w:lineRule="auto"/>
              <w:jc w:val="center"/>
              <w:rPr>
                <w:rFonts w:ascii="Times New Roman" w:eastAsia="Times New Roman" w:hAnsi="Times New Roman" w:cs="Times New Roman"/>
                <w:color w:val="000000"/>
                <w:sz w:val="24"/>
                <w:szCs w:val="24"/>
                <w:lang w:eastAsia="tr-TR"/>
              </w:rPr>
            </w:pPr>
            <w:r w:rsidRPr="00DE4F66">
              <w:rPr>
                <w:rFonts w:ascii="Times New Roman" w:eastAsia="Times New Roman" w:hAnsi="Times New Roman" w:cs="Times New Roman"/>
                <w:color w:val="000000"/>
                <w:sz w:val="24"/>
                <w:szCs w:val="24"/>
                <w:lang w:eastAsia="tr-TR"/>
              </w:rPr>
              <w:t>25,33</w:t>
            </w:r>
          </w:p>
        </w:tc>
      </w:tr>
      <w:tr w:rsidR="00B7475D" w:rsidRPr="00DE4F66" w:rsidTr="007C5D9F">
        <w:trPr>
          <w:trHeight w:val="315"/>
        </w:trPr>
        <w:tc>
          <w:tcPr>
            <w:tcW w:w="6700" w:type="dxa"/>
            <w:tcBorders>
              <w:top w:val="nil"/>
              <w:left w:val="single" w:sz="4" w:space="0" w:color="auto"/>
              <w:bottom w:val="single" w:sz="4" w:space="0" w:color="auto"/>
              <w:right w:val="single" w:sz="4" w:space="0" w:color="auto"/>
            </w:tcBorders>
            <w:shd w:val="clear" w:color="auto" w:fill="auto"/>
            <w:noWrap/>
            <w:vAlign w:val="bottom"/>
            <w:hideMark/>
          </w:tcPr>
          <w:p w:rsidR="00B7475D" w:rsidRPr="00DE4F66" w:rsidRDefault="00B7475D" w:rsidP="007C5D9F">
            <w:pPr>
              <w:spacing w:after="0" w:line="240" w:lineRule="auto"/>
              <w:rPr>
                <w:rFonts w:ascii="Times New Roman" w:eastAsia="Times New Roman" w:hAnsi="Times New Roman" w:cs="Times New Roman"/>
                <w:lang w:eastAsia="tr-TR"/>
              </w:rPr>
            </w:pPr>
            <w:r w:rsidRPr="00DE4F66">
              <w:rPr>
                <w:rFonts w:ascii="Times New Roman" w:eastAsia="Times New Roman" w:hAnsi="Times New Roman" w:cs="Times New Roman"/>
                <w:lang w:eastAsia="tr-TR"/>
              </w:rPr>
              <w:t>OMV GAZ İLETİM ANONİM ŞİRKETİ</w:t>
            </w:r>
          </w:p>
        </w:tc>
        <w:tc>
          <w:tcPr>
            <w:tcW w:w="1556" w:type="dxa"/>
            <w:tcBorders>
              <w:top w:val="nil"/>
              <w:left w:val="nil"/>
              <w:bottom w:val="single" w:sz="4" w:space="0" w:color="auto"/>
              <w:right w:val="single" w:sz="4" w:space="0" w:color="auto"/>
            </w:tcBorders>
            <w:shd w:val="clear" w:color="auto" w:fill="auto"/>
            <w:noWrap/>
            <w:vAlign w:val="center"/>
            <w:hideMark/>
          </w:tcPr>
          <w:p w:rsidR="00B7475D" w:rsidRPr="00DE4F66" w:rsidRDefault="00B7475D" w:rsidP="007C5D9F">
            <w:pPr>
              <w:spacing w:after="0" w:line="240" w:lineRule="auto"/>
              <w:jc w:val="right"/>
              <w:rPr>
                <w:rFonts w:ascii="Times New Roman" w:eastAsia="Times New Roman" w:hAnsi="Times New Roman" w:cs="Times New Roman"/>
                <w:color w:val="000000"/>
                <w:sz w:val="24"/>
                <w:szCs w:val="24"/>
                <w:lang w:eastAsia="tr-TR"/>
              </w:rPr>
            </w:pPr>
            <w:r w:rsidRPr="00DE4F66">
              <w:rPr>
                <w:rFonts w:ascii="Times New Roman" w:eastAsia="Times New Roman" w:hAnsi="Times New Roman" w:cs="Times New Roman"/>
                <w:color w:val="000000"/>
                <w:sz w:val="24"/>
                <w:szCs w:val="24"/>
                <w:lang w:eastAsia="tr-TR"/>
              </w:rPr>
              <w:t>10,31</w:t>
            </w:r>
          </w:p>
        </w:tc>
        <w:tc>
          <w:tcPr>
            <w:tcW w:w="1664" w:type="dxa"/>
            <w:tcBorders>
              <w:top w:val="nil"/>
              <w:left w:val="nil"/>
              <w:bottom w:val="single" w:sz="4" w:space="0" w:color="auto"/>
              <w:right w:val="single" w:sz="4" w:space="0" w:color="auto"/>
            </w:tcBorders>
            <w:shd w:val="clear" w:color="auto" w:fill="auto"/>
            <w:noWrap/>
            <w:vAlign w:val="center"/>
            <w:hideMark/>
          </w:tcPr>
          <w:p w:rsidR="00B7475D" w:rsidRPr="00DE4F66" w:rsidRDefault="00B7475D" w:rsidP="007C5D9F">
            <w:pPr>
              <w:spacing w:after="0" w:line="240" w:lineRule="auto"/>
              <w:jc w:val="center"/>
              <w:rPr>
                <w:rFonts w:ascii="Times New Roman" w:eastAsia="Times New Roman" w:hAnsi="Times New Roman" w:cs="Times New Roman"/>
                <w:color w:val="000000"/>
                <w:sz w:val="24"/>
                <w:szCs w:val="24"/>
                <w:lang w:eastAsia="tr-TR"/>
              </w:rPr>
            </w:pPr>
            <w:r w:rsidRPr="00DE4F66">
              <w:rPr>
                <w:rFonts w:ascii="Times New Roman" w:eastAsia="Times New Roman" w:hAnsi="Times New Roman" w:cs="Times New Roman"/>
                <w:color w:val="000000"/>
                <w:sz w:val="24"/>
                <w:szCs w:val="24"/>
                <w:lang w:eastAsia="tr-TR"/>
              </w:rPr>
              <w:t>19,08</w:t>
            </w:r>
          </w:p>
        </w:tc>
      </w:tr>
      <w:tr w:rsidR="00B7475D" w:rsidRPr="00DE4F66" w:rsidTr="007C5D9F">
        <w:trPr>
          <w:trHeight w:val="315"/>
        </w:trPr>
        <w:tc>
          <w:tcPr>
            <w:tcW w:w="6700" w:type="dxa"/>
            <w:tcBorders>
              <w:top w:val="nil"/>
              <w:left w:val="single" w:sz="4" w:space="0" w:color="auto"/>
              <w:bottom w:val="single" w:sz="4" w:space="0" w:color="auto"/>
              <w:right w:val="single" w:sz="4" w:space="0" w:color="auto"/>
            </w:tcBorders>
            <w:shd w:val="clear" w:color="auto" w:fill="auto"/>
            <w:noWrap/>
            <w:vAlign w:val="bottom"/>
            <w:hideMark/>
          </w:tcPr>
          <w:p w:rsidR="00B7475D" w:rsidRPr="00DE4F66" w:rsidRDefault="00B7475D" w:rsidP="007C5D9F">
            <w:pPr>
              <w:spacing w:after="0" w:line="240" w:lineRule="auto"/>
              <w:rPr>
                <w:rFonts w:ascii="Times New Roman" w:eastAsia="Times New Roman" w:hAnsi="Times New Roman" w:cs="Times New Roman"/>
                <w:lang w:eastAsia="tr-TR"/>
              </w:rPr>
            </w:pPr>
            <w:r w:rsidRPr="00DE4F66">
              <w:rPr>
                <w:rFonts w:ascii="Times New Roman" w:eastAsia="Times New Roman" w:hAnsi="Times New Roman" w:cs="Times New Roman"/>
                <w:lang w:eastAsia="tr-TR"/>
              </w:rPr>
              <w:t>HABEL SINAİ VE TIBBİ GAZLAR İSTİHSAL ENDÜSTRİSİ ANONİM ŞİRKETİ</w:t>
            </w:r>
          </w:p>
        </w:tc>
        <w:tc>
          <w:tcPr>
            <w:tcW w:w="1556" w:type="dxa"/>
            <w:tcBorders>
              <w:top w:val="nil"/>
              <w:left w:val="nil"/>
              <w:bottom w:val="single" w:sz="4" w:space="0" w:color="auto"/>
              <w:right w:val="single" w:sz="4" w:space="0" w:color="auto"/>
            </w:tcBorders>
            <w:shd w:val="clear" w:color="auto" w:fill="auto"/>
            <w:noWrap/>
            <w:vAlign w:val="center"/>
            <w:hideMark/>
          </w:tcPr>
          <w:p w:rsidR="00B7475D" w:rsidRPr="00DE4F66" w:rsidRDefault="00B7475D" w:rsidP="007C5D9F">
            <w:pPr>
              <w:spacing w:after="0" w:line="240" w:lineRule="auto"/>
              <w:jc w:val="right"/>
              <w:rPr>
                <w:rFonts w:ascii="Times New Roman" w:eastAsia="Times New Roman" w:hAnsi="Times New Roman" w:cs="Times New Roman"/>
                <w:color w:val="000000"/>
                <w:sz w:val="24"/>
                <w:szCs w:val="24"/>
                <w:lang w:eastAsia="tr-TR"/>
              </w:rPr>
            </w:pPr>
            <w:r w:rsidRPr="00DE4F66">
              <w:rPr>
                <w:rFonts w:ascii="Times New Roman" w:eastAsia="Times New Roman" w:hAnsi="Times New Roman" w:cs="Times New Roman"/>
                <w:color w:val="000000"/>
                <w:sz w:val="24"/>
                <w:szCs w:val="24"/>
                <w:lang w:eastAsia="tr-TR"/>
              </w:rPr>
              <w:t>5,32</w:t>
            </w:r>
          </w:p>
        </w:tc>
        <w:tc>
          <w:tcPr>
            <w:tcW w:w="1664" w:type="dxa"/>
            <w:tcBorders>
              <w:top w:val="nil"/>
              <w:left w:val="nil"/>
              <w:bottom w:val="single" w:sz="4" w:space="0" w:color="auto"/>
              <w:right w:val="single" w:sz="4" w:space="0" w:color="auto"/>
            </w:tcBorders>
            <w:shd w:val="clear" w:color="auto" w:fill="auto"/>
            <w:noWrap/>
            <w:vAlign w:val="center"/>
            <w:hideMark/>
          </w:tcPr>
          <w:p w:rsidR="00B7475D" w:rsidRPr="00DE4F66" w:rsidRDefault="00B7475D" w:rsidP="007C5D9F">
            <w:pPr>
              <w:spacing w:after="0" w:line="240" w:lineRule="auto"/>
              <w:jc w:val="center"/>
              <w:rPr>
                <w:rFonts w:ascii="Times New Roman" w:eastAsia="Times New Roman" w:hAnsi="Times New Roman" w:cs="Times New Roman"/>
                <w:color w:val="000000"/>
                <w:sz w:val="24"/>
                <w:szCs w:val="24"/>
                <w:lang w:eastAsia="tr-TR"/>
              </w:rPr>
            </w:pPr>
            <w:r w:rsidRPr="00DE4F66">
              <w:rPr>
                <w:rFonts w:ascii="Times New Roman" w:eastAsia="Times New Roman" w:hAnsi="Times New Roman" w:cs="Times New Roman"/>
                <w:color w:val="000000"/>
                <w:sz w:val="24"/>
                <w:szCs w:val="24"/>
                <w:lang w:eastAsia="tr-TR"/>
              </w:rPr>
              <w:t>9,84</w:t>
            </w:r>
          </w:p>
        </w:tc>
      </w:tr>
      <w:tr w:rsidR="00B7475D" w:rsidRPr="00DE4F66" w:rsidTr="007C5D9F">
        <w:trPr>
          <w:trHeight w:val="315"/>
        </w:trPr>
        <w:tc>
          <w:tcPr>
            <w:tcW w:w="6700" w:type="dxa"/>
            <w:tcBorders>
              <w:top w:val="nil"/>
              <w:left w:val="single" w:sz="4" w:space="0" w:color="auto"/>
              <w:bottom w:val="single" w:sz="4" w:space="0" w:color="auto"/>
              <w:right w:val="single" w:sz="4" w:space="0" w:color="auto"/>
            </w:tcBorders>
            <w:shd w:val="clear" w:color="auto" w:fill="auto"/>
            <w:noWrap/>
            <w:vAlign w:val="bottom"/>
            <w:hideMark/>
          </w:tcPr>
          <w:p w:rsidR="00B7475D" w:rsidRPr="00DE4F66" w:rsidRDefault="00B7475D" w:rsidP="007C5D9F">
            <w:pPr>
              <w:spacing w:after="0" w:line="240" w:lineRule="auto"/>
              <w:rPr>
                <w:rFonts w:ascii="Times New Roman" w:eastAsia="Times New Roman" w:hAnsi="Times New Roman" w:cs="Times New Roman"/>
                <w:lang w:eastAsia="tr-TR"/>
              </w:rPr>
            </w:pPr>
            <w:r w:rsidRPr="00DE4F66">
              <w:rPr>
                <w:rFonts w:ascii="Times New Roman" w:eastAsia="Times New Roman" w:hAnsi="Times New Roman" w:cs="Times New Roman"/>
                <w:lang w:eastAsia="tr-TR"/>
              </w:rPr>
              <w:t>AYGAZ DOĞAL GAZ İLETİM ANONİM ŞİRKETİ</w:t>
            </w:r>
          </w:p>
        </w:tc>
        <w:tc>
          <w:tcPr>
            <w:tcW w:w="1556" w:type="dxa"/>
            <w:tcBorders>
              <w:top w:val="nil"/>
              <w:left w:val="nil"/>
              <w:bottom w:val="single" w:sz="4" w:space="0" w:color="auto"/>
              <w:right w:val="single" w:sz="4" w:space="0" w:color="auto"/>
            </w:tcBorders>
            <w:shd w:val="clear" w:color="auto" w:fill="auto"/>
            <w:noWrap/>
            <w:vAlign w:val="center"/>
            <w:hideMark/>
          </w:tcPr>
          <w:p w:rsidR="00B7475D" w:rsidRPr="00DE4F66" w:rsidRDefault="00B7475D" w:rsidP="007C5D9F">
            <w:pPr>
              <w:spacing w:after="0" w:line="240" w:lineRule="auto"/>
              <w:jc w:val="right"/>
              <w:rPr>
                <w:rFonts w:ascii="Times New Roman" w:eastAsia="Times New Roman" w:hAnsi="Times New Roman" w:cs="Times New Roman"/>
                <w:color w:val="000000"/>
                <w:sz w:val="24"/>
                <w:szCs w:val="24"/>
                <w:lang w:eastAsia="tr-TR"/>
              </w:rPr>
            </w:pPr>
            <w:r w:rsidRPr="00DE4F66">
              <w:rPr>
                <w:rFonts w:ascii="Times New Roman" w:eastAsia="Times New Roman" w:hAnsi="Times New Roman" w:cs="Times New Roman"/>
                <w:color w:val="000000"/>
                <w:sz w:val="24"/>
                <w:szCs w:val="24"/>
                <w:lang w:eastAsia="tr-TR"/>
              </w:rPr>
              <w:t>5,13</w:t>
            </w:r>
          </w:p>
        </w:tc>
        <w:tc>
          <w:tcPr>
            <w:tcW w:w="1664" w:type="dxa"/>
            <w:tcBorders>
              <w:top w:val="nil"/>
              <w:left w:val="nil"/>
              <w:bottom w:val="single" w:sz="4" w:space="0" w:color="auto"/>
              <w:right w:val="single" w:sz="4" w:space="0" w:color="auto"/>
            </w:tcBorders>
            <w:shd w:val="clear" w:color="auto" w:fill="auto"/>
            <w:noWrap/>
            <w:vAlign w:val="center"/>
            <w:hideMark/>
          </w:tcPr>
          <w:p w:rsidR="00B7475D" w:rsidRPr="00DE4F66" w:rsidRDefault="00B7475D" w:rsidP="007C5D9F">
            <w:pPr>
              <w:spacing w:after="0" w:line="240" w:lineRule="auto"/>
              <w:jc w:val="center"/>
              <w:rPr>
                <w:rFonts w:ascii="Times New Roman" w:eastAsia="Times New Roman" w:hAnsi="Times New Roman" w:cs="Times New Roman"/>
                <w:color w:val="000000"/>
                <w:sz w:val="24"/>
                <w:szCs w:val="24"/>
                <w:lang w:eastAsia="tr-TR"/>
              </w:rPr>
            </w:pPr>
            <w:r w:rsidRPr="00DE4F66">
              <w:rPr>
                <w:rFonts w:ascii="Times New Roman" w:eastAsia="Times New Roman" w:hAnsi="Times New Roman" w:cs="Times New Roman"/>
                <w:color w:val="000000"/>
                <w:sz w:val="24"/>
                <w:szCs w:val="24"/>
                <w:lang w:eastAsia="tr-TR"/>
              </w:rPr>
              <w:t>9,49</w:t>
            </w:r>
          </w:p>
        </w:tc>
      </w:tr>
      <w:tr w:rsidR="00B7475D" w:rsidRPr="00DE4F66" w:rsidTr="007C5D9F">
        <w:trPr>
          <w:trHeight w:val="315"/>
        </w:trPr>
        <w:tc>
          <w:tcPr>
            <w:tcW w:w="6700" w:type="dxa"/>
            <w:tcBorders>
              <w:top w:val="nil"/>
              <w:left w:val="single" w:sz="4" w:space="0" w:color="auto"/>
              <w:bottom w:val="single" w:sz="4" w:space="0" w:color="auto"/>
              <w:right w:val="single" w:sz="4" w:space="0" w:color="auto"/>
            </w:tcBorders>
            <w:shd w:val="clear" w:color="auto" w:fill="auto"/>
            <w:noWrap/>
            <w:vAlign w:val="bottom"/>
            <w:hideMark/>
          </w:tcPr>
          <w:p w:rsidR="00B7475D" w:rsidRPr="00DE4F66" w:rsidRDefault="00B7475D" w:rsidP="007C5D9F">
            <w:pPr>
              <w:spacing w:after="0" w:line="240" w:lineRule="auto"/>
              <w:rPr>
                <w:rFonts w:ascii="Times New Roman" w:eastAsia="Times New Roman" w:hAnsi="Times New Roman" w:cs="Times New Roman"/>
                <w:lang w:eastAsia="tr-TR"/>
              </w:rPr>
            </w:pPr>
            <w:r w:rsidRPr="00DE4F66">
              <w:rPr>
                <w:rFonts w:ascii="Times New Roman" w:eastAsia="Times New Roman" w:hAnsi="Times New Roman" w:cs="Times New Roman"/>
                <w:lang w:eastAsia="tr-TR"/>
              </w:rPr>
              <w:t>VENTES LOJİSTİK ANONİM ŞİRKETİ</w:t>
            </w:r>
          </w:p>
        </w:tc>
        <w:tc>
          <w:tcPr>
            <w:tcW w:w="1556" w:type="dxa"/>
            <w:tcBorders>
              <w:top w:val="nil"/>
              <w:left w:val="nil"/>
              <w:bottom w:val="single" w:sz="4" w:space="0" w:color="auto"/>
              <w:right w:val="single" w:sz="4" w:space="0" w:color="auto"/>
            </w:tcBorders>
            <w:shd w:val="clear" w:color="auto" w:fill="auto"/>
            <w:noWrap/>
            <w:vAlign w:val="center"/>
            <w:hideMark/>
          </w:tcPr>
          <w:p w:rsidR="00B7475D" w:rsidRPr="00DE4F66" w:rsidRDefault="00B7475D" w:rsidP="007C5D9F">
            <w:pPr>
              <w:spacing w:after="0" w:line="240" w:lineRule="auto"/>
              <w:jc w:val="right"/>
              <w:rPr>
                <w:rFonts w:ascii="Times New Roman" w:eastAsia="Times New Roman" w:hAnsi="Times New Roman" w:cs="Times New Roman"/>
                <w:color w:val="000000"/>
                <w:sz w:val="24"/>
                <w:szCs w:val="24"/>
                <w:lang w:eastAsia="tr-TR"/>
              </w:rPr>
            </w:pPr>
            <w:r w:rsidRPr="00DE4F66">
              <w:rPr>
                <w:rFonts w:ascii="Times New Roman" w:eastAsia="Times New Roman" w:hAnsi="Times New Roman" w:cs="Times New Roman"/>
                <w:color w:val="000000"/>
                <w:sz w:val="24"/>
                <w:szCs w:val="24"/>
                <w:lang w:eastAsia="tr-TR"/>
              </w:rPr>
              <w:t>1,42</w:t>
            </w:r>
          </w:p>
        </w:tc>
        <w:tc>
          <w:tcPr>
            <w:tcW w:w="1664" w:type="dxa"/>
            <w:tcBorders>
              <w:top w:val="nil"/>
              <w:left w:val="nil"/>
              <w:bottom w:val="single" w:sz="4" w:space="0" w:color="auto"/>
              <w:right w:val="single" w:sz="4" w:space="0" w:color="auto"/>
            </w:tcBorders>
            <w:shd w:val="clear" w:color="auto" w:fill="auto"/>
            <w:noWrap/>
            <w:vAlign w:val="center"/>
            <w:hideMark/>
          </w:tcPr>
          <w:p w:rsidR="00B7475D" w:rsidRPr="00DE4F66" w:rsidRDefault="00B7475D" w:rsidP="007C5D9F">
            <w:pPr>
              <w:spacing w:after="0" w:line="240" w:lineRule="auto"/>
              <w:jc w:val="center"/>
              <w:rPr>
                <w:rFonts w:ascii="Times New Roman" w:eastAsia="Times New Roman" w:hAnsi="Times New Roman" w:cs="Times New Roman"/>
                <w:color w:val="000000"/>
                <w:sz w:val="24"/>
                <w:szCs w:val="24"/>
                <w:lang w:eastAsia="tr-TR"/>
              </w:rPr>
            </w:pPr>
            <w:r w:rsidRPr="00DE4F66">
              <w:rPr>
                <w:rFonts w:ascii="Times New Roman" w:eastAsia="Times New Roman" w:hAnsi="Times New Roman" w:cs="Times New Roman"/>
                <w:color w:val="000000"/>
                <w:sz w:val="24"/>
                <w:szCs w:val="24"/>
                <w:lang w:eastAsia="tr-TR"/>
              </w:rPr>
              <w:t>2,63</w:t>
            </w:r>
          </w:p>
        </w:tc>
      </w:tr>
      <w:tr w:rsidR="00B7475D" w:rsidRPr="00DE4F66" w:rsidTr="007C5D9F">
        <w:trPr>
          <w:trHeight w:val="315"/>
        </w:trPr>
        <w:tc>
          <w:tcPr>
            <w:tcW w:w="6700" w:type="dxa"/>
            <w:tcBorders>
              <w:top w:val="nil"/>
              <w:left w:val="single" w:sz="4" w:space="0" w:color="auto"/>
              <w:bottom w:val="single" w:sz="4" w:space="0" w:color="auto"/>
              <w:right w:val="single" w:sz="4" w:space="0" w:color="auto"/>
            </w:tcBorders>
            <w:shd w:val="clear" w:color="auto" w:fill="auto"/>
            <w:noWrap/>
            <w:vAlign w:val="bottom"/>
            <w:hideMark/>
          </w:tcPr>
          <w:p w:rsidR="00B7475D" w:rsidRPr="00DE4F66" w:rsidRDefault="00B7475D" w:rsidP="007C5D9F">
            <w:pPr>
              <w:spacing w:after="0" w:line="240" w:lineRule="auto"/>
              <w:rPr>
                <w:rFonts w:ascii="Times New Roman" w:eastAsia="Times New Roman" w:hAnsi="Times New Roman" w:cs="Times New Roman"/>
                <w:lang w:eastAsia="tr-TR"/>
              </w:rPr>
            </w:pPr>
            <w:r w:rsidRPr="00DE4F66">
              <w:rPr>
                <w:rFonts w:ascii="Times New Roman" w:eastAsia="Times New Roman" w:hAnsi="Times New Roman" w:cs="Times New Roman"/>
                <w:lang w:eastAsia="tr-TR"/>
              </w:rPr>
              <w:t>ENERJİ GRUP İLETİM NAKLİYAT VE TAŞIMACILIK ANONİM ŞİRKETİ</w:t>
            </w:r>
          </w:p>
        </w:tc>
        <w:tc>
          <w:tcPr>
            <w:tcW w:w="1556" w:type="dxa"/>
            <w:tcBorders>
              <w:top w:val="nil"/>
              <w:left w:val="nil"/>
              <w:bottom w:val="single" w:sz="4" w:space="0" w:color="auto"/>
              <w:right w:val="single" w:sz="4" w:space="0" w:color="auto"/>
            </w:tcBorders>
            <w:shd w:val="clear" w:color="auto" w:fill="auto"/>
            <w:noWrap/>
            <w:vAlign w:val="center"/>
            <w:hideMark/>
          </w:tcPr>
          <w:p w:rsidR="00B7475D" w:rsidRPr="00DE4F66" w:rsidRDefault="00B7475D" w:rsidP="007C5D9F">
            <w:pPr>
              <w:spacing w:after="0" w:line="240" w:lineRule="auto"/>
              <w:jc w:val="right"/>
              <w:rPr>
                <w:rFonts w:ascii="Times New Roman" w:eastAsia="Times New Roman" w:hAnsi="Times New Roman" w:cs="Times New Roman"/>
                <w:color w:val="000000"/>
                <w:sz w:val="24"/>
                <w:szCs w:val="24"/>
                <w:lang w:eastAsia="tr-TR"/>
              </w:rPr>
            </w:pPr>
            <w:r w:rsidRPr="00DE4F66">
              <w:rPr>
                <w:rFonts w:ascii="Times New Roman" w:eastAsia="Times New Roman" w:hAnsi="Times New Roman" w:cs="Times New Roman"/>
                <w:color w:val="000000"/>
                <w:sz w:val="24"/>
                <w:szCs w:val="24"/>
                <w:lang w:eastAsia="tr-TR"/>
              </w:rPr>
              <w:t>1,28</w:t>
            </w:r>
          </w:p>
        </w:tc>
        <w:tc>
          <w:tcPr>
            <w:tcW w:w="1664" w:type="dxa"/>
            <w:tcBorders>
              <w:top w:val="nil"/>
              <w:left w:val="nil"/>
              <w:bottom w:val="single" w:sz="4" w:space="0" w:color="auto"/>
              <w:right w:val="single" w:sz="4" w:space="0" w:color="auto"/>
            </w:tcBorders>
            <w:shd w:val="clear" w:color="auto" w:fill="auto"/>
            <w:noWrap/>
            <w:vAlign w:val="center"/>
            <w:hideMark/>
          </w:tcPr>
          <w:p w:rsidR="00B7475D" w:rsidRPr="00DE4F66" w:rsidRDefault="00B7475D" w:rsidP="007C5D9F">
            <w:pPr>
              <w:spacing w:after="0" w:line="240" w:lineRule="auto"/>
              <w:jc w:val="center"/>
              <w:rPr>
                <w:rFonts w:ascii="Times New Roman" w:eastAsia="Times New Roman" w:hAnsi="Times New Roman" w:cs="Times New Roman"/>
                <w:color w:val="000000"/>
                <w:sz w:val="24"/>
                <w:szCs w:val="24"/>
                <w:lang w:eastAsia="tr-TR"/>
              </w:rPr>
            </w:pPr>
            <w:r w:rsidRPr="00DE4F66">
              <w:rPr>
                <w:rFonts w:ascii="Times New Roman" w:eastAsia="Times New Roman" w:hAnsi="Times New Roman" w:cs="Times New Roman"/>
                <w:color w:val="000000"/>
                <w:sz w:val="24"/>
                <w:szCs w:val="24"/>
                <w:lang w:eastAsia="tr-TR"/>
              </w:rPr>
              <w:t>2,36</w:t>
            </w:r>
          </w:p>
        </w:tc>
      </w:tr>
      <w:tr w:rsidR="00B7475D" w:rsidRPr="00DE4F66" w:rsidTr="007C5D9F">
        <w:trPr>
          <w:trHeight w:val="315"/>
        </w:trPr>
        <w:tc>
          <w:tcPr>
            <w:tcW w:w="6700" w:type="dxa"/>
            <w:tcBorders>
              <w:top w:val="nil"/>
              <w:left w:val="single" w:sz="4" w:space="0" w:color="auto"/>
              <w:bottom w:val="single" w:sz="4" w:space="0" w:color="auto"/>
              <w:right w:val="single" w:sz="4" w:space="0" w:color="auto"/>
            </w:tcBorders>
            <w:shd w:val="clear" w:color="auto" w:fill="auto"/>
            <w:noWrap/>
            <w:vAlign w:val="bottom"/>
            <w:hideMark/>
          </w:tcPr>
          <w:p w:rsidR="00B7475D" w:rsidRPr="00DE4F66" w:rsidRDefault="00B7475D" w:rsidP="007C5D9F">
            <w:pPr>
              <w:spacing w:after="0" w:line="240" w:lineRule="auto"/>
              <w:rPr>
                <w:rFonts w:ascii="Times New Roman" w:eastAsia="Times New Roman" w:hAnsi="Times New Roman" w:cs="Times New Roman"/>
                <w:lang w:eastAsia="tr-TR"/>
              </w:rPr>
            </w:pPr>
            <w:r w:rsidRPr="00DE4F66">
              <w:rPr>
                <w:rFonts w:ascii="Times New Roman" w:eastAsia="Times New Roman" w:hAnsi="Times New Roman" w:cs="Times New Roman"/>
                <w:lang w:eastAsia="tr-TR"/>
              </w:rPr>
              <w:t>AK-CAN DOĞAL GAZ İLETİM LİMİTED ŞİRKETİ</w:t>
            </w:r>
          </w:p>
        </w:tc>
        <w:tc>
          <w:tcPr>
            <w:tcW w:w="1556" w:type="dxa"/>
            <w:tcBorders>
              <w:top w:val="nil"/>
              <w:left w:val="nil"/>
              <w:bottom w:val="single" w:sz="4" w:space="0" w:color="auto"/>
              <w:right w:val="single" w:sz="4" w:space="0" w:color="auto"/>
            </w:tcBorders>
            <w:shd w:val="clear" w:color="auto" w:fill="auto"/>
            <w:noWrap/>
            <w:vAlign w:val="center"/>
            <w:hideMark/>
          </w:tcPr>
          <w:p w:rsidR="00B7475D" w:rsidRPr="00DE4F66" w:rsidRDefault="00B7475D" w:rsidP="007C5D9F">
            <w:pPr>
              <w:spacing w:after="0" w:line="240" w:lineRule="auto"/>
              <w:jc w:val="right"/>
              <w:rPr>
                <w:rFonts w:ascii="Times New Roman" w:eastAsia="Times New Roman" w:hAnsi="Times New Roman" w:cs="Times New Roman"/>
                <w:color w:val="000000"/>
                <w:sz w:val="24"/>
                <w:szCs w:val="24"/>
                <w:lang w:eastAsia="tr-TR"/>
              </w:rPr>
            </w:pPr>
            <w:r w:rsidRPr="00DE4F66">
              <w:rPr>
                <w:rFonts w:ascii="Times New Roman" w:eastAsia="Times New Roman" w:hAnsi="Times New Roman" w:cs="Times New Roman"/>
                <w:color w:val="000000"/>
                <w:sz w:val="24"/>
                <w:szCs w:val="24"/>
                <w:lang w:eastAsia="tr-TR"/>
              </w:rPr>
              <w:t>1,14</w:t>
            </w:r>
          </w:p>
        </w:tc>
        <w:tc>
          <w:tcPr>
            <w:tcW w:w="1664" w:type="dxa"/>
            <w:tcBorders>
              <w:top w:val="nil"/>
              <w:left w:val="nil"/>
              <w:bottom w:val="single" w:sz="4" w:space="0" w:color="auto"/>
              <w:right w:val="single" w:sz="4" w:space="0" w:color="auto"/>
            </w:tcBorders>
            <w:shd w:val="clear" w:color="auto" w:fill="auto"/>
            <w:noWrap/>
            <w:vAlign w:val="center"/>
            <w:hideMark/>
          </w:tcPr>
          <w:p w:rsidR="00B7475D" w:rsidRPr="00DE4F66" w:rsidRDefault="00B7475D" w:rsidP="007C5D9F">
            <w:pPr>
              <w:spacing w:after="0" w:line="240" w:lineRule="auto"/>
              <w:jc w:val="center"/>
              <w:rPr>
                <w:rFonts w:ascii="Times New Roman" w:eastAsia="Times New Roman" w:hAnsi="Times New Roman" w:cs="Times New Roman"/>
                <w:color w:val="000000"/>
                <w:sz w:val="24"/>
                <w:szCs w:val="24"/>
                <w:lang w:eastAsia="tr-TR"/>
              </w:rPr>
            </w:pPr>
            <w:r w:rsidRPr="00DE4F66">
              <w:rPr>
                <w:rFonts w:ascii="Times New Roman" w:eastAsia="Times New Roman" w:hAnsi="Times New Roman" w:cs="Times New Roman"/>
                <w:color w:val="000000"/>
                <w:sz w:val="24"/>
                <w:szCs w:val="24"/>
                <w:lang w:eastAsia="tr-TR"/>
              </w:rPr>
              <w:t>2,12</w:t>
            </w:r>
          </w:p>
        </w:tc>
      </w:tr>
      <w:tr w:rsidR="00B7475D" w:rsidRPr="00DE4F66" w:rsidTr="007C5D9F">
        <w:trPr>
          <w:trHeight w:val="315"/>
        </w:trPr>
        <w:tc>
          <w:tcPr>
            <w:tcW w:w="6700" w:type="dxa"/>
            <w:tcBorders>
              <w:top w:val="nil"/>
              <w:left w:val="single" w:sz="4" w:space="0" w:color="auto"/>
              <w:bottom w:val="single" w:sz="4" w:space="0" w:color="auto"/>
              <w:right w:val="single" w:sz="4" w:space="0" w:color="auto"/>
            </w:tcBorders>
            <w:shd w:val="clear" w:color="auto" w:fill="auto"/>
            <w:noWrap/>
            <w:vAlign w:val="bottom"/>
            <w:hideMark/>
          </w:tcPr>
          <w:p w:rsidR="00B7475D" w:rsidRPr="00DE4F66" w:rsidRDefault="00B7475D" w:rsidP="007C5D9F">
            <w:pPr>
              <w:spacing w:after="0" w:line="240" w:lineRule="auto"/>
              <w:rPr>
                <w:rFonts w:ascii="Times New Roman" w:eastAsia="Times New Roman" w:hAnsi="Times New Roman" w:cs="Times New Roman"/>
                <w:lang w:eastAsia="tr-TR"/>
              </w:rPr>
            </w:pPr>
            <w:r w:rsidRPr="00DE4F66">
              <w:rPr>
                <w:rFonts w:ascii="Times New Roman" w:eastAsia="Times New Roman" w:hAnsi="Times New Roman" w:cs="Times New Roman"/>
                <w:lang w:eastAsia="tr-TR"/>
              </w:rPr>
              <w:t>REYSAŞ ENERJİ VE AKARYAKIT DAĞITIM ANONİM ŞİRKETİ</w:t>
            </w:r>
          </w:p>
        </w:tc>
        <w:tc>
          <w:tcPr>
            <w:tcW w:w="1556" w:type="dxa"/>
            <w:tcBorders>
              <w:top w:val="nil"/>
              <w:left w:val="nil"/>
              <w:bottom w:val="single" w:sz="4" w:space="0" w:color="auto"/>
              <w:right w:val="single" w:sz="4" w:space="0" w:color="auto"/>
            </w:tcBorders>
            <w:shd w:val="clear" w:color="auto" w:fill="auto"/>
            <w:noWrap/>
            <w:vAlign w:val="center"/>
            <w:hideMark/>
          </w:tcPr>
          <w:p w:rsidR="00B7475D" w:rsidRPr="00DE4F66" w:rsidRDefault="00B7475D" w:rsidP="007C5D9F">
            <w:pPr>
              <w:spacing w:after="0" w:line="240" w:lineRule="auto"/>
              <w:jc w:val="right"/>
              <w:rPr>
                <w:rFonts w:ascii="Times New Roman" w:eastAsia="Times New Roman" w:hAnsi="Times New Roman" w:cs="Times New Roman"/>
                <w:color w:val="000000"/>
                <w:sz w:val="24"/>
                <w:szCs w:val="24"/>
                <w:lang w:eastAsia="tr-TR"/>
              </w:rPr>
            </w:pPr>
            <w:r w:rsidRPr="00DE4F66">
              <w:rPr>
                <w:rFonts w:ascii="Times New Roman" w:eastAsia="Times New Roman" w:hAnsi="Times New Roman" w:cs="Times New Roman"/>
                <w:color w:val="000000"/>
                <w:sz w:val="24"/>
                <w:szCs w:val="24"/>
                <w:lang w:eastAsia="tr-TR"/>
              </w:rPr>
              <w:t>0,79</w:t>
            </w:r>
          </w:p>
        </w:tc>
        <w:tc>
          <w:tcPr>
            <w:tcW w:w="1664" w:type="dxa"/>
            <w:tcBorders>
              <w:top w:val="nil"/>
              <w:left w:val="nil"/>
              <w:bottom w:val="single" w:sz="4" w:space="0" w:color="auto"/>
              <w:right w:val="single" w:sz="4" w:space="0" w:color="auto"/>
            </w:tcBorders>
            <w:shd w:val="clear" w:color="auto" w:fill="auto"/>
            <w:noWrap/>
            <w:vAlign w:val="center"/>
            <w:hideMark/>
          </w:tcPr>
          <w:p w:rsidR="00B7475D" w:rsidRPr="00DE4F66" w:rsidRDefault="00B7475D" w:rsidP="007C5D9F">
            <w:pPr>
              <w:spacing w:after="0" w:line="240" w:lineRule="auto"/>
              <w:jc w:val="center"/>
              <w:rPr>
                <w:rFonts w:ascii="Times New Roman" w:eastAsia="Times New Roman" w:hAnsi="Times New Roman" w:cs="Times New Roman"/>
                <w:color w:val="000000"/>
                <w:sz w:val="24"/>
                <w:szCs w:val="24"/>
                <w:lang w:eastAsia="tr-TR"/>
              </w:rPr>
            </w:pPr>
            <w:r w:rsidRPr="00DE4F66">
              <w:rPr>
                <w:rFonts w:ascii="Times New Roman" w:eastAsia="Times New Roman" w:hAnsi="Times New Roman" w:cs="Times New Roman"/>
                <w:color w:val="000000"/>
                <w:sz w:val="24"/>
                <w:szCs w:val="24"/>
                <w:lang w:eastAsia="tr-TR"/>
              </w:rPr>
              <w:t>1,46</w:t>
            </w:r>
          </w:p>
        </w:tc>
      </w:tr>
      <w:tr w:rsidR="00B7475D" w:rsidRPr="00DE4F66" w:rsidTr="007C5D9F">
        <w:trPr>
          <w:trHeight w:val="315"/>
        </w:trPr>
        <w:tc>
          <w:tcPr>
            <w:tcW w:w="6700" w:type="dxa"/>
            <w:tcBorders>
              <w:top w:val="nil"/>
              <w:left w:val="single" w:sz="4" w:space="0" w:color="auto"/>
              <w:bottom w:val="single" w:sz="4" w:space="0" w:color="auto"/>
              <w:right w:val="single" w:sz="4" w:space="0" w:color="auto"/>
            </w:tcBorders>
            <w:shd w:val="clear" w:color="000000" w:fill="DCE6F1"/>
            <w:noWrap/>
            <w:vAlign w:val="center"/>
            <w:hideMark/>
          </w:tcPr>
          <w:p w:rsidR="00B7475D" w:rsidRPr="00DE4F66" w:rsidRDefault="00B7475D" w:rsidP="007C5D9F">
            <w:pPr>
              <w:spacing w:after="0" w:line="240" w:lineRule="auto"/>
              <w:rPr>
                <w:rFonts w:ascii="Times New Roman" w:eastAsia="Times New Roman" w:hAnsi="Times New Roman" w:cs="Times New Roman"/>
                <w:b/>
                <w:bCs/>
                <w:color w:val="000000"/>
                <w:sz w:val="24"/>
                <w:szCs w:val="24"/>
                <w:lang w:eastAsia="tr-TR"/>
              </w:rPr>
            </w:pPr>
            <w:r w:rsidRPr="00DE4F66">
              <w:rPr>
                <w:rFonts w:ascii="Times New Roman" w:eastAsia="Times New Roman" w:hAnsi="Times New Roman" w:cs="Times New Roman"/>
                <w:b/>
                <w:bCs/>
                <w:color w:val="000000"/>
                <w:sz w:val="24"/>
                <w:szCs w:val="24"/>
                <w:lang w:eastAsia="tr-TR"/>
              </w:rPr>
              <w:t>GENEL TOPLAM</w:t>
            </w:r>
          </w:p>
        </w:tc>
        <w:tc>
          <w:tcPr>
            <w:tcW w:w="1556" w:type="dxa"/>
            <w:tcBorders>
              <w:top w:val="nil"/>
              <w:left w:val="nil"/>
              <w:bottom w:val="single" w:sz="4" w:space="0" w:color="auto"/>
              <w:right w:val="single" w:sz="4" w:space="0" w:color="auto"/>
            </w:tcBorders>
            <w:shd w:val="clear" w:color="000000" w:fill="DCE6F1"/>
            <w:noWrap/>
            <w:vAlign w:val="center"/>
            <w:hideMark/>
          </w:tcPr>
          <w:p w:rsidR="00B7475D" w:rsidRPr="00DE4F66" w:rsidRDefault="00B7475D" w:rsidP="007C5D9F">
            <w:pPr>
              <w:spacing w:after="0" w:line="240" w:lineRule="auto"/>
              <w:jc w:val="right"/>
              <w:rPr>
                <w:rFonts w:ascii="Times New Roman" w:eastAsia="Times New Roman" w:hAnsi="Times New Roman" w:cs="Times New Roman"/>
                <w:b/>
                <w:bCs/>
                <w:color w:val="000000"/>
                <w:sz w:val="24"/>
                <w:szCs w:val="24"/>
                <w:lang w:eastAsia="tr-TR"/>
              </w:rPr>
            </w:pPr>
            <w:r w:rsidRPr="00DE4F66">
              <w:rPr>
                <w:rFonts w:ascii="Times New Roman" w:eastAsia="Times New Roman" w:hAnsi="Times New Roman" w:cs="Times New Roman"/>
                <w:b/>
                <w:bCs/>
                <w:color w:val="000000"/>
                <w:sz w:val="24"/>
                <w:szCs w:val="24"/>
                <w:lang w:eastAsia="tr-TR"/>
              </w:rPr>
              <w:t>54,04</w:t>
            </w:r>
          </w:p>
        </w:tc>
        <w:tc>
          <w:tcPr>
            <w:tcW w:w="1664" w:type="dxa"/>
            <w:tcBorders>
              <w:top w:val="nil"/>
              <w:left w:val="nil"/>
              <w:bottom w:val="single" w:sz="4" w:space="0" w:color="auto"/>
              <w:right w:val="single" w:sz="4" w:space="0" w:color="auto"/>
            </w:tcBorders>
            <w:shd w:val="clear" w:color="000000" w:fill="DCE6F1"/>
            <w:noWrap/>
            <w:vAlign w:val="center"/>
            <w:hideMark/>
          </w:tcPr>
          <w:p w:rsidR="00B7475D" w:rsidRPr="00DE4F66" w:rsidRDefault="00B7475D" w:rsidP="007C5D9F">
            <w:pPr>
              <w:spacing w:after="0" w:line="240" w:lineRule="auto"/>
              <w:jc w:val="center"/>
              <w:rPr>
                <w:rFonts w:ascii="Times New Roman" w:eastAsia="Times New Roman" w:hAnsi="Times New Roman" w:cs="Times New Roman"/>
                <w:b/>
                <w:bCs/>
                <w:color w:val="000000"/>
                <w:sz w:val="24"/>
                <w:szCs w:val="24"/>
                <w:lang w:eastAsia="tr-TR"/>
              </w:rPr>
            </w:pPr>
            <w:r w:rsidRPr="00DE4F66">
              <w:rPr>
                <w:rFonts w:ascii="Times New Roman" w:eastAsia="Times New Roman" w:hAnsi="Times New Roman" w:cs="Times New Roman"/>
                <w:b/>
                <w:bCs/>
                <w:color w:val="000000"/>
                <w:sz w:val="24"/>
                <w:szCs w:val="24"/>
                <w:lang w:eastAsia="tr-TR"/>
              </w:rPr>
              <w:t>100,00</w:t>
            </w:r>
          </w:p>
        </w:tc>
      </w:tr>
    </w:tbl>
    <w:p w:rsidR="00B7475D" w:rsidRDefault="00B7475D" w:rsidP="00B7475D"/>
    <w:p w:rsidR="00B7475D" w:rsidRDefault="00B7475D" w:rsidP="00B7475D">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B7475D" w:rsidRDefault="00B7475D" w:rsidP="00B7475D">
      <w:pPr>
        <w:jc w:val="both"/>
        <w:rPr>
          <w:rFonts w:ascii="Times New Roman" w:hAnsi="Times New Roman" w:cs="Times New Roman"/>
          <w:i/>
          <w:sz w:val="20"/>
          <w:szCs w:val="20"/>
        </w:rPr>
      </w:pPr>
    </w:p>
    <w:p w:rsidR="00B7475D" w:rsidRDefault="00B7475D" w:rsidP="00B7475D">
      <w:pPr>
        <w:jc w:val="center"/>
        <w:rPr>
          <w:rFonts w:ascii="Times New Roman" w:hAnsi="Times New Roman" w:cs="Times New Roman"/>
          <w:i/>
          <w:sz w:val="20"/>
          <w:szCs w:val="20"/>
        </w:rPr>
      </w:pPr>
      <w:r>
        <w:rPr>
          <w:noProof/>
          <w:lang w:eastAsia="tr-TR"/>
        </w:rPr>
        <w:drawing>
          <wp:inline distT="0" distB="0" distL="0" distR="0" wp14:anchorId="0FCE9D4D" wp14:editId="04753DFC">
            <wp:extent cx="5760720" cy="2719705"/>
            <wp:effectExtent l="0" t="0" r="11430" b="4445"/>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B7475D" w:rsidRDefault="00B7475D" w:rsidP="00B7475D">
      <w:pPr>
        <w:pStyle w:val="Grafik1"/>
        <w:rPr>
          <w:rFonts w:ascii="Times New Roman" w:hAnsi="Times New Roman"/>
          <w:sz w:val="24"/>
          <w:szCs w:val="24"/>
        </w:rPr>
      </w:pPr>
      <w:bookmarkStart w:id="114" w:name="_Toc64641566"/>
      <w:r>
        <w:rPr>
          <w:rFonts w:ascii="Times New Roman" w:hAnsi="Times New Roman"/>
          <w:sz w:val="24"/>
          <w:szCs w:val="24"/>
        </w:rPr>
        <w:t>Şekil 7.1 2019 Aralık ve 2020 Aralık 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14"/>
    </w:p>
    <w:p w:rsidR="00B7475D" w:rsidRDefault="00B7475D" w:rsidP="00B7475D">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jc w:val="center"/>
        <w:rPr>
          <w:rFonts w:ascii="Times New Roman" w:hAnsi="Times New Roman"/>
          <w:sz w:val="24"/>
          <w:szCs w:val="24"/>
        </w:rPr>
      </w:pPr>
      <w:bookmarkStart w:id="115" w:name="_Toc64641567"/>
      <w:r>
        <w:rPr>
          <w:noProof/>
          <w:lang w:eastAsia="tr-TR"/>
        </w:rPr>
        <w:drawing>
          <wp:inline distT="0" distB="0" distL="0" distR="0" wp14:anchorId="20D7AA11" wp14:editId="0CA40686">
            <wp:extent cx="5362575" cy="2743200"/>
            <wp:effectExtent l="0" t="0" r="9525" b="0"/>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bookmarkEnd w:id="115"/>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bookmarkStart w:id="116" w:name="_Toc64641568"/>
      <w:r>
        <w:rPr>
          <w:rFonts w:ascii="Times New Roman" w:hAnsi="Times New Roman"/>
          <w:sz w:val="24"/>
          <w:szCs w:val="24"/>
        </w:rPr>
        <w:t>Şekil 7.2 Aralık 2020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16"/>
    </w:p>
    <w:p w:rsidR="0050433D" w:rsidRDefault="0050433D" w:rsidP="00B7475D">
      <w:pPr>
        <w:jc w:val="center"/>
        <w:rPr>
          <w:rFonts w:ascii="Times New Roman" w:hAnsi="Times New Roman" w:cs="Times New Roman"/>
          <w:sz w:val="24"/>
          <w:szCs w:val="24"/>
        </w:rPr>
        <w:sectPr w:rsidR="0050433D">
          <w:footerReference w:type="default" r:id="rId36"/>
          <w:pgSz w:w="11906" w:h="16838"/>
          <w:pgMar w:top="1417" w:right="1417" w:bottom="1417" w:left="1417" w:header="708" w:footer="708" w:gutter="0"/>
          <w:cols w:space="708"/>
        </w:sectPr>
      </w:pP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7" w:name="_Toc496602470"/>
      <w:bookmarkStart w:id="118" w:name="_Toc525321373"/>
      <w:bookmarkStart w:id="119" w:name="_Toc27733577"/>
      <w:bookmarkStart w:id="120" w:name="_Toc62128866"/>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20</w:t>
      </w:r>
      <w:r w:rsidRPr="00ED7E51">
        <w:rPr>
          <w:rFonts w:ascii="Times New Roman" w:eastAsiaTheme="majorEastAsia" w:hAnsi="Times New Roman" w:cs="Times New Roman"/>
          <w:b/>
          <w:color w:val="000000" w:themeColor="text1"/>
          <w:sz w:val="24"/>
          <w:szCs w:val="24"/>
        </w:rPr>
        <w:t xml:space="preserve"> YILI </w:t>
      </w:r>
      <w:r>
        <w:rPr>
          <w:rFonts w:ascii="Times New Roman" w:eastAsiaTheme="majorEastAsia" w:hAnsi="Times New Roman" w:cs="Times New Roman"/>
          <w:b/>
          <w:color w:val="000000" w:themeColor="text1"/>
          <w:sz w:val="24"/>
          <w:szCs w:val="24"/>
        </w:rPr>
        <w:t>ARALIK</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17"/>
      <w:bookmarkEnd w:id="118"/>
      <w:bookmarkEnd w:id="119"/>
      <w:bookmarkEnd w:id="120"/>
    </w:p>
    <w:p w:rsidR="000E6357" w:rsidRPr="00C52A08" w:rsidRDefault="000E6357" w:rsidP="000E6357">
      <w:pPr>
        <w:rPr>
          <w:sz w:val="2"/>
        </w:rPr>
      </w:pPr>
    </w:p>
    <w:p w:rsidR="000E6357" w:rsidRDefault="000E6357" w:rsidP="000E6357">
      <w:pPr>
        <w:pStyle w:val="Tablo1"/>
        <w:rPr>
          <w:rFonts w:ascii="Times New Roman" w:hAnsi="Times New Roman"/>
          <w:sz w:val="24"/>
          <w:szCs w:val="24"/>
        </w:rPr>
      </w:pPr>
      <w:bookmarkStart w:id="121" w:name="_Toc499302917"/>
      <w:bookmarkStart w:id="122" w:name="_Toc525321497"/>
      <w:bookmarkStart w:id="123" w:name="_Toc27733608"/>
      <w:bookmarkStart w:id="124" w:name="_Toc64641465"/>
      <w:r w:rsidRPr="006021C1">
        <w:rPr>
          <w:rFonts w:ascii="Times New Roman" w:hAnsi="Times New Roman"/>
          <w:sz w:val="24"/>
          <w:szCs w:val="24"/>
        </w:rPr>
        <w:t>Tablo 8.1 ADANA</w:t>
      </w:r>
      <w:bookmarkEnd w:id="121"/>
      <w:bookmarkEnd w:id="122"/>
      <w:bookmarkEnd w:id="123"/>
      <w:bookmarkEnd w:id="1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257.727,73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4.842,11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262.569,83</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2.921.793,89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12.113.183,81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2.908.936,91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12.874.525,31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1.021.352,35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31.839.792,27</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29.411,00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29.411,00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431.321,65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16.683,99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448.005,64</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3.489.744,95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16.552.229,58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20.041.974,53</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3.250,00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8.450,00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2.300,00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14.000,00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289.283,00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324.442,00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613.725,00</w:t>
            </w:r>
          </w:p>
        </w:tc>
      </w:tr>
      <w:tr w:rsidR="000E6357" w:rsidRPr="00B35949" w:rsidTr="007C5D9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131.051,79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69.358,26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200.410,05</w:t>
            </w:r>
          </w:p>
        </w:tc>
      </w:tr>
      <w:tr w:rsidR="000E6357" w:rsidRPr="00B35949" w:rsidTr="007C5D9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237.734,76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237.734,76</w:t>
            </w:r>
          </w:p>
        </w:tc>
      </w:tr>
      <w:tr w:rsidR="000E6357" w:rsidRPr="00B35949" w:rsidTr="007C5D9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18.563,00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114.056,25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132.619,25</w:t>
            </w:r>
          </w:p>
        </w:tc>
      </w:tr>
      <w:tr w:rsidR="000E6357" w:rsidRPr="00B35949" w:rsidTr="007C5D9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74.667,00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74.667,00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6.069.624,72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6.069.624,72</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6.411.538,84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35.866.235,28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2.951.640,02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12.874.525,31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1.860.594,61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59.964.534,05</w:t>
            </w:r>
          </w:p>
        </w:tc>
      </w:tr>
    </w:tbl>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bookmarkStart w:id="125" w:name="_Toc499302918"/>
      <w:bookmarkStart w:id="126" w:name="_Toc525321498"/>
      <w:bookmarkStart w:id="127" w:name="_Toc27733609"/>
      <w:bookmarkStart w:id="128" w:name="_Toc64641466"/>
      <w:r w:rsidRPr="006021C1">
        <w:rPr>
          <w:rFonts w:ascii="Times New Roman" w:hAnsi="Times New Roman"/>
          <w:sz w:val="24"/>
          <w:szCs w:val="24"/>
        </w:rPr>
        <w:t>Tablo 8.2 ADIYAMAN</w:t>
      </w:r>
      <w:bookmarkEnd w:id="125"/>
      <w:bookmarkEnd w:id="126"/>
      <w:bookmarkEnd w:id="127"/>
      <w:bookmarkEnd w:id="1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bookmarkStart w:id="129" w:name="_Toc499302919"/>
            <w:bookmarkStart w:id="130" w:name="_Toc525321499"/>
            <w:bookmarkStart w:id="131" w:name="_Toc27733610"/>
            <w:r w:rsidRPr="00B35949">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56.775,53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1.584.747,27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12.750.433,64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14.391.956,45</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101.863,09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101.863,09</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350.854,59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350.854,59</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50.956,73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50.956,73</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236.730,00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236.730,00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41.255,00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41.255,00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550.748,21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1.635.704,00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12.987.163,64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15.173.615,86</w:t>
            </w:r>
          </w:p>
        </w:tc>
      </w:tr>
    </w:tbl>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bookmarkStart w:id="132" w:name="_Toc64641467"/>
      <w:r w:rsidRPr="006021C1">
        <w:rPr>
          <w:rFonts w:ascii="Times New Roman" w:hAnsi="Times New Roman"/>
          <w:sz w:val="24"/>
          <w:szCs w:val="24"/>
        </w:rPr>
        <w:lastRenderedPageBreak/>
        <w:t>Tablo 8.3 AFYONKARAHİSAR</w:t>
      </w:r>
      <w:bookmarkEnd w:id="129"/>
      <w:bookmarkEnd w:id="130"/>
      <w:bookmarkEnd w:id="131"/>
      <w:bookmarkEnd w:id="1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120.927,41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120.927,41</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56.517,79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2.749.588,80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2.363.837,14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13.177.698,38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8.667,88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18.356.309,99</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2.343.320,06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2.343.320,06</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5.824,80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21.486,25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27.311,05</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2.860,00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2.860,00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169.946,00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13.133,00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2.210,00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185.289,00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11.477,85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11.477,85</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170.018,00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15.072,00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185.090,00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8.798,00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72.825,00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81.623,00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56.517,79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5.582.760,92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2.486.353,39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13.177.698,38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10.877,88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21.314.208,36</w:t>
            </w:r>
          </w:p>
        </w:tc>
      </w:tr>
    </w:tbl>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bookmarkStart w:id="133" w:name="_Toc499302920"/>
      <w:bookmarkStart w:id="134" w:name="_Toc525321500"/>
      <w:bookmarkStart w:id="135" w:name="_Toc27733611"/>
      <w:bookmarkStart w:id="136" w:name="_Toc64641468"/>
      <w:r w:rsidRPr="006021C1">
        <w:rPr>
          <w:rFonts w:ascii="Times New Roman" w:hAnsi="Times New Roman"/>
          <w:sz w:val="24"/>
          <w:szCs w:val="24"/>
        </w:rPr>
        <w:t>Tablo 8.4 AĞRI</w:t>
      </w:r>
      <w:bookmarkEnd w:id="133"/>
      <w:bookmarkEnd w:id="134"/>
      <w:bookmarkEnd w:id="135"/>
      <w:bookmarkEnd w:id="1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bookmarkStart w:id="137" w:name="_Toc499302921"/>
            <w:bookmarkStart w:id="138" w:name="_Toc525321501"/>
            <w:bookmarkStart w:id="139" w:name="_Toc27733612"/>
            <w:r w:rsidRPr="00B35949">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1.596.014,56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3.051.331,92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4.647.346,48</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1.078.213,32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1.078.213,32</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169,79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169,79</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13.078,00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13.078,00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43.125,56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43.125,56</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1.091.461,11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1.639.140,12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3.051.331,92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5.781.933,15</w:t>
            </w:r>
          </w:p>
        </w:tc>
      </w:tr>
    </w:tbl>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bookmarkStart w:id="140" w:name="_Toc64641469"/>
      <w:r w:rsidRPr="006021C1">
        <w:rPr>
          <w:rFonts w:ascii="Times New Roman" w:hAnsi="Times New Roman"/>
          <w:sz w:val="24"/>
          <w:szCs w:val="24"/>
        </w:rPr>
        <w:lastRenderedPageBreak/>
        <w:t>Tablo 8.5 AKSARAY</w:t>
      </w:r>
      <w:bookmarkEnd w:id="137"/>
      <w:bookmarkEnd w:id="138"/>
      <w:bookmarkEnd w:id="139"/>
      <w:bookmarkEnd w:id="14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87.023,51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87.023,51</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478.176,20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7.625.939,05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8.104.115,25</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761.516,35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2.566.058,67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9.519.151,40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60.723,07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12.907.449,48</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455,62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1.921,78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3.580,70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110.694,28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116.652,38</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50.440,00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50.440,00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1.257,67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102.087,33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1.732,39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105.077,39</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105.184,00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105.184,00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478.176,20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455,62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1.257,67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8.734.112,02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2.569.639,37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9.519.151,40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173.149,74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21.475.942,01</w:t>
            </w:r>
          </w:p>
        </w:tc>
      </w:tr>
    </w:tbl>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bookmarkStart w:id="141" w:name="_Toc499302922"/>
      <w:bookmarkStart w:id="142" w:name="_Toc525321502"/>
      <w:bookmarkStart w:id="143" w:name="_Toc27733613"/>
      <w:bookmarkStart w:id="144" w:name="_Toc64641470"/>
      <w:r w:rsidRPr="006021C1">
        <w:rPr>
          <w:rFonts w:ascii="Times New Roman" w:hAnsi="Times New Roman"/>
          <w:sz w:val="24"/>
          <w:szCs w:val="24"/>
        </w:rPr>
        <w:t>Tablo 8.6 AMASYA</w:t>
      </w:r>
      <w:bookmarkEnd w:id="141"/>
      <w:bookmarkEnd w:id="142"/>
      <w:bookmarkEnd w:id="143"/>
      <w:bookmarkEnd w:id="14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26.796,23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26.796,23</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160.945,48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1.724.333,30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1.744.799,24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10.890.987,89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25.168,81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14.546.234,72</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917.306,06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917.306,06</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6.450,00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31.984,00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38.434,00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1.078.251,53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1.757.579,52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1.776.783,24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10.890.987,89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25.168,81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15.528.771,00</w:t>
            </w:r>
          </w:p>
        </w:tc>
      </w:tr>
    </w:tbl>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 w:rsidR="000E6357" w:rsidRDefault="000E6357" w:rsidP="000E6357">
      <w:pPr>
        <w:pStyle w:val="Tablo1"/>
        <w:rPr>
          <w:rFonts w:ascii="Times New Roman" w:hAnsi="Times New Roman"/>
          <w:sz w:val="24"/>
          <w:szCs w:val="24"/>
        </w:rPr>
      </w:pPr>
      <w:bookmarkStart w:id="145" w:name="_Toc499302923"/>
      <w:bookmarkStart w:id="146" w:name="_Toc525321503"/>
      <w:bookmarkStart w:id="147" w:name="_Toc27733614"/>
      <w:bookmarkStart w:id="148" w:name="_Toc64641471"/>
      <w:r w:rsidRPr="006021C1">
        <w:rPr>
          <w:rFonts w:ascii="Times New Roman" w:hAnsi="Times New Roman"/>
          <w:sz w:val="24"/>
          <w:szCs w:val="24"/>
        </w:rPr>
        <w:lastRenderedPageBreak/>
        <w:t>Tablo 8.7 ANKARA</w:t>
      </w:r>
      <w:bookmarkEnd w:id="145"/>
      <w:bookmarkEnd w:id="146"/>
      <w:bookmarkEnd w:id="147"/>
      <w:bookmarkEnd w:id="14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415,04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415,04</w:t>
            </w:r>
          </w:p>
        </w:tc>
      </w:tr>
      <w:tr w:rsidR="000E6357" w:rsidRPr="00B35949" w:rsidTr="007C5D9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570.886,63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570.886,63</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91.123,92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3.278,35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25.981,54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120.383,81</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5.129.892,29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3.471,52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4.915.175,92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11.674.339,58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116.024.861,85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321.979.143,91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2.191,79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459.729.076,87</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2.617.754,35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24.540.189,32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27.157.943,67</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13.215,03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31.126,09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44.341,12</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831,23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831,23</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34.500,00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7.500,00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1.800,00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43.800,00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22.770,00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22.770,00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91.545,00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18.323,00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168.903,00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278.771,00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359.423,55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513.111,65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872.535,20</w:t>
            </w:r>
          </w:p>
        </w:tc>
      </w:tr>
      <w:tr w:rsidR="000E6357" w:rsidRPr="00B35949" w:rsidTr="007C5D9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234.095,03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234.095,03</w:t>
            </w:r>
          </w:p>
        </w:tc>
      </w:tr>
      <w:tr w:rsidR="000E6357" w:rsidRPr="00B35949" w:rsidTr="007C5D9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28.371,79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28.371,79</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21.263,00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722.470,00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279.956,00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28.652,00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1.052.341,00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41.817,00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16.420,00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5.379,00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63.616,00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83.293,68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276.572,05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954.562,40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6.200.972,31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7.515.400,44</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1.953.710,06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1.953.710,06</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48.124.082,20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48.124.082,20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55.955.022,52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24.734,52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4.915.175,92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40.273.250,44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117.719.052,47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328.693.227,87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232.907,33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547.813.371,08</w:t>
            </w:r>
          </w:p>
        </w:tc>
      </w:tr>
    </w:tbl>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 w:rsidR="000E6357" w:rsidRDefault="000E6357" w:rsidP="000E6357">
      <w:pPr>
        <w:pStyle w:val="Tablo1"/>
        <w:rPr>
          <w:rFonts w:ascii="Times New Roman" w:hAnsi="Times New Roman"/>
          <w:sz w:val="24"/>
          <w:szCs w:val="24"/>
        </w:rPr>
      </w:pPr>
      <w:bookmarkStart w:id="149" w:name="_Toc499302924"/>
      <w:bookmarkStart w:id="150" w:name="_Toc525321504"/>
      <w:bookmarkStart w:id="151" w:name="_Toc27733615"/>
      <w:bookmarkStart w:id="152" w:name="_Toc64641472"/>
      <w:r w:rsidRPr="006021C1">
        <w:rPr>
          <w:rFonts w:ascii="Times New Roman" w:hAnsi="Times New Roman"/>
          <w:sz w:val="24"/>
          <w:szCs w:val="24"/>
        </w:rPr>
        <w:t>Tablo 8.8 ANTALYA</w:t>
      </w:r>
      <w:bookmarkEnd w:id="149"/>
      <w:bookmarkEnd w:id="150"/>
      <w:bookmarkEnd w:id="151"/>
      <w:bookmarkEnd w:id="1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37.535,92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180.638,56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218.174,48</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20.497.830,90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20.497.830,90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29.457,46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70.924,55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23.360,93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123.742,94</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14.046,91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14.046,91</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63.760.314,99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1.908.168,44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65.668.483,43</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75.825,19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213.631,73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6.852,73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296.309,65</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308.969,40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5.634.184,98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8.339.876,64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34.030,42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14.317.061,44</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107.579,40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107.579,40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221.622,00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441.345,00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248.165,00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911.132,00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38.622,21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57.881,67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73.534,18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170.038,06</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422.025,00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69.822,00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118.291,00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610.138,00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108.442,00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4.306,00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112.748,00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84.258.145,89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3.042.225,61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6.898.496,80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8.339.876,64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508.540,26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103.047.285,21</w:t>
            </w:r>
          </w:p>
        </w:tc>
      </w:tr>
    </w:tbl>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bookmarkStart w:id="153" w:name="_Toc499302925"/>
      <w:bookmarkStart w:id="154" w:name="_Toc525321505"/>
      <w:bookmarkStart w:id="155" w:name="_Toc27733616"/>
      <w:bookmarkStart w:id="156" w:name="_Toc64641473"/>
      <w:r w:rsidRPr="006021C1">
        <w:rPr>
          <w:rFonts w:ascii="Times New Roman" w:hAnsi="Times New Roman"/>
          <w:sz w:val="24"/>
          <w:szCs w:val="24"/>
        </w:rPr>
        <w:t>Tablo 8.9 ARDAHAN</w:t>
      </w:r>
      <w:bookmarkEnd w:id="153"/>
      <w:bookmarkEnd w:id="154"/>
      <w:bookmarkEnd w:id="155"/>
      <w:bookmarkEnd w:id="15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947.966,04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1.259.889,56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11.480,02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2.219.335,62</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23.042,00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23.042,00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971.008,04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1.259.889,56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11.480,02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2.242.377,62</w:t>
            </w:r>
          </w:p>
        </w:tc>
      </w:tr>
    </w:tbl>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bookmarkStart w:id="157" w:name="_Toc525321506"/>
      <w:bookmarkStart w:id="158" w:name="_Toc27733617"/>
      <w:bookmarkStart w:id="159" w:name="_Toc64641474"/>
      <w:bookmarkStart w:id="160" w:name="_Toc499302927"/>
      <w:r>
        <w:rPr>
          <w:rFonts w:ascii="Times New Roman" w:hAnsi="Times New Roman"/>
          <w:sz w:val="24"/>
          <w:szCs w:val="24"/>
        </w:rPr>
        <w:lastRenderedPageBreak/>
        <w:t>Tablo 8.10</w:t>
      </w:r>
      <w:r w:rsidRPr="006021C1">
        <w:rPr>
          <w:rFonts w:ascii="Times New Roman" w:hAnsi="Times New Roman"/>
          <w:sz w:val="24"/>
          <w:szCs w:val="24"/>
        </w:rPr>
        <w:t xml:space="preserve"> A</w:t>
      </w:r>
      <w:r>
        <w:rPr>
          <w:rFonts w:ascii="Times New Roman" w:hAnsi="Times New Roman"/>
          <w:sz w:val="24"/>
          <w:szCs w:val="24"/>
        </w:rPr>
        <w:t>RTVİN</w:t>
      </w:r>
      <w:bookmarkEnd w:id="157"/>
      <w:bookmarkEnd w:id="158"/>
      <w:bookmarkEnd w:id="15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139.074,43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65.941,66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205.016,09</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8.092,07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8.092,07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41.304,00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41.304,00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188.470,50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65.941,66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254.412,16</w:t>
            </w:r>
          </w:p>
        </w:tc>
      </w:tr>
    </w:tbl>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bookmarkStart w:id="161" w:name="_Toc525321507"/>
      <w:bookmarkStart w:id="162" w:name="_Toc27733618"/>
      <w:bookmarkStart w:id="163" w:name="_Toc64641475"/>
      <w:r>
        <w:rPr>
          <w:rFonts w:ascii="Times New Roman" w:hAnsi="Times New Roman"/>
          <w:sz w:val="24"/>
          <w:szCs w:val="24"/>
        </w:rPr>
        <w:t>Tablo 8.11</w:t>
      </w:r>
      <w:r w:rsidRPr="006021C1">
        <w:rPr>
          <w:rFonts w:ascii="Times New Roman" w:hAnsi="Times New Roman"/>
          <w:sz w:val="24"/>
          <w:szCs w:val="24"/>
        </w:rPr>
        <w:t xml:space="preserve"> AYDIN</w:t>
      </w:r>
      <w:bookmarkEnd w:id="160"/>
      <w:bookmarkEnd w:id="161"/>
      <w:bookmarkEnd w:id="162"/>
      <w:bookmarkEnd w:id="16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257.864,52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257.864,52</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44.788,00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4.940,00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49.728,00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120.097,29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4.667,88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124.765,17</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199.518,16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1.297.617,91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1.497.136,07</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73.287,00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15.250,00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88.537,00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6.901,00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6.901,00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15.583,41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16.384,14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31.967,55</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5.180.485,90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982.381,33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10.260.963,72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23.945,62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16.447.776,58</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2.587,50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18.414,22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21.001,72</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798.072,76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798.072,76</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236.879,00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35.314,00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14.833,00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287.026,00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214.366,31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801,16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215.167,47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11.995,00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11.995,00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349.268,00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349.268,00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997.590,92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7.804.819,84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1.066.639,51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10.260.963,72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57.192,84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20.187.206,84</w:t>
            </w:r>
          </w:p>
        </w:tc>
      </w:tr>
    </w:tbl>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bookmarkStart w:id="164" w:name="_Toc499302928"/>
      <w:bookmarkStart w:id="165" w:name="_Toc525321508"/>
      <w:bookmarkStart w:id="166" w:name="_Toc27733619"/>
      <w:bookmarkStart w:id="167" w:name="_Toc64641476"/>
      <w:r w:rsidRPr="0051264D">
        <w:rPr>
          <w:rFonts w:ascii="Times New Roman" w:hAnsi="Times New Roman"/>
          <w:sz w:val="24"/>
          <w:szCs w:val="24"/>
        </w:rPr>
        <w:lastRenderedPageBreak/>
        <w:t>Tablo 8.12 BALIKESİR</w:t>
      </w:r>
      <w:bookmarkEnd w:id="164"/>
      <w:bookmarkEnd w:id="165"/>
      <w:bookmarkEnd w:id="166"/>
      <w:bookmarkEnd w:id="1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301.072,19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301.072,19</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1.690.398,21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1.564,29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2.663.913,82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2.289.896,71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14.361.704,77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255,46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21.007.733,26</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1.548.188,88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935,43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2.118.259,51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877.266,52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5.901.484,75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10.446.135,09</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819.976,74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176.040,17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2.078.587,09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3.074.604,00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178,97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8.812,40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112.242,02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987.732,08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1.108.965,47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198.057,01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56.173,39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3.512,74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257.743,14</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9.234.980,54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1.463.219,17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10.698.199,71</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175.464.631,10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175.464.631,10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9.723,64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9.723,64</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164.111,00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13.199,00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30.952,00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208.262,00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27.161,51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234.721,42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261.882,93</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58.667,72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13.801,38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14.643,65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87.112,75</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37.970,00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8.856,00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46.826,00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12.145,00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33.326,00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45.471,00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1.600.736,05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1.600.736,05</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187.938.198,73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2.678,69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9.474.102,12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3.590.524,83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23.329.508,69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284.085,27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224.619.098,33</w:t>
            </w:r>
          </w:p>
        </w:tc>
      </w:tr>
    </w:tbl>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bookmarkStart w:id="168" w:name="_Toc499302929"/>
      <w:bookmarkStart w:id="169" w:name="_Toc525321509"/>
      <w:bookmarkStart w:id="170" w:name="_Toc27733620"/>
      <w:bookmarkStart w:id="171" w:name="_Toc64641477"/>
      <w:r>
        <w:rPr>
          <w:rFonts w:ascii="Times New Roman" w:hAnsi="Times New Roman"/>
          <w:sz w:val="24"/>
          <w:szCs w:val="24"/>
        </w:rPr>
        <w:t>Tablo 8.13</w:t>
      </w:r>
      <w:r w:rsidRPr="006021C1">
        <w:rPr>
          <w:rFonts w:ascii="Times New Roman" w:hAnsi="Times New Roman"/>
          <w:sz w:val="24"/>
          <w:szCs w:val="24"/>
        </w:rPr>
        <w:t xml:space="preserve"> BARTIN</w:t>
      </w:r>
      <w:bookmarkEnd w:id="168"/>
      <w:bookmarkEnd w:id="169"/>
      <w:bookmarkEnd w:id="170"/>
      <w:bookmarkEnd w:id="1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bookmarkStart w:id="172" w:name="_Toc499302930"/>
            <w:bookmarkStart w:id="173" w:name="_Toc525321510"/>
            <w:bookmarkStart w:id="174" w:name="_Toc27733621"/>
            <w:r w:rsidRPr="00B35949">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798.310,67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835.923,20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5.031.624,35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22.546,65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6.688.404,88</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2.488.901,89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2.488.901,89</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3.287.212,56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835.923,20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5.031.624,35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22.546,65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9.177.306,77</w:t>
            </w:r>
          </w:p>
        </w:tc>
      </w:tr>
    </w:tbl>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bookmarkStart w:id="175" w:name="_Toc64641478"/>
      <w:r w:rsidRPr="006021C1">
        <w:rPr>
          <w:rFonts w:ascii="Times New Roman" w:hAnsi="Times New Roman"/>
          <w:sz w:val="24"/>
          <w:szCs w:val="24"/>
        </w:rPr>
        <w:lastRenderedPageBreak/>
        <w:t>Tab</w:t>
      </w:r>
      <w:r>
        <w:rPr>
          <w:rFonts w:ascii="Times New Roman" w:hAnsi="Times New Roman"/>
          <w:sz w:val="24"/>
          <w:szCs w:val="24"/>
        </w:rPr>
        <w:t>lo 8.14</w:t>
      </w:r>
      <w:r w:rsidRPr="006021C1">
        <w:rPr>
          <w:rFonts w:ascii="Times New Roman" w:hAnsi="Times New Roman"/>
          <w:sz w:val="24"/>
          <w:szCs w:val="24"/>
        </w:rPr>
        <w:t xml:space="preserve"> BATMAN</w:t>
      </w:r>
      <w:bookmarkEnd w:id="172"/>
      <w:bookmarkEnd w:id="173"/>
      <w:bookmarkEnd w:id="174"/>
      <w:bookmarkEnd w:id="17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18.031,93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1.386.210,91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6.624.519,95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8.028.762,79</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363.012,32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363.012,32</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1.888.310,39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1.062.989,14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2.951.299,53</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59.569,27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59.569,27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16.525,00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16.525,00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24.948,00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176.938,00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201.886,00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18.031,93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2.251.322,71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1.104.462,14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1.622.718,18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6.624.519,95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11.621.054,91</w:t>
            </w:r>
          </w:p>
        </w:tc>
      </w:tr>
    </w:tbl>
    <w:p w:rsidR="000E6357" w:rsidRPr="001904BD" w:rsidRDefault="000E6357" w:rsidP="000E6357">
      <w:pPr>
        <w:pStyle w:val="Tablo1"/>
        <w:rPr>
          <w:rFonts w:ascii="Times New Roman" w:hAnsi="Times New Roman"/>
          <w:sz w:val="8"/>
          <w:szCs w:val="24"/>
        </w:rPr>
      </w:pPr>
    </w:p>
    <w:p w:rsidR="000E6357" w:rsidRDefault="000E6357" w:rsidP="000E6357">
      <w:pPr>
        <w:pStyle w:val="Tablo1"/>
        <w:rPr>
          <w:rFonts w:ascii="Times New Roman" w:hAnsi="Times New Roman"/>
          <w:sz w:val="24"/>
          <w:szCs w:val="24"/>
        </w:rPr>
      </w:pPr>
      <w:bookmarkStart w:id="176" w:name="_Toc499302931"/>
      <w:bookmarkStart w:id="177" w:name="_Toc525321511"/>
      <w:bookmarkStart w:id="178" w:name="_Toc27733622"/>
      <w:bookmarkStart w:id="179" w:name="_Toc64641479"/>
      <w:r>
        <w:rPr>
          <w:rFonts w:ascii="Times New Roman" w:hAnsi="Times New Roman"/>
          <w:sz w:val="24"/>
          <w:szCs w:val="24"/>
        </w:rPr>
        <w:t xml:space="preserve">Tablo 8.15 </w:t>
      </w:r>
      <w:r w:rsidRPr="006021C1">
        <w:rPr>
          <w:rFonts w:ascii="Times New Roman" w:hAnsi="Times New Roman"/>
          <w:sz w:val="24"/>
          <w:szCs w:val="24"/>
        </w:rPr>
        <w:t>BAYBURT</w:t>
      </w:r>
      <w:bookmarkEnd w:id="176"/>
      <w:bookmarkEnd w:id="177"/>
      <w:bookmarkEnd w:id="178"/>
      <w:bookmarkEnd w:id="17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bookmarkStart w:id="180" w:name="_Toc499302932"/>
            <w:bookmarkStart w:id="181" w:name="_Toc525321512"/>
            <w:bookmarkStart w:id="182" w:name="_Toc27733623"/>
            <w:r w:rsidRPr="00B35949">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9.410,27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1.318.452,08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1.792.529,54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3.120.391,88</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3.989,00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3.989,00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9.410,27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1.322.441,08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1.792.529,54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3.124.380,88</w:t>
            </w:r>
          </w:p>
        </w:tc>
      </w:tr>
    </w:tbl>
    <w:p w:rsidR="000E6357" w:rsidRDefault="000E6357" w:rsidP="000E6357">
      <w:pPr>
        <w:pStyle w:val="Tablo1"/>
        <w:rPr>
          <w:rFonts w:ascii="Times New Roman" w:hAnsi="Times New Roman"/>
          <w:sz w:val="24"/>
          <w:szCs w:val="24"/>
        </w:rPr>
      </w:pPr>
      <w:bookmarkStart w:id="183" w:name="_Toc64641480"/>
      <w:r>
        <w:rPr>
          <w:rFonts w:ascii="Times New Roman" w:hAnsi="Times New Roman"/>
          <w:sz w:val="24"/>
          <w:szCs w:val="24"/>
        </w:rPr>
        <w:t>Tablo 8.16</w:t>
      </w:r>
      <w:r w:rsidRPr="006021C1">
        <w:rPr>
          <w:rFonts w:ascii="Times New Roman" w:hAnsi="Times New Roman"/>
          <w:sz w:val="24"/>
          <w:szCs w:val="24"/>
        </w:rPr>
        <w:t xml:space="preserve"> BİLECİK</w:t>
      </w:r>
      <w:bookmarkEnd w:id="180"/>
      <w:bookmarkEnd w:id="181"/>
      <w:bookmarkEnd w:id="182"/>
      <w:bookmarkEnd w:id="18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bookmarkStart w:id="184" w:name="_Toc499302933"/>
            <w:bookmarkStart w:id="185" w:name="_Toc525321513"/>
            <w:bookmarkStart w:id="186" w:name="_Toc27733624"/>
            <w:r w:rsidRPr="00B35949">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49.848,32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33.764.287,43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1.651.236,17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7.534.024,46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31.881,49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43.031.277,87</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9.381.134,62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9.381.134,62</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1.190,67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1.190,67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2.980,00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2.980,00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35.829,94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35.829,94</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7.332,00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6.316,00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13.648,00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22.851,00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22.851,00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49.848,32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43.155.734,05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1.675.277,84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7.534.024,46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74.027,43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52.488.912,10</w:t>
            </w:r>
          </w:p>
        </w:tc>
      </w:tr>
    </w:tbl>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bookmarkStart w:id="187" w:name="_Toc64641481"/>
      <w:r>
        <w:rPr>
          <w:rFonts w:ascii="Times New Roman" w:hAnsi="Times New Roman"/>
          <w:sz w:val="24"/>
          <w:szCs w:val="24"/>
        </w:rPr>
        <w:lastRenderedPageBreak/>
        <w:t>Tablo 8.17</w:t>
      </w:r>
      <w:r w:rsidRPr="006021C1">
        <w:rPr>
          <w:rFonts w:ascii="Times New Roman" w:hAnsi="Times New Roman"/>
          <w:sz w:val="24"/>
          <w:szCs w:val="24"/>
        </w:rPr>
        <w:t xml:space="preserve"> BİNGÖL</w:t>
      </w:r>
      <w:bookmarkEnd w:id="184"/>
      <w:bookmarkEnd w:id="185"/>
      <w:bookmarkEnd w:id="186"/>
      <w:bookmarkEnd w:id="18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6281" w:rsidRPr="003B6281" w:rsidTr="003B628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jc w:val="center"/>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jc w:val="center"/>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jc w:val="center"/>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jc w:val="center"/>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jc w:val="center"/>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jc w:val="center"/>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jc w:val="center"/>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Genel Toplam</w:t>
            </w:r>
          </w:p>
        </w:tc>
      </w:tr>
      <w:tr w:rsidR="003B6281" w:rsidRPr="003B6281" w:rsidTr="003B62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20.338,00</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20.338,00</w:t>
            </w:r>
          </w:p>
        </w:tc>
      </w:tr>
      <w:tr w:rsidR="003B6281" w:rsidRPr="003B6281" w:rsidTr="003B62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1.686,12</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883.892,70</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4.396.214,11</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305.044,34</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5.586.837,26</w:t>
            </w:r>
          </w:p>
        </w:tc>
      </w:tr>
      <w:tr w:rsidR="003B6281" w:rsidRPr="003B6281" w:rsidTr="003B62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48.522,25</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48.522,25</w:t>
            </w:r>
          </w:p>
        </w:tc>
      </w:tr>
      <w:tr w:rsidR="003B6281" w:rsidRPr="003B6281" w:rsidTr="003B62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15.981,00</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15.981,00</w:t>
            </w:r>
          </w:p>
        </w:tc>
      </w:tr>
      <w:tr w:rsidR="003B6281" w:rsidRPr="003B6281" w:rsidTr="003B62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4.995,00</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57.131,00</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62.126,00</w:t>
            </w:r>
          </w:p>
        </w:tc>
      </w:tr>
      <w:tr w:rsidR="003B6281" w:rsidRPr="003B6281" w:rsidTr="003B62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71.184,37</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961.361,70</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4.396.214,11</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305.044,34</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5.733.804,51</w:t>
            </w:r>
          </w:p>
        </w:tc>
      </w:tr>
    </w:tbl>
    <w:p w:rsidR="003B6281" w:rsidRDefault="003B6281"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bookmarkStart w:id="188" w:name="_Toc499302934"/>
      <w:bookmarkStart w:id="189" w:name="_Toc525321514"/>
      <w:bookmarkStart w:id="190" w:name="_Toc27733625"/>
      <w:bookmarkStart w:id="191" w:name="_Toc64641482"/>
      <w:r>
        <w:rPr>
          <w:rFonts w:ascii="Times New Roman" w:hAnsi="Times New Roman"/>
          <w:sz w:val="24"/>
          <w:szCs w:val="24"/>
        </w:rPr>
        <w:t>Tablo 8.18</w:t>
      </w:r>
      <w:r w:rsidRPr="006021C1">
        <w:rPr>
          <w:rFonts w:ascii="Times New Roman" w:hAnsi="Times New Roman"/>
          <w:sz w:val="24"/>
          <w:szCs w:val="24"/>
        </w:rPr>
        <w:t xml:space="preserve"> BİTLİS</w:t>
      </w:r>
      <w:bookmarkEnd w:id="188"/>
      <w:bookmarkEnd w:id="189"/>
      <w:bookmarkEnd w:id="190"/>
      <w:bookmarkEnd w:id="19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6281" w:rsidRPr="003B6281" w:rsidTr="003B628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jc w:val="center"/>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jc w:val="center"/>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jc w:val="center"/>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jc w:val="center"/>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jc w:val="center"/>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jc w:val="center"/>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jc w:val="center"/>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Genel Toplam</w:t>
            </w:r>
          </w:p>
        </w:tc>
      </w:tr>
      <w:tr w:rsidR="003B6281" w:rsidRPr="003B6281" w:rsidTr="003B62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17.600,39</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1.403.834,56</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3.679.411,54</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66.496,99</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5.167.343,48</w:t>
            </w:r>
          </w:p>
        </w:tc>
      </w:tr>
      <w:tr w:rsidR="003B6281" w:rsidRPr="003B6281" w:rsidTr="003B62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15.548,00</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15.548,00</w:t>
            </w:r>
          </w:p>
        </w:tc>
      </w:tr>
      <w:tr w:rsidR="003B6281" w:rsidRPr="003B6281" w:rsidTr="003B62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202.941,00</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202.941,00</w:t>
            </w:r>
          </w:p>
        </w:tc>
      </w:tr>
      <w:tr w:rsidR="003B6281" w:rsidRPr="003B6281" w:rsidTr="003B62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3.390,00</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61.733,00</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65.123,00</w:t>
            </w:r>
          </w:p>
        </w:tc>
      </w:tr>
      <w:tr w:rsidR="003B6281" w:rsidRPr="003B6281" w:rsidTr="003B62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239.479,39</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1.465.567,56</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3.679.411,54</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66.496,99</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5.450.955,48</w:t>
            </w:r>
          </w:p>
        </w:tc>
      </w:tr>
    </w:tbl>
    <w:p w:rsidR="003B6281" w:rsidRDefault="003B6281" w:rsidP="000E6357">
      <w:pPr>
        <w:pStyle w:val="Tablo1"/>
        <w:rPr>
          <w:rFonts w:ascii="Times New Roman" w:hAnsi="Times New Roman"/>
          <w:sz w:val="24"/>
          <w:szCs w:val="24"/>
        </w:rPr>
      </w:pPr>
    </w:p>
    <w:p w:rsidR="003B6281" w:rsidRDefault="003B6281" w:rsidP="000E6357">
      <w:pPr>
        <w:pStyle w:val="Tablo1"/>
        <w:rPr>
          <w:rFonts w:ascii="Times New Roman" w:hAnsi="Times New Roman"/>
          <w:sz w:val="24"/>
          <w:szCs w:val="24"/>
        </w:rPr>
      </w:pPr>
    </w:p>
    <w:p w:rsidR="00713F41" w:rsidRDefault="00713F41" w:rsidP="000E6357">
      <w:pPr>
        <w:pStyle w:val="Tablo1"/>
        <w:rPr>
          <w:rFonts w:ascii="Times New Roman" w:hAnsi="Times New Roman"/>
          <w:sz w:val="24"/>
          <w:szCs w:val="24"/>
        </w:rPr>
      </w:pPr>
    </w:p>
    <w:p w:rsidR="00713F41" w:rsidRDefault="00713F41"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bookmarkStart w:id="192" w:name="_Toc499302935"/>
      <w:bookmarkStart w:id="193" w:name="_Toc525321515"/>
      <w:bookmarkStart w:id="194" w:name="_Toc27733626"/>
    </w:p>
    <w:p w:rsidR="000E6357" w:rsidRDefault="000E6357" w:rsidP="000E6357">
      <w:pPr>
        <w:rPr>
          <w:rFonts w:ascii="Times New Roman" w:hAnsi="Times New Roman" w:cs="Times New Roman"/>
          <w:b/>
          <w:sz w:val="24"/>
          <w:szCs w:val="24"/>
        </w:rPr>
      </w:pPr>
      <w:r>
        <w:rPr>
          <w:rFonts w:ascii="Times New Roman" w:hAnsi="Times New Roman"/>
          <w:sz w:val="24"/>
          <w:szCs w:val="24"/>
        </w:rPr>
        <w:br w:type="page"/>
      </w:r>
    </w:p>
    <w:p w:rsidR="000E6357" w:rsidRDefault="000E6357" w:rsidP="000E6357">
      <w:pPr>
        <w:pStyle w:val="Tablo1"/>
        <w:rPr>
          <w:rFonts w:ascii="Times New Roman" w:hAnsi="Times New Roman"/>
          <w:sz w:val="24"/>
          <w:szCs w:val="24"/>
        </w:rPr>
      </w:pPr>
      <w:bookmarkStart w:id="195" w:name="_Toc64641483"/>
      <w:r>
        <w:rPr>
          <w:rFonts w:ascii="Times New Roman" w:hAnsi="Times New Roman"/>
          <w:sz w:val="24"/>
          <w:szCs w:val="24"/>
        </w:rPr>
        <w:lastRenderedPageBreak/>
        <w:t>Tablo 8.19</w:t>
      </w:r>
      <w:r w:rsidRPr="006021C1">
        <w:rPr>
          <w:rFonts w:ascii="Times New Roman" w:hAnsi="Times New Roman"/>
          <w:sz w:val="24"/>
          <w:szCs w:val="24"/>
        </w:rPr>
        <w:t xml:space="preserve"> BOLU</w:t>
      </w:r>
      <w:bookmarkEnd w:id="192"/>
      <w:bookmarkEnd w:id="193"/>
      <w:bookmarkEnd w:id="194"/>
      <w:bookmarkEnd w:id="19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bookmarkStart w:id="196" w:name="_Toc499302936"/>
            <w:bookmarkStart w:id="197" w:name="_Toc525321516"/>
            <w:r w:rsidRPr="00B35949">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503.584,76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1.400.733,58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2.783.546,85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8.630.973,94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842.826,24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14.161.665,36</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33.373,27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135.017,24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134.764,22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50.189,04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353.343,77</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20.000,00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20.000,00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45.257,00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280.327,00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651.936,00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977.520,00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1.780.134,95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285.741,72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932.636,62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171,73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2.998.685,02</w:t>
            </w:r>
          </w:p>
        </w:tc>
      </w:tr>
      <w:tr w:rsidR="000E6357" w:rsidRPr="00B35949" w:rsidTr="007C5D9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15.783,28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77,56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161,66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16.022,50</w:t>
            </w:r>
          </w:p>
        </w:tc>
      </w:tr>
      <w:tr w:rsidR="000E6357" w:rsidRPr="00B35949" w:rsidTr="007C5D9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220.437,59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220.437,59</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24.781,00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113.834,00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138.615,00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5.070,00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5.070,00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1.634.593,97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562.718,42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2.197.312,39</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2.171.551,99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15.783,28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3.606.438,91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3.509.449,79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9.563.610,57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2.221.837,09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21.088.671,63</w:t>
            </w:r>
          </w:p>
        </w:tc>
      </w:tr>
    </w:tbl>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r>
        <w:rPr>
          <w:rFonts w:ascii="Times New Roman" w:hAnsi="Times New Roman"/>
          <w:sz w:val="24"/>
          <w:szCs w:val="24"/>
        </w:rPr>
        <w:t xml:space="preserve"> </w:t>
      </w:r>
      <w:bookmarkStart w:id="198" w:name="_Toc27733627"/>
      <w:bookmarkStart w:id="199" w:name="_Toc64641484"/>
      <w:r>
        <w:rPr>
          <w:rFonts w:ascii="Times New Roman" w:hAnsi="Times New Roman"/>
          <w:sz w:val="24"/>
          <w:szCs w:val="24"/>
        </w:rPr>
        <w:t>Tablo 8.20</w:t>
      </w:r>
      <w:r w:rsidRPr="00ED1AD5">
        <w:rPr>
          <w:rFonts w:ascii="Times New Roman" w:hAnsi="Times New Roman"/>
          <w:sz w:val="24"/>
          <w:szCs w:val="24"/>
        </w:rPr>
        <w:t xml:space="preserve"> BURDUR</w:t>
      </w:r>
      <w:bookmarkEnd w:id="196"/>
      <w:bookmarkEnd w:id="197"/>
      <w:bookmarkEnd w:id="198"/>
      <w:bookmarkEnd w:id="19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bookmarkStart w:id="200" w:name="_Toc499302937"/>
            <w:bookmarkStart w:id="201" w:name="_Toc525321517"/>
            <w:bookmarkStart w:id="202" w:name="_Toc27733628"/>
            <w:r w:rsidRPr="00B35949">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15.696,12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15.696,12</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838.532,63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4.751.684,89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5.590.217,52</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24.641,00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1.512,00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72.833,00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98.986,00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1.101,28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1.101,28</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514.938,95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1.519.672,39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6.297.919,51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3.287,66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8.335.818,51</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838.532,63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5.306.960,96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1.522.285,67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6.297.919,51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76.120,66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14.041.819,43</w:t>
            </w:r>
          </w:p>
        </w:tc>
      </w:tr>
    </w:tbl>
    <w:p w:rsidR="000E6357" w:rsidRDefault="000E6357" w:rsidP="000E6357">
      <w:pPr>
        <w:pStyle w:val="Tablo1"/>
        <w:spacing w:after="0"/>
        <w:rPr>
          <w:rFonts w:ascii="Times New Roman" w:hAnsi="Times New Roman"/>
          <w:sz w:val="24"/>
          <w:szCs w:val="24"/>
        </w:rPr>
      </w:pPr>
    </w:p>
    <w:p w:rsidR="000E6357" w:rsidRPr="00E668BD" w:rsidRDefault="000E6357" w:rsidP="000E6357">
      <w:pPr>
        <w:rPr>
          <w:rFonts w:ascii="Times New Roman" w:hAnsi="Times New Roman" w:cs="Times New Roman"/>
          <w:b/>
          <w:sz w:val="24"/>
          <w:szCs w:val="24"/>
        </w:rPr>
      </w:pPr>
      <w:r>
        <w:rPr>
          <w:rFonts w:ascii="Times New Roman" w:hAnsi="Times New Roman"/>
          <w:sz w:val="24"/>
          <w:szCs w:val="24"/>
        </w:rPr>
        <w:br w:type="page"/>
      </w:r>
    </w:p>
    <w:p w:rsidR="000E6357" w:rsidRDefault="000E6357" w:rsidP="000E6357">
      <w:pPr>
        <w:pStyle w:val="Tablo1"/>
        <w:spacing w:after="0"/>
        <w:rPr>
          <w:rFonts w:ascii="Times New Roman" w:hAnsi="Times New Roman"/>
          <w:sz w:val="24"/>
          <w:szCs w:val="24"/>
        </w:rPr>
      </w:pPr>
      <w:bookmarkStart w:id="203" w:name="_Toc64641485"/>
      <w:r>
        <w:rPr>
          <w:rFonts w:ascii="Times New Roman" w:hAnsi="Times New Roman"/>
          <w:sz w:val="24"/>
          <w:szCs w:val="24"/>
        </w:rPr>
        <w:lastRenderedPageBreak/>
        <w:t>Tablo 8.21 BURSA</w:t>
      </w:r>
      <w:bookmarkEnd w:id="200"/>
      <w:bookmarkEnd w:id="201"/>
      <w:bookmarkEnd w:id="202"/>
      <w:bookmarkEnd w:id="2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4.563.590,89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4.563.590,89</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202.508,33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325.798,11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3.689.270,33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284,11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4.217.860,88</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1.722,29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2.819.054,75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473.303,27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5.039.799,76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2.062,06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8.335.942,13</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1.176.086,66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5.760.497,25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191.983,68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2.411.507,34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9.540.074,93</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250.072,49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15.425,93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265.498,42</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150.989.940,97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85.872.952,87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42.231,76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236.905.125,60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809,00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11.781.044,86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25.836.306,35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91.629.533,94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16.742,49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129.264.436,64</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99.384,45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99.384,45</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25.200,00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5.250,00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645,00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31.095,00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454.610,57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1.390.302,80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13.017.417,05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14.862.330,42</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192.803,00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97.799,00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92.646,00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383.248,00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53.253,16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53.253,16</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13.283,81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387.704,80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679,92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125,19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401.793,72</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643.279,58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643.279,58</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101.348,00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5.608,00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106.956,00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1.849.630,51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1.849.630,51</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152.166.027,63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1.722,29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14.092,81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114.904.297,90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28.468.647,34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115.787.528,42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181.183,94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411.523.500,33</w:t>
            </w:r>
          </w:p>
        </w:tc>
      </w:tr>
    </w:tbl>
    <w:p w:rsidR="000E6357" w:rsidRDefault="000E6357" w:rsidP="000E6357">
      <w:pPr>
        <w:rPr>
          <w:rFonts w:ascii="Times New Roman" w:hAnsi="Times New Roman" w:cs="Times New Roman"/>
          <w:b/>
          <w:sz w:val="24"/>
          <w:szCs w:val="24"/>
        </w:rPr>
      </w:pPr>
    </w:p>
    <w:p w:rsidR="000E6357" w:rsidRDefault="000E6357" w:rsidP="000E6357">
      <w:pPr>
        <w:rPr>
          <w:rFonts w:ascii="Times New Roman" w:hAnsi="Times New Roman" w:cs="Times New Roman"/>
          <w:b/>
          <w:sz w:val="24"/>
          <w:szCs w:val="24"/>
        </w:rPr>
      </w:pPr>
      <w:r>
        <w:rPr>
          <w:rFonts w:ascii="Times New Roman" w:hAnsi="Times New Roman" w:cs="Times New Roman"/>
          <w:b/>
          <w:sz w:val="24"/>
          <w:szCs w:val="24"/>
        </w:rPr>
        <w:br w:type="page"/>
      </w:r>
    </w:p>
    <w:p w:rsidR="000E6357" w:rsidRDefault="000E6357" w:rsidP="000E6357">
      <w:pPr>
        <w:pStyle w:val="Tablo1"/>
        <w:rPr>
          <w:rFonts w:ascii="Times New Roman" w:hAnsi="Times New Roman"/>
          <w:sz w:val="24"/>
          <w:szCs w:val="24"/>
        </w:rPr>
      </w:pPr>
      <w:bookmarkStart w:id="204" w:name="_Toc499302938"/>
      <w:bookmarkStart w:id="205" w:name="_Toc525321518"/>
      <w:bookmarkStart w:id="206" w:name="_Toc27733629"/>
      <w:bookmarkStart w:id="207" w:name="_Toc64641486"/>
      <w:r>
        <w:rPr>
          <w:rFonts w:ascii="Times New Roman" w:hAnsi="Times New Roman"/>
          <w:sz w:val="24"/>
          <w:szCs w:val="24"/>
        </w:rPr>
        <w:lastRenderedPageBreak/>
        <w:t>Tablo 8.22</w:t>
      </w:r>
      <w:r w:rsidRPr="006021C1">
        <w:rPr>
          <w:rFonts w:ascii="Times New Roman" w:hAnsi="Times New Roman"/>
          <w:sz w:val="24"/>
          <w:szCs w:val="24"/>
        </w:rPr>
        <w:t xml:space="preserve"> ÇANAKKALE</w:t>
      </w:r>
      <w:bookmarkEnd w:id="204"/>
      <w:bookmarkEnd w:id="205"/>
      <w:bookmarkEnd w:id="206"/>
      <w:bookmarkEnd w:id="2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bookmarkStart w:id="208" w:name="_Toc499302939"/>
            <w:bookmarkStart w:id="209" w:name="_Toc525321519"/>
            <w:bookmarkStart w:id="210" w:name="_Toc27733630"/>
            <w:r w:rsidRPr="00B35949">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609.627,01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2.527.440,99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13.116.726,28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16.253.794,27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3.638.768,09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8.551.291,32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12.190.059,41</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110.455,94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110.455,94</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13.762.662,02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13.762.662,02</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75.165,00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75.165,00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5.123,03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14.084,83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19.207,86</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20.021,33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20.021,33</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344.966,00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344.966,00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4.597,00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4.597,00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3.638.768,09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5.123,03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23.478.785,62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2.527.440,99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13.116.726,28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14.084,83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42.780.928,83</w:t>
            </w:r>
          </w:p>
        </w:tc>
      </w:tr>
    </w:tbl>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bookmarkStart w:id="211" w:name="_Toc64641487"/>
      <w:r>
        <w:rPr>
          <w:rFonts w:ascii="Times New Roman" w:hAnsi="Times New Roman"/>
          <w:sz w:val="24"/>
          <w:szCs w:val="24"/>
        </w:rPr>
        <w:t>Tablo 8.23 ÇANKIRI</w:t>
      </w:r>
      <w:bookmarkEnd w:id="208"/>
      <w:bookmarkEnd w:id="209"/>
      <w:bookmarkEnd w:id="210"/>
      <w:bookmarkEnd w:id="21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13.056,03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13.056,03</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4.232.150,07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4.232.150,07</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7.665,08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7.665,08</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6.262,00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6.262,00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1.476,74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3.146,84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946.332,60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1.890.678,52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5.456.350,74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313,39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8.298.298,82</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95.686,00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95.686,00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24.332,00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24.332,00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1.476,74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3.146,84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5.301.151,78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1.915.010,52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5.456.350,74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313,39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12.677.450,00</w:t>
            </w:r>
          </w:p>
        </w:tc>
      </w:tr>
    </w:tbl>
    <w:p w:rsidR="000E6357" w:rsidRDefault="000E6357" w:rsidP="000E6357">
      <w:pPr>
        <w:pStyle w:val="Tablo1"/>
      </w:pPr>
    </w:p>
    <w:p w:rsidR="000E6357" w:rsidRDefault="000E6357" w:rsidP="000E6357">
      <w:pPr>
        <w:pStyle w:val="Tablo1"/>
      </w:pPr>
    </w:p>
    <w:p w:rsidR="000E6357" w:rsidRDefault="000E6357" w:rsidP="000E6357">
      <w:pPr>
        <w:pStyle w:val="Tablo1"/>
      </w:pPr>
    </w:p>
    <w:p w:rsidR="000E6357" w:rsidRDefault="000E6357" w:rsidP="000E6357">
      <w:pPr>
        <w:pStyle w:val="Tablo1"/>
      </w:pPr>
    </w:p>
    <w:p w:rsidR="000E6357" w:rsidRDefault="000E6357" w:rsidP="000E6357">
      <w:pPr>
        <w:pStyle w:val="Tablo1"/>
      </w:pPr>
    </w:p>
    <w:p w:rsidR="000E6357" w:rsidRDefault="000E6357" w:rsidP="000E6357">
      <w:pPr>
        <w:pStyle w:val="Tablo1"/>
      </w:pPr>
      <w:bookmarkStart w:id="212" w:name="_Toc499302940"/>
      <w:bookmarkStart w:id="213" w:name="_Toc525321520"/>
      <w:bookmarkStart w:id="214" w:name="_Toc27733631"/>
      <w:bookmarkStart w:id="215" w:name="_Toc64641488"/>
      <w:r>
        <w:rPr>
          <w:rFonts w:ascii="Times New Roman" w:hAnsi="Times New Roman"/>
          <w:sz w:val="24"/>
          <w:szCs w:val="24"/>
        </w:rPr>
        <w:t>Tablo 8.24 ÇORUM</w:t>
      </w:r>
      <w:bookmarkEnd w:id="212"/>
      <w:bookmarkEnd w:id="213"/>
      <w:bookmarkEnd w:id="214"/>
      <w:bookmarkEnd w:id="21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bookmarkStart w:id="216" w:name="_Toc499302941"/>
            <w:bookmarkStart w:id="217" w:name="_Toc525321521"/>
            <w:bookmarkStart w:id="218" w:name="_Toc27733632"/>
            <w:r w:rsidRPr="00B35949">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896.616,40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5.924.529,80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6.821.146,20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101.947,00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7.204,25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24,62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1.993.526,70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4.182.725,97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16.034.938,99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68.440,26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22.388.807,77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3.613,00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3.613,00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5.491,90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3.450,00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1.200,00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10.141,90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998.563,40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7.204,25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24,62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7.923.548,40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4.189.788,97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16.034.938,99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69.640,26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29.223.708,87</w:t>
            </w:r>
          </w:p>
        </w:tc>
      </w:tr>
    </w:tbl>
    <w:p w:rsidR="000E6357" w:rsidRDefault="000E6357" w:rsidP="000E6357">
      <w:pPr>
        <w:pStyle w:val="Tablo1"/>
        <w:rPr>
          <w:rFonts w:ascii="Times New Roman" w:hAnsi="Times New Roman"/>
          <w:sz w:val="24"/>
          <w:szCs w:val="24"/>
        </w:rPr>
      </w:pPr>
    </w:p>
    <w:p w:rsidR="000E6357" w:rsidRDefault="000E6357" w:rsidP="000E6357">
      <w:pPr>
        <w:pStyle w:val="Tablo1"/>
      </w:pPr>
      <w:bookmarkStart w:id="219" w:name="_Toc64641489"/>
      <w:r>
        <w:rPr>
          <w:rFonts w:ascii="Times New Roman" w:hAnsi="Times New Roman"/>
          <w:sz w:val="24"/>
          <w:szCs w:val="24"/>
        </w:rPr>
        <w:t>Tablo 8.25 DENİZLİ</w:t>
      </w:r>
      <w:bookmarkEnd w:id="216"/>
      <w:bookmarkEnd w:id="217"/>
      <w:bookmarkEnd w:id="218"/>
      <w:bookmarkEnd w:id="21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26.502,10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18.757,91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45.260,01</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88.055.374,82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5.921.125,98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93.976.500,80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53.466,00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27.148,00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80.614,00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68.882,98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68.882,98</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419.050,82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8.253.997,46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4.813.145,57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33.263.010,99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104.559,28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46.853.764,10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207.381,00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74.495,00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57.231,00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339.107,00</w:t>
            </w:r>
          </w:p>
        </w:tc>
      </w:tr>
      <w:tr w:rsidR="000E6357" w:rsidRPr="00B35949" w:rsidTr="007C5D9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698.036,79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321,01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698.357,80</w:t>
            </w:r>
          </w:p>
        </w:tc>
      </w:tr>
      <w:tr w:rsidR="000E6357" w:rsidRPr="00B35949" w:rsidTr="007C5D9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8.610,00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8.610,00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94.534,00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94.534,00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578.308,35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578.308,35</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88.474.425,64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15.910.844,66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4.933.867,49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33.263.010,99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161.790,28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142.743.939,04</w:t>
            </w:r>
          </w:p>
        </w:tc>
      </w:tr>
    </w:tbl>
    <w:p w:rsidR="000E6357" w:rsidRDefault="000E6357" w:rsidP="000E6357"/>
    <w:p w:rsidR="000E6357" w:rsidRDefault="000E6357" w:rsidP="000E6357"/>
    <w:p w:rsidR="000E6357" w:rsidRDefault="000E6357" w:rsidP="000E6357"/>
    <w:p w:rsidR="000E6357" w:rsidRDefault="000E6357" w:rsidP="000E6357"/>
    <w:p w:rsidR="000E6357" w:rsidRDefault="000E6357" w:rsidP="000E6357">
      <w:pPr>
        <w:pStyle w:val="Tablo1"/>
      </w:pPr>
      <w:bookmarkStart w:id="220" w:name="_Toc499302942"/>
      <w:bookmarkStart w:id="221" w:name="_Toc525321522"/>
      <w:bookmarkStart w:id="222" w:name="_Toc27733633"/>
      <w:bookmarkStart w:id="223" w:name="_Toc64641490"/>
      <w:r>
        <w:rPr>
          <w:rFonts w:ascii="Times New Roman" w:hAnsi="Times New Roman"/>
          <w:sz w:val="24"/>
          <w:szCs w:val="24"/>
        </w:rPr>
        <w:lastRenderedPageBreak/>
        <w:t>Tablo 8.26</w:t>
      </w:r>
      <w:r w:rsidRPr="006021C1">
        <w:rPr>
          <w:rFonts w:ascii="Times New Roman" w:hAnsi="Times New Roman"/>
          <w:sz w:val="24"/>
          <w:szCs w:val="24"/>
        </w:rPr>
        <w:t xml:space="preserve"> DİYARBAKIR</w:t>
      </w:r>
      <w:bookmarkEnd w:id="220"/>
      <w:bookmarkEnd w:id="221"/>
      <w:bookmarkEnd w:id="222"/>
      <w:bookmarkEnd w:id="22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10.578,02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10.578,02</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1.666.627,47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1.666.627,47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2.965.707,11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21.306.723,31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24.272.430,42</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529.992,61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529.992,61</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274.675,00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274.675,00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2.471.295,08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2.976.285,13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21.306.723,31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26.754.303,52</w:t>
            </w:r>
          </w:p>
        </w:tc>
      </w:tr>
    </w:tbl>
    <w:p w:rsidR="000E6357" w:rsidRDefault="000E6357" w:rsidP="000E6357">
      <w:pPr>
        <w:pStyle w:val="Tablo1"/>
        <w:rPr>
          <w:rFonts w:ascii="Times New Roman" w:hAnsi="Times New Roman"/>
          <w:sz w:val="24"/>
          <w:szCs w:val="24"/>
        </w:rPr>
      </w:pPr>
    </w:p>
    <w:p w:rsidR="000E6357" w:rsidRDefault="000E6357" w:rsidP="000E6357">
      <w:pPr>
        <w:pStyle w:val="Tablo1"/>
      </w:pPr>
      <w:bookmarkStart w:id="224" w:name="_Toc499302943"/>
      <w:bookmarkStart w:id="225" w:name="_Toc525321523"/>
      <w:bookmarkStart w:id="226" w:name="_Toc27733634"/>
      <w:bookmarkStart w:id="227" w:name="_Toc64641491"/>
      <w:r>
        <w:rPr>
          <w:rFonts w:ascii="Times New Roman" w:hAnsi="Times New Roman"/>
          <w:sz w:val="24"/>
          <w:szCs w:val="24"/>
        </w:rPr>
        <w:t>Tablo 8.27</w:t>
      </w:r>
      <w:r w:rsidRPr="006021C1">
        <w:rPr>
          <w:rFonts w:ascii="Times New Roman" w:hAnsi="Times New Roman"/>
          <w:sz w:val="24"/>
          <w:szCs w:val="24"/>
        </w:rPr>
        <w:t xml:space="preserve"> DÜZCE</w:t>
      </w:r>
      <w:bookmarkEnd w:id="224"/>
      <w:bookmarkEnd w:id="225"/>
      <w:bookmarkEnd w:id="226"/>
      <w:bookmarkEnd w:id="2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13.920,34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13.920,34</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7.866.088,81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7.866.088,81</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409,79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3.625.956,22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2.713.901,68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12.781.526,79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3.088,26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19.124.882,74</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17.033,89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17.033,89</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76.258,00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19.067,00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29.667,00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124.992,00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50.039,89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50.039,89</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2.229.847,58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2.229.847,58</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409,79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13.862.110,84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2.750.002,57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12.781.526,79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32.755,26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29.426.805,25</w:t>
            </w:r>
          </w:p>
        </w:tc>
      </w:tr>
    </w:tbl>
    <w:p w:rsidR="000E6357" w:rsidRDefault="000E6357" w:rsidP="000E6357">
      <w:pPr>
        <w:rPr>
          <w:rFonts w:ascii="Times New Roman" w:hAnsi="Times New Roman"/>
          <w:sz w:val="24"/>
          <w:szCs w:val="24"/>
        </w:rPr>
      </w:pPr>
    </w:p>
    <w:p w:rsidR="000E6357" w:rsidRDefault="000E6357" w:rsidP="000E6357">
      <w:r>
        <w:br w:type="page"/>
      </w:r>
    </w:p>
    <w:p w:rsidR="000E6357" w:rsidRDefault="000E6357" w:rsidP="000E6357">
      <w:pPr>
        <w:pStyle w:val="Tablo1"/>
        <w:rPr>
          <w:rFonts w:ascii="Times New Roman" w:hAnsi="Times New Roman"/>
          <w:sz w:val="24"/>
          <w:szCs w:val="24"/>
        </w:rPr>
      </w:pPr>
      <w:bookmarkStart w:id="228" w:name="_Toc499302944"/>
      <w:bookmarkStart w:id="229" w:name="_Toc525321524"/>
      <w:bookmarkStart w:id="230" w:name="_Toc27733635"/>
      <w:bookmarkStart w:id="231" w:name="_Toc64641492"/>
      <w:r>
        <w:rPr>
          <w:rFonts w:ascii="Times New Roman" w:hAnsi="Times New Roman"/>
          <w:sz w:val="24"/>
          <w:szCs w:val="24"/>
        </w:rPr>
        <w:lastRenderedPageBreak/>
        <w:t>Tablo 8.28</w:t>
      </w:r>
      <w:r w:rsidRPr="006021C1">
        <w:rPr>
          <w:rFonts w:ascii="Times New Roman" w:hAnsi="Times New Roman"/>
          <w:sz w:val="24"/>
          <w:szCs w:val="24"/>
        </w:rPr>
        <w:t xml:space="preserve"> EDİRNE</w:t>
      </w:r>
      <w:bookmarkEnd w:id="228"/>
      <w:bookmarkEnd w:id="229"/>
      <w:bookmarkEnd w:id="230"/>
      <w:bookmarkEnd w:id="23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84.127,47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84.127,47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38.959,00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13.251,00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52.210,00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161.799,00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218.214,00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380.013,00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249.987,81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3.804.659,28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12.455.604,48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16.510.251,57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534.873,28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4.036.124,28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12.455.604,48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17.026.602,04</w:t>
            </w:r>
          </w:p>
        </w:tc>
      </w:tr>
    </w:tbl>
    <w:p w:rsidR="000E6357" w:rsidRDefault="000E6357" w:rsidP="000E6357">
      <w:pPr>
        <w:rPr>
          <w:rFonts w:ascii="Times New Roman" w:hAnsi="Times New Roman"/>
          <w:sz w:val="24"/>
          <w:szCs w:val="24"/>
        </w:rPr>
      </w:pPr>
    </w:p>
    <w:p w:rsidR="000E6357" w:rsidRDefault="000E6357" w:rsidP="000E6357">
      <w:pPr>
        <w:pStyle w:val="Tablo1"/>
      </w:pPr>
      <w:bookmarkStart w:id="232" w:name="_Toc499302945"/>
      <w:bookmarkStart w:id="233" w:name="_Toc525321525"/>
      <w:bookmarkStart w:id="234" w:name="_Toc27733636"/>
      <w:bookmarkStart w:id="235" w:name="_Toc64641493"/>
      <w:r>
        <w:rPr>
          <w:rFonts w:ascii="Times New Roman" w:hAnsi="Times New Roman"/>
          <w:sz w:val="24"/>
          <w:szCs w:val="24"/>
        </w:rPr>
        <w:t>Tablo 8.29</w:t>
      </w:r>
      <w:r w:rsidRPr="006021C1">
        <w:rPr>
          <w:rFonts w:ascii="Times New Roman" w:hAnsi="Times New Roman"/>
          <w:sz w:val="24"/>
          <w:szCs w:val="24"/>
        </w:rPr>
        <w:t xml:space="preserve"> ELAZIĞ</w:t>
      </w:r>
      <w:bookmarkEnd w:id="232"/>
      <w:bookmarkEnd w:id="233"/>
      <w:bookmarkEnd w:id="234"/>
      <w:bookmarkEnd w:id="23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612.383,90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1.853.730,34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5.260.034,10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17.574.587,95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19.315,59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25.320.051,88</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205.674,33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108.232,42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313.906,75</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105.004,50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4.960,99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109.965,49</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89,72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89,72</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6.923,00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6.923,00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10.693,00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10.693,00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612.383,90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2.070.097,67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5.371.961,60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17.574.587,95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132.598,72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25.761.629,84</w:t>
            </w:r>
          </w:p>
        </w:tc>
      </w:tr>
    </w:tbl>
    <w:p w:rsidR="000E6357" w:rsidRDefault="000E6357" w:rsidP="000E6357">
      <w:pPr>
        <w:rPr>
          <w:rFonts w:ascii="Times New Roman" w:hAnsi="Times New Roman"/>
          <w:sz w:val="24"/>
          <w:szCs w:val="24"/>
        </w:rPr>
      </w:pPr>
    </w:p>
    <w:p w:rsidR="000E6357" w:rsidRDefault="000E6357" w:rsidP="000E6357">
      <w:pPr>
        <w:pStyle w:val="Tablo1"/>
      </w:pPr>
      <w:bookmarkStart w:id="236" w:name="_Toc499302946"/>
      <w:bookmarkStart w:id="237" w:name="_Toc525321526"/>
      <w:bookmarkStart w:id="238" w:name="_Toc27733637"/>
      <w:bookmarkStart w:id="239" w:name="_Toc64641494"/>
      <w:r>
        <w:rPr>
          <w:rFonts w:ascii="Times New Roman" w:hAnsi="Times New Roman"/>
          <w:sz w:val="24"/>
          <w:szCs w:val="24"/>
        </w:rPr>
        <w:t>Tablo 8.30</w:t>
      </w:r>
      <w:r w:rsidRPr="006021C1">
        <w:rPr>
          <w:rFonts w:ascii="Times New Roman" w:hAnsi="Times New Roman"/>
          <w:sz w:val="24"/>
          <w:szCs w:val="24"/>
        </w:rPr>
        <w:t xml:space="preserve"> ERZİNCAN</w:t>
      </w:r>
      <w:bookmarkEnd w:id="236"/>
      <w:bookmarkEnd w:id="237"/>
      <w:bookmarkEnd w:id="238"/>
      <w:bookmarkEnd w:id="23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172.194,88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172.194,88</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12.892,21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12.892,21</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558.271,94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2.850.915,14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7.974.522,83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131.096,05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11.514.805,96</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58.780,00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58.780,00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789.246,82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2.863.807,35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7.974.522,83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131.096,05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11.758.673,05</w:t>
            </w:r>
          </w:p>
        </w:tc>
      </w:tr>
    </w:tbl>
    <w:p w:rsidR="000E6357" w:rsidRDefault="000E6357" w:rsidP="000E6357"/>
    <w:p w:rsidR="000E6357" w:rsidRDefault="000E6357" w:rsidP="000E6357"/>
    <w:p w:rsidR="000E6357" w:rsidRDefault="000E6357" w:rsidP="000E6357"/>
    <w:p w:rsidR="000E6357" w:rsidRDefault="000E6357" w:rsidP="000E6357"/>
    <w:p w:rsidR="000E6357" w:rsidRDefault="000E6357" w:rsidP="000E6357">
      <w:pPr>
        <w:pStyle w:val="Tablo1"/>
      </w:pPr>
      <w:bookmarkStart w:id="240" w:name="_Toc499302947"/>
      <w:bookmarkStart w:id="241" w:name="_Toc525321527"/>
      <w:bookmarkStart w:id="242" w:name="_Toc27733638"/>
      <w:bookmarkStart w:id="243" w:name="_Toc64641495"/>
      <w:r>
        <w:rPr>
          <w:rFonts w:ascii="Times New Roman" w:hAnsi="Times New Roman"/>
          <w:sz w:val="24"/>
          <w:szCs w:val="24"/>
        </w:rPr>
        <w:t>Tablo 8.31</w:t>
      </w:r>
      <w:r w:rsidRPr="006021C1">
        <w:rPr>
          <w:rFonts w:ascii="Times New Roman" w:hAnsi="Times New Roman"/>
          <w:sz w:val="24"/>
          <w:szCs w:val="24"/>
        </w:rPr>
        <w:t xml:space="preserve"> ERZURUM</w:t>
      </w:r>
      <w:bookmarkEnd w:id="240"/>
      <w:bookmarkEnd w:id="241"/>
      <w:bookmarkEnd w:id="242"/>
      <w:bookmarkEnd w:id="24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37.402,72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37.402,72</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3.312.954,50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166.633,17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3.479.587,67</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2.759,00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120.845,29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123.604,29</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81.259,00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81.259,00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45.918,71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23.865,05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69.783,76</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8.548.859,38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7.171.313,70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20.532.850,03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36.253.023,11</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3.315.713,50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8.880.072,98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7.316.024,04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20.532.850,03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40.044.660,55</w:t>
            </w:r>
          </w:p>
        </w:tc>
      </w:tr>
    </w:tbl>
    <w:p w:rsidR="000E6357" w:rsidRDefault="000E6357" w:rsidP="000E6357">
      <w:pPr>
        <w:rPr>
          <w:rFonts w:ascii="Times New Roman" w:hAnsi="Times New Roman"/>
          <w:sz w:val="24"/>
          <w:szCs w:val="24"/>
        </w:rPr>
      </w:pPr>
    </w:p>
    <w:p w:rsidR="000E6357" w:rsidRDefault="000E6357" w:rsidP="000E6357">
      <w:pPr>
        <w:pStyle w:val="Tablo1"/>
      </w:pPr>
      <w:bookmarkStart w:id="244" w:name="_Toc499302948"/>
      <w:bookmarkStart w:id="245" w:name="_Toc525321528"/>
      <w:bookmarkStart w:id="246" w:name="_Toc27733639"/>
      <w:bookmarkStart w:id="247" w:name="_Toc64641496"/>
      <w:r>
        <w:rPr>
          <w:rFonts w:ascii="Times New Roman" w:hAnsi="Times New Roman"/>
          <w:sz w:val="24"/>
          <w:szCs w:val="24"/>
        </w:rPr>
        <w:t>Tablo 8.32</w:t>
      </w:r>
      <w:r w:rsidRPr="006021C1">
        <w:rPr>
          <w:rFonts w:ascii="Times New Roman" w:hAnsi="Times New Roman"/>
          <w:sz w:val="24"/>
          <w:szCs w:val="24"/>
        </w:rPr>
        <w:t xml:space="preserve"> ESKİŞEHİR</w:t>
      </w:r>
      <w:bookmarkEnd w:id="244"/>
      <w:bookmarkEnd w:id="245"/>
      <w:bookmarkEnd w:id="246"/>
      <w:bookmarkEnd w:id="2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bookmarkStart w:id="248" w:name="_Toc499302949"/>
            <w:bookmarkStart w:id="249" w:name="_Toc525321529"/>
            <w:r w:rsidRPr="00B35949">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10.434,05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10.434,05</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2.442.926,51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8.111.088,98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55.685,95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327.076,55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4.955,64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10.941.733,63</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-8.131,87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37.524,56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29.392,69</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2.428.395,11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39.068.762,96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41.497.158,07</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590.861,00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3.586.768,00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10.120.489,00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41.621.109,00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55.919.227,00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87.350,00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19.913,00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107.263,00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5.060.775,60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5.060.775,60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5.068,21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19.334,98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24.403,19</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8.125,00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8.125,00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5.462.182,62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5.068,21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55.936.382,70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10.233.612,51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41.948.185,55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13.080,64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113.598.512,23</w:t>
            </w:r>
          </w:p>
        </w:tc>
      </w:tr>
    </w:tbl>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pPr>
      <w:bookmarkStart w:id="250" w:name="_Toc27733640"/>
      <w:bookmarkStart w:id="251" w:name="_Toc64641497"/>
      <w:r>
        <w:rPr>
          <w:rFonts w:ascii="Times New Roman" w:hAnsi="Times New Roman"/>
          <w:sz w:val="24"/>
          <w:szCs w:val="24"/>
        </w:rPr>
        <w:lastRenderedPageBreak/>
        <w:t>Tablo 8.33</w:t>
      </w:r>
      <w:r w:rsidRPr="006021C1">
        <w:rPr>
          <w:rFonts w:ascii="Times New Roman" w:hAnsi="Times New Roman"/>
          <w:sz w:val="24"/>
          <w:szCs w:val="24"/>
        </w:rPr>
        <w:t xml:space="preserve"> GAZİANTEP</w:t>
      </w:r>
      <w:bookmarkEnd w:id="248"/>
      <w:bookmarkEnd w:id="249"/>
      <w:bookmarkEnd w:id="250"/>
      <w:bookmarkEnd w:id="25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671.813,07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32.918.840,59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33.590.653,66</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106.874,07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552.761,41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871.367,14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9.887.574,66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57.971.401,62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69.389.978,91</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4.186,36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4.186,36</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83.634,00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141.932,00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12.040,00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237.606,00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39.151,55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141.874,28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181.025,83</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5.685,00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43.833,00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49.518,00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778.687,14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552.761,41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33.918.678,28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10.219.400,30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57.971.401,62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12.040,00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103.452.968,76</w:t>
            </w:r>
          </w:p>
        </w:tc>
      </w:tr>
    </w:tbl>
    <w:p w:rsidR="000E6357" w:rsidRDefault="000E6357" w:rsidP="000E6357">
      <w:pPr>
        <w:rPr>
          <w:rFonts w:ascii="Times New Roman" w:hAnsi="Times New Roman"/>
          <w:sz w:val="24"/>
          <w:szCs w:val="24"/>
        </w:rPr>
      </w:pPr>
    </w:p>
    <w:p w:rsidR="000E6357" w:rsidRDefault="000E6357" w:rsidP="000E6357">
      <w:pPr>
        <w:pStyle w:val="Tablo1"/>
      </w:pPr>
      <w:bookmarkStart w:id="252" w:name="_Toc499302950"/>
      <w:bookmarkStart w:id="253" w:name="_Toc525321530"/>
      <w:bookmarkStart w:id="254" w:name="_Toc27733641"/>
      <w:bookmarkStart w:id="255" w:name="_Toc64641498"/>
      <w:r>
        <w:rPr>
          <w:rFonts w:ascii="Times New Roman" w:hAnsi="Times New Roman"/>
          <w:sz w:val="24"/>
          <w:szCs w:val="24"/>
        </w:rPr>
        <w:t>Tablo 8.34</w:t>
      </w:r>
      <w:r w:rsidRPr="006021C1">
        <w:rPr>
          <w:rFonts w:ascii="Times New Roman" w:hAnsi="Times New Roman"/>
          <w:sz w:val="24"/>
          <w:szCs w:val="24"/>
        </w:rPr>
        <w:t xml:space="preserve"> GİRESUN</w:t>
      </w:r>
      <w:bookmarkEnd w:id="252"/>
      <w:bookmarkEnd w:id="253"/>
      <w:bookmarkEnd w:id="254"/>
      <w:bookmarkEnd w:id="25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701.620,22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4.044.827,12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4.746.447,34</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23.585,00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119.277,00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142.862,00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895.693,29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26.772,81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922.466,10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77.467,00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43.754,00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121.221,00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9.745,00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168.965,80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178.710,80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1.006.490,29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1.060.389,83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4.044.827,12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6.111.707,24</w:t>
            </w:r>
          </w:p>
        </w:tc>
      </w:tr>
    </w:tbl>
    <w:p w:rsidR="000E6357" w:rsidRDefault="000E6357" w:rsidP="000E6357">
      <w:pPr>
        <w:rPr>
          <w:rFonts w:ascii="Times New Roman" w:hAnsi="Times New Roman"/>
          <w:sz w:val="24"/>
          <w:szCs w:val="24"/>
        </w:rPr>
      </w:pPr>
    </w:p>
    <w:p w:rsidR="000E6357" w:rsidRDefault="000E6357" w:rsidP="000E6357">
      <w:r>
        <w:br w:type="page"/>
      </w:r>
    </w:p>
    <w:p w:rsidR="000E6357" w:rsidRDefault="000E6357" w:rsidP="000E6357">
      <w:pPr>
        <w:pStyle w:val="Tablo1"/>
        <w:rPr>
          <w:rFonts w:ascii="Times New Roman" w:hAnsi="Times New Roman"/>
          <w:sz w:val="24"/>
          <w:szCs w:val="24"/>
        </w:rPr>
      </w:pPr>
      <w:bookmarkStart w:id="256" w:name="_Toc499302951"/>
      <w:bookmarkStart w:id="257" w:name="_Toc525321531"/>
    </w:p>
    <w:p w:rsidR="000E6357" w:rsidRDefault="000E6357" w:rsidP="000E6357">
      <w:pPr>
        <w:pStyle w:val="Tablo1"/>
      </w:pPr>
      <w:bookmarkStart w:id="258" w:name="_Toc27733642"/>
      <w:bookmarkStart w:id="259" w:name="_Toc64641499"/>
      <w:r>
        <w:rPr>
          <w:rFonts w:ascii="Times New Roman" w:hAnsi="Times New Roman"/>
          <w:sz w:val="24"/>
          <w:szCs w:val="24"/>
        </w:rPr>
        <w:t>Tablo 8.35</w:t>
      </w:r>
      <w:r w:rsidRPr="006021C1">
        <w:rPr>
          <w:rFonts w:ascii="Times New Roman" w:hAnsi="Times New Roman"/>
          <w:sz w:val="24"/>
          <w:szCs w:val="24"/>
        </w:rPr>
        <w:t xml:space="preserve"> GÜMÜŞHANE</w:t>
      </w:r>
      <w:bookmarkEnd w:id="256"/>
      <w:bookmarkEnd w:id="257"/>
      <w:bookmarkEnd w:id="258"/>
      <w:bookmarkEnd w:id="25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8.890,69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1.160.418,63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2.584.326,69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3.753.636,01</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10.743,00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10.743,00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127.636,00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127.636,00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147.269,69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1.160.418,63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2.584.326,69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3.892.015,01</w:t>
            </w:r>
          </w:p>
        </w:tc>
      </w:tr>
    </w:tbl>
    <w:p w:rsidR="000E6357" w:rsidRPr="00F54C01" w:rsidRDefault="000E6357" w:rsidP="000E6357">
      <w:pPr>
        <w:pStyle w:val="Tablo1"/>
        <w:rPr>
          <w:rFonts w:ascii="Times New Roman" w:hAnsi="Times New Roman"/>
          <w:sz w:val="2"/>
          <w:szCs w:val="24"/>
        </w:rPr>
      </w:pPr>
    </w:p>
    <w:p w:rsidR="000E6357" w:rsidRDefault="000E6357" w:rsidP="000E6357">
      <w:pPr>
        <w:pStyle w:val="Tablo1"/>
        <w:rPr>
          <w:rFonts w:ascii="Times New Roman" w:hAnsi="Times New Roman"/>
          <w:sz w:val="24"/>
          <w:szCs w:val="24"/>
        </w:rPr>
      </w:pPr>
      <w:bookmarkStart w:id="260" w:name="_Toc499302952"/>
      <w:bookmarkStart w:id="261" w:name="_Toc525321532"/>
      <w:bookmarkStart w:id="262" w:name="_Toc27733643"/>
    </w:p>
    <w:p w:rsidR="000E6357" w:rsidRDefault="000E6357" w:rsidP="000E6357">
      <w:pPr>
        <w:pStyle w:val="Tablo1"/>
      </w:pPr>
      <w:bookmarkStart w:id="263" w:name="_Toc64641500"/>
      <w:r>
        <w:rPr>
          <w:rFonts w:ascii="Times New Roman" w:hAnsi="Times New Roman"/>
          <w:sz w:val="24"/>
          <w:szCs w:val="24"/>
        </w:rPr>
        <w:t>Tablo 8.36</w:t>
      </w:r>
      <w:r w:rsidRPr="006021C1">
        <w:rPr>
          <w:rFonts w:ascii="Times New Roman" w:hAnsi="Times New Roman"/>
          <w:sz w:val="24"/>
          <w:szCs w:val="24"/>
        </w:rPr>
        <w:t xml:space="preserve"> HAKKARİ</w:t>
      </w:r>
      <w:bookmarkEnd w:id="260"/>
      <w:bookmarkEnd w:id="261"/>
      <w:bookmarkEnd w:id="262"/>
      <w:bookmarkEnd w:id="26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bookmarkStart w:id="264" w:name="_Toc499302953"/>
            <w:bookmarkStart w:id="265" w:name="_Toc525321533"/>
            <w:bookmarkStart w:id="266" w:name="_Toc27733644"/>
            <w:r w:rsidRPr="00B35949">
              <w:rPr>
                <w:rFonts w:ascii="Tahoma" w:eastAsia="Times New Roman" w:hAnsi="Tahoma" w:cs="Tahoma"/>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142.486,07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730.589,26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873.075,33</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46.319,00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46.319,00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27.275,00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97.300,00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124.575,00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27.275,00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286.105,07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730.589,26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1.043.969,33</w:t>
            </w:r>
          </w:p>
        </w:tc>
      </w:tr>
    </w:tbl>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bookmarkStart w:id="267" w:name="_Toc64641501"/>
      <w:r>
        <w:rPr>
          <w:rFonts w:ascii="Times New Roman" w:hAnsi="Times New Roman"/>
          <w:sz w:val="24"/>
          <w:szCs w:val="24"/>
        </w:rPr>
        <w:lastRenderedPageBreak/>
        <w:t>Tablo 8.37</w:t>
      </w:r>
      <w:r w:rsidRPr="006021C1">
        <w:rPr>
          <w:rFonts w:ascii="Times New Roman" w:hAnsi="Times New Roman"/>
          <w:sz w:val="24"/>
          <w:szCs w:val="24"/>
        </w:rPr>
        <w:t xml:space="preserve"> HATAY</w:t>
      </w:r>
      <w:bookmarkEnd w:id="264"/>
      <w:bookmarkEnd w:id="265"/>
      <w:bookmarkEnd w:id="266"/>
      <w:bookmarkEnd w:id="26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AKENERJİ DOĞALGAZ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25.080.376,19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25.080.376,19</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10.929,32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10.929,32</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7.814.924,73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916.328,90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11.647.778,41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1.169,75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20.380.201,79</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1.436,00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1.436,00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59.814.151,65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23.828.617,95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83.642.769,60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146.850,00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12.150,00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5.237,50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164.237,50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9.650,00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12.363,94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22.013,94</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129.855,00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137.736,00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267.591,00</w:t>
            </w:r>
          </w:p>
        </w:tc>
      </w:tr>
      <w:tr w:rsidR="000E6357" w:rsidRPr="00B35949" w:rsidTr="007C5D9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339.583,23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8.425,65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348.008,88</w:t>
            </w:r>
          </w:p>
        </w:tc>
      </w:tr>
      <w:tr w:rsidR="000E6357" w:rsidRPr="00B35949" w:rsidTr="007C5D9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53.545,64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53.545,64</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7.597,00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7.597,00</w:t>
            </w:r>
          </w:p>
        </w:tc>
      </w:tr>
      <w:tr w:rsidR="000E6357" w:rsidRPr="00B35949" w:rsidTr="007C5D9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163.258,50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34.705,62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15.907,50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169.466,33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383.337,95</w:t>
            </w:r>
          </w:p>
        </w:tc>
      </w:tr>
      <w:tr w:rsidR="000E6357" w:rsidRPr="00B35949" w:rsidTr="007C5D9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48.325,00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107.712,00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43.268,79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199.305,79</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84.894.527,84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32.545.539,37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1.238.455,11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11.663.685,91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219.142,37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130.561.350,60</w:t>
            </w:r>
          </w:p>
        </w:tc>
      </w:tr>
    </w:tbl>
    <w:p w:rsidR="000E6357" w:rsidRDefault="000E6357" w:rsidP="000E6357">
      <w:pPr>
        <w:pStyle w:val="Tablo1"/>
        <w:rPr>
          <w:rFonts w:ascii="Times New Roman" w:hAnsi="Times New Roman"/>
          <w:sz w:val="24"/>
          <w:szCs w:val="24"/>
        </w:rPr>
      </w:pPr>
    </w:p>
    <w:p w:rsidR="000E6357" w:rsidRDefault="000E6357" w:rsidP="000E6357">
      <w:pPr>
        <w:pStyle w:val="Tablo1"/>
      </w:pPr>
      <w:bookmarkStart w:id="268" w:name="_Toc499302954"/>
      <w:bookmarkStart w:id="269" w:name="_Toc525321534"/>
      <w:bookmarkStart w:id="270" w:name="_Toc27733645"/>
      <w:bookmarkStart w:id="271" w:name="_Toc64641502"/>
      <w:r>
        <w:rPr>
          <w:rFonts w:ascii="Times New Roman" w:hAnsi="Times New Roman"/>
          <w:sz w:val="24"/>
          <w:szCs w:val="24"/>
        </w:rPr>
        <w:t>Tablo 8.38 IĞDIR</w:t>
      </w:r>
      <w:bookmarkEnd w:id="268"/>
      <w:bookmarkEnd w:id="269"/>
      <w:bookmarkEnd w:id="270"/>
      <w:bookmarkEnd w:id="2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bookmarkStart w:id="272" w:name="_Toc499302955"/>
            <w:bookmarkStart w:id="273" w:name="_Toc525321535"/>
            <w:bookmarkStart w:id="274" w:name="_Toc27733646"/>
            <w:r w:rsidRPr="00B35949">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63.625,13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63.625,13</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48.942,00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48.942,00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36.444,00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36.444,00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9.130,00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9.130,00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1.034.726,90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3.404.400,79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4.439.127,69</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9.130,00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1.183.738,03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3.404.400,79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4.597.268,82</w:t>
            </w:r>
          </w:p>
        </w:tc>
      </w:tr>
    </w:tbl>
    <w:p w:rsidR="000E6357" w:rsidRDefault="000E6357" w:rsidP="000E6357">
      <w:pPr>
        <w:pStyle w:val="Tablo1"/>
        <w:jc w:val="left"/>
        <w:rPr>
          <w:rFonts w:ascii="Times New Roman" w:hAnsi="Times New Roman"/>
          <w:sz w:val="24"/>
          <w:szCs w:val="24"/>
        </w:rPr>
      </w:pPr>
    </w:p>
    <w:p w:rsidR="000E6357" w:rsidRDefault="000E6357" w:rsidP="000E6357">
      <w:pPr>
        <w:pStyle w:val="Tablo1"/>
        <w:jc w:val="left"/>
        <w:rPr>
          <w:rFonts w:ascii="Times New Roman" w:hAnsi="Times New Roman"/>
          <w:sz w:val="24"/>
          <w:szCs w:val="24"/>
        </w:rPr>
      </w:pPr>
    </w:p>
    <w:p w:rsidR="000E6357" w:rsidRDefault="000E6357" w:rsidP="000E6357">
      <w:pPr>
        <w:pStyle w:val="Tablo1"/>
        <w:jc w:val="left"/>
        <w:rPr>
          <w:rFonts w:ascii="Times New Roman" w:hAnsi="Times New Roman"/>
          <w:sz w:val="24"/>
          <w:szCs w:val="24"/>
        </w:rPr>
      </w:pPr>
      <w:bookmarkStart w:id="275" w:name="_Toc64641503"/>
      <w:r>
        <w:rPr>
          <w:rFonts w:ascii="Times New Roman" w:hAnsi="Times New Roman"/>
          <w:sz w:val="24"/>
          <w:szCs w:val="24"/>
        </w:rPr>
        <w:lastRenderedPageBreak/>
        <w:t>Tablo 8.39</w:t>
      </w:r>
      <w:r w:rsidRPr="006021C1">
        <w:rPr>
          <w:rFonts w:ascii="Times New Roman" w:hAnsi="Times New Roman"/>
          <w:sz w:val="24"/>
          <w:szCs w:val="24"/>
        </w:rPr>
        <w:t xml:space="preserve"> ISPARTA</w:t>
      </w:r>
      <w:bookmarkEnd w:id="272"/>
      <w:bookmarkEnd w:id="273"/>
      <w:bookmarkEnd w:id="274"/>
      <w:bookmarkEnd w:id="27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97.619,85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97.619,85</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10.762,58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22.198,67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32.961,25</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12.990,00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13.294,00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26.284,00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120.111,76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10.667,91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130.779,67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123.068,00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123.068,00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6.220,00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6.220,00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1.648.163,75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3.794.575,39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13.074.249,86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18.948,62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18.535.937,62</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2.012.715,94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3.846.955,97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13.074.249,86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18.948,62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18.952.870,39</w:t>
            </w:r>
          </w:p>
        </w:tc>
      </w:tr>
    </w:tbl>
    <w:p w:rsidR="000E6357" w:rsidRDefault="000E6357" w:rsidP="000E6357">
      <w:pPr>
        <w:rPr>
          <w:rFonts w:ascii="Times New Roman" w:hAnsi="Times New Roman"/>
          <w:sz w:val="24"/>
          <w:szCs w:val="24"/>
        </w:rPr>
      </w:pPr>
    </w:p>
    <w:p w:rsidR="000E6357" w:rsidRDefault="000E6357" w:rsidP="000E6357">
      <w:r>
        <w:br w:type="page"/>
      </w:r>
    </w:p>
    <w:p w:rsidR="000E6357" w:rsidRDefault="000E6357" w:rsidP="000E6357">
      <w:pPr>
        <w:pStyle w:val="Tablo1"/>
      </w:pPr>
      <w:bookmarkStart w:id="276" w:name="_Toc499302956"/>
      <w:bookmarkStart w:id="277" w:name="_Toc525321536"/>
      <w:bookmarkStart w:id="278" w:name="_Toc27733647"/>
      <w:bookmarkStart w:id="279" w:name="_Toc64641504"/>
      <w:r>
        <w:rPr>
          <w:rFonts w:ascii="Times New Roman" w:hAnsi="Times New Roman"/>
          <w:sz w:val="24"/>
          <w:szCs w:val="24"/>
        </w:rPr>
        <w:lastRenderedPageBreak/>
        <w:t>Tablo 8.40</w:t>
      </w:r>
      <w:r w:rsidRPr="006021C1">
        <w:rPr>
          <w:rFonts w:ascii="Times New Roman" w:hAnsi="Times New Roman"/>
          <w:sz w:val="24"/>
          <w:szCs w:val="24"/>
        </w:rPr>
        <w:t xml:space="preserve"> İSTANBUL</w:t>
      </w:r>
      <w:bookmarkEnd w:id="276"/>
      <w:bookmarkEnd w:id="277"/>
      <w:bookmarkEnd w:id="278"/>
      <w:bookmarkEnd w:id="27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1.106,77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-27.229,86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-26.123,09</w:t>
            </w:r>
          </w:p>
        </w:tc>
      </w:tr>
      <w:tr w:rsidR="000E6357" w:rsidRPr="00B35949" w:rsidTr="007C5D9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117.842,05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4.171,00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6.252,98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128.266,02</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115.393,77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115.393,77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319.283,70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3.573.232,46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3.892.516,16</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209.847.884,79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5.952.155,05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215.800.039,84</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843.776,79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843.776,79</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33.385,63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33.385,63</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14.924,33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208.802,82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223.727,15</w:t>
            </w:r>
          </w:p>
        </w:tc>
      </w:tr>
      <w:tr w:rsidR="000E6357" w:rsidRPr="00B35949" w:rsidTr="007C5D9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40.820,50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3.612,50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749,50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45.632,50</w:t>
            </w:r>
          </w:p>
        </w:tc>
      </w:tr>
      <w:tr w:rsidR="000E6357" w:rsidRPr="00B35949" w:rsidTr="007C5D9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2.881.551,00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520.692,00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776.386,50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4.178.629,50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14.359.658,78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37.893.006,05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141.967.830,82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675.867.174,66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870.087.670,30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528.052,00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74.548,30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602.600,30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497.208,04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109.259,38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704,23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607.171,65</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3.541.708,80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60.161,01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3.601.869,82</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39.155,00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39.155,00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1.387,50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1.387,50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7.539,00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7.539,00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224.207.543,57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512.132,37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52.281.556,47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142.909.136,65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679.440.857,12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831.411,65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1.100.182.637,83</w:t>
            </w:r>
          </w:p>
        </w:tc>
      </w:tr>
    </w:tbl>
    <w:p w:rsidR="000E6357" w:rsidRDefault="000E6357" w:rsidP="000E6357">
      <w:r>
        <w:t xml:space="preserve"> </w:t>
      </w:r>
      <w:r>
        <w:br w:type="page"/>
      </w:r>
    </w:p>
    <w:p w:rsidR="000E6357" w:rsidRDefault="000E6357" w:rsidP="000E6357">
      <w:pPr>
        <w:pStyle w:val="Tablo1"/>
        <w:rPr>
          <w:rFonts w:ascii="Times New Roman" w:hAnsi="Times New Roman"/>
          <w:sz w:val="24"/>
          <w:szCs w:val="24"/>
        </w:rPr>
      </w:pPr>
      <w:bookmarkStart w:id="280" w:name="_Toc499302957"/>
      <w:bookmarkStart w:id="281" w:name="_Toc525321537"/>
      <w:bookmarkStart w:id="282" w:name="_Toc27733648"/>
      <w:bookmarkStart w:id="283" w:name="_Toc64641505"/>
      <w:r>
        <w:rPr>
          <w:rFonts w:ascii="Times New Roman" w:hAnsi="Times New Roman"/>
          <w:sz w:val="24"/>
          <w:szCs w:val="24"/>
        </w:rPr>
        <w:lastRenderedPageBreak/>
        <w:t>Tablo 8.41</w:t>
      </w:r>
      <w:r w:rsidRPr="006021C1">
        <w:rPr>
          <w:rFonts w:ascii="Times New Roman" w:hAnsi="Times New Roman"/>
          <w:sz w:val="24"/>
          <w:szCs w:val="24"/>
        </w:rPr>
        <w:t xml:space="preserve"> İZMİR</w:t>
      </w:r>
      <w:bookmarkEnd w:id="280"/>
      <w:bookmarkEnd w:id="281"/>
      <w:bookmarkEnd w:id="282"/>
      <w:bookmarkEnd w:id="28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22.568,42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22.568,42</w:t>
            </w:r>
          </w:p>
        </w:tc>
      </w:tr>
      <w:tr w:rsidR="000E6357" w:rsidRPr="00B35949" w:rsidTr="007C5D9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46.904,93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46.904,93</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16.257,00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3.029,00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19.286,00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13.674.569,85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29.257,38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75.457,80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7.324,26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13.786.609,29</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97.082.587,62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34.870.153,12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32.797.301,95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164.750.042,69</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9.093,00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4.762,00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13.855,00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151.845,00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31.987,00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19.689,00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203.521,00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5.080,00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62.432,36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67.512,36</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3.502,57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3.502,57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888.097,37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86.412,19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974.509,55</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534,00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534,00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32.250,00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10.800,00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1.067,50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44.117,50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186.425,00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153.559,00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167.062,00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507.046,00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7.199.233,49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30.789.830,13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8.586.375,11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85.915.640,25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83.931,00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132.575.009,98</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23.481,30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180.277,00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120.207,88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323.966,18</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112.450,00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14.219,00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126.669,00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10.048,00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44.601,00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34.556,00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89.205,00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100.040.787,05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100.040.787,05</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6.483.172,32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12.040.177,17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18.523.349,49</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111.653.090,80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48.544.722,97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23.481,30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176.560.466,78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8.987.756,27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85.915.640,25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433.837,64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432.118.996,01</w:t>
            </w:r>
          </w:p>
        </w:tc>
      </w:tr>
    </w:tbl>
    <w:p w:rsidR="000E6357" w:rsidRDefault="000E6357" w:rsidP="000E6357">
      <w:pPr>
        <w:pStyle w:val="Tablo1"/>
      </w:pPr>
    </w:p>
    <w:p w:rsidR="000E6357" w:rsidRDefault="000E6357" w:rsidP="000E6357">
      <w:pPr>
        <w:rPr>
          <w:rFonts w:ascii="Times New Roman" w:hAnsi="Times New Roman"/>
          <w:sz w:val="24"/>
          <w:szCs w:val="24"/>
        </w:rPr>
      </w:pPr>
    </w:p>
    <w:p w:rsidR="000E6357" w:rsidRDefault="000E6357" w:rsidP="000E6357">
      <w:r>
        <w:br w:type="page"/>
      </w:r>
    </w:p>
    <w:p w:rsidR="000E6357" w:rsidRDefault="000E6357" w:rsidP="000E6357">
      <w:pPr>
        <w:pStyle w:val="Tablo1"/>
      </w:pPr>
      <w:bookmarkStart w:id="284" w:name="_Toc499302958"/>
      <w:bookmarkStart w:id="285" w:name="_Toc525321538"/>
      <w:bookmarkStart w:id="286" w:name="_Toc27733649"/>
      <w:bookmarkStart w:id="287" w:name="_Toc64641506"/>
      <w:r>
        <w:rPr>
          <w:rFonts w:ascii="Times New Roman" w:hAnsi="Times New Roman"/>
          <w:sz w:val="24"/>
          <w:szCs w:val="24"/>
        </w:rPr>
        <w:lastRenderedPageBreak/>
        <w:t>Tablo 8.42</w:t>
      </w:r>
      <w:r w:rsidRPr="006021C1">
        <w:rPr>
          <w:rFonts w:ascii="Times New Roman" w:hAnsi="Times New Roman"/>
          <w:sz w:val="24"/>
          <w:szCs w:val="24"/>
        </w:rPr>
        <w:t xml:space="preserve"> KAHRAMANMARAŞ</w:t>
      </w:r>
      <w:bookmarkEnd w:id="284"/>
      <w:bookmarkEnd w:id="285"/>
      <w:bookmarkEnd w:id="286"/>
      <w:bookmarkEnd w:id="28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8.906.776,79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7.444.716,05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9.491.709,04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3.413.653,42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23.097.753,90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52.354.609,20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10.378,91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10.378,91</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0,00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41.576,00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41.576,00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238.563,13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238.563,13</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21.492,00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21.492,00</w:t>
            </w:r>
          </w:p>
        </w:tc>
      </w:tr>
      <w:tr w:rsidR="000E6357" w:rsidRPr="00B35949" w:rsidTr="007C5D9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10.311,50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7.554,38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17.865,88</w:t>
            </w:r>
          </w:p>
        </w:tc>
      </w:tr>
      <w:tr w:rsidR="000E6357" w:rsidRPr="00B35949" w:rsidTr="007C5D9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9.755,00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23.493,00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33.248,00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8.906.776,79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7.444.716,05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9.574.843,54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3.652.216,55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23.097.753,90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41.426,29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52.717.733,11</w:t>
            </w:r>
          </w:p>
        </w:tc>
      </w:tr>
    </w:tbl>
    <w:p w:rsidR="000E6357" w:rsidRDefault="000E6357" w:rsidP="000E6357">
      <w:pPr>
        <w:rPr>
          <w:rFonts w:ascii="Times New Roman" w:hAnsi="Times New Roman"/>
          <w:sz w:val="24"/>
          <w:szCs w:val="24"/>
        </w:rPr>
      </w:pPr>
    </w:p>
    <w:p w:rsidR="000E6357" w:rsidRDefault="000E6357" w:rsidP="000E6357">
      <w:pPr>
        <w:pStyle w:val="Tablo1"/>
      </w:pPr>
      <w:bookmarkStart w:id="288" w:name="_Toc499302959"/>
      <w:bookmarkStart w:id="289" w:name="_Toc525321539"/>
      <w:bookmarkStart w:id="290" w:name="_Toc27733650"/>
      <w:bookmarkStart w:id="291" w:name="_Toc64641507"/>
      <w:r>
        <w:rPr>
          <w:rFonts w:ascii="Times New Roman" w:hAnsi="Times New Roman"/>
          <w:sz w:val="24"/>
          <w:szCs w:val="24"/>
        </w:rPr>
        <w:t>Tablo 8.43</w:t>
      </w:r>
      <w:r w:rsidRPr="006021C1">
        <w:rPr>
          <w:rFonts w:ascii="Times New Roman" w:hAnsi="Times New Roman"/>
          <w:sz w:val="24"/>
          <w:szCs w:val="24"/>
        </w:rPr>
        <w:t xml:space="preserve"> KARABÜK</w:t>
      </w:r>
      <w:bookmarkEnd w:id="288"/>
      <w:bookmarkEnd w:id="289"/>
      <w:bookmarkEnd w:id="290"/>
      <w:bookmarkEnd w:id="29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15.623,82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15.623,82</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1.299,72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647,61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9.016.867,77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3.691.012,51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8.161.288,04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20.871.115,65</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1.299,72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647,61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9.032.491,59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3.691.012,51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8.161.288,04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20.886.739,47</w:t>
            </w:r>
          </w:p>
        </w:tc>
      </w:tr>
    </w:tbl>
    <w:p w:rsidR="000E6357" w:rsidRDefault="000E6357" w:rsidP="000E6357">
      <w:pPr>
        <w:rPr>
          <w:rFonts w:ascii="Times New Roman" w:hAnsi="Times New Roman"/>
          <w:sz w:val="24"/>
          <w:szCs w:val="24"/>
        </w:rPr>
      </w:pPr>
    </w:p>
    <w:p w:rsidR="000E6357" w:rsidRDefault="000E6357" w:rsidP="000E6357">
      <w:pPr>
        <w:pStyle w:val="Tablo1"/>
      </w:pPr>
      <w:bookmarkStart w:id="292" w:name="_Toc499302960"/>
      <w:bookmarkStart w:id="293" w:name="_Toc525321540"/>
      <w:bookmarkStart w:id="294" w:name="_Toc27733651"/>
      <w:bookmarkStart w:id="295" w:name="_Toc64641508"/>
      <w:r>
        <w:rPr>
          <w:rFonts w:ascii="Times New Roman" w:hAnsi="Times New Roman"/>
          <w:sz w:val="24"/>
          <w:szCs w:val="24"/>
        </w:rPr>
        <w:t>Tablo 8.44</w:t>
      </w:r>
      <w:r w:rsidRPr="006021C1">
        <w:rPr>
          <w:rFonts w:ascii="Times New Roman" w:hAnsi="Times New Roman"/>
          <w:sz w:val="24"/>
          <w:szCs w:val="24"/>
        </w:rPr>
        <w:t xml:space="preserve"> KARAMAN</w:t>
      </w:r>
      <w:bookmarkEnd w:id="292"/>
      <w:bookmarkEnd w:id="293"/>
      <w:bookmarkEnd w:id="294"/>
      <w:bookmarkEnd w:id="29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70.024,21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70.024,21</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5.704,62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5.704,62</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339.787,69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3.435.631,07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3.775.418,76</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2.138.770,85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1.715.143,77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8.623.668,53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62.985,52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12.540.568,67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37.073,00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37.073,00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339.787,69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5.681.499,13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1.715.143,77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8.623.668,53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68.690,14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16.428.789,26</w:t>
            </w:r>
          </w:p>
        </w:tc>
      </w:tr>
    </w:tbl>
    <w:p w:rsidR="000E6357" w:rsidRDefault="000E6357" w:rsidP="000E6357">
      <w:pPr>
        <w:rPr>
          <w:rFonts w:ascii="Times New Roman" w:hAnsi="Times New Roman"/>
          <w:sz w:val="24"/>
          <w:szCs w:val="24"/>
        </w:rPr>
      </w:pPr>
    </w:p>
    <w:p w:rsidR="000E6357" w:rsidRDefault="000E6357" w:rsidP="000E6357">
      <w:pPr>
        <w:rPr>
          <w:rFonts w:ascii="Times New Roman" w:hAnsi="Times New Roman"/>
          <w:sz w:val="24"/>
          <w:szCs w:val="24"/>
        </w:rPr>
      </w:pPr>
      <w:r>
        <w:rPr>
          <w:rFonts w:ascii="Times New Roman" w:hAnsi="Times New Roman"/>
          <w:sz w:val="24"/>
          <w:szCs w:val="24"/>
        </w:rPr>
        <w:br w:type="page"/>
      </w:r>
    </w:p>
    <w:p w:rsidR="000E6357" w:rsidRDefault="000E6357" w:rsidP="000E6357">
      <w:pPr>
        <w:pStyle w:val="Tablo1"/>
        <w:rPr>
          <w:rFonts w:ascii="Times New Roman" w:hAnsi="Times New Roman"/>
          <w:sz w:val="24"/>
          <w:szCs w:val="24"/>
        </w:rPr>
      </w:pPr>
      <w:bookmarkStart w:id="296" w:name="_Toc499302961"/>
      <w:bookmarkStart w:id="297" w:name="_Toc525321541"/>
      <w:bookmarkStart w:id="298" w:name="_Toc27733652"/>
      <w:bookmarkStart w:id="299" w:name="_Toc64641509"/>
      <w:r>
        <w:rPr>
          <w:rFonts w:ascii="Times New Roman" w:hAnsi="Times New Roman"/>
          <w:sz w:val="24"/>
          <w:szCs w:val="24"/>
        </w:rPr>
        <w:lastRenderedPageBreak/>
        <w:t>Tablo 8.45</w:t>
      </w:r>
      <w:r w:rsidRPr="006021C1">
        <w:rPr>
          <w:rFonts w:ascii="Times New Roman" w:hAnsi="Times New Roman"/>
          <w:sz w:val="24"/>
          <w:szCs w:val="24"/>
        </w:rPr>
        <w:t xml:space="preserve"> KARS</w:t>
      </w:r>
      <w:bookmarkEnd w:id="296"/>
      <w:bookmarkEnd w:id="297"/>
      <w:bookmarkEnd w:id="298"/>
      <w:bookmarkEnd w:id="29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2.493.958,75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4.120.138,87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53.911,53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6.668.009,15</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534,64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534,64</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534,64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2.493.958,75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4.120.138,87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53.911,53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6.668.543,79</w:t>
            </w:r>
          </w:p>
        </w:tc>
      </w:tr>
    </w:tbl>
    <w:p w:rsidR="000E6357" w:rsidRDefault="000E6357" w:rsidP="000E6357">
      <w:pPr>
        <w:rPr>
          <w:rFonts w:ascii="Times New Roman" w:hAnsi="Times New Roman"/>
          <w:sz w:val="24"/>
          <w:szCs w:val="24"/>
        </w:rPr>
      </w:pPr>
    </w:p>
    <w:p w:rsidR="000E6357" w:rsidRDefault="000E6357" w:rsidP="000E6357">
      <w:pPr>
        <w:pStyle w:val="Tablo1"/>
      </w:pPr>
      <w:bookmarkStart w:id="300" w:name="_Toc499302962"/>
      <w:bookmarkStart w:id="301" w:name="_Toc525321542"/>
      <w:bookmarkStart w:id="302" w:name="_Toc27733653"/>
      <w:bookmarkStart w:id="303" w:name="_Toc64641510"/>
      <w:r>
        <w:rPr>
          <w:rFonts w:ascii="Times New Roman" w:hAnsi="Times New Roman"/>
          <w:sz w:val="24"/>
          <w:szCs w:val="24"/>
        </w:rPr>
        <w:t>Tablo 8.46</w:t>
      </w:r>
      <w:r w:rsidRPr="006021C1">
        <w:rPr>
          <w:rFonts w:ascii="Times New Roman" w:hAnsi="Times New Roman"/>
          <w:sz w:val="24"/>
          <w:szCs w:val="24"/>
        </w:rPr>
        <w:t xml:space="preserve"> KASTAMONU</w:t>
      </w:r>
      <w:bookmarkEnd w:id="300"/>
      <w:bookmarkEnd w:id="301"/>
      <w:bookmarkEnd w:id="302"/>
      <w:bookmarkEnd w:id="3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41.683,86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5.083,38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46.767,24</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55.267,03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55.267,03</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180.456,00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106.995,00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287.451,00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509.534,00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292.899,71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4.210.282,92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7.906.629,53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80.660,48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13.000.006,64</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41.483,00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41.483,00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150,00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509.534,00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556.672,57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4.372.544,95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7.906.629,53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85.743,86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13.431.124,91</w:t>
            </w:r>
          </w:p>
        </w:tc>
      </w:tr>
    </w:tbl>
    <w:p w:rsidR="000E6357" w:rsidRDefault="000E6357" w:rsidP="000E6357">
      <w:r>
        <w:t xml:space="preserve"> </w:t>
      </w:r>
      <w:r>
        <w:br w:type="page"/>
      </w:r>
    </w:p>
    <w:p w:rsidR="000E6357" w:rsidRDefault="000E6357" w:rsidP="000E6357">
      <w:pPr>
        <w:pStyle w:val="Tablo1"/>
      </w:pPr>
      <w:bookmarkStart w:id="304" w:name="_Toc499302963"/>
      <w:bookmarkStart w:id="305" w:name="_Toc525321543"/>
      <w:bookmarkStart w:id="306" w:name="_Toc27733654"/>
      <w:bookmarkStart w:id="307" w:name="_Toc64641511"/>
      <w:r>
        <w:rPr>
          <w:rFonts w:ascii="Times New Roman" w:hAnsi="Times New Roman"/>
          <w:sz w:val="24"/>
          <w:szCs w:val="24"/>
        </w:rPr>
        <w:lastRenderedPageBreak/>
        <w:t>Tablo 8.47</w:t>
      </w:r>
      <w:r w:rsidRPr="006021C1">
        <w:rPr>
          <w:rFonts w:ascii="Times New Roman" w:hAnsi="Times New Roman"/>
          <w:sz w:val="24"/>
          <w:szCs w:val="24"/>
        </w:rPr>
        <w:t xml:space="preserve"> KAYSERİ</w:t>
      </w:r>
      <w:bookmarkEnd w:id="304"/>
      <w:bookmarkEnd w:id="305"/>
      <w:bookmarkEnd w:id="306"/>
      <w:bookmarkEnd w:id="30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609.396,30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609.396,30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1.372.750,57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94.666,81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16.319.046,37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1.098.602,77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18.885.066,52</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58.931,00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6.839,00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65.770,00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755.841,00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8.060.927,00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10.394.473,00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50.674.360,00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69.885.601,00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1.209,40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838,66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160,97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2.209,03</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2.461.182,35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2.461.182,35</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44.060,00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44.060,00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2.128.591,57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705.272,51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26.900.086,72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11.544.813,43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50.674.360,00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160,97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91.953.285,20</w:t>
            </w:r>
          </w:p>
        </w:tc>
      </w:tr>
    </w:tbl>
    <w:p w:rsidR="000E6357" w:rsidRDefault="000E6357" w:rsidP="000E6357">
      <w:pPr>
        <w:rPr>
          <w:rFonts w:ascii="Times New Roman" w:hAnsi="Times New Roman"/>
          <w:sz w:val="24"/>
          <w:szCs w:val="24"/>
        </w:rPr>
      </w:pPr>
    </w:p>
    <w:p w:rsidR="000E6357" w:rsidRDefault="000E6357" w:rsidP="000E6357">
      <w:pPr>
        <w:pStyle w:val="Tablo1"/>
        <w:rPr>
          <w:rFonts w:ascii="Times New Roman" w:hAnsi="Times New Roman"/>
          <w:sz w:val="24"/>
          <w:szCs w:val="24"/>
        </w:rPr>
      </w:pPr>
      <w:bookmarkStart w:id="308" w:name="_Toc499302964"/>
      <w:bookmarkStart w:id="309" w:name="_Toc525321544"/>
      <w:bookmarkStart w:id="310" w:name="_Toc27733655"/>
      <w:bookmarkStart w:id="311" w:name="_Toc64641512"/>
      <w:r w:rsidRPr="003B5917">
        <w:rPr>
          <w:rFonts w:ascii="Times New Roman" w:hAnsi="Times New Roman"/>
          <w:sz w:val="24"/>
          <w:szCs w:val="24"/>
        </w:rPr>
        <w:t>Tablo 8.48 KIRIKKALE</w:t>
      </w:r>
      <w:bookmarkEnd w:id="308"/>
      <w:bookmarkEnd w:id="309"/>
      <w:bookmarkEnd w:id="310"/>
      <w:bookmarkEnd w:id="31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6.704.504,24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7.390,48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14.902,72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6.726.797,44</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180.541.556,96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16.895.350,73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197.436.907,69</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16.491,00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16.491,00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57.508,00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7.837,00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8.237,00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2.547.596,00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2.557.990,00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9.783.716,00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14.962.884,00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48.832,69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204,47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49.037,16</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14.673,00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14.673,00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28.387,00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28.387,00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180.599.064,96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23.607.691,97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8.237,00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2.618.492,17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2.602.868,00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9.783.716,00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15.107,19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219.235.177,29</w:t>
            </w:r>
          </w:p>
        </w:tc>
      </w:tr>
    </w:tbl>
    <w:p w:rsidR="000E6357" w:rsidRDefault="000E6357" w:rsidP="000E6357">
      <w:pPr>
        <w:pStyle w:val="Tablo1"/>
      </w:pPr>
    </w:p>
    <w:p w:rsidR="000E6357" w:rsidRDefault="000E6357" w:rsidP="000E6357">
      <w:pPr>
        <w:pStyle w:val="Tablo1"/>
      </w:pPr>
    </w:p>
    <w:p w:rsidR="000E6357" w:rsidRDefault="000E6357" w:rsidP="000E6357">
      <w:pPr>
        <w:pStyle w:val="Tablo1"/>
      </w:pPr>
    </w:p>
    <w:p w:rsidR="000E6357" w:rsidRDefault="000E6357" w:rsidP="000E6357">
      <w:pPr>
        <w:pStyle w:val="Tablo1"/>
      </w:pPr>
    </w:p>
    <w:p w:rsidR="000E6357" w:rsidRDefault="000E6357" w:rsidP="000E6357">
      <w:pPr>
        <w:pStyle w:val="Tablo1"/>
      </w:pPr>
    </w:p>
    <w:p w:rsidR="000E6357" w:rsidRDefault="000E6357" w:rsidP="000E6357">
      <w:pPr>
        <w:pStyle w:val="Tablo1"/>
      </w:pPr>
    </w:p>
    <w:p w:rsidR="000E6357" w:rsidRDefault="000E6357" w:rsidP="000E6357">
      <w:pPr>
        <w:pStyle w:val="Tablo1"/>
      </w:pPr>
      <w:bookmarkStart w:id="312" w:name="_Toc499302965"/>
      <w:bookmarkStart w:id="313" w:name="_Toc525321545"/>
      <w:bookmarkStart w:id="314" w:name="_Toc27733656"/>
      <w:bookmarkStart w:id="315" w:name="_Toc64641513"/>
      <w:r>
        <w:rPr>
          <w:rFonts w:ascii="Times New Roman" w:hAnsi="Times New Roman"/>
          <w:sz w:val="24"/>
          <w:szCs w:val="24"/>
        </w:rPr>
        <w:t>Tablo 8.49</w:t>
      </w:r>
      <w:r w:rsidRPr="006021C1">
        <w:rPr>
          <w:rFonts w:ascii="Times New Roman" w:hAnsi="Times New Roman"/>
          <w:sz w:val="24"/>
          <w:szCs w:val="24"/>
        </w:rPr>
        <w:t xml:space="preserve"> KIRKLARELİ</w:t>
      </w:r>
      <w:bookmarkEnd w:id="312"/>
      <w:bookmarkEnd w:id="313"/>
      <w:bookmarkEnd w:id="314"/>
      <w:bookmarkEnd w:id="31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34.509,33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32.668,56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13.275,92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80.453,81</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130.792.173,57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3.382.208,42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134.174.381,99</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1.614.793,09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1.614.793,09</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983.899,48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983.899,48</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225.607,00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65.683,00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2.867,00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294.157,00</w:t>
            </w:r>
          </w:p>
        </w:tc>
      </w:tr>
      <w:tr w:rsidR="000E6357" w:rsidRPr="00B35949" w:rsidTr="007C5D9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138,00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138,00</w:t>
            </w:r>
          </w:p>
        </w:tc>
      </w:tr>
      <w:tr w:rsidR="000E6357" w:rsidRPr="00B35949" w:rsidTr="007C5D9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57.920,44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57.920,44</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55.659,00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55.659,00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35.738,00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35.738,00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185.762,74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185.762,74</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537,00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464.772,40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465.309,40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2.004.445,29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4.706.709,89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2.160.038,13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12.769.487,57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21.640.680,88</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11.210.562,00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66,00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11.210.628,00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135.581.611,17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57.920,44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20.080.028,04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2.294.127,69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12.769.487,57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16.346,92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170.799.521,83</w:t>
            </w:r>
          </w:p>
        </w:tc>
      </w:tr>
    </w:tbl>
    <w:p w:rsidR="000E6357" w:rsidRDefault="000E6357" w:rsidP="000E6357">
      <w:pPr>
        <w:rPr>
          <w:rFonts w:ascii="Times New Roman" w:hAnsi="Times New Roman"/>
          <w:sz w:val="4"/>
          <w:szCs w:val="24"/>
        </w:rPr>
      </w:pPr>
    </w:p>
    <w:p w:rsidR="000E6357" w:rsidRPr="00C469C4" w:rsidRDefault="000E6357" w:rsidP="000E6357">
      <w:pPr>
        <w:rPr>
          <w:rFonts w:ascii="Times New Roman" w:hAnsi="Times New Roman"/>
          <w:sz w:val="4"/>
          <w:szCs w:val="24"/>
        </w:rPr>
      </w:pPr>
    </w:p>
    <w:p w:rsidR="000E6357" w:rsidRDefault="000E6357" w:rsidP="000E6357">
      <w:pPr>
        <w:pStyle w:val="Tablo1"/>
      </w:pPr>
      <w:bookmarkStart w:id="316" w:name="_Toc499302966"/>
      <w:bookmarkStart w:id="317" w:name="_Toc525321546"/>
      <w:bookmarkStart w:id="318" w:name="_Toc27733657"/>
      <w:bookmarkStart w:id="319" w:name="_Toc64641514"/>
      <w:r>
        <w:rPr>
          <w:rFonts w:ascii="Times New Roman" w:hAnsi="Times New Roman"/>
          <w:sz w:val="24"/>
          <w:szCs w:val="24"/>
        </w:rPr>
        <w:t>Tablo 8.50</w:t>
      </w:r>
      <w:r w:rsidRPr="006021C1">
        <w:rPr>
          <w:rFonts w:ascii="Times New Roman" w:hAnsi="Times New Roman"/>
          <w:sz w:val="24"/>
          <w:szCs w:val="24"/>
        </w:rPr>
        <w:t xml:space="preserve"> KIRŞEHİR</w:t>
      </w:r>
      <w:bookmarkEnd w:id="316"/>
      <w:bookmarkEnd w:id="317"/>
      <w:bookmarkEnd w:id="318"/>
      <w:bookmarkEnd w:id="31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2.526,58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2.526,58</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379.395,98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3.415.411,77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3.794.807,75</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14.792,00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9.873,00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24.665,00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1.848.051,00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1.766.808,00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6.506.983,00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10.121.842,00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116.740,81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235.977,17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352.717,98</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379.395,98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5.278.254,77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1.895.948,39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6.742.960,17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14.296.559,31</w:t>
            </w:r>
          </w:p>
        </w:tc>
      </w:tr>
    </w:tbl>
    <w:p w:rsidR="000E6357" w:rsidRDefault="000E6357" w:rsidP="000E6357">
      <w:pPr>
        <w:rPr>
          <w:rFonts w:ascii="Times New Roman" w:hAnsi="Times New Roman"/>
          <w:sz w:val="24"/>
          <w:szCs w:val="24"/>
        </w:rPr>
      </w:pPr>
    </w:p>
    <w:p w:rsidR="000E6357" w:rsidRDefault="000E6357" w:rsidP="000E6357">
      <w:pPr>
        <w:rPr>
          <w:rFonts w:ascii="Times New Roman" w:hAnsi="Times New Roman"/>
          <w:sz w:val="24"/>
          <w:szCs w:val="24"/>
        </w:rPr>
      </w:pPr>
    </w:p>
    <w:p w:rsidR="000E6357" w:rsidRPr="00877C6F" w:rsidRDefault="000E6357" w:rsidP="000E6357">
      <w:pPr>
        <w:pStyle w:val="Tablo1"/>
        <w:rPr>
          <w:rFonts w:ascii="Times New Roman" w:hAnsi="Times New Roman"/>
          <w:sz w:val="24"/>
          <w:szCs w:val="24"/>
        </w:rPr>
      </w:pPr>
      <w:bookmarkStart w:id="320" w:name="_Toc499302967"/>
      <w:bookmarkStart w:id="321" w:name="_Toc525321547"/>
      <w:bookmarkStart w:id="322" w:name="_Toc27733658"/>
      <w:bookmarkStart w:id="323" w:name="_Toc64641515"/>
      <w:r>
        <w:rPr>
          <w:rFonts w:ascii="Times New Roman" w:hAnsi="Times New Roman"/>
          <w:sz w:val="24"/>
          <w:szCs w:val="24"/>
        </w:rPr>
        <w:lastRenderedPageBreak/>
        <w:t xml:space="preserve">Tablo 8.51 </w:t>
      </w:r>
      <w:r w:rsidRPr="006021C1">
        <w:rPr>
          <w:rFonts w:ascii="Times New Roman" w:hAnsi="Times New Roman"/>
          <w:sz w:val="24"/>
          <w:szCs w:val="24"/>
        </w:rPr>
        <w:t>KİLİS</w:t>
      </w:r>
      <w:bookmarkEnd w:id="320"/>
      <w:bookmarkEnd w:id="321"/>
      <w:bookmarkEnd w:id="322"/>
      <w:bookmarkEnd w:id="32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223.979,96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462.542,24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3.053.925,73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3.740.447,93</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7.553,00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87.241,00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94.794,00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231.532,96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549.783,24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3.053.925,73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3.835.241,93</w:t>
            </w:r>
          </w:p>
        </w:tc>
      </w:tr>
    </w:tbl>
    <w:p w:rsidR="000E6357" w:rsidRDefault="000E6357" w:rsidP="000E6357">
      <w:pPr>
        <w:rPr>
          <w:rFonts w:ascii="Times New Roman" w:hAnsi="Times New Roman"/>
          <w:sz w:val="6"/>
          <w:szCs w:val="24"/>
        </w:rPr>
      </w:pPr>
    </w:p>
    <w:p w:rsidR="000E6357" w:rsidRDefault="000E6357" w:rsidP="000E6357">
      <w:pPr>
        <w:pStyle w:val="Tablo1"/>
      </w:pPr>
      <w:bookmarkStart w:id="324" w:name="_Toc499302968"/>
      <w:bookmarkStart w:id="325" w:name="_Toc525321548"/>
      <w:bookmarkStart w:id="326" w:name="_Toc27733659"/>
      <w:bookmarkStart w:id="327" w:name="_Toc64641516"/>
      <w:r>
        <w:rPr>
          <w:rFonts w:ascii="Times New Roman" w:hAnsi="Times New Roman"/>
          <w:szCs w:val="24"/>
        </w:rPr>
        <w:t>Tablo 8.52</w:t>
      </w:r>
      <w:r w:rsidRPr="00F17CF4">
        <w:rPr>
          <w:rFonts w:ascii="Times New Roman" w:hAnsi="Times New Roman"/>
          <w:szCs w:val="24"/>
        </w:rPr>
        <w:t xml:space="preserve"> KOCAELİ</w:t>
      </w:r>
      <w:bookmarkEnd w:id="324"/>
      <w:bookmarkEnd w:id="325"/>
      <w:bookmarkEnd w:id="326"/>
      <w:bookmarkEnd w:id="32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120.549,47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1.828.326,41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1.948.875,88</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1.286.340,05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24.685.089,43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13.560,33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25.984.989,81</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51.760.519,76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57.022.556,55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76.746.046,04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185.529.122,35</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27.530,16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27.530,16</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4.568.385,07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4.568.385,07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1.008.968,43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1.008.968,43</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17.704,86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17.704,86</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38.100,00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3.000,00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692,50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41.792,50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82.765,00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12.771,00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2.520,00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98.056,00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2.833.094,74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12.411,00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10.455.809,54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7.305.161,35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45.250.359,86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65.856.836,49</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18.618,48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18.618,48</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1.695.172,94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1.695.172,94</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6.268,00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6.268,00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6.649.200,97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44.225.422,74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2.612.976,63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28.089.829,19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81.577.429,52</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2.472.279,50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2.472.279,50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87.392,27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87.392,27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1.573.773,21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339.627,73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0,01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1.913.400,95</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64.102.928,73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81.720.056,98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106.010,75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141.679.935,49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10.072.163,31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75.168.515,45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3.212,50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372.852.823,21</w:t>
            </w:r>
          </w:p>
        </w:tc>
      </w:tr>
    </w:tbl>
    <w:p w:rsidR="000E6357" w:rsidRDefault="000E6357" w:rsidP="000E6357">
      <w:pPr>
        <w:rPr>
          <w:rFonts w:ascii="Times New Roman" w:hAnsi="Times New Roman"/>
          <w:sz w:val="6"/>
          <w:szCs w:val="24"/>
        </w:rPr>
      </w:pPr>
    </w:p>
    <w:p w:rsidR="000E6357" w:rsidRDefault="000E6357" w:rsidP="000E6357">
      <w:pPr>
        <w:rPr>
          <w:rFonts w:ascii="Times New Roman" w:hAnsi="Times New Roman"/>
          <w:sz w:val="6"/>
          <w:szCs w:val="24"/>
        </w:rPr>
      </w:pPr>
    </w:p>
    <w:p w:rsidR="000E6357" w:rsidRPr="00D12C99" w:rsidRDefault="000E6357" w:rsidP="000E6357">
      <w:pPr>
        <w:rPr>
          <w:rFonts w:ascii="Times New Roman" w:hAnsi="Times New Roman"/>
          <w:sz w:val="6"/>
          <w:szCs w:val="24"/>
        </w:rPr>
      </w:pPr>
    </w:p>
    <w:p w:rsidR="000E6357" w:rsidRDefault="000E6357" w:rsidP="000E6357">
      <w:pPr>
        <w:pStyle w:val="Tablo1"/>
        <w:rPr>
          <w:rFonts w:ascii="Times New Roman" w:hAnsi="Times New Roman"/>
          <w:sz w:val="24"/>
          <w:szCs w:val="24"/>
        </w:rPr>
      </w:pPr>
      <w:bookmarkStart w:id="328" w:name="_Toc499302969"/>
      <w:bookmarkStart w:id="329" w:name="_Toc525321549"/>
      <w:bookmarkStart w:id="330" w:name="_Toc27733660"/>
      <w:bookmarkStart w:id="331" w:name="_Toc64641517"/>
      <w:r>
        <w:rPr>
          <w:rFonts w:ascii="Times New Roman" w:hAnsi="Times New Roman"/>
          <w:sz w:val="24"/>
          <w:szCs w:val="24"/>
        </w:rPr>
        <w:lastRenderedPageBreak/>
        <w:t>Tablo 8.53</w:t>
      </w:r>
      <w:r w:rsidRPr="006021C1">
        <w:rPr>
          <w:rFonts w:ascii="Times New Roman" w:hAnsi="Times New Roman"/>
          <w:sz w:val="24"/>
          <w:szCs w:val="24"/>
        </w:rPr>
        <w:t xml:space="preserve"> KONYA</w:t>
      </w:r>
      <w:bookmarkEnd w:id="328"/>
      <w:bookmarkEnd w:id="329"/>
      <w:bookmarkEnd w:id="330"/>
      <w:bookmarkEnd w:id="331"/>
    </w:p>
    <w:p w:rsidR="000E6357" w:rsidRDefault="000E6357" w:rsidP="000E6357">
      <w:pPr>
        <w:rPr>
          <w:rFonts w:ascii="Times New Roman" w:hAnsi="Times New Roman"/>
          <w:sz w:val="2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2.351,88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2.351,88</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55.304,25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67.063,20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122.367,45</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3.204.889,50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20.129.825,72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23.334.715,22</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34.905,90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660,00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35.565,90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3.709,77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3.709,77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1.360.365,20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1.062.177,94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5.569.321,16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40.591,82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8.032.456,12</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2.027.342,47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17.742.999,09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75.107.497,17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94.877.838,73</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2.254,82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17.058,68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3.789,73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23.103,23</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104.125,00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12.863,00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107.901,00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224.889,00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5.794,59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470.802,49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61.948,86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165.787,85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704.333,79</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30.912,00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166.266,00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197.178,00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9.989,00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9.989,00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2.857.326,00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768.806,00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3.413.078,76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7.039.210,76</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3.204.889,50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30.912,00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5.794,59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27.210.869,74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19.670.223,34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84.089.897,09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395.122,60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134.607.708,85</w:t>
            </w:r>
          </w:p>
        </w:tc>
      </w:tr>
    </w:tbl>
    <w:p w:rsidR="000E6357" w:rsidRDefault="000E6357" w:rsidP="000E6357">
      <w:r>
        <w:br w:type="page"/>
      </w:r>
    </w:p>
    <w:p w:rsidR="000E6357" w:rsidRDefault="000E6357" w:rsidP="000E6357">
      <w:pPr>
        <w:pStyle w:val="Tablo1"/>
        <w:rPr>
          <w:rFonts w:ascii="Times New Roman" w:hAnsi="Times New Roman"/>
          <w:sz w:val="24"/>
          <w:szCs w:val="24"/>
        </w:rPr>
      </w:pPr>
      <w:bookmarkStart w:id="332" w:name="_Toc499302970"/>
      <w:bookmarkStart w:id="333" w:name="_Toc525321550"/>
      <w:bookmarkStart w:id="334" w:name="_Toc27733661"/>
      <w:bookmarkStart w:id="335" w:name="_Toc64641518"/>
      <w:r>
        <w:rPr>
          <w:rFonts w:ascii="Times New Roman" w:hAnsi="Times New Roman"/>
          <w:sz w:val="24"/>
          <w:szCs w:val="24"/>
        </w:rPr>
        <w:lastRenderedPageBreak/>
        <w:t>Tablo 8.54</w:t>
      </w:r>
      <w:r w:rsidRPr="006021C1">
        <w:rPr>
          <w:rFonts w:ascii="Times New Roman" w:hAnsi="Times New Roman"/>
          <w:sz w:val="24"/>
          <w:szCs w:val="24"/>
        </w:rPr>
        <w:t xml:space="preserve"> KÜTAHYA</w:t>
      </w:r>
      <w:bookmarkEnd w:id="332"/>
      <w:bookmarkEnd w:id="333"/>
      <w:bookmarkEnd w:id="334"/>
      <w:bookmarkEnd w:id="33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81.554,76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81.554,76</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89.172,90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89.172,90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1.663.048,16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14.192.268,51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15.855.316,67</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4.778,00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13.509.884,60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5.052.042,31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18.818.682,16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37.385.387,07</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11.314,69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11.314,69</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21.451,00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43.098,00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64.549,00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69.028,00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69.028,00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10.365,00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10.365,00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1.667.826,16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27.974.674,47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5.105.505,31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18.818.682,16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53.566.688,09</w:t>
            </w:r>
          </w:p>
        </w:tc>
      </w:tr>
    </w:tbl>
    <w:p w:rsidR="000E6357" w:rsidRDefault="000E6357" w:rsidP="000E6357">
      <w:pPr>
        <w:pStyle w:val="Tablo1"/>
        <w:rPr>
          <w:rFonts w:ascii="Times New Roman" w:hAnsi="Times New Roman"/>
          <w:sz w:val="24"/>
          <w:szCs w:val="24"/>
        </w:rPr>
      </w:pPr>
    </w:p>
    <w:p w:rsidR="000E6357" w:rsidRDefault="000E6357" w:rsidP="000E6357">
      <w:pPr>
        <w:pStyle w:val="Tablo1"/>
      </w:pPr>
    </w:p>
    <w:p w:rsidR="000E6357" w:rsidRDefault="000E6357" w:rsidP="000E6357">
      <w:pPr>
        <w:pStyle w:val="Tablo1"/>
        <w:rPr>
          <w:rFonts w:ascii="Times New Roman" w:hAnsi="Times New Roman"/>
          <w:sz w:val="24"/>
          <w:szCs w:val="24"/>
        </w:rPr>
      </w:pPr>
      <w:bookmarkStart w:id="336" w:name="_Toc499302971"/>
      <w:bookmarkStart w:id="337" w:name="_Toc525321551"/>
      <w:bookmarkStart w:id="338" w:name="_Toc27733662"/>
      <w:bookmarkStart w:id="339" w:name="_Toc64641519"/>
      <w:r>
        <w:rPr>
          <w:rFonts w:ascii="Times New Roman" w:hAnsi="Times New Roman"/>
          <w:sz w:val="24"/>
          <w:szCs w:val="24"/>
        </w:rPr>
        <w:t>Tablo 8.55</w:t>
      </w:r>
      <w:r w:rsidRPr="006021C1">
        <w:rPr>
          <w:rFonts w:ascii="Times New Roman" w:hAnsi="Times New Roman"/>
          <w:sz w:val="24"/>
          <w:szCs w:val="24"/>
        </w:rPr>
        <w:t xml:space="preserve"> MALATYA</w:t>
      </w:r>
      <w:bookmarkEnd w:id="336"/>
      <w:bookmarkEnd w:id="337"/>
      <w:bookmarkEnd w:id="338"/>
      <w:bookmarkEnd w:id="339"/>
    </w:p>
    <w:p w:rsidR="000E6357" w:rsidRDefault="000E6357" w:rsidP="000E6357">
      <w:pPr>
        <w:pStyle w:val="Tablo1"/>
        <w:rPr>
          <w:rFonts w:ascii="Times New Roman" w:hAnsi="Times New Roman"/>
          <w:sz w:val="2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5.224.287,38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5.670.256,65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25.455.647,23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72.397,47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36.422.588,73</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570.289,84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4.182.125,48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4.752.415,32</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56.665,00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56.665,00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11.149,00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137.374,00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148.523,00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570.289,84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9.474.226,86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5.807.630,65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25.455.647,23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72.397,47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41.380.192,05</w:t>
            </w:r>
          </w:p>
        </w:tc>
      </w:tr>
    </w:tbl>
    <w:p w:rsidR="000E6357" w:rsidRDefault="000E6357" w:rsidP="000E6357">
      <w:pPr>
        <w:pStyle w:val="Tablo1"/>
      </w:pPr>
    </w:p>
    <w:p w:rsidR="000E6357" w:rsidRDefault="000E6357" w:rsidP="000E6357">
      <w:pPr>
        <w:rPr>
          <w:rFonts w:ascii="Times New Roman" w:hAnsi="Times New Roman"/>
          <w:sz w:val="24"/>
          <w:szCs w:val="24"/>
        </w:rPr>
      </w:pPr>
    </w:p>
    <w:p w:rsidR="000E6357" w:rsidRDefault="000E6357" w:rsidP="000E6357">
      <w:r>
        <w:br w:type="page"/>
      </w:r>
    </w:p>
    <w:p w:rsidR="000E6357" w:rsidRDefault="000E6357" w:rsidP="000E6357">
      <w:pPr>
        <w:pStyle w:val="Tablo1"/>
      </w:pPr>
      <w:bookmarkStart w:id="340" w:name="_Toc499302972"/>
      <w:bookmarkStart w:id="341" w:name="_Toc525321552"/>
      <w:bookmarkStart w:id="342" w:name="_Toc27733663"/>
      <w:bookmarkStart w:id="343" w:name="_Toc64641520"/>
      <w:r>
        <w:rPr>
          <w:rFonts w:ascii="Times New Roman" w:hAnsi="Times New Roman"/>
          <w:sz w:val="24"/>
          <w:szCs w:val="24"/>
        </w:rPr>
        <w:lastRenderedPageBreak/>
        <w:t>Tablo 8.56</w:t>
      </w:r>
      <w:r w:rsidRPr="006021C1">
        <w:rPr>
          <w:rFonts w:ascii="Times New Roman" w:hAnsi="Times New Roman"/>
          <w:sz w:val="24"/>
          <w:szCs w:val="24"/>
        </w:rPr>
        <w:t xml:space="preserve"> MANİSA</w:t>
      </w:r>
      <w:bookmarkEnd w:id="340"/>
      <w:bookmarkEnd w:id="341"/>
      <w:bookmarkEnd w:id="342"/>
      <w:bookmarkEnd w:id="34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67.576,32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67.576,32</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195.364,95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1.244.562,82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2.153.584,13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20.360.422,78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520.896,15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24.474.830,83</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6.354,00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6.354,00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50.710,32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13.308,21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64.018,53</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24.473.564,70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18.945.690,69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43.419.255,39</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21.592,00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964,00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22.556,00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11.817,97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65.220,62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77.038,59</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95.357,08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95.357,08</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102.053,00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95.773,00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88.298,00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286.124,00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613.621,46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3.447,50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617.068,96</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89.684,00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818.778,19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31.887,00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940.349,19</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11.525,00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4.975,00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16.500,00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24.668.929,65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89.684,00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11.817,97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21.876.109,80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2.424.711,33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20.360.422,78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655.353,36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70.087.028,89</w:t>
            </w:r>
          </w:p>
        </w:tc>
      </w:tr>
    </w:tbl>
    <w:p w:rsidR="000E6357" w:rsidRDefault="000E6357" w:rsidP="000E6357">
      <w:pPr>
        <w:rPr>
          <w:rFonts w:ascii="Times New Roman" w:hAnsi="Times New Roman"/>
          <w:sz w:val="24"/>
          <w:szCs w:val="24"/>
        </w:rPr>
      </w:pPr>
    </w:p>
    <w:p w:rsidR="000E6357" w:rsidRDefault="000E6357" w:rsidP="000E6357">
      <w:pPr>
        <w:pStyle w:val="Tablo1"/>
      </w:pPr>
      <w:bookmarkStart w:id="344" w:name="_Toc499302973"/>
      <w:bookmarkStart w:id="345" w:name="_Toc525321553"/>
      <w:bookmarkStart w:id="346" w:name="_Toc27733664"/>
      <w:bookmarkStart w:id="347" w:name="_Toc64641521"/>
      <w:r>
        <w:rPr>
          <w:rFonts w:ascii="Times New Roman" w:hAnsi="Times New Roman"/>
          <w:sz w:val="24"/>
          <w:szCs w:val="24"/>
        </w:rPr>
        <w:t>Tablo 8.57</w:t>
      </w:r>
      <w:r w:rsidRPr="006021C1">
        <w:rPr>
          <w:rFonts w:ascii="Times New Roman" w:hAnsi="Times New Roman"/>
          <w:sz w:val="24"/>
          <w:szCs w:val="24"/>
        </w:rPr>
        <w:t xml:space="preserve"> MARDİN</w:t>
      </w:r>
      <w:bookmarkEnd w:id="344"/>
      <w:bookmarkEnd w:id="345"/>
      <w:bookmarkEnd w:id="346"/>
      <w:bookmarkEnd w:id="34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3.024,23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138.779,93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439.831,70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5.677.396,65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741,62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6.259.774,14</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25.322,94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22.256,87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47.579,81</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1.722.495,68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9.008.201,61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10.730.697,29</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293.000,74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293.000,74</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230.265,00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230.265,00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53.210,00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362.274,00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415.484,00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159.854,18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307.439,00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467.293,18</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1.722.495,68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3.024,23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53.210,00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10.217.698,40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462.088,57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5.677.396,65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308.180,62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18.444.094,16</w:t>
            </w:r>
          </w:p>
        </w:tc>
      </w:tr>
    </w:tbl>
    <w:p w:rsidR="000E6357" w:rsidRDefault="000E6357" w:rsidP="000E6357">
      <w:pPr>
        <w:rPr>
          <w:rFonts w:ascii="Times New Roman" w:hAnsi="Times New Roman"/>
          <w:sz w:val="24"/>
          <w:szCs w:val="24"/>
        </w:rPr>
      </w:pPr>
    </w:p>
    <w:p w:rsidR="000E6357" w:rsidRDefault="000E6357" w:rsidP="000E6357">
      <w:pPr>
        <w:rPr>
          <w:rFonts w:ascii="Times New Roman" w:hAnsi="Times New Roman"/>
          <w:sz w:val="24"/>
          <w:szCs w:val="24"/>
        </w:rPr>
      </w:pPr>
    </w:p>
    <w:p w:rsidR="000E6357" w:rsidRDefault="000E6357" w:rsidP="000E6357">
      <w:pPr>
        <w:pStyle w:val="Tablo1"/>
        <w:rPr>
          <w:rFonts w:ascii="Times New Roman" w:hAnsi="Times New Roman"/>
          <w:sz w:val="24"/>
          <w:szCs w:val="24"/>
        </w:rPr>
      </w:pPr>
      <w:bookmarkStart w:id="348" w:name="_Toc499302974"/>
      <w:bookmarkStart w:id="349" w:name="_Toc525321554"/>
      <w:bookmarkStart w:id="350" w:name="_Toc27733665"/>
      <w:bookmarkStart w:id="351" w:name="_Toc64641522"/>
      <w:r>
        <w:rPr>
          <w:rFonts w:ascii="Times New Roman" w:hAnsi="Times New Roman"/>
          <w:sz w:val="24"/>
          <w:szCs w:val="24"/>
        </w:rPr>
        <w:t>Tablo 8.58</w:t>
      </w:r>
      <w:r w:rsidRPr="006021C1">
        <w:rPr>
          <w:rFonts w:ascii="Times New Roman" w:hAnsi="Times New Roman"/>
          <w:sz w:val="24"/>
          <w:szCs w:val="24"/>
        </w:rPr>
        <w:t xml:space="preserve"> MERSİN</w:t>
      </w:r>
      <w:bookmarkEnd w:id="348"/>
      <w:bookmarkEnd w:id="349"/>
      <w:bookmarkEnd w:id="350"/>
      <w:bookmarkEnd w:id="351"/>
    </w:p>
    <w:p w:rsidR="000E6357" w:rsidRDefault="000E6357" w:rsidP="000E6357">
      <w:pPr>
        <w:pStyle w:val="Tablo1"/>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194.897,74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1.106,77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196.004,51</w:t>
            </w:r>
          </w:p>
        </w:tc>
      </w:tr>
      <w:tr w:rsidR="000E6357" w:rsidRPr="00B35949" w:rsidTr="007C5D9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9.811,01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9.811,01</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909.598,69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23.449,85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7.865.652,16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1.663.208,79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8.330.505,45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137.136,62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18.929.551,56</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38.976,16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38.976,16</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1.803.301,74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16.917.220,62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18.720.522,36</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5.241,58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5.241,58</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800,00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800,00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493.844,00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493.844,00</w:t>
            </w:r>
          </w:p>
        </w:tc>
      </w:tr>
      <w:tr w:rsidR="000E6357" w:rsidRPr="00B35949" w:rsidTr="007C5D9F">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49.514,00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49.514,00</w:t>
            </w:r>
          </w:p>
        </w:tc>
      </w:tr>
      <w:tr w:rsidR="000E6357" w:rsidRPr="00B35949" w:rsidTr="007C5D9F">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99,16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99,16</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6.402,00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6.402,00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72.104,00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56.180,00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128.284,00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29.604.141,13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29.604.141,13</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2.712.900,43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23.449,85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99,16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55.203.848,82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1.770.009,56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8.330.505,45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142.378,20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68.183.191,47</w:t>
            </w:r>
          </w:p>
        </w:tc>
      </w:tr>
    </w:tbl>
    <w:p w:rsidR="000E6357" w:rsidRDefault="000E6357" w:rsidP="000E6357">
      <w:pPr>
        <w:rPr>
          <w:rFonts w:ascii="Times New Roman" w:hAnsi="Times New Roman"/>
          <w:sz w:val="24"/>
          <w:szCs w:val="24"/>
        </w:rPr>
      </w:pPr>
    </w:p>
    <w:p w:rsidR="000E6357" w:rsidRDefault="000E6357" w:rsidP="000E6357">
      <w:r>
        <w:br w:type="page"/>
      </w:r>
    </w:p>
    <w:p w:rsidR="000E6357" w:rsidRDefault="000E6357" w:rsidP="000E6357">
      <w:pPr>
        <w:pStyle w:val="Tablo1"/>
        <w:rPr>
          <w:rFonts w:ascii="Times New Roman" w:hAnsi="Times New Roman"/>
          <w:sz w:val="24"/>
          <w:szCs w:val="24"/>
        </w:rPr>
      </w:pPr>
      <w:bookmarkStart w:id="352" w:name="_Toc499302975"/>
      <w:bookmarkStart w:id="353" w:name="_Toc525321555"/>
      <w:bookmarkStart w:id="354" w:name="_Toc27733666"/>
      <w:bookmarkStart w:id="355" w:name="_Toc64641523"/>
      <w:r w:rsidRPr="006021C1">
        <w:rPr>
          <w:rFonts w:ascii="Times New Roman" w:hAnsi="Times New Roman"/>
          <w:sz w:val="24"/>
          <w:szCs w:val="24"/>
        </w:rPr>
        <w:lastRenderedPageBreak/>
        <w:t>Tablo</w:t>
      </w:r>
      <w:r>
        <w:rPr>
          <w:rFonts w:ascii="Times New Roman" w:hAnsi="Times New Roman"/>
          <w:sz w:val="24"/>
          <w:szCs w:val="24"/>
        </w:rPr>
        <w:t xml:space="preserve"> 8.59</w:t>
      </w:r>
      <w:r w:rsidRPr="006021C1">
        <w:rPr>
          <w:rFonts w:ascii="Times New Roman" w:hAnsi="Times New Roman"/>
          <w:sz w:val="24"/>
          <w:szCs w:val="24"/>
        </w:rPr>
        <w:t xml:space="preserve"> MUĞLA</w:t>
      </w:r>
      <w:bookmarkEnd w:id="352"/>
      <w:bookmarkEnd w:id="353"/>
      <w:bookmarkEnd w:id="354"/>
      <w:bookmarkEnd w:id="35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bookmarkStart w:id="356" w:name="_Toc499302976"/>
            <w:bookmarkStart w:id="357" w:name="_Toc525321556"/>
            <w:r w:rsidRPr="00B35949">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1.254.386,36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8.525,66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1.016.676,10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4.855.442,28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3.950,07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7.138.980,47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120.860,44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120.860,44</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0,00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41.985,51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29.058,58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71.044,09</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19.410,00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44.414,00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63.824,00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2.194,00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8.218,00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10.412,00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1.904,00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1.904,00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65.082,83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65.082,83</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98.891,54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7.535,34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1.290,00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107.716,88</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11.719,00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248.596,00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113.278,00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373.593,00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xml:space="preserve">Mete Turizm Ticaret Sanayi İthalat İhracat Limited </w:t>
            </w:r>
            <w:proofErr w:type="spellStart"/>
            <w:r w:rsidRPr="00B35949">
              <w:rPr>
                <w:rFonts w:ascii="Tahoma" w:eastAsia="Times New Roman" w:hAnsi="Tahoma" w:cs="Tahoma"/>
                <w:b/>
                <w:bCs/>
                <w:color w:val="FFFFFF"/>
                <w:sz w:val="16"/>
                <w:szCs w:val="16"/>
                <w:lang w:eastAsia="tr-TR"/>
              </w:rPr>
              <w:t>Şirketİ</w:t>
            </w:r>
            <w:proofErr w:type="spellEnd"/>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8.542,36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8.542,36</w:t>
            </w:r>
          </w:p>
        </w:tc>
      </w:tr>
      <w:tr w:rsidR="000E6357" w:rsidRPr="00B35949" w:rsidTr="007C5D9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977.237,36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5.925,96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983.163,32</w:t>
            </w:r>
          </w:p>
        </w:tc>
      </w:tr>
      <w:tr w:rsidR="000E6357" w:rsidRPr="00B35949" w:rsidTr="007C5D9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53.223,29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53.223,29</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44.391,00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72.917,00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117.308,00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1.254.386,36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8.525,66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1.314.134,53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1.564.647,78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4.856.732,28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117.228,07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9.115.654,68</w:t>
            </w:r>
          </w:p>
        </w:tc>
      </w:tr>
    </w:tbl>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bookmarkStart w:id="358" w:name="_Toc27733667"/>
      <w:bookmarkStart w:id="359" w:name="_Toc64641524"/>
      <w:r>
        <w:rPr>
          <w:rFonts w:ascii="Times New Roman" w:hAnsi="Times New Roman"/>
          <w:sz w:val="24"/>
          <w:szCs w:val="24"/>
        </w:rPr>
        <w:t>Tablo 8.60</w:t>
      </w:r>
      <w:r w:rsidRPr="006021C1">
        <w:rPr>
          <w:rFonts w:ascii="Times New Roman" w:hAnsi="Times New Roman"/>
          <w:sz w:val="24"/>
          <w:szCs w:val="24"/>
        </w:rPr>
        <w:t xml:space="preserve"> MUŞ</w:t>
      </w:r>
      <w:bookmarkEnd w:id="356"/>
      <w:bookmarkEnd w:id="357"/>
      <w:bookmarkEnd w:id="358"/>
      <w:bookmarkEnd w:id="35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6281" w:rsidRPr="003B6281" w:rsidTr="003B6281">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jc w:val="center"/>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jc w:val="center"/>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jc w:val="center"/>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jc w:val="center"/>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jc w:val="center"/>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jc w:val="center"/>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jc w:val="center"/>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Genel Toplam</w:t>
            </w:r>
          </w:p>
        </w:tc>
      </w:tr>
      <w:tr w:rsidR="003B6281" w:rsidRPr="003B6281" w:rsidTr="003B62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240.382,11</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801.220,89</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4.069.228,16</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422.864,72</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5.533.695,88</w:t>
            </w:r>
          </w:p>
        </w:tc>
      </w:tr>
      <w:tr w:rsidR="003B6281" w:rsidRPr="003B6281" w:rsidTr="003B62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-9.304,00</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22.467,00</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13.163,00</w:t>
            </w:r>
          </w:p>
        </w:tc>
      </w:tr>
      <w:tr w:rsidR="003B6281" w:rsidRPr="003B6281" w:rsidTr="003B628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73.699,00</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6281" w:rsidRPr="003B6281" w:rsidRDefault="003B6281" w:rsidP="003B6281">
            <w:pPr>
              <w:spacing w:after="0" w:line="240" w:lineRule="auto"/>
              <w:jc w:val="right"/>
              <w:rPr>
                <w:rFonts w:ascii="Tahoma" w:eastAsia="Times New Roman" w:hAnsi="Tahoma" w:cs="Tahoma"/>
                <w:color w:val="000000"/>
                <w:sz w:val="16"/>
                <w:szCs w:val="16"/>
                <w:lang w:eastAsia="tr-TR"/>
              </w:rPr>
            </w:pPr>
            <w:r w:rsidRPr="003B628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73.699,00</w:t>
            </w:r>
          </w:p>
        </w:tc>
      </w:tr>
      <w:tr w:rsidR="003B6281" w:rsidRPr="003B6281" w:rsidTr="003B628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231.078,11</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897.386,89</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4.069.228,16</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422.864,72</w:t>
            </w:r>
          </w:p>
        </w:tc>
        <w:tc>
          <w:tcPr>
            <w:tcW w:w="1720" w:type="dxa"/>
            <w:tcBorders>
              <w:top w:val="nil"/>
              <w:left w:val="nil"/>
              <w:bottom w:val="single" w:sz="4" w:space="0" w:color="D3D3D3"/>
              <w:right w:val="single" w:sz="4" w:space="0" w:color="D3D3D3"/>
            </w:tcBorders>
            <w:shd w:val="clear" w:color="708090" w:fill="708090"/>
            <w:vAlign w:val="center"/>
            <w:hideMark/>
          </w:tcPr>
          <w:p w:rsidR="003B6281" w:rsidRPr="003B6281" w:rsidRDefault="003B6281" w:rsidP="003B6281">
            <w:pPr>
              <w:spacing w:after="0" w:line="240" w:lineRule="auto"/>
              <w:jc w:val="right"/>
              <w:rPr>
                <w:rFonts w:ascii="Tahoma" w:eastAsia="Times New Roman" w:hAnsi="Tahoma" w:cs="Tahoma"/>
                <w:b/>
                <w:bCs/>
                <w:color w:val="FFFFFF"/>
                <w:sz w:val="16"/>
                <w:szCs w:val="16"/>
                <w:lang w:eastAsia="tr-TR"/>
              </w:rPr>
            </w:pPr>
            <w:r w:rsidRPr="003B6281">
              <w:rPr>
                <w:rFonts w:ascii="Tahoma" w:eastAsia="Times New Roman" w:hAnsi="Tahoma" w:cs="Tahoma"/>
                <w:b/>
                <w:bCs/>
                <w:color w:val="FFFFFF"/>
                <w:sz w:val="16"/>
                <w:szCs w:val="16"/>
                <w:lang w:eastAsia="tr-TR"/>
              </w:rPr>
              <w:t>5.620.557,88</w:t>
            </w:r>
          </w:p>
        </w:tc>
      </w:tr>
    </w:tbl>
    <w:p w:rsidR="003B6281" w:rsidRDefault="003B6281" w:rsidP="000E6357">
      <w:pPr>
        <w:pStyle w:val="Tablo1"/>
        <w:rPr>
          <w:rFonts w:ascii="Times New Roman" w:hAnsi="Times New Roman"/>
          <w:sz w:val="24"/>
          <w:szCs w:val="24"/>
        </w:rPr>
      </w:pPr>
    </w:p>
    <w:p w:rsidR="003B6281" w:rsidRDefault="003B6281" w:rsidP="000E6357">
      <w:pPr>
        <w:pStyle w:val="Tablo1"/>
        <w:rPr>
          <w:rFonts w:ascii="Times New Roman" w:hAnsi="Times New Roman"/>
          <w:sz w:val="24"/>
          <w:szCs w:val="24"/>
        </w:rPr>
      </w:pPr>
    </w:p>
    <w:p w:rsidR="00713F41" w:rsidRDefault="00713F41" w:rsidP="000E6357">
      <w:pPr>
        <w:pStyle w:val="Tablo1"/>
      </w:pPr>
      <w:bookmarkStart w:id="360" w:name="_GoBack"/>
      <w:bookmarkEnd w:id="360"/>
    </w:p>
    <w:p w:rsidR="000E6357" w:rsidRDefault="000E6357" w:rsidP="000E6357">
      <w:r>
        <w:lastRenderedPageBreak/>
        <w:t xml:space="preserve"> </w:t>
      </w:r>
    </w:p>
    <w:p w:rsidR="000E6357" w:rsidRDefault="000E6357" w:rsidP="000E6357"/>
    <w:p w:rsidR="000E6357" w:rsidRDefault="000E6357" w:rsidP="000E6357">
      <w:pPr>
        <w:pStyle w:val="Tablo1"/>
        <w:rPr>
          <w:rFonts w:ascii="Times New Roman" w:hAnsi="Times New Roman"/>
          <w:sz w:val="24"/>
          <w:szCs w:val="24"/>
        </w:rPr>
      </w:pPr>
      <w:bookmarkStart w:id="361" w:name="_Toc499302977"/>
      <w:bookmarkStart w:id="362" w:name="_Toc525321557"/>
      <w:bookmarkStart w:id="363" w:name="_Toc27733668"/>
      <w:bookmarkStart w:id="364" w:name="_Toc64641525"/>
      <w:r>
        <w:rPr>
          <w:rFonts w:ascii="Times New Roman" w:hAnsi="Times New Roman"/>
          <w:sz w:val="24"/>
          <w:szCs w:val="24"/>
        </w:rPr>
        <w:t>Tablo 8.61</w:t>
      </w:r>
      <w:r w:rsidRPr="006021C1">
        <w:rPr>
          <w:rFonts w:ascii="Times New Roman" w:hAnsi="Times New Roman"/>
          <w:sz w:val="24"/>
          <w:szCs w:val="24"/>
        </w:rPr>
        <w:t xml:space="preserve"> NEVŞEHİR</w:t>
      </w:r>
      <w:bookmarkEnd w:id="361"/>
      <w:bookmarkEnd w:id="362"/>
      <w:bookmarkEnd w:id="363"/>
      <w:bookmarkEnd w:id="36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32.347,10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40.760,10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73.107,20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BAGİ İNŞAAT ENERJİ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13.600,00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13.600,00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192.564,00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2.485.008,17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8.733.598,96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99.194,21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11.510.365,34</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19.766,82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8.478,13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28.244,95</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77.790,00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5.395,00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83.185,00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617.127,35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617.127,35</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5.284,00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13.866,00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19.150,00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36.263,00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36.263,00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994.742,27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2.553.507,40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8.733.598,96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99.194,21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12.381.042,84</w:t>
            </w:r>
          </w:p>
        </w:tc>
      </w:tr>
    </w:tbl>
    <w:p w:rsidR="000E6357" w:rsidRDefault="000E6357" w:rsidP="000E6357">
      <w:pPr>
        <w:pStyle w:val="Tablo1"/>
        <w:rPr>
          <w:rFonts w:ascii="Times New Roman" w:hAnsi="Times New Roman"/>
          <w:sz w:val="24"/>
          <w:szCs w:val="24"/>
        </w:rPr>
      </w:pPr>
    </w:p>
    <w:p w:rsidR="000E6357" w:rsidRDefault="000E6357" w:rsidP="000E6357">
      <w:pPr>
        <w:rPr>
          <w:rFonts w:ascii="Times New Roman" w:hAnsi="Times New Roman"/>
          <w:sz w:val="24"/>
          <w:szCs w:val="24"/>
        </w:rPr>
      </w:pPr>
    </w:p>
    <w:p w:rsidR="000E6357" w:rsidRDefault="000E6357" w:rsidP="000E6357">
      <w:pPr>
        <w:pStyle w:val="Tablo1"/>
        <w:rPr>
          <w:rFonts w:ascii="Times New Roman" w:hAnsi="Times New Roman"/>
          <w:sz w:val="24"/>
          <w:szCs w:val="24"/>
        </w:rPr>
      </w:pPr>
      <w:bookmarkStart w:id="365" w:name="_Toc499302978"/>
      <w:bookmarkStart w:id="366" w:name="_Toc525321558"/>
      <w:bookmarkStart w:id="367" w:name="_Toc27733669"/>
      <w:bookmarkStart w:id="368" w:name="_Toc64641526"/>
      <w:r>
        <w:rPr>
          <w:rFonts w:ascii="Times New Roman" w:hAnsi="Times New Roman"/>
          <w:sz w:val="24"/>
          <w:szCs w:val="24"/>
        </w:rPr>
        <w:t>Tablo 8.62</w:t>
      </w:r>
      <w:r w:rsidRPr="006021C1">
        <w:rPr>
          <w:rFonts w:ascii="Times New Roman" w:hAnsi="Times New Roman"/>
          <w:sz w:val="24"/>
          <w:szCs w:val="24"/>
        </w:rPr>
        <w:t xml:space="preserve"> NİĞDE</w:t>
      </w:r>
      <w:bookmarkEnd w:id="365"/>
      <w:bookmarkEnd w:id="366"/>
      <w:bookmarkEnd w:id="367"/>
      <w:bookmarkEnd w:id="3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554.537,21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554.537,21</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16.580,25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16.580,25</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501.814,07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2.351.061,13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11.256.445,04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93.942,97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14.203.263,21</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1.865,00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1.865,00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3.206,00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3.206,00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227.469,93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227.469,93</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1.984,00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1.984,00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1.302.385,46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2.354.267,13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11.256.445,04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95.807,97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15.008.905,60</w:t>
            </w:r>
          </w:p>
        </w:tc>
      </w:tr>
    </w:tbl>
    <w:p w:rsidR="000E6357" w:rsidRDefault="000E6357" w:rsidP="000E6357">
      <w:pPr>
        <w:pStyle w:val="Tablo1"/>
        <w:rPr>
          <w:rFonts w:ascii="Times New Roman" w:hAnsi="Times New Roman"/>
          <w:sz w:val="24"/>
          <w:szCs w:val="24"/>
        </w:rPr>
      </w:pPr>
    </w:p>
    <w:p w:rsidR="000E6357" w:rsidRDefault="000E6357" w:rsidP="000E6357">
      <w:pPr>
        <w:pStyle w:val="Tablo1"/>
      </w:pPr>
    </w:p>
    <w:p w:rsidR="000E6357" w:rsidRDefault="000E6357" w:rsidP="000E6357">
      <w:pPr>
        <w:rPr>
          <w:rFonts w:ascii="Times New Roman" w:hAnsi="Times New Roman"/>
          <w:sz w:val="24"/>
          <w:szCs w:val="24"/>
        </w:rPr>
      </w:pPr>
    </w:p>
    <w:p w:rsidR="000E6357" w:rsidRDefault="000E6357" w:rsidP="000E6357">
      <w:pPr>
        <w:pStyle w:val="Tablo1"/>
        <w:rPr>
          <w:rFonts w:ascii="Times New Roman" w:hAnsi="Times New Roman"/>
          <w:sz w:val="24"/>
          <w:szCs w:val="24"/>
        </w:rPr>
      </w:pPr>
      <w:bookmarkStart w:id="369" w:name="_Toc499302979"/>
      <w:bookmarkStart w:id="370" w:name="_Toc525321559"/>
      <w:bookmarkStart w:id="371" w:name="_Toc27733670"/>
      <w:bookmarkStart w:id="372" w:name="_Toc64641527"/>
      <w:r>
        <w:rPr>
          <w:rFonts w:ascii="Times New Roman" w:hAnsi="Times New Roman"/>
          <w:sz w:val="24"/>
          <w:szCs w:val="24"/>
        </w:rPr>
        <w:t>Tablo 8.63 ORD</w:t>
      </w:r>
      <w:r w:rsidRPr="006021C1">
        <w:rPr>
          <w:rFonts w:ascii="Times New Roman" w:hAnsi="Times New Roman"/>
          <w:sz w:val="24"/>
          <w:szCs w:val="24"/>
        </w:rPr>
        <w:t>U</w:t>
      </w:r>
      <w:bookmarkEnd w:id="369"/>
      <w:bookmarkEnd w:id="370"/>
      <w:bookmarkEnd w:id="371"/>
      <w:bookmarkEnd w:id="3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1.679.367,30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1.518.136,36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11.809.305,49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7.463,82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15.014.272,97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27.387,67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27.387,67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102.869,00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60.445,00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163.314,00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955.621,62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14.333,30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969.954,92</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140.175,00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12.545,54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152.720,54</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103.656,00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103.656,00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47.932,00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8.748,21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57.580,21</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2.953.352,59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1.717.864,41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11.810.205,49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7.463,82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16.488.886,31</w:t>
            </w:r>
          </w:p>
        </w:tc>
      </w:tr>
    </w:tbl>
    <w:p w:rsidR="000E6357" w:rsidRPr="00AE01EC" w:rsidRDefault="000E6357" w:rsidP="000E6357">
      <w:pPr>
        <w:rPr>
          <w:rFonts w:ascii="Times New Roman" w:hAnsi="Times New Roman"/>
          <w:sz w:val="20"/>
          <w:szCs w:val="24"/>
        </w:rPr>
      </w:pPr>
    </w:p>
    <w:p w:rsidR="000E6357" w:rsidRDefault="000E6357" w:rsidP="000E6357">
      <w:pPr>
        <w:pStyle w:val="Tablo1"/>
        <w:rPr>
          <w:rFonts w:ascii="Times New Roman" w:hAnsi="Times New Roman"/>
          <w:sz w:val="24"/>
          <w:szCs w:val="24"/>
        </w:rPr>
      </w:pPr>
      <w:bookmarkStart w:id="373" w:name="_Toc499302980"/>
      <w:bookmarkStart w:id="374" w:name="_Toc525321560"/>
      <w:bookmarkStart w:id="375" w:name="_Toc27733671"/>
      <w:bookmarkStart w:id="376" w:name="_Toc64641528"/>
      <w:r>
        <w:rPr>
          <w:rFonts w:ascii="Times New Roman" w:hAnsi="Times New Roman"/>
          <w:sz w:val="24"/>
          <w:szCs w:val="24"/>
        </w:rPr>
        <w:t>Tablo 8.64</w:t>
      </w:r>
      <w:r w:rsidRPr="006021C1">
        <w:rPr>
          <w:rFonts w:ascii="Times New Roman" w:hAnsi="Times New Roman"/>
          <w:sz w:val="24"/>
          <w:szCs w:val="24"/>
        </w:rPr>
        <w:t xml:space="preserve"> OSMANİYE</w:t>
      </w:r>
      <w:bookmarkEnd w:id="373"/>
      <w:bookmarkEnd w:id="374"/>
      <w:bookmarkEnd w:id="375"/>
      <w:bookmarkEnd w:id="37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72.200,09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72.200,09</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610.047,41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490.065,32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3.914.075,18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15,84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5.014.203,75</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574,00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574,00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17.310.211,75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17.310.211,75</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0,00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7.371,00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3.060,00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10.431,00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15.867,03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32.367,81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48.234,84</w:t>
            </w:r>
          </w:p>
        </w:tc>
      </w:tr>
      <w:tr w:rsidR="000E6357" w:rsidRPr="00B35949" w:rsidTr="007C5D9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15.862,50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3.158,57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19.021,07</w:t>
            </w:r>
          </w:p>
        </w:tc>
      </w:tr>
      <w:tr w:rsidR="000E6357" w:rsidRPr="00B35949" w:rsidTr="007C5D9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250.169,00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250.169,00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18.015.692,75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512.724,92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3.914.075,18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282.552,65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22.725.045,50</w:t>
            </w:r>
          </w:p>
        </w:tc>
      </w:tr>
    </w:tbl>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pPr>
      <w:bookmarkStart w:id="377" w:name="_Toc499302981"/>
      <w:bookmarkStart w:id="378" w:name="_Toc525321561"/>
      <w:bookmarkStart w:id="379" w:name="_Toc27733672"/>
      <w:bookmarkStart w:id="380" w:name="_Toc64641529"/>
      <w:r>
        <w:rPr>
          <w:rFonts w:ascii="Times New Roman" w:hAnsi="Times New Roman"/>
          <w:sz w:val="24"/>
          <w:szCs w:val="24"/>
        </w:rPr>
        <w:t>Tablo 8.65</w:t>
      </w:r>
      <w:r w:rsidRPr="006021C1">
        <w:rPr>
          <w:rFonts w:ascii="Times New Roman" w:hAnsi="Times New Roman"/>
          <w:sz w:val="24"/>
          <w:szCs w:val="24"/>
        </w:rPr>
        <w:t xml:space="preserve"> RİZE</w:t>
      </w:r>
      <w:bookmarkEnd w:id="377"/>
      <w:bookmarkEnd w:id="378"/>
      <w:bookmarkEnd w:id="379"/>
      <w:bookmarkEnd w:id="38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966.643,40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4.979.881,57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5.946.524,97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37.420,00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37.420,00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62,20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128.465,85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373.844,60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5.940,04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508.312,69</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32.238,00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32.238,00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12.660,00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12.660,00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62,20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173.363,85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1.377.908,00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4.979.881,57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5.940,04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6.537.155,66</w:t>
            </w:r>
          </w:p>
        </w:tc>
      </w:tr>
    </w:tbl>
    <w:p w:rsidR="000E6357" w:rsidRDefault="000E6357" w:rsidP="000E6357">
      <w:pPr>
        <w:rPr>
          <w:rFonts w:ascii="Times New Roman" w:hAnsi="Times New Roman"/>
          <w:sz w:val="24"/>
          <w:szCs w:val="24"/>
        </w:rPr>
      </w:pPr>
    </w:p>
    <w:p w:rsidR="000E6357" w:rsidRDefault="000E6357" w:rsidP="000E6357">
      <w:pPr>
        <w:pStyle w:val="Tablo1"/>
        <w:rPr>
          <w:rFonts w:ascii="Times New Roman" w:hAnsi="Times New Roman"/>
          <w:sz w:val="24"/>
          <w:szCs w:val="24"/>
        </w:rPr>
      </w:pPr>
      <w:bookmarkStart w:id="381" w:name="_Toc499302982"/>
      <w:bookmarkStart w:id="382" w:name="_Toc525321562"/>
      <w:bookmarkStart w:id="383" w:name="_Toc27733673"/>
      <w:bookmarkStart w:id="384" w:name="_Toc64641530"/>
      <w:r w:rsidRPr="006021C1">
        <w:rPr>
          <w:rFonts w:ascii="Times New Roman" w:hAnsi="Times New Roman"/>
          <w:sz w:val="24"/>
          <w:szCs w:val="24"/>
        </w:rPr>
        <w:t>Tablo 8</w:t>
      </w:r>
      <w:r>
        <w:rPr>
          <w:rFonts w:ascii="Times New Roman" w:hAnsi="Times New Roman"/>
          <w:sz w:val="24"/>
          <w:szCs w:val="24"/>
        </w:rPr>
        <w:t>.66</w:t>
      </w:r>
      <w:r w:rsidRPr="006021C1">
        <w:rPr>
          <w:rFonts w:ascii="Times New Roman" w:hAnsi="Times New Roman"/>
          <w:sz w:val="24"/>
          <w:szCs w:val="24"/>
        </w:rPr>
        <w:t xml:space="preserve"> SAKARYA</w:t>
      </w:r>
      <w:bookmarkStart w:id="385" w:name="_Toc499302983"/>
      <w:bookmarkEnd w:id="381"/>
      <w:bookmarkEnd w:id="382"/>
      <w:bookmarkEnd w:id="383"/>
      <w:bookmarkEnd w:id="38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2.087,00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3.704,00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1.490,00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18.337.349,00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4.148.684,00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34.425.135,00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589.722,00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57.508.171,00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3.709,58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363.771,05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185.047,84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2.170.449,89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2.722.978,37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13.314,23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9.056,33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22.370,56</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1.697.794,91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631.971,69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2.329.766,60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933.965,00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933.965,00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26.255,69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26.255,69</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20.202,00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8.279,00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165.917,00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194.398,00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1.469,10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186,84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1.655,94</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6.124.919,23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6.124.919,23</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17.178,00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3.677,00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19.195,00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40.050,00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1.703.591,49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3.704,00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1.490,00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26.442.670,21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4.373.412,63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36.595.584,89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784.077,17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69.904.530,39</w:t>
            </w:r>
          </w:p>
        </w:tc>
      </w:tr>
    </w:tbl>
    <w:p w:rsidR="000E6357" w:rsidRDefault="000E6357" w:rsidP="000E6357">
      <w:pPr>
        <w:rPr>
          <w:rFonts w:ascii="Times New Roman" w:hAnsi="Times New Roman" w:cs="Times New Roman"/>
          <w:b/>
          <w:sz w:val="24"/>
          <w:szCs w:val="24"/>
        </w:rPr>
      </w:pPr>
      <w:r>
        <w:rPr>
          <w:rFonts w:ascii="Times New Roman" w:hAnsi="Times New Roman"/>
          <w:sz w:val="24"/>
          <w:szCs w:val="24"/>
        </w:rPr>
        <w:t xml:space="preserve"> </w:t>
      </w:r>
      <w:r>
        <w:rPr>
          <w:rFonts w:ascii="Times New Roman" w:hAnsi="Times New Roman"/>
          <w:sz w:val="24"/>
          <w:szCs w:val="24"/>
        </w:rPr>
        <w:br w:type="page"/>
      </w:r>
    </w:p>
    <w:p w:rsidR="000E6357" w:rsidRDefault="000E6357" w:rsidP="000E6357">
      <w:pPr>
        <w:pStyle w:val="Tablo1"/>
        <w:rPr>
          <w:rFonts w:ascii="Times New Roman" w:hAnsi="Times New Roman"/>
          <w:sz w:val="24"/>
          <w:szCs w:val="24"/>
        </w:rPr>
      </w:pPr>
      <w:bookmarkStart w:id="386" w:name="_Toc525321563"/>
      <w:bookmarkStart w:id="387" w:name="_Toc27733674"/>
      <w:bookmarkStart w:id="388" w:name="_Toc64641531"/>
      <w:r>
        <w:rPr>
          <w:rFonts w:ascii="Times New Roman" w:hAnsi="Times New Roman"/>
          <w:sz w:val="24"/>
          <w:szCs w:val="24"/>
        </w:rPr>
        <w:lastRenderedPageBreak/>
        <w:t>Tablo 8.67</w:t>
      </w:r>
      <w:r w:rsidRPr="006021C1">
        <w:rPr>
          <w:rFonts w:ascii="Times New Roman" w:hAnsi="Times New Roman"/>
          <w:sz w:val="24"/>
          <w:szCs w:val="24"/>
        </w:rPr>
        <w:t xml:space="preserve"> SAMSUN</w:t>
      </w:r>
      <w:bookmarkEnd w:id="385"/>
      <w:bookmarkEnd w:id="386"/>
      <w:bookmarkEnd w:id="387"/>
      <w:bookmarkEnd w:id="38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bookmarkStart w:id="389" w:name="_Toc499302984"/>
            <w:bookmarkStart w:id="390" w:name="_Toc525321564"/>
            <w:r w:rsidRPr="00B35949">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1.125,24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1.402.205,86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1.378.632,06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8.820.092,74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4.090,18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11.606.146,07</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264.146,47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340.882,17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2.375.992,43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2.981.021,07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1.908,29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1.908,29</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119.797.527,95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2.746.135,84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122.543.663,79</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30.592.430,47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30.592.430,47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753.606,49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135.750,31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889.356,80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44.828,00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29.999,00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74.827,00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76.417,00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107.151,00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183.568,00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2.183,00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2.183,00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1.261.595,00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4.823.256,00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24.433.969,54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30.518.820,54</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-18.231,00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82.236,69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64.005,69</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151.143.564,91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341.688,71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5.683.526,30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6.625.006,92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35.630.054,70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34.089,18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199.457.930,72</w:t>
            </w:r>
          </w:p>
        </w:tc>
      </w:tr>
    </w:tbl>
    <w:p w:rsidR="000E6357" w:rsidRDefault="000E6357" w:rsidP="000E6357">
      <w:pPr>
        <w:pStyle w:val="Tablo1"/>
        <w:rPr>
          <w:rFonts w:ascii="Times New Roman" w:hAnsi="Times New Roman"/>
          <w:sz w:val="24"/>
          <w:szCs w:val="24"/>
        </w:rPr>
      </w:pPr>
    </w:p>
    <w:p w:rsidR="000E6357" w:rsidRDefault="000E6357" w:rsidP="000E6357">
      <w:pPr>
        <w:pStyle w:val="Tablo1"/>
      </w:pPr>
      <w:bookmarkStart w:id="391" w:name="_Toc27733675"/>
      <w:bookmarkStart w:id="392" w:name="_Toc64641532"/>
      <w:r>
        <w:rPr>
          <w:rFonts w:ascii="Times New Roman" w:hAnsi="Times New Roman"/>
          <w:sz w:val="24"/>
          <w:szCs w:val="24"/>
        </w:rPr>
        <w:t>Tablo 8.68</w:t>
      </w:r>
      <w:r w:rsidRPr="006021C1">
        <w:rPr>
          <w:rFonts w:ascii="Times New Roman" w:hAnsi="Times New Roman"/>
          <w:sz w:val="24"/>
          <w:szCs w:val="24"/>
        </w:rPr>
        <w:t xml:space="preserve"> SİİRT</w:t>
      </w:r>
      <w:bookmarkEnd w:id="389"/>
      <w:bookmarkEnd w:id="390"/>
      <w:bookmarkEnd w:id="391"/>
      <w:bookmarkEnd w:id="3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789.694,94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3.419.687,73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4.209.382,67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789.694,94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3.419.687,73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4.209.382,67</w:t>
            </w:r>
          </w:p>
        </w:tc>
      </w:tr>
    </w:tbl>
    <w:p w:rsidR="000E6357" w:rsidRDefault="000E6357" w:rsidP="000E6357">
      <w:pPr>
        <w:rPr>
          <w:rFonts w:ascii="Times New Roman" w:hAnsi="Times New Roman"/>
          <w:sz w:val="24"/>
          <w:szCs w:val="24"/>
        </w:rPr>
      </w:pPr>
    </w:p>
    <w:p w:rsidR="000E6357" w:rsidRDefault="000E6357" w:rsidP="000E6357">
      <w:r>
        <w:br w:type="page"/>
      </w:r>
    </w:p>
    <w:p w:rsidR="000E6357" w:rsidRDefault="000E6357" w:rsidP="000E6357">
      <w:pPr>
        <w:pStyle w:val="Tablo1"/>
        <w:rPr>
          <w:rFonts w:ascii="Times New Roman" w:hAnsi="Times New Roman"/>
          <w:sz w:val="24"/>
          <w:szCs w:val="24"/>
        </w:rPr>
      </w:pPr>
      <w:bookmarkStart w:id="393" w:name="_Toc499302985"/>
      <w:bookmarkStart w:id="394" w:name="_Toc525321565"/>
      <w:bookmarkStart w:id="395" w:name="_Toc27733676"/>
      <w:bookmarkStart w:id="396" w:name="_Toc64641533"/>
      <w:r w:rsidRPr="009B0103">
        <w:rPr>
          <w:rFonts w:ascii="Times New Roman" w:hAnsi="Times New Roman"/>
          <w:sz w:val="24"/>
          <w:szCs w:val="24"/>
        </w:rPr>
        <w:lastRenderedPageBreak/>
        <w:t>Tablo 8.69 SİNOP</w:t>
      </w:r>
      <w:bookmarkEnd w:id="393"/>
      <w:bookmarkEnd w:id="394"/>
      <w:bookmarkEnd w:id="395"/>
      <w:bookmarkEnd w:id="39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proofErr w:type="spellStart"/>
            <w:proofErr w:type="gramStart"/>
            <w:r w:rsidRPr="00B35949">
              <w:rPr>
                <w:rFonts w:ascii="Tahoma" w:eastAsia="Times New Roman" w:hAnsi="Tahoma" w:cs="Tahoma"/>
                <w:b/>
                <w:bCs/>
                <w:color w:val="FFFFFF"/>
                <w:sz w:val="16"/>
                <w:szCs w:val="16"/>
                <w:lang w:eastAsia="tr-TR"/>
              </w:rPr>
              <w:t>Akmercan</w:t>
            </w:r>
            <w:proofErr w:type="spellEnd"/>
            <w:r w:rsidRPr="00B35949">
              <w:rPr>
                <w:rFonts w:ascii="Tahoma" w:eastAsia="Times New Roman" w:hAnsi="Tahoma" w:cs="Tahoma"/>
                <w:b/>
                <w:bCs/>
                <w:color w:val="FFFFFF"/>
                <w:sz w:val="16"/>
                <w:szCs w:val="16"/>
                <w:lang w:eastAsia="tr-TR"/>
              </w:rPr>
              <w:t xml:space="preserve">  Sinop</w:t>
            </w:r>
            <w:proofErr w:type="gramEnd"/>
            <w:r w:rsidRPr="00B35949">
              <w:rPr>
                <w:rFonts w:ascii="Tahoma" w:eastAsia="Times New Roman" w:hAnsi="Tahoma" w:cs="Tahoma"/>
                <w:b/>
                <w:bCs/>
                <w:color w:val="FFFFFF"/>
                <w:sz w:val="16"/>
                <w:szCs w:val="16"/>
                <w:lang w:eastAsia="tr-TR"/>
              </w:rPr>
              <w:t xml:space="preserve"> Doğal Gaz Dağıtım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52.239,04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448.535,71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2.723.155,89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3.223.930,63</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19.975,88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19.975,88</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53.325,00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53.325,00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116.529,95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116.529,95</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19.592,79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19.592,79</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52.239,04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73.300,88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584.658,45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2.723.155,89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3.433.354,25</w:t>
            </w:r>
          </w:p>
        </w:tc>
      </w:tr>
    </w:tbl>
    <w:p w:rsidR="000E6357" w:rsidRDefault="000E6357" w:rsidP="000E6357">
      <w:pPr>
        <w:pStyle w:val="Tablo1"/>
        <w:rPr>
          <w:rFonts w:ascii="Times New Roman" w:hAnsi="Times New Roman"/>
          <w:sz w:val="24"/>
          <w:szCs w:val="24"/>
        </w:rPr>
      </w:pPr>
    </w:p>
    <w:p w:rsidR="000E6357" w:rsidRDefault="000E6357" w:rsidP="000E6357">
      <w:pPr>
        <w:pStyle w:val="Tablo1"/>
      </w:pPr>
      <w:bookmarkStart w:id="397" w:name="_Toc499302986"/>
      <w:bookmarkStart w:id="398" w:name="_Toc525321566"/>
      <w:bookmarkStart w:id="399" w:name="_Toc27733677"/>
      <w:bookmarkStart w:id="400" w:name="_Toc64641534"/>
      <w:r w:rsidRPr="009B0103">
        <w:rPr>
          <w:rFonts w:ascii="Times New Roman" w:hAnsi="Times New Roman"/>
          <w:sz w:val="24"/>
          <w:szCs w:val="24"/>
        </w:rPr>
        <w:t>Tablo 8.70 SİVAS</w:t>
      </w:r>
      <w:bookmarkEnd w:id="397"/>
      <w:bookmarkEnd w:id="398"/>
      <w:bookmarkEnd w:id="399"/>
      <w:bookmarkEnd w:id="40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1.660.065,52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6.286.839,28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18.338.879,74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26.285.784,53</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17.195,44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4.728,75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21.924,19</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5.857.543,97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2.388.574,87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8.246.118,84</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9.221,98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9.221,98</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5.796,00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22.979,00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28.775,00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151.708,59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87.803,00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239.511,59</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14.594,00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14.594,00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5.857.543,97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4.086.225,83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6.470.748,85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18.338.879,74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92.531,75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34.845.930,13</w:t>
            </w:r>
          </w:p>
        </w:tc>
      </w:tr>
    </w:tbl>
    <w:p w:rsidR="000E6357" w:rsidRDefault="000E6357" w:rsidP="000E6357"/>
    <w:p w:rsidR="000E6357" w:rsidRDefault="000E6357" w:rsidP="000E6357"/>
    <w:p w:rsidR="000E6357" w:rsidRDefault="000E6357" w:rsidP="000E6357"/>
    <w:p w:rsidR="000E6357" w:rsidRDefault="000E6357" w:rsidP="000E6357"/>
    <w:p w:rsidR="000E6357" w:rsidRDefault="000E6357" w:rsidP="000E6357"/>
    <w:p w:rsidR="000E6357" w:rsidRDefault="000E6357" w:rsidP="000E6357"/>
    <w:p w:rsidR="000E6357" w:rsidRDefault="000E6357" w:rsidP="000E6357"/>
    <w:p w:rsidR="000E6357" w:rsidRDefault="000E6357" w:rsidP="000E6357">
      <w:pPr>
        <w:pStyle w:val="Tablo1"/>
      </w:pPr>
      <w:bookmarkStart w:id="401" w:name="_Toc499302987"/>
      <w:bookmarkStart w:id="402" w:name="_Toc525321567"/>
      <w:bookmarkStart w:id="403" w:name="_Toc27733678"/>
      <w:bookmarkStart w:id="404" w:name="_Toc64641535"/>
      <w:r>
        <w:rPr>
          <w:rFonts w:ascii="Times New Roman" w:hAnsi="Times New Roman"/>
          <w:sz w:val="24"/>
          <w:szCs w:val="24"/>
        </w:rPr>
        <w:lastRenderedPageBreak/>
        <w:t>Tablo 8.71</w:t>
      </w:r>
      <w:r w:rsidRPr="006021C1">
        <w:rPr>
          <w:rFonts w:ascii="Times New Roman" w:hAnsi="Times New Roman"/>
          <w:sz w:val="24"/>
          <w:szCs w:val="24"/>
        </w:rPr>
        <w:t xml:space="preserve"> ŞANLIURFA</w:t>
      </w:r>
      <w:bookmarkEnd w:id="401"/>
      <w:bookmarkEnd w:id="402"/>
      <w:bookmarkEnd w:id="403"/>
      <w:bookmarkEnd w:id="40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54.367,75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54.367,75</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92.953,47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1.318.591,73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1.976.845,12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11.785.643,42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27.244,51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15.201.278,25</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7.575,00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7.575,00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7.815,65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7.815,65</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576.469,00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576.469,00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754.217,00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754.217,00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938.498,00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938.498,00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33.941,00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202.885,00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668.756,00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905.582,00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847.170,47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2.298.846,38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2.241.672,88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11.785.643,42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1.272.469,51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18.445.802,65</w:t>
            </w:r>
          </w:p>
        </w:tc>
      </w:tr>
    </w:tbl>
    <w:p w:rsidR="000E6357" w:rsidRDefault="000E6357" w:rsidP="000E6357">
      <w:pPr>
        <w:rPr>
          <w:rFonts w:ascii="Times New Roman" w:hAnsi="Times New Roman"/>
          <w:sz w:val="24"/>
          <w:szCs w:val="24"/>
        </w:rPr>
      </w:pPr>
    </w:p>
    <w:p w:rsidR="000E6357" w:rsidRDefault="000E6357" w:rsidP="000E6357">
      <w:pPr>
        <w:pStyle w:val="Tablo1"/>
      </w:pPr>
      <w:bookmarkStart w:id="405" w:name="_Toc499302988"/>
      <w:bookmarkStart w:id="406" w:name="_Toc525321568"/>
      <w:bookmarkStart w:id="407" w:name="_Toc27733679"/>
      <w:bookmarkStart w:id="408" w:name="_Toc64641536"/>
      <w:r>
        <w:rPr>
          <w:rFonts w:ascii="Times New Roman" w:hAnsi="Times New Roman"/>
          <w:sz w:val="24"/>
          <w:szCs w:val="24"/>
        </w:rPr>
        <w:t>Tablo 8.72</w:t>
      </w:r>
      <w:r w:rsidRPr="006021C1">
        <w:rPr>
          <w:rFonts w:ascii="Times New Roman" w:hAnsi="Times New Roman"/>
          <w:sz w:val="24"/>
          <w:szCs w:val="24"/>
        </w:rPr>
        <w:t xml:space="preserve"> ŞIRNAK</w:t>
      </w:r>
      <w:bookmarkEnd w:id="405"/>
      <w:bookmarkEnd w:id="406"/>
      <w:bookmarkEnd w:id="407"/>
      <w:bookmarkEnd w:id="4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60.911,16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536.324,61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597.235,77</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14.450,69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14.450,69</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12.617,00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18.549,00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31.166,00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40.492,00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40.492,00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12.617,00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93.910,85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536.324,61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40.492,00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683.344,46</w:t>
            </w:r>
          </w:p>
        </w:tc>
      </w:tr>
    </w:tbl>
    <w:p w:rsidR="000E6357" w:rsidRDefault="000E6357" w:rsidP="000E6357">
      <w:pPr>
        <w:rPr>
          <w:rFonts w:ascii="Times New Roman" w:hAnsi="Times New Roman"/>
          <w:sz w:val="24"/>
          <w:szCs w:val="24"/>
        </w:rPr>
      </w:pPr>
    </w:p>
    <w:p w:rsidR="000E6357" w:rsidRDefault="000E6357" w:rsidP="000E6357">
      <w:r>
        <w:br w:type="page"/>
      </w:r>
    </w:p>
    <w:p w:rsidR="000E6357" w:rsidRDefault="000E6357" w:rsidP="000E6357">
      <w:pPr>
        <w:pStyle w:val="Tablo1"/>
        <w:rPr>
          <w:rFonts w:ascii="Times New Roman" w:hAnsi="Times New Roman"/>
          <w:sz w:val="24"/>
          <w:szCs w:val="24"/>
        </w:rPr>
      </w:pPr>
      <w:bookmarkStart w:id="409" w:name="_Toc499302989"/>
      <w:bookmarkStart w:id="410" w:name="_Toc525321569"/>
      <w:bookmarkStart w:id="411" w:name="_Toc27733680"/>
      <w:bookmarkStart w:id="412" w:name="_Toc64641537"/>
      <w:r>
        <w:rPr>
          <w:rFonts w:ascii="Times New Roman" w:hAnsi="Times New Roman"/>
          <w:sz w:val="24"/>
          <w:szCs w:val="24"/>
        </w:rPr>
        <w:lastRenderedPageBreak/>
        <w:t>Tablo 8.73</w:t>
      </w:r>
      <w:r w:rsidRPr="006021C1">
        <w:rPr>
          <w:rFonts w:ascii="Times New Roman" w:hAnsi="Times New Roman"/>
          <w:sz w:val="24"/>
          <w:szCs w:val="24"/>
        </w:rPr>
        <w:t xml:space="preserve"> TEKİRDAĞ</w:t>
      </w:r>
      <w:bookmarkEnd w:id="409"/>
      <w:bookmarkEnd w:id="410"/>
      <w:bookmarkEnd w:id="411"/>
      <w:bookmarkEnd w:id="4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bookmarkStart w:id="413" w:name="_Toc499302990"/>
            <w:bookmarkStart w:id="414" w:name="_Toc525321570"/>
            <w:r w:rsidRPr="00B35949">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38.219,03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155.620,41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193.839,44</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156.372,39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103.616,60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25.984,22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285.973,21</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98.337.518,27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33.866.559,76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132.204.078,03</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1.470.428,51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5.114.844,10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1.503.486,80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13.917.050,51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22.005.809,92</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137.899,00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59.147,00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3.316,00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200.362,00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41.116,00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140.933,00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182.049,00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27.829,00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21.064,00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48.893,00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112,50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112,50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1.144.307,00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5.037.902,46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27.145,00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10.407,00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6.219.761,46</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6.120.511,88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25.968.791,60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3.913.067,85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25.200.801,08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61.203.172,40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718.792,00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718.792,00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107.072.765,66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41.116,00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71.208.254,84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5.783.147,66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39.117.851,58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39.707,22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223.262.842,96</w:t>
            </w:r>
          </w:p>
        </w:tc>
      </w:tr>
    </w:tbl>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bookmarkStart w:id="415" w:name="_Toc27733681"/>
      <w:bookmarkStart w:id="416" w:name="_Toc64641538"/>
      <w:r>
        <w:rPr>
          <w:rFonts w:ascii="Times New Roman" w:hAnsi="Times New Roman"/>
          <w:sz w:val="24"/>
          <w:szCs w:val="24"/>
        </w:rPr>
        <w:t>Tablo 8.74</w:t>
      </w:r>
      <w:r w:rsidRPr="006021C1">
        <w:rPr>
          <w:rFonts w:ascii="Times New Roman" w:hAnsi="Times New Roman"/>
          <w:sz w:val="24"/>
          <w:szCs w:val="24"/>
        </w:rPr>
        <w:t xml:space="preserve"> TOKAT</w:t>
      </w:r>
      <w:bookmarkEnd w:id="413"/>
      <w:bookmarkEnd w:id="414"/>
      <w:bookmarkEnd w:id="415"/>
      <w:bookmarkEnd w:id="41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24.242,49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863.898,25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3.036.820,56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14.384.641,06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18.309.602,35</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39.103,54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39.103,54</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924.869,67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6.782.377,55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7.707.247,22</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2.250,00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2.250,00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949.112,16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7.687.629,34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3.036.820,56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14.384.641,06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26.058.203,11</w:t>
            </w:r>
          </w:p>
        </w:tc>
      </w:tr>
    </w:tbl>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Default="000E6357" w:rsidP="000E6357">
      <w:pPr>
        <w:rPr>
          <w:rFonts w:ascii="Times New Roman" w:hAnsi="Times New Roman"/>
          <w:sz w:val="24"/>
          <w:szCs w:val="24"/>
        </w:rPr>
      </w:pPr>
    </w:p>
    <w:p w:rsidR="000E6357" w:rsidRDefault="000E6357" w:rsidP="000E6357">
      <w:pPr>
        <w:pStyle w:val="Tablo1"/>
        <w:rPr>
          <w:rFonts w:ascii="Times New Roman" w:hAnsi="Times New Roman"/>
          <w:sz w:val="24"/>
          <w:szCs w:val="24"/>
        </w:rPr>
      </w:pPr>
      <w:bookmarkStart w:id="417" w:name="_Toc499302991"/>
      <w:bookmarkStart w:id="418" w:name="_Toc525321571"/>
      <w:bookmarkStart w:id="419" w:name="_Toc27733682"/>
      <w:bookmarkStart w:id="420" w:name="_Toc64641539"/>
      <w:r w:rsidRPr="006021C1">
        <w:rPr>
          <w:rFonts w:ascii="Times New Roman" w:hAnsi="Times New Roman"/>
          <w:sz w:val="24"/>
          <w:szCs w:val="24"/>
        </w:rPr>
        <w:t>Tablo 8</w:t>
      </w:r>
      <w:r>
        <w:rPr>
          <w:rFonts w:ascii="Times New Roman" w:hAnsi="Times New Roman"/>
          <w:sz w:val="24"/>
          <w:szCs w:val="24"/>
        </w:rPr>
        <w:t>.75</w:t>
      </w:r>
      <w:r w:rsidRPr="006021C1">
        <w:rPr>
          <w:rFonts w:ascii="Times New Roman" w:hAnsi="Times New Roman"/>
          <w:sz w:val="24"/>
          <w:szCs w:val="24"/>
        </w:rPr>
        <w:t xml:space="preserve"> TRABZON</w:t>
      </w:r>
      <w:bookmarkEnd w:id="417"/>
      <w:bookmarkEnd w:id="418"/>
      <w:bookmarkEnd w:id="419"/>
      <w:bookmarkEnd w:id="42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11.482,71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11.482,71</w:t>
            </w:r>
          </w:p>
        </w:tc>
      </w:tr>
      <w:tr w:rsidR="000E6357" w:rsidRPr="00B35949" w:rsidTr="007C5D9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52.378,20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52.378,20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134.191,51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1.889.880,78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13.583.442,08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15.607.514,37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80.811,03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22.738,59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103.549,62</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289.352,00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79.169,00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368.521,00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40.264,71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472.245,56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2.675,45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515.185,72</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88.778,00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24.691,00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113.469,00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53.486,00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13.098,00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66.584,00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4.330,00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14.170,00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15.240,00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33.740,00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701.588,16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2.556.380,93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13.614.455,53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16.872.424,62</w:t>
            </w:r>
          </w:p>
        </w:tc>
      </w:tr>
    </w:tbl>
    <w:p w:rsidR="000E6357" w:rsidRDefault="000E6357" w:rsidP="000E6357">
      <w:pPr>
        <w:pStyle w:val="Tablo1"/>
        <w:rPr>
          <w:rFonts w:ascii="Times New Roman" w:hAnsi="Times New Roman"/>
          <w:sz w:val="24"/>
          <w:szCs w:val="24"/>
        </w:rPr>
      </w:pPr>
    </w:p>
    <w:p w:rsidR="000E6357" w:rsidRDefault="000E6357" w:rsidP="000E6357">
      <w:pPr>
        <w:pStyle w:val="Tablo1"/>
      </w:pPr>
    </w:p>
    <w:p w:rsidR="000E6357" w:rsidRDefault="000E6357" w:rsidP="000E6357"/>
    <w:p w:rsidR="000E6357" w:rsidRDefault="000E6357" w:rsidP="000E6357">
      <w:r>
        <w:br w:type="page"/>
      </w:r>
    </w:p>
    <w:p w:rsidR="000E6357" w:rsidRDefault="000E6357" w:rsidP="000E6357">
      <w:pPr>
        <w:pStyle w:val="Tablo1"/>
        <w:rPr>
          <w:rFonts w:ascii="Times New Roman" w:hAnsi="Times New Roman"/>
          <w:sz w:val="24"/>
          <w:szCs w:val="24"/>
        </w:rPr>
      </w:pPr>
      <w:bookmarkStart w:id="421" w:name="_Toc525321572"/>
      <w:bookmarkStart w:id="422" w:name="_Toc499302994"/>
    </w:p>
    <w:p w:rsidR="000E6357" w:rsidRDefault="000E6357" w:rsidP="000E6357">
      <w:pPr>
        <w:pStyle w:val="Tablo1"/>
        <w:rPr>
          <w:rFonts w:ascii="Times New Roman" w:hAnsi="Times New Roman"/>
          <w:sz w:val="24"/>
          <w:szCs w:val="24"/>
        </w:rPr>
      </w:pPr>
      <w:bookmarkStart w:id="423" w:name="_Toc27733683"/>
      <w:bookmarkStart w:id="424" w:name="_Toc64641540"/>
      <w:r>
        <w:rPr>
          <w:rFonts w:ascii="Times New Roman" w:hAnsi="Times New Roman"/>
          <w:sz w:val="24"/>
          <w:szCs w:val="24"/>
        </w:rPr>
        <w:t xml:space="preserve">Tablo 8.76 </w:t>
      </w:r>
      <w:bookmarkEnd w:id="421"/>
      <w:r>
        <w:rPr>
          <w:rFonts w:ascii="Times New Roman" w:hAnsi="Times New Roman"/>
          <w:sz w:val="24"/>
          <w:szCs w:val="24"/>
        </w:rPr>
        <w:t>TUNCELİ</w:t>
      </w:r>
      <w:bookmarkEnd w:id="423"/>
      <w:bookmarkEnd w:id="4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479.127,15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1.289.583,30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1.768.710,45</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479.127,15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1.289.583,30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1.768.710,45</w:t>
            </w:r>
          </w:p>
        </w:tc>
      </w:tr>
    </w:tbl>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bookmarkStart w:id="425" w:name="_Toc27733684"/>
      <w:bookmarkStart w:id="426" w:name="_Toc64641541"/>
      <w:r>
        <w:rPr>
          <w:rFonts w:ascii="Times New Roman" w:hAnsi="Times New Roman"/>
          <w:sz w:val="24"/>
          <w:szCs w:val="24"/>
        </w:rPr>
        <w:t>Tablo 8.77 UŞAK</w:t>
      </w:r>
      <w:bookmarkEnd w:id="425"/>
      <w:bookmarkEnd w:id="42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58.384,06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13.492,92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71.876,98</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2.070.558,50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11.401.467,69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13.472.026,19</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0,00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9.546,00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9.546,00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64.923,00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64.923,00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7.584,00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7.584,00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1.139.040,23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1.525.591,80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9.195.217,81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11.859.849,84</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2.070.558,50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12.673.360,98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1.533.175,80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9.195.217,81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13.492,92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25.485.806,01</w:t>
            </w:r>
          </w:p>
        </w:tc>
      </w:tr>
    </w:tbl>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bookmarkStart w:id="427" w:name="_Toc525321573"/>
      <w:bookmarkStart w:id="428" w:name="_Toc27733685"/>
      <w:bookmarkStart w:id="429" w:name="_Toc64641542"/>
      <w:r>
        <w:rPr>
          <w:rFonts w:ascii="Times New Roman" w:hAnsi="Times New Roman"/>
          <w:sz w:val="24"/>
          <w:szCs w:val="24"/>
        </w:rPr>
        <w:t>Tablo 8.78 VAN</w:t>
      </w:r>
      <w:bookmarkEnd w:id="422"/>
      <w:bookmarkEnd w:id="427"/>
      <w:bookmarkEnd w:id="428"/>
      <w:bookmarkEnd w:id="42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264.940,69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49.829,31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5.146.793,83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13.419.071,59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18.880.635,41</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20.821,74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20.821,74</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13.258,00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13.258,00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113.544,00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113.544,00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75.214,00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75.214,00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6.116,00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63.672,00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27.220,00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97.008,00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264.940,69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69.203,31</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5.420.045,57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13.446.291,59</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19.200.481,15</w:t>
            </w:r>
          </w:p>
        </w:tc>
      </w:tr>
    </w:tbl>
    <w:p w:rsidR="000E6357" w:rsidRDefault="000E6357" w:rsidP="000E6357">
      <w:pPr>
        <w:pStyle w:val="Tablo1"/>
      </w:pPr>
    </w:p>
    <w:p w:rsidR="000E6357" w:rsidRDefault="000E6357" w:rsidP="000E6357">
      <w:pPr>
        <w:pStyle w:val="Tablo1"/>
        <w:rPr>
          <w:rFonts w:ascii="Times New Roman" w:hAnsi="Times New Roman"/>
          <w:sz w:val="24"/>
          <w:szCs w:val="24"/>
        </w:rPr>
      </w:pPr>
      <w:bookmarkStart w:id="430" w:name="_Toc499302995"/>
      <w:bookmarkStart w:id="431" w:name="_Toc525321574"/>
      <w:bookmarkStart w:id="432" w:name="_Toc27733686"/>
      <w:bookmarkStart w:id="433" w:name="_Toc64641543"/>
      <w:r>
        <w:rPr>
          <w:rFonts w:ascii="Times New Roman" w:hAnsi="Times New Roman"/>
          <w:sz w:val="24"/>
          <w:szCs w:val="24"/>
        </w:rPr>
        <w:lastRenderedPageBreak/>
        <w:t>Tablo 8.79 YALOVA</w:t>
      </w:r>
      <w:bookmarkEnd w:id="430"/>
      <w:bookmarkEnd w:id="431"/>
      <w:bookmarkEnd w:id="432"/>
      <w:bookmarkEnd w:id="43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bookmarkStart w:id="434" w:name="_Toc499302996"/>
            <w:bookmarkStart w:id="435" w:name="_Toc525321575"/>
            <w:bookmarkStart w:id="436" w:name="_Toc27733687"/>
            <w:r w:rsidRPr="00B35949">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3.403.264,24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1.394.294,50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10.298.391,50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15.095.950,24</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1.025.552,83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1.025.552,83</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360,62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360,62</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22.248,00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2.609,00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24.857,00</w:t>
            </w:r>
          </w:p>
        </w:tc>
      </w:tr>
      <w:tr w:rsidR="000E6357" w:rsidRPr="00B35949" w:rsidTr="007C5D9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29.936,81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29.936,81</w:t>
            </w:r>
          </w:p>
        </w:tc>
      </w:tr>
      <w:tr w:rsidR="000E6357" w:rsidRPr="00B35949" w:rsidTr="007C5D9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60.640,16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60.640,16</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3.617,00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3.617,00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4.484.618,88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1.397.264,12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10.298.391,50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60.640,16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16.240.914,67</w:t>
            </w:r>
          </w:p>
        </w:tc>
      </w:tr>
    </w:tbl>
    <w:p w:rsidR="000E6357" w:rsidRDefault="000E6357" w:rsidP="000E6357">
      <w:pPr>
        <w:pStyle w:val="Tablo1"/>
        <w:rPr>
          <w:rFonts w:ascii="Times New Roman" w:hAnsi="Times New Roman"/>
          <w:sz w:val="24"/>
          <w:szCs w:val="24"/>
        </w:rPr>
      </w:pPr>
    </w:p>
    <w:p w:rsidR="000E6357" w:rsidRDefault="000E6357" w:rsidP="000E6357">
      <w:pPr>
        <w:pStyle w:val="Tablo1"/>
        <w:rPr>
          <w:rFonts w:ascii="Times New Roman" w:hAnsi="Times New Roman"/>
          <w:sz w:val="24"/>
          <w:szCs w:val="24"/>
        </w:rPr>
      </w:pPr>
    </w:p>
    <w:p w:rsidR="000E6357" w:rsidRPr="000C7BF9" w:rsidRDefault="000E6357" w:rsidP="000E6357">
      <w:pPr>
        <w:pStyle w:val="Tablo1"/>
      </w:pPr>
      <w:bookmarkStart w:id="437" w:name="_Toc64641544"/>
      <w:r>
        <w:rPr>
          <w:rFonts w:ascii="Times New Roman" w:hAnsi="Times New Roman"/>
          <w:sz w:val="24"/>
          <w:szCs w:val="24"/>
        </w:rPr>
        <w:t>Tablo 8.80 YOZGAT</w:t>
      </w:r>
      <w:bookmarkEnd w:id="434"/>
      <w:bookmarkEnd w:id="435"/>
      <w:bookmarkEnd w:id="436"/>
      <w:bookmarkEnd w:id="437"/>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bookmarkStart w:id="438" w:name="_Toc499302997"/>
            <w:bookmarkStart w:id="439" w:name="_Toc525321576"/>
            <w:bookmarkStart w:id="440" w:name="_Toc27733688"/>
            <w:r w:rsidRPr="00B35949">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1.244.754,99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1.244.754,99</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393.088,37</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393.088,37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22.307,00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22.307,00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9.419,00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9.419,00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9.965.182,76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4.803.206,90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9.076.938,48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5.378,75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23.850.706,89</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12.690,70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12.690,70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11.638.023,82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4.812.625,90</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9.076.938,48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5.378,75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25.532.966,95</w:t>
            </w:r>
          </w:p>
        </w:tc>
      </w:tr>
    </w:tbl>
    <w:p w:rsidR="000E6357" w:rsidRDefault="000E6357" w:rsidP="000E6357">
      <w:pPr>
        <w:pStyle w:val="Tablo1"/>
        <w:rPr>
          <w:rFonts w:ascii="Times New Roman" w:hAnsi="Times New Roman"/>
          <w:sz w:val="24"/>
          <w:szCs w:val="24"/>
        </w:rPr>
      </w:pPr>
    </w:p>
    <w:p w:rsidR="000E6357" w:rsidRDefault="000E6357" w:rsidP="000E6357">
      <w:pPr>
        <w:rPr>
          <w:rFonts w:ascii="Times New Roman" w:hAnsi="Times New Roman" w:cs="Times New Roman"/>
          <w:b/>
          <w:sz w:val="24"/>
          <w:szCs w:val="24"/>
        </w:rPr>
      </w:pPr>
      <w:r>
        <w:rPr>
          <w:rFonts w:ascii="Times New Roman" w:hAnsi="Times New Roman"/>
          <w:sz w:val="24"/>
          <w:szCs w:val="24"/>
        </w:rPr>
        <w:br w:type="page"/>
      </w:r>
    </w:p>
    <w:p w:rsidR="000E6357" w:rsidRDefault="000E6357" w:rsidP="000E6357">
      <w:pPr>
        <w:pStyle w:val="Tablo1"/>
        <w:rPr>
          <w:rFonts w:ascii="Times New Roman" w:hAnsi="Times New Roman"/>
          <w:sz w:val="24"/>
          <w:szCs w:val="24"/>
        </w:rPr>
      </w:pPr>
    </w:p>
    <w:p w:rsidR="000E6357" w:rsidRDefault="000E6357" w:rsidP="000E6357">
      <w:pPr>
        <w:pStyle w:val="Tablo1"/>
      </w:pPr>
      <w:bookmarkStart w:id="441" w:name="_Toc64641545"/>
      <w:r>
        <w:rPr>
          <w:rFonts w:ascii="Times New Roman" w:hAnsi="Times New Roman"/>
          <w:sz w:val="24"/>
          <w:szCs w:val="24"/>
        </w:rPr>
        <w:t>Tablo 8.81 ZONGULDAK</w:t>
      </w:r>
      <w:bookmarkEnd w:id="438"/>
      <w:bookmarkEnd w:id="439"/>
      <w:bookmarkEnd w:id="440"/>
      <w:bookmarkEnd w:id="44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E6357" w:rsidRPr="00B35949" w:rsidTr="007C5D9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bookmarkStart w:id="442" w:name="_Toc499302998"/>
            <w:bookmarkStart w:id="443" w:name="_Toc525321577"/>
            <w:bookmarkStart w:id="444" w:name="_Toc27733689"/>
            <w:r w:rsidRPr="00B35949">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jc w:val="center"/>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Genel Toplam</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209,65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1.521.616,68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1.666.214,69</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11.745.579,13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83.237,68</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15.016.857,83</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64.530,78</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64.530,78</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274,84</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3.286.782,91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690.717,13</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5.880.674,52</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1.969,87</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9.860.419,27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47.015,05</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47.015,05</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18.276.418,56</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23.034.099,11</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41.310.517,67</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117.385,00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13.516,00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10.683,00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141.584,00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18.189,00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18.189,00</w:t>
            </w:r>
          </w:p>
        </w:tc>
      </w:tr>
      <w:tr w:rsidR="000E6357" w:rsidRPr="00B35949" w:rsidTr="007C5D9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46.497,00</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E6357" w:rsidRPr="00B35949" w:rsidRDefault="000E6357" w:rsidP="007C5D9F">
            <w:pPr>
              <w:spacing w:after="0" w:line="240" w:lineRule="auto"/>
              <w:jc w:val="right"/>
              <w:rPr>
                <w:rFonts w:ascii="Tahoma" w:eastAsia="Times New Roman" w:hAnsi="Tahoma" w:cs="Tahoma"/>
                <w:color w:val="000000"/>
                <w:sz w:val="16"/>
                <w:szCs w:val="16"/>
                <w:lang w:eastAsia="tr-TR"/>
              </w:rPr>
            </w:pPr>
            <w:r w:rsidRPr="00B359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46.497,00</w:t>
            </w:r>
          </w:p>
        </w:tc>
      </w:tr>
      <w:tr w:rsidR="000E6357" w:rsidRPr="00B35949" w:rsidTr="007C5D9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18.276.418,56</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274,84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209,65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28.089.618,53</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2.416.944,82</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17.636.936,64</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85.207,55</w:t>
            </w:r>
          </w:p>
        </w:tc>
        <w:tc>
          <w:tcPr>
            <w:tcW w:w="1720" w:type="dxa"/>
            <w:tcBorders>
              <w:top w:val="nil"/>
              <w:left w:val="nil"/>
              <w:bottom w:val="single" w:sz="4" w:space="0" w:color="D3D3D3"/>
              <w:right w:val="single" w:sz="4" w:space="0" w:color="D3D3D3"/>
            </w:tcBorders>
            <w:shd w:val="clear" w:color="708090" w:fill="708090"/>
            <w:vAlign w:val="center"/>
            <w:hideMark/>
          </w:tcPr>
          <w:p w:rsidR="000E6357" w:rsidRPr="00B35949" w:rsidRDefault="000E6357" w:rsidP="007C5D9F">
            <w:pPr>
              <w:spacing w:after="0" w:line="240" w:lineRule="auto"/>
              <w:jc w:val="right"/>
              <w:rPr>
                <w:rFonts w:ascii="Tahoma" w:eastAsia="Times New Roman" w:hAnsi="Tahoma" w:cs="Tahoma"/>
                <w:b/>
                <w:bCs/>
                <w:color w:val="FFFFFF"/>
                <w:sz w:val="16"/>
                <w:szCs w:val="16"/>
                <w:lang w:eastAsia="tr-TR"/>
              </w:rPr>
            </w:pPr>
            <w:r w:rsidRPr="00B35949">
              <w:rPr>
                <w:rFonts w:ascii="Tahoma" w:eastAsia="Times New Roman" w:hAnsi="Tahoma" w:cs="Tahoma"/>
                <w:b/>
                <w:bCs/>
                <w:color w:val="FFFFFF"/>
                <w:sz w:val="16"/>
                <w:szCs w:val="16"/>
                <w:lang w:eastAsia="tr-TR"/>
              </w:rPr>
              <w:t>66.505.610,60</w:t>
            </w:r>
          </w:p>
        </w:tc>
      </w:tr>
    </w:tbl>
    <w:p w:rsidR="000E6357" w:rsidRDefault="000E6357" w:rsidP="000E6357">
      <w:pPr>
        <w:pStyle w:val="Tablo1"/>
        <w:jc w:val="left"/>
        <w:rPr>
          <w:rFonts w:ascii="Times New Roman" w:hAnsi="Times New Roman"/>
          <w:sz w:val="24"/>
          <w:szCs w:val="24"/>
        </w:rPr>
      </w:pPr>
    </w:p>
    <w:p w:rsidR="000E6357" w:rsidRDefault="000E6357" w:rsidP="000E6357">
      <w:pPr>
        <w:rPr>
          <w:rFonts w:ascii="Times New Roman" w:hAnsi="Times New Roman" w:cs="Times New Roman"/>
          <w:b/>
          <w:sz w:val="24"/>
          <w:szCs w:val="24"/>
        </w:rPr>
      </w:pPr>
      <w:r>
        <w:rPr>
          <w:rFonts w:ascii="Times New Roman" w:hAnsi="Times New Roman"/>
          <w:sz w:val="24"/>
          <w:szCs w:val="24"/>
        </w:rPr>
        <w:br w:type="page"/>
      </w:r>
    </w:p>
    <w:p w:rsidR="000E6357" w:rsidRDefault="000E6357" w:rsidP="000E6357">
      <w:pPr>
        <w:pStyle w:val="Tablo1"/>
        <w:jc w:val="left"/>
        <w:rPr>
          <w:rFonts w:ascii="Times New Roman" w:hAnsi="Times New Roman"/>
          <w:sz w:val="24"/>
          <w:szCs w:val="24"/>
        </w:rPr>
      </w:pPr>
      <w:bookmarkStart w:id="445" w:name="_Toc64641546"/>
      <w:r>
        <w:rPr>
          <w:rFonts w:ascii="Times New Roman" w:hAnsi="Times New Roman"/>
          <w:sz w:val="24"/>
          <w:szCs w:val="24"/>
        </w:rPr>
        <w:lastRenderedPageBreak/>
        <w:t>Tablo 8.82</w:t>
      </w:r>
      <w:r w:rsidRPr="006021C1">
        <w:rPr>
          <w:rFonts w:ascii="Times New Roman" w:hAnsi="Times New Roman"/>
          <w:sz w:val="24"/>
          <w:szCs w:val="24"/>
        </w:rPr>
        <w:t xml:space="preserve"> TÜRKİY</w:t>
      </w:r>
      <w:bookmarkEnd w:id="442"/>
      <w:r>
        <w:rPr>
          <w:rFonts w:ascii="Times New Roman" w:hAnsi="Times New Roman"/>
          <w:sz w:val="24"/>
          <w:szCs w:val="24"/>
        </w:rPr>
        <w:t>E</w:t>
      </w:r>
      <w:bookmarkEnd w:id="443"/>
      <w:bookmarkEnd w:id="444"/>
      <w:bookmarkEnd w:id="44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27567" w:rsidRPr="00027567" w:rsidTr="00027567">
        <w:trPr>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27567" w:rsidRPr="00027567" w:rsidRDefault="00027567" w:rsidP="00027567">
            <w:pPr>
              <w:spacing w:after="0" w:line="240" w:lineRule="auto"/>
              <w:jc w:val="center"/>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27567" w:rsidRPr="00027567" w:rsidRDefault="00027567" w:rsidP="00027567">
            <w:pPr>
              <w:spacing w:after="0" w:line="240" w:lineRule="auto"/>
              <w:jc w:val="center"/>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27567" w:rsidRPr="00027567" w:rsidRDefault="00027567" w:rsidP="00027567">
            <w:pPr>
              <w:spacing w:after="0" w:line="240" w:lineRule="auto"/>
              <w:jc w:val="center"/>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27567" w:rsidRPr="00027567" w:rsidRDefault="00027567" w:rsidP="00027567">
            <w:pPr>
              <w:spacing w:after="0" w:line="240" w:lineRule="auto"/>
              <w:jc w:val="center"/>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27567" w:rsidRPr="00027567" w:rsidRDefault="00027567" w:rsidP="00027567">
            <w:pPr>
              <w:spacing w:after="0" w:line="240" w:lineRule="auto"/>
              <w:jc w:val="center"/>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27567" w:rsidRPr="00027567" w:rsidRDefault="00027567" w:rsidP="00027567">
            <w:pPr>
              <w:spacing w:after="0" w:line="240" w:lineRule="auto"/>
              <w:jc w:val="center"/>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27567" w:rsidRPr="00027567" w:rsidRDefault="00027567" w:rsidP="00027567">
            <w:pPr>
              <w:spacing w:after="0" w:line="240" w:lineRule="auto"/>
              <w:jc w:val="center"/>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Genel Toplam</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2.087,00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3.704,00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1.490,00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18.337.349,00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4.148.684,00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34.425.135,00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589.722,00</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57.508.171,00</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AKENERJİ DOĞALGAZ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25.080.376,19</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25.080.376,19</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745CB3" w:rsidP="00027567">
            <w:pPr>
              <w:spacing w:after="0" w:line="240" w:lineRule="auto"/>
              <w:rPr>
                <w:rFonts w:ascii="Tahoma" w:eastAsia="Times New Roman" w:hAnsi="Tahoma" w:cs="Tahoma"/>
                <w:b/>
                <w:bCs/>
                <w:color w:val="FFFFFF"/>
                <w:sz w:val="16"/>
                <w:szCs w:val="16"/>
                <w:lang w:eastAsia="tr-TR"/>
              </w:rPr>
            </w:pPr>
            <w:proofErr w:type="gramStart"/>
            <w:r w:rsidRPr="00027567">
              <w:rPr>
                <w:rFonts w:ascii="Tahoma" w:eastAsia="Times New Roman" w:hAnsi="Tahoma" w:cs="Tahoma"/>
                <w:b/>
                <w:bCs/>
                <w:color w:val="FFFFFF"/>
                <w:sz w:val="16"/>
                <w:szCs w:val="16"/>
                <w:lang w:eastAsia="tr-TR"/>
              </w:rPr>
              <w:t>AKMERCAN  SİNOP</w:t>
            </w:r>
            <w:proofErr w:type="gramEnd"/>
            <w:r w:rsidRPr="00027567">
              <w:rPr>
                <w:rFonts w:ascii="Tahoma" w:eastAsia="Times New Roman" w:hAnsi="Tahoma" w:cs="Tahoma"/>
                <w:b/>
                <w:bCs/>
                <w:color w:val="FFFFFF"/>
                <w:sz w:val="16"/>
                <w:szCs w:val="16"/>
                <w:lang w:eastAsia="tr-TR"/>
              </w:rPr>
              <w:t xml:space="preserve">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52.239,04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448.535,71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2.723.155,89</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3.223.930,63</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56.775,53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1.584.747,27</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12.750.433,64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14.391.956,45</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139.074,43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65.941,66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205.016,09</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209,65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2.319.927,35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2.502.137,89</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16.777.203,48</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105.784,33</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21.705.262,71</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1.125,24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1.402.205,86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1.378.632,06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8.820.092,74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4.090,18</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11.606.146,07</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3.709,58</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363.771,05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185.047,84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2.170.449,89</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2.722.978,37</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203.397,23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1.266.913,87</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1.470.311,10</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3.024,23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138.779,93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439.831,70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5.677.396,65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741,62</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6.259.774,14</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1.254.386,36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8.525,66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1.016.676,10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4.855.442,28</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3.950,07</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7.138.980,47</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479.127,15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1.289.583,30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1.768.710,45</w:t>
            </w:r>
          </w:p>
        </w:tc>
      </w:tr>
      <w:tr w:rsidR="00027567" w:rsidRPr="00027567" w:rsidTr="0002756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573.679,70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5.948,87</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-27.229,86</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552.398,71</w:t>
            </w:r>
          </w:p>
        </w:tc>
      </w:tr>
      <w:tr w:rsidR="00027567" w:rsidRPr="00027567" w:rsidTr="0002756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2.031.301,55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556.418,26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6.252,98</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2.593.972,80</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56.517,79</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2.749.588,80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2.363.837,14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13.177.698,38</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8.667,88</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18.356.309,99</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1.596.014,56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3.051.331,92</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4.647.346,48</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1.690.398,21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1.564,29</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2.663.913,82</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2.289.896,71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14.361.704,77</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255,46</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21.007.733,26</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1.548.188,88</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935,43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2.118.259,51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877.266,52</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5.901.484,75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10.446.135,09</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2.996.359,58</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43.276.109,99</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4.490.468,97</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16.492.074,95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879.663,37</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68.134.676,86</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1.429.603,75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2.703.481,16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15.195.313,36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19.328.398,27</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3.831.392,58</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23.449,85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28.403.808,11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5.978.539,92</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36.766.884,34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1.159.674,56</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76.163.749,36</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24.136.598,99</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24.569.046,07</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48.705.645,06</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684,63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6.912.739,14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3.404.618,81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18.662.201,31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5.058,13</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28.985.302,01</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612.383,90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1.853.730,34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5.260.034,10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17.574.587,95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19.315,59</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25.320.051,88</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202.508,33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325.798,11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3.689.270,33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284,11</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4.217.860,88</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18.300,96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2.478.870,71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4.376.856,23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6.874.027,89</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lastRenderedPageBreak/>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134.191,51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2.856.524,18</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18.563.323,65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21.554.039,34</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5.224.287,38</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5.670.256,65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25.455.647,23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72.397,47</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36.422.588,73</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195.364,95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1.244.562,82</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2.153.584,13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20.360.422,78</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520.896,15</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24.474.830,83</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1.901,26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2.827.867,15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585.545,29</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6.027.531,85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2.062,06</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9.444.907,60</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264.146,47</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1.679.367,30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2.560.638,75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18.230.125,04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7.463,82</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22.741.741,38</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18.031,93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2.175.905,85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10.044.207,68</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12.238.145,46</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1.660.065,52</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6.286.839,28</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18.338.879,74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26.285.784,53</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92.953,47</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1.318.591,73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1.976.845,12</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11.785.643,42</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27.244,51</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15.201.278,25</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185.187,96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2.588.231,55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4.781.619,79</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25.275.628,95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25.168,81</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32.855.837,06</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264.940,69</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49.829,31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5.146.793,83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13.419.071,59</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18.880.635,41</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61.045,00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14.323,00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75.368,00</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38.996,00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38.996,00</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8.906.776,79</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7.444.716,05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9.491.709,04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3.413.653,42</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23.097.753,90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52.354.609,20</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1.176.086,66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9.163.761,50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1.706.827,65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14.538.225,25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26.584.901,06</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609.396,30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609.396,30</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1.319.713,32</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45.427.175,84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2.940.546,25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658.099,36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433.690,03</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50.779.224,80</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135.920,52</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4.960,99</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140.881,51</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BAGİ İNŞAAT ENERJİ SANAYİ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13.600,00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13.600,00</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319.283,70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3.573.232,46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3.892.516,16</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5.129.892,29</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3.471,52</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4.915.175,92</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11.674.339,58</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116.024.861,85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321.979.143,91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2.191,79</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459.729.076,87</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14.046,91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14.046,91</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1.335.991.792,23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110.676.370,79</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3.407.621,31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611.593.949,65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1.140.834,53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2.062.810.568,51</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809,00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11.781.044,86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25.836.306,35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91.629.533,94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16.742,49</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129.264.436,64</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30.592.430,47</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30.592.430,47</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37.765,90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660,00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38.425,90</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155.256,00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91.574,00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246.830,00</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lastRenderedPageBreak/>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175.631,00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40.205,00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20.653,00</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236.489,00</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4.778,00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13.509.884,60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5.052.042,31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18.818.682,16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37.385.387,07</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1.470.428,51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5.114.844,10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1.503.486,80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13.917.050,51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22.005.809,92</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101.947,00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7.204,25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24,62</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1.993.526,70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4.182.725,97</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16.034.938,99</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68.440,26</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22.388.807,77</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2.965.707,11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21.306.723,31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24.272.430,42</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11.817,97</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5.080,00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136.457,98</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153.355,95</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259.668,62</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3.088.948,15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12.144.853,80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794.406,06</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16.287.876,62</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618.158,81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647.013,59</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12.094,31</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1.277.266,71</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175.464.631,10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4.568.385,07</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180.033.016,17</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761.516,35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2.566.058,67</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9.519.151,40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60.723,07</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12.907.449,48</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308.969,40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5.634.184,98</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8.339.876,64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34.030,42</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14.317.061,44</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5.180.485,90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982.381,33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10.260.963,72</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23.945,62</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16.447.776,58</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419.050,82</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8.253.997,46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4.813.145,57</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33.263.010,99</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104.559,28</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46.853.764,10</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1.360.365,20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1.062.177,94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5.569.321,16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40.591,82</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8.032.456,12</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558.271,94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2.850.915,14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7.974.522,83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131.096,05</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11.514.805,96</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694.378,07</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4.836.069,30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19.990.044,01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193.137,18</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25.713.628,55</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2.138.770,85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1.715.143,77</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8.623.668,53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62.985,52</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12.540.568,67</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2.027.342,47</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17.742.999,09</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75.107.497,17</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94.877.838,73</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4.173.803,00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3.008.872,71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7.182.675,71</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101.479,04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7.535,34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1.290,00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18.414,22</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128.718,60</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2.759,00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120.845,29</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123.604,29</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590.861,00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3.586.768,00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10.120.489,00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41.621.109,00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55.919.227,00</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106.874,07</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552.761,41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1.095.347,10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10.350.116,90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61.025.327,36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73.130.426,84</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1.781.972,24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1.781.972,24</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338.170,44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338.170,44</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14.924,33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208.802,82</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223.727,15</w:t>
            </w:r>
          </w:p>
        </w:tc>
      </w:tr>
      <w:tr w:rsidR="00027567" w:rsidRPr="00027567" w:rsidTr="0002756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317.720,50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42.312,50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10.192,00</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370.675,00</w:t>
            </w:r>
          </w:p>
        </w:tc>
      </w:tr>
      <w:tr w:rsidR="00027567" w:rsidRPr="00027567" w:rsidTr="0002756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2.881.551,00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520.692,00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776.386,50</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4.178.629,50</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14.359.658,78</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37.893.006,05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141.967.830,82</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675.867.174,66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870.087.670,30</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455,62</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37.643,42</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72.701,45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118.649,01</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229.449,50</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454.610,57</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1.390.302,80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13.017.417,05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14.862.330,42</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5.527.434,00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2.669.946,00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10.683,00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3.038.033,30</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11.246.096,30</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2.833.094,74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12.411,00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10.455.809,54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7.305.161,35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45.250.359,86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65.856.836,49</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7.199.233,49</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30.789.830,13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8.586.375,11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85.915.640,25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83.931,00</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132.575.009,98</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5.123,03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27.161,51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302.059,41</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334.343,95</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510.833,72</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2.124,34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3.146,84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12.036.235,03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10.077.715,67</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22.456.904,93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81.145,61</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45.168.106,14</w:t>
            </w:r>
          </w:p>
        </w:tc>
      </w:tr>
      <w:tr w:rsidR="00027567" w:rsidRPr="00027567" w:rsidTr="00027567">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3.441.924,79</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5.380.028,44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65.391,55</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8.887.344,78</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755.841,00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8.060.927,00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10.394.473,00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50.674.360,00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69.885.601,00</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57.508,00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7.837,00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8.237,00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4.395.647,00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4.324.798,00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16.290.699,00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25.084.726,00</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359.423,55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513.111,65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872.535,20</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5.590.768,21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5.590.768,21</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745CB3"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8.542,36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8.542,36</w:t>
            </w:r>
          </w:p>
        </w:tc>
      </w:tr>
      <w:tr w:rsidR="00027567" w:rsidRPr="00027567" w:rsidTr="00027567">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49.514,00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49.514,00</w:t>
            </w:r>
          </w:p>
        </w:tc>
      </w:tr>
      <w:tr w:rsidR="00027567" w:rsidRPr="00027567" w:rsidTr="00027567">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581.866,14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7.854.185,46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1.482.767,90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2.675,45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521.173,08</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10.442.668,02</w:t>
            </w:r>
          </w:p>
        </w:tc>
      </w:tr>
      <w:tr w:rsidR="00027567" w:rsidRPr="00027567" w:rsidTr="0002756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57.920,44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364.188,31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298.374,92</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720.483,67</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754.217,00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754.217,00</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259.392,00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53.210,00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20.459.065,09</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1.127.795,55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298.980,00</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22.198.442,65</w:t>
            </w:r>
          </w:p>
        </w:tc>
      </w:tr>
      <w:tr w:rsidR="00027567" w:rsidRPr="00027567" w:rsidTr="0002756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207.995,50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37.864,19</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15.907,50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291.076,96</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552.844,15</w:t>
            </w:r>
          </w:p>
        </w:tc>
      </w:tr>
      <w:tr w:rsidR="00027567" w:rsidRPr="00027567" w:rsidTr="0002756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1.564.339,18</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1.911.796,54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249.828,00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1.577.637,79</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5.303.601,51</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8.548.859,38</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7.171.313,70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20.532.850,03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36.253.023,11</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6.649.200,97</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44.225.422,74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2.612.976,63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28.089.829,19</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81.577.429,52</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83.293,68</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276.572,05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954.562,40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6.200.972,31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7.515.400,44</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1.261.595,00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4.823.256,00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24.433.969,54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30.518.820,54</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lastRenderedPageBreak/>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2.857.326,00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768.806,00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3.413.078,76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7.039.210,76</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1.500,00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1.500,00</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1.034.726,90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3.404.400,79</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4.439.127,69</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36.259.978,27</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36.259.978,27</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87.392,27</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87.392,27</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100.040.787,05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100.040.787,05</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9.965.182,76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4.919.947,71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9.312.915,65</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5.378,75</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24.203.424,87</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48.309.844,94</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10.098.299,63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58.408.144,57</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85.402,60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329.147,49</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16.140,00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1.200,00</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431.890,09</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1.144.844,00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5.502.674,86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27.145,00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10.407,00</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6.685.070,86</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2.163.102,70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5.314.247,78</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19.372.169,37</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22.236,28</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26.871.756,13</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8.124.957,17</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30.925.489,30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9.877.765,26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50.425.893,13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99.354.104,85</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11.978.148,00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66,00</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11.978.214,00</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1.139.040,23</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1.525.591,80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9.195.217,81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11.859.849,84</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9.691.539,50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12.379.804,90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0,01</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562.718,42</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22.634.062,83</w:t>
            </w:r>
          </w:p>
        </w:tc>
      </w:tr>
      <w:tr w:rsidR="00027567" w:rsidRPr="00027567" w:rsidTr="000275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36.781,00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265.830,56</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27.220,00</w:t>
            </w:r>
          </w:p>
        </w:tc>
        <w:tc>
          <w:tcPr>
            <w:tcW w:w="1720" w:type="dxa"/>
            <w:tcBorders>
              <w:top w:val="nil"/>
              <w:left w:val="nil"/>
              <w:bottom w:val="single" w:sz="4" w:space="0" w:color="D3D3D3"/>
              <w:right w:val="single" w:sz="4" w:space="0" w:color="D3D3D3"/>
            </w:tcBorders>
            <w:shd w:val="clear" w:color="auto" w:fill="auto"/>
            <w:vAlign w:val="center"/>
            <w:hideMark/>
          </w:tcPr>
          <w:p w:rsidR="00027567" w:rsidRPr="00027567" w:rsidRDefault="00027567" w:rsidP="00027567">
            <w:pPr>
              <w:spacing w:after="0" w:line="240" w:lineRule="auto"/>
              <w:jc w:val="right"/>
              <w:rPr>
                <w:rFonts w:ascii="Tahoma" w:eastAsia="Times New Roman" w:hAnsi="Tahoma" w:cs="Tahoma"/>
                <w:color w:val="000000"/>
                <w:sz w:val="16"/>
                <w:szCs w:val="16"/>
                <w:lang w:eastAsia="tr-TR"/>
              </w:rPr>
            </w:pPr>
            <w:r w:rsidRPr="000275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329.831,56</w:t>
            </w:r>
          </w:p>
        </w:tc>
      </w:tr>
      <w:tr w:rsidR="00027567" w:rsidRPr="00027567" w:rsidTr="000275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1.729.673.982,53</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164.265.501,97</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10.250.841,76</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1.295.256.041,01</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544.601.099,84</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2.315.977.455,97</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13.499.162,92</w:t>
            </w:r>
          </w:p>
        </w:tc>
        <w:tc>
          <w:tcPr>
            <w:tcW w:w="1720" w:type="dxa"/>
            <w:tcBorders>
              <w:top w:val="nil"/>
              <w:left w:val="nil"/>
              <w:bottom w:val="single" w:sz="4" w:space="0" w:color="D3D3D3"/>
              <w:right w:val="single" w:sz="4" w:space="0" w:color="D3D3D3"/>
            </w:tcBorders>
            <w:shd w:val="clear" w:color="708090" w:fill="708090"/>
            <w:vAlign w:val="center"/>
            <w:hideMark/>
          </w:tcPr>
          <w:p w:rsidR="00027567" w:rsidRPr="00027567" w:rsidRDefault="00027567" w:rsidP="00027567">
            <w:pPr>
              <w:spacing w:after="0" w:line="240" w:lineRule="auto"/>
              <w:jc w:val="right"/>
              <w:rPr>
                <w:rFonts w:ascii="Tahoma" w:eastAsia="Times New Roman" w:hAnsi="Tahoma" w:cs="Tahoma"/>
                <w:b/>
                <w:bCs/>
                <w:color w:val="FFFFFF"/>
                <w:sz w:val="16"/>
                <w:szCs w:val="16"/>
                <w:lang w:eastAsia="tr-TR"/>
              </w:rPr>
            </w:pPr>
            <w:r w:rsidRPr="00027567">
              <w:rPr>
                <w:rFonts w:ascii="Tahoma" w:eastAsia="Times New Roman" w:hAnsi="Tahoma" w:cs="Tahoma"/>
                <w:b/>
                <w:bCs/>
                <w:color w:val="FFFFFF"/>
                <w:sz w:val="16"/>
                <w:szCs w:val="16"/>
                <w:lang w:eastAsia="tr-TR"/>
              </w:rPr>
              <w:t>6.073.524.086,00</w:t>
            </w:r>
          </w:p>
        </w:tc>
      </w:tr>
    </w:tbl>
    <w:p w:rsidR="00027567" w:rsidRDefault="00027567" w:rsidP="000E6357">
      <w:pPr>
        <w:pStyle w:val="Tablo1"/>
        <w:jc w:val="left"/>
        <w:rPr>
          <w:rFonts w:ascii="Times New Roman" w:hAnsi="Times New Roman"/>
          <w:sz w:val="24"/>
          <w:szCs w:val="24"/>
        </w:rPr>
      </w:pPr>
    </w:p>
    <w:p w:rsidR="00745CB3" w:rsidRDefault="00745CB3" w:rsidP="000E6357">
      <w:pPr>
        <w:pStyle w:val="Tablo1"/>
        <w:jc w:val="left"/>
        <w:rPr>
          <w:rFonts w:ascii="Times New Roman" w:hAnsi="Times New Roman"/>
          <w:sz w:val="24"/>
          <w:szCs w:val="24"/>
        </w:rPr>
      </w:pPr>
    </w:p>
    <w:p w:rsidR="00745CB3" w:rsidRDefault="00745CB3" w:rsidP="000E6357">
      <w:pPr>
        <w:pStyle w:val="Tablo1"/>
        <w:jc w:val="left"/>
        <w:rPr>
          <w:rFonts w:ascii="Times New Roman" w:hAnsi="Times New Roman"/>
          <w:sz w:val="24"/>
          <w:szCs w:val="24"/>
        </w:rPr>
      </w:pPr>
    </w:p>
    <w:p w:rsidR="00745CB3" w:rsidRDefault="00745CB3" w:rsidP="000E6357">
      <w:pPr>
        <w:pStyle w:val="Tablo1"/>
        <w:jc w:val="left"/>
        <w:rPr>
          <w:rFonts w:ascii="Times New Roman" w:hAnsi="Times New Roman"/>
          <w:sz w:val="24"/>
          <w:szCs w:val="24"/>
        </w:rPr>
      </w:pPr>
    </w:p>
    <w:p w:rsidR="00745CB3" w:rsidRDefault="00745CB3" w:rsidP="000E6357">
      <w:pPr>
        <w:pStyle w:val="Tablo1"/>
        <w:jc w:val="left"/>
        <w:rPr>
          <w:rFonts w:ascii="Times New Roman" w:hAnsi="Times New Roman"/>
          <w:sz w:val="24"/>
          <w:szCs w:val="24"/>
        </w:rPr>
      </w:pPr>
    </w:p>
    <w:p w:rsidR="00745CB3" w:rsidRDefault="00745CB3" w:rsidP="000E6357">
      <w:pPr>
        <w:pStyle w:val="Tablo1"/>
        <w:jc w:val="left"/>
        <w:rPr>
          <w:rFonts w:ascii="Times New Roman" w:hAnsi="Times New Roman"/>
          <w:sz w:val="24"/>
          <w:szCs w:val="24"/>
        </w:rPr>
      </w:pPr>
    </w:p>
    <w:p w:rsidR="000E6357" w:rsidRDefault="000E6357" w:rsidP="000E6357">
      <w:pPr>
        <w:pStyle w:val="Tablo1"/>
        <w:jc w:val="left"/>
        <w:rPr>
          <w:rFonts w:ascii="Times New Roman" w:hAnsi="Times New Roman"/>
          <w:sz w:val="24"/>
          <w:szCs w:val="24"/>
        </w:rPr>
      </w:pPr>
    </w:p>
    <w:sectPr w:rsidR="000E6357" w:rsidSect="003625B3">
      <w:footerReference w:type="default" r:id="rId37"/>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0176" w:rsidRDefault="00310176" w:rsidP="00B845B1">
      <w:pPr>
        <w:spacing w:after="0" w:line="240" w:lineRule="auto"/>
      </w:pPr>
      <w:r>
        <w:separator/>
      </w:r>
    </w:p>
  </w:endnote>
  <w:endnote w:type="continuationSeparator" w:id="0">
    <w:p w:rsidR="00310176" w:rsidRDefault="00310176"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7567" w:rsidRDefault="00027567">
    <w:pPr>
      <w:pStyle w:val="AltBilgi"/>
      <w:jc w:val="center"/>
    </w:pPr>
  </w:p>
  <w:p w:rsidR="00027567" w:rsidRDefault="00027567">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027567" w:rsidRDefault="00027567">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027567" w:rsidRDefault="00027567">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Content>
      <w:p w:rsidR="00027567" w:rsidRDefault="00027567">
        <w:pPr>
          <w:pStyle w:val="AltBilgi"/>
          <w:jc w:val="center"/>
        </w:pPr>
        <w:r>
          <w:fldChar w:fldCharType="begin"/>
        </w:r>
        <w:r>
          <w:instrText>PAGE   \* MERGEFORMAT</w:instrText>
        </w:r>
        <w:r>
          <w:fldChar w:fldCharType="separate"/>
        </w:r>
        <w:r>
          <w:rPr>
            <w:noProof/>
          </w:rPr>
          <w:t>IV</w:t>
        </w:r>
        <w:r>
          <w:rPr>
            <w:noProof/>
          </w:rPr>
          <w:fldChar w:fldCharType="end"/>
        </w:r>
      </w:p>
    </w:sdtContent>
  </w:sdt>
  <w:p w:rsidR="00027567" w:rsidRDefault="00027567">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027567" w:rsidRDefault="00027567">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027567" w:rsidRDefault="00027567">
    <w:pPr>
      <w:pStyle w:val="AltBilgi"/>
    </w:pPr>
  </w:p>
  <w:p w:rsidR="00027567" w:rsidRDefault="0002756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3757450"/>
      <w:docPartObj>
        <w:docPartGallery w:val="Page Numbers (Bottom of Page)"/>
        <w:docPartUnique/>
      </w:docPartObj>
    </w:sdtPr>
    <w:sdtContent>
      <w:p w:rsidR="00027567" w:rsidRDefault="00027567">
        <w:pPr>
          <w:pStyle w:val="AltBilgi"/>
          <w:jc w:val="center"/>
        </w:pPr>
        <w:r>
          <w:fldChar w:fldCharType="begin"/>
        </w:r>
        <w:r>
          <w:instrText>PAGE   \* MERGEFORMAT</w:instrText>
        </w:r>
        <w:r>
          <w:fldChar w:fldCharType="separate"/>
        </w:r>
        <w:r>
          <w:rPr>
            <w:noProof/>
          </w:rPr>
          <w:t>VIII</w:t>
        </w:r>
        <w:r>
          <w:rPr>
            <w:noProof/>
          </w:rPr>
          <w:fldChar w:fldCharType="end"/>
        </w:r>
      </w:p>
    </w:sdtContent>
  </w:sdt>
  <w:p w:rsidR="00027567" w:rsidRDefault="00027567">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370221"/>
      <w:docPartObj>
        <w:docPartGallery w:val="Page Numbers (Bottom of Page)"/>
        <w:docPartUnique/>
      </w:docPartObj>
    </w:sdtPr>
    <w:sdtEndPr>
      <w:rPr>
        <w:noProof/>
      </w:rPr>
    </w:sdtEndPr>
    <w:sdtContent>
      <w:p w:rsidR="00027567" w:rsidRDefault="00027567">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027567" w:rsidRDefault="00027567">
    <w:pPr>
      <w:pStyle w:val="AltBilgi"/>
    </w:pPr>
  </w:p>
  <w:p w:rsidR="00027567" w:rsidRDefault="00027567"/>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027567" w:rsidTr="00B16477">
      <w:trPr>
        <w:jc w:val="right"/>
      </w:trPr>
      <w:tc>
        <w:tcPr>
          <w:tcW w:w="4500" w:type="pct"/>
          <w:tcBorders>
            <w:top w:val="single" w:sz="4" w:space="0" w:color="000000" w:themeColor="text1"/>
          </w:tcBorders>
        </w:tcPr>
        <w:p w:rsidR="00027567" w:rsidRDefault="00027567" w:rsidP="007975D9">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Aralık  2020</w:t>
          </w:r>
        </w:p>
      </w:tc>
      <w:tc>
        <w:tcPr>
          <w:tcW w:w="500" w:type="pct"/>
          <w:tcBorders>
            <w:top w:val="single" w:sz="4" w:space="0" w:color="ED7D31" w:themeColor="accent2"/>
          </w:tcBorders>
          <w:shd w:val="clear" w:color="auto" w:fill="00B0F0"/>
        </w:tcPr>
        <w:p w:rsidR="00027567" w:rsidRDefault="00027567">
          <w:pPr>
            <w:pStyle w:val="stBilgi"/>
            <w:rPr>
              <w:color w:val="FFFFFF" w:themeColor="background1"/>
            </w:rPr>
          </w:pPr>
          <w:r>
            <w:fldChar w:fldCharType="begin"/>
          </w:r>
          <w:r>
            <w:instrText>PAGE   \* MERGEFORMAT</w:instrText>
          </w:r>
          <w:r>
            <w:fldChar w:fldCharType="separate"/>
          </w:r>
          <w:r w:rsidRPr="00B019DF">
            <w:rPr>
              <w:noProof/>
              <w:color w:val="FFFFFF" w:themeColor="background1"/>
            </w:rPr>
            <w:t>3</w:t>
          </w:r>
          <w:r>
            <w:rPr>
              <w:color w:val="FFFFFF" w:themeColor="background1"/>
            </w:rPr>
            <w:fldChar w:fldCharType="end"/>
          </w:r>
        </w:p>
      </w:tc>
    </w:tr>
  </w:tbl>
  <w:p w:rsidR="00027567" w:rsidRDefault="00027567">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027567" w:rsidTr="00B16477">
      <w:trPr>
        <w:jc w:val="right"/>
      </w:trPr>
      <w:tc>
        <w:tcPr>
          <w:tcW w:w="4500" w:type="pct"/>
          <w:tcBorders>
            <w:top w:val="single" w:sz="4" w:space="0" w:color="000000" w:themeColor="text1"/>
          </w:tcBorders>
        </w:tcPr>
        <w:p w:rsidR="00027567" w:rsidRDefault="00027567"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Aralık 2020</w:t>
          </w:r>
        </w:p>
      </w:tc>
      <w:tc>
        <w:tcPr>
          <w:tcW w:w="500" w:type="pct"/>
          <w:tcBorders>
            <w:top w:val="single" w:sz="4" w:space="0" w:color="ED7D31" w:themeColor="accent2"/>
          </w:tcBorders>
          <w:shd w:val="clear" w:color="auto" w:fill="00B0F0"/>
        </w:tcPr>
        <w:p w:rsidR="00027567" w:rsidRDefault="00027567">
          <w:pPr>
            <w:pStyle w:val="stBilgi"/>
            <w:rPr>
              <w:color w:val="FFFFFF" w:themeColor="background1"/>
            </w:rPr>
          </w:pPr>
          <w:r>
            <w:fldChar w:fldCharType="begin"/>
          </w:r>
          <w:r>
            <w:instrText>PAGE   \* MERGEFORMAT</w:instrText>
          </w:r>
          <w:r>
            <w:fldChar w:fldCharType="separate"/>
          </w:r>
          <w:r w:rsidRPr="00B019DF">
            <w:rPr>
              <w:noProof/>
              <w:color w:val="FFFFFF" w:themeColor="background1"/>
            </w:rPr>
            <w:t>9</w:t>
          </w:r>
          <w:r>
            <w:rPr>
              <w:color w:val="FFFFFF" w:themeColor="background1"/>
            </w:rPr>
            <w:fldChar w:fldCharType="end"/>
          </w:r>
        </w:p>
      </w:tc>
    </w:tr>
  </w:tbl>
  <w:p w:rsidR="00027567" w:rsidRDefault="00027567">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027567" w:rsidTr="00B16477">
      <w:trPr>
        <w:jc w:val="right"/>
      </w:trPr>
      <w:tc>
        <w:tcPr>
          <w:tcW w:w="4500" w:type="pct"/>
          <w:tcBorders>
            <w:top w:val="single" w:sz="4" w:space="0" w:color="000000" w:themeColor="text1"/>
          </w:tcBorders>
        </w:tcPr>
        <w:p w:rsidR="00027567" w:rsidRDefault="00027567"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Aralık 2020</w:t>
          </w:r>
        </w:p>
      </w:tc>
      <w:tc>
        <w:tcPr>
          <w:tcW w:w="500" w:type="pct"/>
          <w:tcBorders>
            <w:top w:val="single" w:sz="4" w:space="0" w:color="ED7D31" w:themeColor="accent2"/>
          </w:tcBorders>
          <w:shd w:val="clear" w:color="auto" w:fill="00B0F0"/>
        </w:tcPr>
        <w:p w:rsidR="00027567" w:rsidRDefault="00027567">
          <w:pPr>
            <w:pStyle w:val="stBilgi"/>
            <w:rPr>
              <w:color w:val="FFFFFF" w:themeColor="background1"/>
            </w:rPr>
          </w:pPr>
          <w:r>
            <w:fldChar w:fldCharType="begin"/>
          </w:r>
          <w:r>
            <w:instrText>PAGE   \* MERGEFORMAT</w:instrText>
          </w:r>
          <w:r>
            <w:fldChar w:fldCharType="separate"/>
          </w:r>
          <w:r w:rsidRPr="00EC73BF">
            <w:rPr>
              <w:noProof/>
              <w:color w:val="FFFFFF" w:themeColor="background1"/>
            </w:rPr>
            <w:t>25</w:t>
          </w:r>
          <w:r>
            <w:rPr>
              <w:color w:val="FFFFFF" w:themeColor="background1"/>
            </w:rPr>
            <w:fldChar w:fldCharType="end"/>
          </w:r>
        </w:p>
      </w:tc>
    </w:tr>
  </w:tbl>
  <w:p w:rsidR="00027567" w:rsidRDefault="00027567">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027567" w:rsidTr="00B16477">
      <w:trPr>
        <w:jc w:val="right"/>
      </w:trPr>
      <w:tc>
        <w:tcPr>
          <w:tcW w:w="4500" w:type="pct"/>
          <w:tcBorders>
            <w:top w:val="single" w:sz="4" w:space="0" w:color="000000" w:themeColor="text1"/>
          </w:tcBorders>
        </w:tcPr>
        <w:p w:rsidR="00027567" w:rsidRDefault="00027567"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|Aralık 2020</w:t>
          </w:r>
        </w:p>
      </w:tc>
      <w:tc>
        <w:tcPr>
          <w:tcW w:w="500" w:type="pct"/>
          <w:tcBorders>
            <w:top w:val="single" w:sz="4" w:space="0" w:color="ED7D31" w:themeColor="accent2"/>
          </w:tcBorders>
          <w:shd w:val="clear" w:color="auto" w:fill="00B0F0"/>
        </w:tcPr>
        <w:p w:rsidR="00027567" w:rsidRDefault="00027567">
          <w:pPr>
            <w:pStyle w:val="stBilgi"/>
            <w:rPr>
              <w:color w:val="FFFFFF" w:themeColor="background1"/>
            </w:rPr>
          </w:pPr>
          <w:r>
            <w:fldChar w:fldCharType="begin"/>
          </w:r>
          <w:r>
            <w:instrText>PAGE   \* MERGEFORMAT</w:instrText>
          </w:r>
          <w:r>
            <w:fldChar w:fldCharType="separate"/>
          </w:r>
          <w:r w:rsidRPr="00B35949">
            <w:rPr>
              <w:noProof/>
              <w:color w:val="FFFFFF" w:themeColor="background1"/>
            </w:rPr>
            <w:t>27</w:t>
          </w:r>
          <w:r>
            <w:rPr>
              <w:color w:val="FFFFFF" w:themeColor="background1"/>
            </w:rPr>
            <w:fldChar w:fldCharType="end"/>
          </w:r>
        </w:p>
      </w:tc>
    </w:tr>
  </w:tbl>
  <w:p w:rsidR="00027567" w:rsidRDefault="00027567">
    <w:pPr>
      <w:pStyle w:val="AltBilgi"/>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027567" w:rsidTr="00B16477">
      <w:trPr>
        <w:jc w:val="right"/>
      </w:trPr>
      <w:tc>
        <w:tcPr>
          <w:tcW w:w="4500" w:type="pct"/>
          <w:tcBorders>
            <w:top w:val="single" w:sz="4" w:space="0" w:color="000000" w:themeColor="text1"/>
          </w:tcBorders>
        </w:tcPr>
        <w:p w:rsidR="00027567" w:rsidRDefault="00027567" w:rsidP="00B942D9">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|Aralık 2020</w:t>
          </w:r>
        </w:p>
      </w:tc>
      <w:tc>
        <w:tcPr>
          <w:tcW w:w="500" w:type="pct"/>
          <w:tcBorders>
            <w:top w:val="single" w:sz="4" w:space="0" w:color="ED7D31" w:themeColor="accent2"/>
          </w:tcBorders>
          <w:shd w:val="clear" w:color="auto" w:fill="00B0F0"/>
        </w:tcPr>
        <w:p w:rsidR="00027567" w:rsidRDefault="00027567">
          <w:pPr>
            <w:pStyle w:val="stBilgi"/>
            <w:rPr>
              <w:color w:val="FFFFFF" w:themeColor="background1"/>
            </w:rPr>
          </w:pPr>
          <w:r>
            <w:fldChar w:fldCharType="begin"/>
          </w:r>
          <w:r>
            <w:instrText>PAGE   \* MERGEFORMAT</w:instrText>
          </w:r>
          <w:r>
            <w:fldChar w:fldCharType="separate"/>
          </w:r>
          <w:r w:rsidRPr="00EC73BF">
            <w:rPr>
              <w:noProof/>
              <w:color w:val="FFFFFF" w:themeColor="background1"/>
            </w:rPr>
            <w:t>29</w:t>
          </w:r>
          <w:r>
            <w:rPr>
              <w:color w:val="FFFFFF" w:themeColor="background1"/>
            </w:rPr>
            <w:fldChar w:fldCharType="end"/>
          </w:r>
        </w:p>
      </w:tc>
    </w:tr>
  </w:tbl>
  <w:p w:rsidR="00027567" w:rsidRDefault="00027567">
    <w:pPr>
      <w:pStyle w:val="AltBilgi"/>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027567" w:rsidTr="00B16477">
      <w:trPr>
        <w:jc w:val="right"/>
      </w:trPr>
      <w:tc>
        <w:tcPr>
          <w:tcW w:w="4500" w:type="pct"/>
          <w:tcBorders>
            <w:top w:val="single" w:sz="4" w:space="0" w:color="000000" w:themeColor="text1"/>
          </w:tcBorders>
        </w:tcPr>
        <w:p w:rsidR="00027567" w:rsidRDefault="00027567" w:rsidP="00146222">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|Aralık 2020</w:t>
          </w:r>
        </w:p>
      </w:tc>
      <w:tc>
        <w:tcPr>
          <w:tcW w:w="500" w:type="pct"/>
          <w:tcBorders>
            <w:top w:val="single" w:sz="4" w:space="0" w:color="ED7D31" w:themeColor="accent2"/>
          </w:tcBorders>
          <w:shd w:val="clear" w:color="auto" w:fill="00B0F0"/>
        </w:tcPr>
        <w:p w:rsidR="00027567" w:rsidRDefault="00027567">
          <w:pPr>
            <w:pStyle w:val="stBilgi"/>
            <w:rPr>
              <w:color w:val="FFFFFF" w:themeColor="background1"/>
            </w:rPr>
          </w:pPr>
          <w:r>
            <w:fldChar w:fldCharType="begin"/>
          </w:r>
          <w:r>
            <w:instrText>PAGE   \* MERGEFORMAT</w:instrText>
          </w:r>
          <w:r>
            <w:fldChar w:fldCharType="separate"/>
          </w:r>
          <w:r w:rsidRPr="00B35949">
            <w:rPr>
              <w:noProof/>
              <w:color w:val="FFFFFF" w:themeColor="background1"/>
            </w:rPr>
            <w:t>31</w:t>
          </w:r>
          <w:r>
            <w:rPr>
              <w:color w:val="FFFFFF" w:themeColor="background1"/>
            </w:rPr>
            <w:fldChar w:fldCharType="end"/>
          </w:r>
        </w:p>
      </w:tc>
    </w:tr>
  </w:tbl>
  <w:p w:rsidR="00027567" w:rsidRDefault="0002756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0176" w:rsidRDefault="00310176" w:rsidP="00B845B1">
      <w:pPr>
        <w:spacing w:after="0" w:line="240" w:lineRule="auto"/>
      </w:pPr>
      <w:r>
        <w:separator/>
      </w:r>
    </w:p>
  </w:footnote>
  <w:footnote w:type="continuationSeparator" w:id="0">
    <w:p w:rsidR="00310176" w:rsidRDefault="00310176"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757"/>
    <w:rsid w:val="00001832"/>
    <w:rsid w:val="0000197C"/>
    <w:rsid w:val="00001B73"/>
    <w:rsid w:val="00001DB2"/>
    <w:rsid w:val="000026A0"/>
    <w:rsid w:val="000027BB"/>
    <w:rsid w:val="00002FC6"/>
    <w:rsid w:val="00003B68"/>
    <w:rsid w:val="00004D19"/>
    <w:rsid w:val="00004D6D"/>
    <w:rsid w:val="00004E61"/>
    <w:rsid w:val="00006C76"/>
    <w:rsid w:val="00006E5D"/>
    <w:rsid w:val="00007596"/>
    <w:rsid w:val="00007A07"/>
    <w:rsid w:val="00010B7B"/>
    <w:rsid w:val="00013059"/>
    <w:rsid w:val="00013D4F"/>
    <w:rsid w:val="00013D53"/>
    <w:rsid w:val="0001439D"/>
    <w:rsid w:val="0001495F"/>
    <w:rsid w:val="000150B3"/>
    <w:rsid w:val="00015723"/>
    <w:rsid w:val="0001767F"/>
    <w:rsid w:val="000200EA"/>
    <w:rsid w:val="000205FF"/>
    <w:rsid w:val="000206E8"/>
    <w:rsid w:val="00021EB5"/>
    <w:rsid w:val="00022508"/>
    <w:rsid w:val="00023B89"/>
    <w:rsid w:val="000243BF"/>
    <w:rsid w:val="00024A08"/>
    <w:rsid w:val="00024C21"/>
    <w:rsid w:val="00025B5E"/>
    <w:rsid w:val="00025C08"/>
    <w:rsid w:val="00026CC9"/>
    <w:rsid w:val="000273B6"/>
    <w:rsid w:val="00027567"/>
    <w:rsid w:val="00027650"/>
    <w:rsid w:val="00030158"/>
    <w:rsid w:val="000311E3"/>
    <w:rsid w:val="00031DBB"/>
    <w:rsid w:val="00031DC8"/>
    <w:rsid w:val="000332D5"/>
    <w:rsid w:val="0003391C"/>
    <w:rsid w:val="00033BDC"/>
    <w:rsid w:val="00035B01"/>
    <w:rsid w:val="000370BE"/>
    <w:rsid w:val="00037302"/>
    <w:rsid w:val="00037C2D"/>
    <w:rsid w:val="000403FB"/>
    <w:rsid w:val="0004094F"/>
    <w:rsid w:val="00040B37"/>
    <w:rsid w:val="000414A2"/>
    <w:rsid w:val="00041FCE"/>
    <w:rsid w:val="0004331E"/>
    <w:rsid w:val="0004448C"/>
    <w:rsid w:val="00044A98"/>
    <w:rsid w:val="0004533E"/>
    <w:rsid w:val="00045667"/>
    <w:rsid w:val="000456A4"/>
    <w:rsid w:val="00045CCB"/>
    <w:rsid w:val="00051941"/>
    <w:rsid w:val="000521D9"/>
    <w:rsid w:val="00052CFC"/>
    <w:rsid w:val="00052D95"/>
    <w:rsid w:val="00053251"/>
    <w:rsid w:val="00053A15"/>
    <w:rsid w:val="00053E67"/>
    <w:rsid w:val="00054CC8"/>
    <w:rsid w:val="00054DB4"/>
    <w:rsid w:val="00055D1C"/>
    <w:rsid w:val="00055F7E"/>
    <w:rsid w:val="00056676"/>
    <w:rsid w:val="00056914"/>
    <w:rsid w:val="0005715A"/>
    <w:rsid w:val="00061182"/>
    <w:rsid w:val="000615A2"/>
    <w:rsid w:val="00064452"/>
    <w:rsid w:val="00065108"/>
    <w:rsid w:val="00066371"/>
    <w:rsid w:val="000667BD"/>
    <w:rsid w:val="00067D44"/>
    <w:rsid w:val="00067F1B"/>
    <w:rsid w:val="00070C9B"/>
    <w:rsid w:val="000711FC"/>
    <w:rsid w:val="00071A0E"/>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3861"/>
    <w:rsid w:val="00084883"/>
    <w:rsid w:val="00084B3D"/>
    <w:rsid w:val="00084CE3"/>
    <w:rsid w:val="00084D2E"/>
    <w:rsid w:val="00084F5D"/>
    <w:rsid w:val="000854A9"/>
    <w:rsid w:val="000857C6"/>
    <w:rsid w:val="000860C3"/>
    <w:rsid w:val="00086169"/>
    <w:rsid w:val="00086486"/>
    <w:rsid w:val="000865F6"/>
    <w:rsid w:val="00086F57"/>
    <w:rsid w:val="00087A22"/>
    <w:rsid w:val="000908A3"/>
    <w:rsid w:val="00090985"/>
    <w:rsid w:val="00090AAC"/>
    <w:rsid w:val="00091CAA"/>
    <w:rsid w:val="0009212E"/>
    <w:rsid w:val="00092472"/>
    <w:rsid w:val="00092ADB"/>
    <w:rsid w:val="00092DE3"/>
    <w:rsid w:val="000957D8"/>
    <w:rsid w:val="0009682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7B5F"/>
    <w:rsid w:val="000B7CD1"/>
    <w:rsid w:val="000C03DC"/>
    <w:rsid w:val="000C0409"/>
    <w:rsid w:val="000C0EA6"/>
    <w:rsid w:val="000C227F"/>
    <w:rsid w:val="000C2409"/>
    <w:rsid w:val="000C2F19"/>
    <w:rsid w:val="000C3B1C"/>
    <w:rsid w:val="000C47BB"/>
    <w:rsid w:val="000C542D"/>
    <w:rsid w:val="000C5BCC"/>
    <w:rsid w:val="000C6C61"/>
    <w:rsid w:val="000C7425"/>
    <w:rsid w:val="000C74CB"/>
    <w:rsid w:val="000C7BF9"/>
    <w:rsid w:val="000D0B8F"/>
    <w:rsid w:val="000D0F46"/>
    <w:rsid w:val="000D35D5"/>
    <w:rsid w:val="000D410D"/>
    <w:rsid w:val="000D466B"/>
    <w:rsid w:val="000D513F"/>
    <w:rsid w:val="000D75B1"/>
    <w:rsid w:val="000D7A13"/>
    <w:rsid w:val="000E0E02"/>
    <w:rsid w:val="000E1A0C"/>
    <w:rsid w:val="000E1A22"/>
    <w:rsid w:val="000E1B88"/>
    <w:rsid w:val="000E1C72"/>
    <w:rsid w:val="000E2CB0"/>
    <w:rsid w:val="000E2F01"/>
    <w:rsid w:val="000E352F"/>
    <w:rsid w:val="000E4CE1"/>
    <w:rsid w:val="000E4E26"/>
    <w:rsid w:val="000E6357"/>
    <w:rsid w:val="000E6914"/>
    <w:rsid w:val="000E74E2"/>
    <w:rsid w:val="000E763B"/>
    <w:rsid w:val="000E7912"/>
    <w:rsid w:val="000F10A9"/>
    <w:rsid w:val="000F141F"/>
    <w:rsid w:val="000F156A"/>
    <w:rsid w:val="000F16E8"/>
    <w:rsid w:val="000F1F6F"/>
    <w:rsid w:val="000F300E"/>
    <w:rsid w:val="000F47CC"/>
    <w:rsid w:val="000F518E"/>
    <w:rsid w:val="000F62E8"/>
    <w:rsid w:val="000F66B6"/>
    <w:rsid w:val="000F6A19"/>
    <w:rsid w:val="000F710D"/>
    <w:rsid w:val="001020C9"/>
    <w:rsid w:val="0010259C"/>
    <w:rsid w:val="001030F4"/>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63E3"/>
    <w:rsid w:val="00126BE0"/>
    <w:rsid w:val="00127E52"/>
    <w:rsid w:val="00127F0F"/>
    <w:rsid w:val="00131731"/>
    <w:rsid w:val="0013195C"/>
    <w:rsid w:val="00132B66"/>
    <w:rsid w:val="00132D89"/>
    <w:rsid w:val="00132E01"/>
    <w:rsid w:val="00135B45"/>
    <w:rsid w:val="00135DAC"/>
    <w:rsid w:val="00136014"/>
    <w:rsid w:val="00136547"/>
    <w:rsid w:val="00136FF9"/>
    <w:rsid w:val="001378F4"/>
    <w:rsid w:val="001406C5"/>
    <w:rsid w:val="0014111C"/>
    <w:rsid w:val="001412F2"/>
    <w:rsid w:val="001420E8"/>
    <w:rsid w:val="0014210C"/>
    <w:rsid w:val="0014285B"/>
    <w:rsid w:val="00143BBA"/>
    <w:rsid w:val="00143BE5"/>
    <w:rsid w:val="0014492F"/>
    <w:rsid w:val="001455FB"/>
    <w:rsid w:val="00146222"/>
    <w:rsid w:val="0014706F"/>
    <w:rsid w:val="0014738E"/>
    <w:rsid w:val="001511AA"/>
    <w:rsid w:val="0015169A"/>
    <w:rsid w:val="0015206A"/>
    <w:rsid w:val="001525DC"/>
    <w:rsid w:val="001553A3"/>
    <w:rsid w:val="00155464"/>
    <w:rsid w:val="00155791"/>
    <w:rsid w:val="00155B35"/>
    <w:rsid w:val="00155BED"/>
    <w:rsid w:val="00155D5C"/>
    <w:rsid w:val="001567DF"/>
    <w:rsid w:val="00156922"/>
    <w:rsid w:val="00157AE3"/>
    <w:rsid w:val="00157B1C"/>
    <w:rsid w:val="00157B6F"/>
    <w:rsid w:val="00160A34"/>
    <w:rsid w:val="00160A3C"/>
    <w:rsid w:val="00160DCD"/>
    <w:rsid w:val="00161038"/>
    <w:rsid w:val="001612EC"/>
    <w:rsid w:val="001613DD"/>
    <w:rsid w:val="00161AF7"/>
    <w:rsid w:val="00161E9D"/>
    <w:rsid w:val="00162578"/>
    <w:rsid w:val="0016301F"/>
    <w:rsid w:val="001633E0"/>
    <w:rsid w:val="00163617"/>
    <w:rsid w:val="001642DC"/>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6241"/>
    <w:rsid w:val="0018765E"/>
    <w:rsid w:val="00187CEB"/>
    <w:rsid w:val="00187D66"/>
    <w:rsid w:val="001904BD"/>
    <w:rsid w:val="00190528"/>
    <w:rsid w:val="0019098A"/>
    <w:rsid w:val="00191A1E"/>
    <w:rsid w:val="00191CDF"/>
    <w:rsid w:val="001925DA"/>
    <w:rsid w:val="00194298"/>
    <w:rsid w:val="001949EE"/>
    <w:rsid w:val="001951D0"/>
    <w:rsid w:val="001951DF"/>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255D"/>
    <w:rsid w:val="001B34BA"/>
    <w:rsid w:val="001B3BEF"/>
    <w:rsid w:val="001B469A"/>
    <w:rsid w:val="001B4CAA"/>
    <w:rsid w:val="001B5538"/>
    <w:rsid w:val="001B609B"/>
    <w:rsid w:val="001B720E"/>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C3F"/>
    <w:rsid w:val="001C6CE2"/>
    <w:rsid w:val="001C781D"/>
    <w:rsid w:val="001C7943"/>
    <w:rsid w:val="001C7A4B"/>
    <w:rsid w:val="001C7B04"/>
    <w:rsid w:val="001C7F9B"/>
    <w:rsid w:val="001D0C88"/>
    <w:rsid w:val="001D133D"/>
    <w:rsid w:val="001D1E80"/>
    <w:rsid w:val="001D22A1"/>
    <w:rsid w:val="001D2338"/>
    <w:rsid w:val="001D2934"/>
    <w:rsid w:val="001D3841"/>
    <w:rsid w:val="001D43F6"/>
    <w:rsid w:val="001D46AA"/>
    <w:rsid w:val="001D5058"/>
    <w:rsid w:val="001D5990"/>
    <w:rsid w:val="001D5D61"/>
    <w:rsid w:val="001D6132"/>
    <w:rsid w:val="001D6E64"/>
    <w:rsid w:val="001D6F34"/>
    <w:rsid w:val="001D71D3"/>
    <w:rsid w:val="001D758C"/>
    <w:rsid w:val="001E013D"/>
    <w:rsid w:val="001E1C8E"/>
    <w:rsid w:val="001E1DF7"/>
    <w:rsid w:val="001E2AE9"/>
    <w:rsid w:val="001E316E"/>
    <w:rsid w:val="001E4CE4"/>
    <w:rsid w:val="001E7D31"/>
    <w:rsid w:val="001E7F49"/>
    <w:rsid w:val="001F00E7"/>
    <w:rsid w:val="001F0AD4"/>
    <w:rsid w:val="001F0E7B"/>
    <w:rsid w:val="001F1E0F"/>
    <w:rsid w:val="001F2043"/>
    <w:rsid w:val="001F236C"/>
    <w:rsid w:val="001F28C6"/>
    <w:rsid w:val="001F3B69"/>
    <w:rsid w:val="001F42ED"/>
    <w:rsid w:val="001F47F0"/>
    <w:rsid w:val="001F4C3E"/>
    <w:rsid w:val="001F7260"/>
    <w:rsid w:val="00200113"/>
    <w:rsid w:val="00200C6B"/>
    <w:rsid w:val="002013D9"/>
    <w:rsid w:val="0020236B"/>
    <w:rsid w:val="00203B3E"/>
    <w:rsid w:val="002047A0"/>
    <w:rsid w:val="00204FAE"/>
    <w:rsid w:val="002055D5"/>
    <w:rsid w:val="00206C8F"/>
    <w:rsid w:val="00206E76"/>
    <w:rsid w:val="00207426"/>
    <w:rsid w:val="0020791C"/>
    <w:rsid w:val="0021054E"/>
    <w:rsid w:val="002106F5"/>
    <w:rsid w:val="002109A1"/>
    <w:rsid w:val="00210EDC"/>
    <w:rsid w:val="002119C2"/>
    <w:rsid w:val="00211B13"/>
    <w:rsid w:val="00211B2A"/>
    <w:rsid w:val="00211E06"/>
    <w:rsid w:val="00212037"/>
    <w:rsid w:val="00212E3F"/>
    <w:rsid w:val="0021354D"/>
    <w:rsid w:val="00213651"/>
    <w:rsid w:val="00216FCA"/>
    <w:rsid w:val="002172AF"/>
    <w:rsid w:val="00217D1E"/>
    <w:rsid w:val="00221065"/>
    <w:rsid w:val="0022157D"/>
    <w:rsid w:val="0022190B"/>
    <w:rsid w:val="00222250"/>
    <w:rsid w:val="00222856"/>
    <w:rsid w:val="00222FD8"/>
    <w:rsid w:val="0022337E"/>
    <w:rsid w:val="0022346B"/>
    <w:rsid w:val="00223E39"/>
    <w:rsid w:val="002240A4"/>
    <w:rsid w:val="00224314"/>
    <w:rsid w:val="002264A8"/>
    <w:rsid w:val="0022693D"/>
    <w:rsid w:val="0022757B"/>
    <w:rsid w:val="00230680"/>
    <w:rsid w:val="0023094A"/>
    <w:rsid w:val="00230A40"/>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4093A"/>
    <w:rsid w:val="00242149"/>
    <w:rsid w:val="002436B2"/>
    <w:rsid w:val="00244E85"/>
    <w:rsid w:val="00246AF6"/>
    <w:rsid w:val="00247110"/>
    <w:rsid w:val="00247458"/>
    <w:rsid w:val="00247F4E"/>
    <w:rsid w:val="0025045E"/>
    <w:rsid w:val="00250DF6"/>
    <w:rsid w:val="00251262"/>
    <w:rsid w:val="00251FB0"/>
    <w:rsid w:val="0025213A"/>
    <w:rsid w:val="00252413"/>
    <w:rsid w:val="00252516"/>
    <w:rsid w:val="00252D94"/>
    <w:rsid w:val="002533F8"/>
    <w:rsid w:val="00254518"/>
    <w:rsid w:val="002545AA"/>
    <w:rsid w:val="00254FCF"/>
    <w:rsid w:val="0025761F"/>
    <w:rsid w:val="0026003D"/>
    <w:rsid w:val="00261162"/>
    <w:rsid w:val="00261C53"/>
    <w:rsid w:val="00261F9E"/>
    <w:rsid w:val="0026249C"/>
    <w:rsid w:val="00262923"/>
    <w:rsid w:val="00263955"/>
    <w:rsid w:val="00264631"/>
    <w:rsid w:val="002647D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B3A"/>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D28"/>
    <w:rsid w:val="00287BC5"/>
    <w:rsid w:val="002901BE"/>
    <w:rsid w:val="002903C2"/>
    <w:rsid w:val="00290C63"/>
    <w:rsid w:val="00292DE2"/>
    <w:rsid w:val="00292F50"/>
    <w:rsid w:val="00294E4B"/>
    <w:rsid w:val="00295F22"/>
    <w:rsid w:val="00296DBC"/>
    <w:rsid w:val="002A0E2E"/>
    <w:rsid w:val="002A151B"/>
    <w:rsid w:val="002A1C9A"/>
    <w:rsid w:val="002A1D25"/>
    <w:rsid w:val="002A2B62"/>
    <w:rsid w:val="002A3461"/>
    <w:rsid w:val="002A3D5F"/>
    <w:rsid w:val="002A5713"/>
    <w:rsid w:val="002A60D6"/>
    <w:rsid w:val="002A6998"/>
    <w:rsid w:val="002A6DF4"/>
    <w:rsid w:val="002B0511"/>
    <w:rsid w:val="002B0642"/>
    <w:rsid w:val="002B1772"/>
    <w:rsid w:val="002B1E47"/>
    <w:rsid w:val="002B23E8"/>
    <w:rsid w:val="002B248A"/>
    <w:rsid w:val="002B3FBF"/>
    <w:rsid w:val="002B5649"/>
    <w:rsid w:val="002B66EB"/>
    <w:rsid w:val="002B75A5"/>
    <w:rsid w:val="002B785E"/>
    <w:rsid w:val="002C000F"/>
    <w:rsid w:val="002C0B29"/>
    <w:rsid w:val="002C1381"/>
    <w:rsid w:val="002C1478"/>
    <w:rsid w:val="002C1E10"/>
    <w:rsid w:val="002C2AF5"/>
    <w:rsid w:val="002C2C96"/>
    <w:rsid w:val="002C30AC"/>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DF5"/>
    <w:rsid w:val="002E041D"/>
    <w:rsid w:val="002E0DB7"/>
    <w:rsid w:val="002E20EF"/>
    <w:rsid w:val="002E2261"/>
    <w:rsid w:val="002E3628"/>
    <w:rsid w:val="002E5BB8"/>
    <w:rsid w:val="002E6149"/>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3002D2"/>
    <w:rsid w:val="00302C4C"/>
    <w:rsid w:val="00302E23"/>
    <w:rsid w:val="00302FF6"/>
    <w:rsid w:val="0030329D"/>
    <w:rsid w:val="00303BE6"/>
    <w:rsid w:val="00304E67"/>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2099"/>
    <w:rsid w:val="003221D1"/>
    <w:rsid w:val="00322855"/>
    <w:rsid w:val="003233BF"/>
    <w:rsid w:val="00327556"/>
    <w:rsid w:val="00327E4F"/>
    <w:rsid w:val="00327EA5"/>
    <w:rsid w:val="00333DB9"/>
    <w:rsid w:val="003349A2"/>
    <w:rsid w:val="00336106"/>
    <w:rsid w:val="00336291"/>
    <w:rsid w:val="003367F2"/>
    <w:rsid w:val="00341232"/>
    <w:rsid w:val="00341A1B"/>
    <w:rsid w:val="00341BBF"/>
    <w:rsid w:val="003421C3"/>
    <w:rsid w:val="0034344A"/>
    <w:rsid w:val="003437F6"/>
    <w:rsid w:val="00343B5F"/>
    <w:rsid w:val="003440FA"/>
    <w:rsid w:val="0034414D"/>
    <w:rsid w:val="003448E2"/>
    <w:rsid w:val="003453D8"/>
    <w:rsid w:val="003454B4"/>
    <w:rsid w:val="003457B8"/>
    <w:rsid w:val="003477E9"/>
    <w:rsid w:val="00350420"/>
    <w:rsid w:val="003506AB"/>
    <w:rsid w:val="003508B9"/>
    <w:rsid w:val="00350F1D"/>
    <w:rsid w:val="0035130B"/>
    <w:rsid w:val="003522CA"/>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5EB4"/>
    <w:rsid w:val="0037025F"/>
    <w:rsid w:val="00370B38"/>
    <w:rsid w:val="00373526"/>
    <w:rsid w:val="00373D76"/>
    <w:rsid w:val="00374759"/>
    <w:rsid w:val="003747AD"/>
    <w:rsid w:val="003747F3"/>
    <w:rsid w:val="00374831"/>
    <w:rsid w:val="00375294"/>
    <w:rsid w:val="0037570F"/>
    <w:rsid w:val="003759D5"/>
    <w:rsid w:val="0037614A"/>
    <w:rsid w:val="00376176"/>
    <w:rsid w:val="00376430"/>
    <w:rsid w:val="00376FE5"/>
    <w:rsid w:val="003772CE"/>
    <w:rsid w:val="00377798"/>
    <w:rsid w:val="0038024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4C3"/>
    <w:rsid w:val="0039170C"/>
    <w:rsid w:val="003917E6"/>
    <w:rsid w:val="00391B3A"/>
    <w:rsid w:val="003925DD"/>
    <w:rsid w:val="00392CC5"/>
    <w:rsid w:val="00392DBA"/>
    <w:rsid w:val="00394085"/>
    <w:rsid w:val="00394417"/>
    <w:rsid w:val="00394865"/>
    <w:rsid w:val="00395A9B"/>
    <w:rsid w:val="00395CF5"/>
    <w:rsid w:val="00395D49"/>
    <w:rsid w:val="00396783"/>
    <w:rsid w:val="00397B10"/>
    <w:rsid w:val="003A04E5"/>
    <w:rsid w:val="003A0B1B"/>
    <w:rsid w:val="003A2050"/>
    <w:rsid w:val="003A2A6D"/>
    <w:rsid w:val="003A2E4D"/>
    <w:rsid w:val="003A329F"/>
    <w:rsid w:val="003A375F"/>
    <w:rsid w:val="003A6914"/>
    <w:rsid w:val="003A6E77"/>
    <w:rsid w:val="003B0105"/>
    <w:rsid w:val="003B0B62"/>
    <w:rsid w:val="003B1209"/>
    <w:rsid w:val="003B12A3"/>
    <w:rsid w:val="003B33AD"/>
    <w:rsid w:val="003B33D3"/>
    <w:rsid w:val="003B3F4B"/>
    <w:rsid w:val="003B4324"/>
    <w:rsid w:val="003B432F"/>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4B0"/>
    <w:rsid w:val="003C675A"/>
    <w:rsid w:val="003C6BBF"/>
    <w:rsid w:val="003C6DFE"/>
    <w:rsid w:val="003D00B9"/>
    <w:rsid w:val="003D079B"/>
    <w:rsid w:val="003D0900"/>
    <w:rsid w:val="003D0933"/>
    <w:rsid w:val="003D0BAD"/>
    <w:rsid w:val="003D13CB"/>
    <w:rsid w:val="003D19A4"/>
    <w:rsid w:val="003D2269"/>
    <w:rsid w:val="003D2969"/>
    <w:rsid w:val="003D366D"/>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9E9"/>
    <w:rsid w:val="003F1E1F"/>
    <w:rsid w:val="003F2E1C"/>
    <w:rsid w:val="003F2F50"/>
    <w:rsid w:val="003F38E9"/>
    <w:rsid w:val="003F43DA"/>
    <w:rsid w:val="003F6142"/>
    <w:rsid w:val="003F698A"/>
    <w:rsid w:val="003F69E9"/>
    <w:rsid w:val="003F70EC"/>
    <w:rsid w:val="003F72E8"/>
    <w:rsid w:val="004007CB"/>
    <w:rsid w:val="00401A4E"/>
    <w:rsid w:val="00401D9A"/>
    <w:rsid w:val="004027B7"/>
    <w:rsid w:val="00402994"/>
    <w:rsid w:val="00402F68"/>
    <w:rsid w:val="0040307F"/>
    <w:rsid w:val="00403301"/>
    <w:rsid w:val="0040332E"/>
    <w:rsid w:val="00403818"/>
    <w:rsid w:val="00403859"/>
    <w:rsid w:val="0040393B"/>
    <w:rsid w:val="00404530"/>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59F2"/>
    <w:rsid w:val="00416B81"/>
    <w:rsid w:val="00416D43"/>
    <w:rsid w:val="00417082"/>
    <w:rsid w:val="004170CE"/>
    <w:rsid w:val="004172B4"/>
    <w:rsid w:val="00417557"/>
    <w:rsid w:val="004179E7"/>
    <w:rsid w:val="00420031"/>
    <w:rsid w:val="004202E7"/>
    <w:rsid w:val="00420C37"/>
    <w:rsid w:val="004215FC"/>
    <w:rsid w:val="00424C31"/>
    <w:rsid w:val="00424EE3"/>
    <w:rsid w:val="004253F1"/>
    <w:rsid w:val="00426B61"/>
    <w:rsid w:val="00427404"/>
    <w:rsid w:val="0043005F"/>
    <w:rsid w:val="00430266"/>
    <w:rsid w:val="00430DC3"/>
    <w:rsid w:val="00431131"/>
    <w:rsid w:val="00431499"/>
    <w:rsid w:val="0043269C"/>
    <w:rsid w:val="00432BFB"/>
    <w:rsid w:val="004337D2"/>
    <w:rsid w:val="004339C8"/>
    <w:rsid w:val="00434B2A"/>
    <w:rsid w:val="00436026"/>
    <w:rsid w:val="004364CE"/>
    <w:rsid w:val="004366D6"/>
    <w:rsid w:val="004369B5"/>
    <w:rsid w:val="00436DA9"/>
    <w:rsid w:val="00437B7E"/>
    <w:rsid w:val="00437BD6"/>
    <w:rsid w:val="004405CE"/>
    <w:rsid w:val="00440B35"/>
    <w:rsid w:val="00440D59"/>
    <w:rsid w:val="00440E71"/>
    <w:rsid w:val="00441B35"/>
    <w:rsid w:val="00443071"/>
    <w:rsid w:val="00443408"/>
    <w:rsid w:val="00443454"/>
    <w:rsid w:val="004447A0"/>
    <w:rsid w:val="00444C3A"/>
    <w:rsid w:val="00445182"/>
    <w:rsid w:val="004472A9"/>
    <w:rsid w:val="00447443"/>
    <w:rsid w:val="00447C32"/>
    <w:rsid w:val="004510F7"/>
    <w:rsid w:val="004512CC"/>
    <w:rsid w:val="00451702"/>
    <w:rsid w:val="00453647"/>
    <w:rsid w:val="00453CAA"/>
    <w:rsid w:val="00455241"/>
    <w:rsid w:val="00456480"/>
    <w:rsid w:val="0045718F"/>
    <w:rsid w:val="00457E7D"/>
    <w:rsid w:val="004603DA"/>
    <w:rsid w:val="00461FA1"/>
    <w:rsid w:val="00462255"/>
    <w:rsid w:val="00462302"/>
    <w:rsid w:val="0046322F"/>
    <w:rsid w:val="0046535E"/>
    <w:rsid w:val="004655AF"/>
    <w:rsid w:val="00465FC2"/>
    <w:rsid w:val="0046656F"/>
    <w:rsid w:val="00467806"/>
    <w:rsid w:val="00470F47"/>
    <w:rsid w:val="00471407"/>
    <w:rsid w:val="00471CF2"/>
    <w:rsid w:val="00471D73"/>
    <w:rsid w:val="0047211E"/>
    <w:rsid w:val="00473C57"/>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C5A"/>
    <w:rsid w:val="00482D54"/>
    <w:rsid w:val="00482E12"/>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4C83"/>
    <w:rsid w:val="004A51F0"/>
    <w:rsid w:val="004A6025"/>
    <w:rsid w:val="004A6477"/>
    <w:rsid w:val="004A66B9"/>
    <w:rsid w:val="004A7E4C"/>
    <w:rsid w:val="004B0A7B"/>
    <w:rsid w:val="004B1105"/>
    <w:rsid w:val="004B27F8"/>
    <w:rsid w:val="004B3287"/>
    <w:rsid w:val="004B34AF"/>
    <w:rsid w:val="004B36D3"/>
    <w:rsid w:val="004B5E45"/>
    <w:rsid w:val="004B6F29"/>
    <w:rsid w:val="004B7A7C"/>
    <w:rsid w:val="004C0684"/>
    <w:rsid w:val="004C07D7"/>
    <w:rsid w:val="004C0CD6"/>
    <w:rsid w:val="004C320A"/>
    <w:rsid w:val="004C3CA0"/>
    <w:rsid w:val="004C3CA7"/>
    <w:rsid w:val="004C4411"/>
    <w:rsid w:val="004C4BDF"/>
    <w:rsid w:val="004C54FA"/>
    <w:rsid w:val="004C602B"/>
    <w:rsid w:val="004C6035"/>
    <w:rsid w:val="004C6ABD"/>
    <w:rsid w:val="004C7259"/>
    <w:rsid w:val="004C7EE1"/>
    <w:rsid w:val="004D133D"/>
    <w:rsid w:val="004D1835"/>
    <w:rsid w:val="004D1D6F"/>
    <w:rsid w:val="004D2690"/>
    <w:rsid w:val="004D2E18"/>
    <w:rsid w:val="004D3F0D"/>
    <w:rsid w:val="004D4779"/>
    <w:rsid w:val="004D4905"/>
    <w:rsid w:val="004D5DC7"/>
    <w:rsid w:val="004D6182"/>
    <w:rsid w:val="004D62F3"/>
    <w:rsid w:val="004D6CBA"/>
    <w:rsid w:val="004D6DA3"/>
    <w:rsid w:val="004D76F8"/>
    <w:rsid w:val="004D7C98"/>
    <w:rsid w:val="004E0879"/>
    <w:rsid w:val="004E1736"/>
    <w:rsid w:val="004E17C4"/>
    <w:rsid w:val="004E32AB"/>
    <w:rsid w:val="004E5349"/>
    <w:rsid w:val="004E5844"/>
    <w:rsid w:val="004E5B86"/>
    <w:rsid w:val="004E7019"/>
    <w:rsid w:val="004E7788"/>
    <w:rsid w:val="004E7C12"/>
    <w:rsid w:val="004E7DE1"/>
    <w:rsid w:val="004E7F8D"/>
    <w:rsid w:val="004F0740"/>
    <w:rsid w:val="004F0DED"/>
    <w:rsid w:val="004F1967"/>
    <w:rsid w:val="004F1A6E"/>
    <w:rsid w:val="004F27A6"/>
    <w:rsid w:val="004F384E"/>
    <w:rsid w:val="004F3A35"/>
    <w:rsid w:val="004F492B"/>
    <w:rsid w:val="004F4AE4"/>
    <w:rsid w:val="004F50F0"/>
    <w:rsid w:val="004F52DE"/>
    <w:rsid w:val="004F758D"/>
    <w:rsid w:val="004F778A"/>
    <w:rsid w:val="00500A32"/>
    <w:rsid w:val="00500BA6"/>
    <w:rsid w:val="005016C0"/>
    <w:rsid w:val="00502065"/>
    <w:rsid w:val="00502738"/>
    <w:rsid w:val="005041F9"/>
    <w:rsid w:val="0050433D"/>
    <w:rsid w:val="00504524"/>
    <w:rsid w:val="00504919"/>
    <w:rsid w:val="00504BB0"/>
    <w:rsid w:val="0050503E"/>
    <w:rsid w:val="00505D0C"/>
    <w:rsid w:val="00506227"/>
    <w:rsid w:val="00506E70"/>
    <w:rsid w:val="00507DD1"/>
    <w:rsid w:val="005117F1"/>
    <w:rsid w:val="0051264D"/>
    <w:rsid w:val="00512983"/>
    <w:rsid w:val="00513935"/>
    <w:rsid w:val="005154C8"/>
    <w:rsid w:val="005159B7"/>
    <w:rsid w:val="00515D09"/>
    <w:rsid w:val="0051611D"/>
    <w:rsid w:val="005167A7"/>
    <w:rsid w:val="00516AA5"/>
    <w:rsid w:val="005171CB"/>
    <w:rsid w:val="005207F8"/>
    <w:rsid w:val="00521784"/>
    <w:rsid w:val="00521F37"/>
    <w:rsid w:val="00522FF4"/>
    <w:rsid w:val="0052307E"/>
    <w:rsid w:val="005236AA"/>
    <w:rsid w:val="00525E35"/>
    <w:rsid w:val="00526A95"/>
    <w:rsid w:val="00527B47"/>
    <w:rsid w:val="00527F6C"/>
    <w:rsid w:val="005300F8"/>
    <w:rsid w:val="00531B29"/>
    <w:rsid w:val="00533992"/>
    <w:rsid w:val="005342F7"/>
    <w:rsid w:val="00535901"/>
    <w:rsid w:val="00535C4D"/>
    <w:rsid w:val="00537C8E"/>
    <w:rsid w:val="00542A19"/>
    <w:rsid w:val="00543194"/>
    <w:rsid w:val="0054395F"/>
    <w:rsid w:val="00544065"/>
    <w:rsid w:val="00544976"/>
    <w:rsid w:val="0054521A"/>
    <w:rsid w:val="005452D5"/>
    <w:rsid w:val="0054582A"/>
    <w:rsid w:val="0054585F"/>
    <w:rsid w:val="00545D80"/>
    <w:rsid w:val="005465BF"/>
    <w:rsid w:val="00547018"/>
    <w:rsid w:val="005477B4"/>
    <w:rsid w:val="00550174"/>
    <w:rsid w:val="00550221"/>
    <w:rsid w:val="00550786"/>
    <w:rsid w:val="00550EB7"/>
    <w:rsid w:val="00550FF1"/>
    <w:rsid w:val="005510A3"/>
    <w:rsid w:val="00551FE2"/>
    <w:rsid w:val="0055296C"/>
    <w:rsid w:val="0055314A"/>
    <w:rsid w:val="00553484"/>
    <w:rsid w:val="00554401"/>
    <w:rsid w:val="00554FD0"/>
    <w:rsid w:val="0055585E"/>
    <w:rsid w:val="005571BA"/>
    <w:rsid w:val="00557307"/>
    <w:rsid w:val="00557347"/>
    <w:rsid w:val="0055791B"/>
    <w:rsid w:val="00560657"/>
    <w:rsid w:val="0056078C"/>
    <w:rsid w:val="00560A55"/>
    <w:rsid w:val="00561661"/>
    <w:rsid w:val="00562247"/>
    <w:rsid w:val="00562B29"/>
    <w:rsid w:val="0056345F"/>
    <w:rsid w:val="00563484"/>
    <w:rsid w:val="00563A8A"/>
    <w:rsid w:val="00564C1A"/>
    <w:rsid w:val="00565D69"/>
    <w:rsid w:val="0056689D"/>
    <w:rsid w:val="005677C5"/>
    <w:rsid w:val="005679EF"/>
    <w:rsid w:val="00570D14"/>
    <w:rsid w:val="00571414"/>
    <w:rsid w:val="0057158C"/>
    <w:rsid w:val="00571D0C"/>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F10"/>
    <w:rsid w:val="005925E5"/>
    <w:rsid w:val="0059396D"/>
    <w:rsid w:val="00593B4C"/>
    <w:rsid w:val="0059413F"/>
    <w:rsid w:val="00594ADB"/>
    <w:rsid w:val="00594C66"/>
    <w:rsid w:val="0059640A"/>
    <w:rsid w:val="00596A73"/>
    <w:rsid w:val="00596D97"/>
    <w:rsid w:val="005974AE"/>
    <w:rsid w:val="00597A48"/>
    <w:rsid w:val="00597B82"/>
    <w:rsid w:val="00597BB8"/>
    <w:rsid w:val="005A0FD5"/>
    <w:rsid w:val="005A1BA9"/>
    <w:rsid w:val="005A27AC"/>
    <w:rsid w:val="005A2B2B"/>
    <w:rsid w:val="005A3F18"/>
    <w:rsid w:val="005A4295"/>
    <w:rsid w:val="005A45E6"/>
    <w:rsid w:val="005A479A"/>
    <w:rsid w:val="005A4BF1"/>
    <w:rsid w:val="005A5B20"/>
    <w:rsid w:val="005A5BF9"/>
    <w:rsid w:val="005A6B46"/>
    <w:rsid w:val="005A7587"/>
    <w:rsid w:val="005A78B4"/>
    <w:rsid w:val="005B12FA"/>
    <w:rsid w:val="005B2CB9"/>
    <w:rsid w:val="005B36FD"/>
    <w:rsid w:val="005B39AB"/>
    <w:rsid w:val="005B4190"/>
    <w:rsid w:val="005B41B3"/>
    <w:rsid w:val="005B4D4D"/>
    <w:rsid w:val="005B5FAD"/>
    <w:rsid w:val="005C0007"/>
    <w:rsid w:val="005C0850"/>
    <w:rsid w:val="005C18F2"/>
    <w:rsid w:val="005C2A9D"/>
    <w:rsid w:val="005C34C0"/>
    <w:rsid w:val="005C38A8"/>
    <w:rsid w:val="005C4817"/>
    <w:rsid w:val="005C4935"/>
    <w:rsid w:val="005C59FD"/>
    <w:rsid w:val="005C625D"/>
    <w:rsid w:val="005C6F59"/>
    <w:rsid w:val="005C7633"/>
    <w:rsid w:val="005D0044"/>
    <w:rsid w:val="005D0454"/>
    <w:rsid w:val="005D078D"/>
    <w:rsid w:val="005D125C"/>
    <w:rsid w:val="005D1F95"/>
    <w:rsid w:val="005D20A5"/>
    <w:rsid w:val="005D4C2E"/>
    <w:rsid w:val="005D4CB2"/>
    <w:rsid w:val="005D538F"/>
    <w:rsid w:val="005D5BDE"/>
    <w:rsid w:val="005D61A8"/>
    <w:rsid w:val="005D6252"/>
    <w:rsid w:val="005D64B7"/>
    <w:rsid w:val="005E0296"/>
    <w:rsid w:val="005E0AD6"/>
    <w:rsid w:val="005E1426"/>
    <w:rsid w:val="005E15CC"/>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2ADB"/>
    <w:rsid w:val="005F3665"/>
    <w:rsid w:val="005F3F39"/>
    <w:rsid w:val="005F46E8"/>
    <w:rsid w:val="005F4996"/>
    <w:rsid w:val="005F5CC1"/>
    <w:rsid w:val="005F674B"/>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6C4C"/>
    <w:rsid w:val="00607708"/>
    <w:rsid w:val="00607DEE"/>
    <w:rsid w:val="00607F69"/>
    <w:rsid w:val="0061104F"/>
    <w:rsid w:val="006121F8"/>
    <w:rsid w:val="0061357A"/>
    <w:rsid w:val="006143A5"/>
    <w:rsid w:val="0061469D"/>
    <w:rsid w:val="006150C6"/>
    <w:rsid w:val="006155B3"/>
    <w:rsid w:val="00615CC6"/>
    <w:rsid w:val="006161CA"/>
    <w:rsid w:val="006162D2"/>
    <w:rsid w:val="00616F9F"/>
    <w:rsid w:val="00617F23"/>
    <w:rsid w:val="00620DE5"/>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4394"/>
    <w:rsid w:val="00634652"/>
    <w:rsid w:val="00635DB0"/>
    <w:rsid w:val="0063639A"/>
    <w:rsid w:val="00636427"/>
    <w:rsid w:val="00636AEE"/>
    <w:rsid w:val="00637631"/>
    <w:rsid w:val="00637C61"/>
    <w:rsid w:val="00637E24"/>
    <w:rsid w:val="00640903"/>
    <w:rsid w:val="00640B06"/>
    <w:rsid w:val="00641165"/>
    <w:rsid w:val="0064146D"/>
    <w:rsid w:val="00641A57"/>
    <w:rsid w:val="0064203A"/>
    <w:rsid w:val="0064209B"/>
    <w:rsid w:val="00642E73"/>
    <w:rsid w:val="006430DF"/>
    <w:rsid w:val="006432E1"/>
    <w:rsid w:val="00644484"/>
    <w:rsid w:val="00644F34"/>
    <w:rsid w:val="0064519A"/>
    <w:rsid w:val="00645202"/>
    <w:rsid w:val="00645F46"/>
    <w:rsid w:val="006471D8"/>
    <w:rsid w:val="00647C40"/>
    <w:rsid w:val="00650493"/>
    <w:rsid w:val="00651798"/>
    <w:rsid w:val="006529F9"/>
    <w:rsid w:val="00653708"/>
    <w:rsid w:val="0065427B"/>
    <w:rsid w:val="00654C03"/>
    <w:rsid w:val="0065559B"/>
    <w:rsid w:val="00655BA8"/>
    <w:rsid w:val="00655E7E"/>
    <w:rsid w:val="00656D63"/>
    <w:rsid w:val="00660477"/>
    <w:rsid w:val="00660984"/>
    <w:rsid w:val="00660C06"/>
    <w:rsid w:val="006615F4"/>
    <w:rsid w:val="006616C1"/>
    <w:rsid w:val="006640BB"/>
    <w:rsid w:val="00665735"/>
    <w:rsid w:val="00665C59"/>
    <w:rsid w:val="006677CB"/>
    <w:rsid w:val="00667F80"/>
    <w:rsid w:val="0067038F"/>
    <w:rsid w:val="006704AD"/>
    <w:rsid w:val="00670ECA"/>
    <w:rsid w:val="00670F07"/>
    <w:rsid w:val="0067103D"/>
    <w:rsid w:val="0067125A"/>
    <w:rsid w:val="00671B1F"/>
    <w:rsid w:val="00673766"/>
    <w:rsid w:val="00674360"/>
    <w:rsid w:val="00674BA8"/>
    <w:rsid w:val="0067631D"/>
    <w:rsid w:val="00676A23"/>
    <w:rsid w:val="00676C3D"/>
    <w:rsid w:val="00676EFB"/>
    <w:rsid w:val="00677BC9"/>
    <w:rsid w:val="00677D85"/>
    <w:rsid w:val="00680176"/>
    <w:rsid w:val="00680D59"/>
    <w:rsid w:val="006818C6"/>
    <w:rsid w:val="00682494"/>
    <w:rsid w:val="00683059"/>
    <w:rsid w:val="006834BC"/>
    <w:rsid w:val="00683A17"/>
    <w:rsid w:val="0068441D"/>
    <w:rsid w:val="00684E12"/>
    <w:rsid w:val="0068581B"/>
    <w:rsid w:val="00685F39"/>
    <w:rsid w:val="006877D0"/>
    <w:rsid w:val="006904EA"/>
    <w:rsid w:val="00691B49"/>
    <w:rsid w:val="00693122"/>
    <w:rsid w:val="00693ED0"/>
    <w:rsid w:val="006943C4"/>
    <w:rsid w:val="006946DB"/>
    <w:rsid w:val="0069488B"/>
    <w:rsid w:val="00695008"/>
    <w:rsid w:val="00696997"/>
    <w:rsid w:val="00697A4A"/>
    <w:rsid w:val="00697F0D"/>
    <w:rsid w:val="006A054C"/>
    <w:rsid w:val="006A075E"/>
    <w:rsid w:val="006A07D9"/>
    <w:rsid w:val="006A0CF4"/>
    <w:rsid w:val="006A0D5C"/>
    <w:rsid w:val="006A1B70"/>
    <w:rsid w:val="006A259B"/>
    <w:rsid w:val="006A2CEB"/>
    <w:rsid w:val="006A3FCE"/>
    <w:rsid w:val="006A4F9C"/>
    <w:rsid w:val="006A5591"/>
    <w:rsid w:val="006A760D"/>
    <w:rsid w:val="006B004A"/>
    <w:rsid w:val="006B1260"/>
    <w:rsid w:val="006B172C"/>
    <w:rsid w:val="006B18A8"/>
    <w:rsid w:val="006B1E8D"/>
    <w:rsid w:val="006B1F46"/>
    <w:rsid w:val="006B232D"/>
    <w:rsid w:val="006B2ECB"/>
    <w:rsid w:val="006B2EDD"/>
    <w:rsid w:val="006B3071"/>
    <w:rsid w:val="006B3835"/>
    <w:rsid w:val="006B4159"/>
    <w:rsid w:val="006B5DEB"/>
    <w:rsid w:val="006B601D"/>
    <w:rsid w:val="006C12DA"/>
    <w:rsid w:val="006C1F3D"/>
    <w:rsid w:val="006C356A"/>
    <w:rsid w:val="006C48BC"/>
    <w:rsid w:val="006C54A7"/>
    <w:rsid w:val="006C66CF"/>
    <w:rsid w:val="006C722E"/>
    <w:rsid w:val="006D01FF"/>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1557"/>
    <w:rsid w:val="006E1968"/>
    <w:rsid w:val="006E217A"/>
    <w:rsid w:val="006E2E59"/>
    <w:rsid w:val="006E3130"/>
    <w:rsid w:val="006E40A2"/>
    <w:rsid w:val="006E4479"/>
    <w:rsid w:val="006E4729"/>
    <w:rsid w:val="006E4CCA"/>
    <w:rsid w:val="006E50D7"/>
    <w:rsid w:val="006E558A"/>
    <w:rsid w:val="006E5B65"/>
    <w:rsid w:val="006E790F"/>
    <w:rsid w:val="006E7C2B"/>
    <w:rsid w:val="006E7D00"/>
    <w:rsid w:val="006F01D8"/>
    <w:rsid w:val="006F0523"/>
    <w:rsid w:val="006F0CA1"/>
    <w:rsid w:val="006F0EA1"/>
    <w:rsid w:val="006F1CE9"/>
    <w:rsid w:val="006F1F79"/>
    <w:rsid w:val="006F2375"/>
    <w:rsid w:val="006F2655"/>
    <w:rsid w:val="006F2C61"/>
    <w:rsid w:val="006F3651"/>
    <w:rsid w:val="006F36E0"/>
    <w:rsid w:val="006F37B5"/>
    <w:rsid w:val="006F4346"/>
    <w:rsid w:val="006F4EDE"/>
    <w:rsid w:val="006F4FEF"/>
    <w:rsid w:val="006F53D2"/>
    <w:rsid w:val="006F53ED"/>
    <w:rsid w:val="006F5428"/>
    <w:rsid w:val="006F5717"/>
    <w:rsid w:val="006F5730"/>
    <w:rsid w:val="006F60D2"/>
    <w:rsid w:val="006F69E2"/>
    <w:rsid w:val="006F6CE7"/>
    <w:rsid w:val="006F729D"/>
    <w:rsid w:val="007003D3"/>
    <w:rsid w:val="007008B3"/>
    <w:rsid w:val="00700AC8"/>
    <w:rsid w:val="00700B17"/>
    <w:rsid w:val="00700F07"/>
    <w:rsid w:val="00702277"/>
    <w:rsid w:val="007039F5"/>
    <w:rsid w:val="007040A6"/>
    <w:rsid w:val="00704D06"/>
    <w:rsid w:val="00704E4F"/>
    <w:rsid w:val="00705102"/>
    <w:rsid w:val="00705835"/>
    <w:rsid w:val="007059F7"/>
    <w:rsid w:val="00705AE4"/>
    <w:rsid w:val="0070624B"/>
    <w:rsid w:val="0070646A"/>
    <w:rsid w:val="007064BA"/>
    <w:rsid w:val="0070652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9F6"/>
    <w:rsid w:val="00714A2E"/>
    <w:rsid w:val="00714B3C"/>
    <w:rsid w:val="007154A5"/>
    <w:rsid w:val="00715B92"/>
    <w:rsid w:val="007161C5"/>
    <w:rsid w:val="007163B0"/>
    <w:rsid w:val="007166B6"/>
    <w:rsid w:val="00716918"/>
    <w:rsid w:val="007177DF"/>
    <w:rsid w:val="00720DE3"/>
    <w:rsid w:val="007222F5"/>
    <w:rsid w:val="0072243E"/>
    <w:rsid w:val="0072401F"/>
    <w:rsid w:val="007242C0"/>
    <w:rsid w:val="007256E6"/>
    <w:rsid w:val="007261C4"/>
    <w:rsid w:val="00726399"/>
    <w:rsid w:val="00726644"/>
    <w:rsid w:val="00726A0E"/>
    <w:rsid w:val="0072726B"/>
    <w:rsid w:val="00727A7B"/>
    <w:rsid w:val="00727DE9"/>
    <w:rsid w:val="00730E39"/>
    <w:rsid w:val="0073109D"/>
    <w:rsid w:val="007324F2"/>
    <w:rsid w:val="007327A6"/>
    <w:rsid w:val="00733971"/>
    <w:rsid w:val="00733F27"/>
    <w:rsid w:val="00734BCD"/>
    <w:rsid w:val="0073520D"/>
    <w:rsid w:val="007353FC"/>
    <w:rsid w:val="00735895"/>
    <w:rsid w:val="00735E52"/>
    <w:rsid w:val="00737179"/>
    <w:rsid w:val="0073790D"/>
    <w:rsid w:val="00740370"/>
    <w:rsid w:val="0074106C"/>
    <w:rsid w:val="007414D9"/>
    <w:rsid w:val="007415A8"/>
    <w:rsid w:val="007433D9"/>
    <w:rsid w:val="007447BA"/>
    <w:rsid w:val="00744E1B"/>
    <w:rsid w:val="00745389"/>
    <w:rsid w:val="00745CB3"/>
    <w:rsid w:val="00745E4C"/>
    <w:rsid w:val="00746A53"/>
    <w:rsid w:val="00746D8A"/>
    <w:rsid w:val="0075044D"/>
    <w:rsid w:val="00750D73"/>
    <w:rsid w:val="00751BDA"/>
    <w:rsid w:val="007524D6"/>
    <w:rsid w:val="007525C5"/>
    <w:rsid w:val="007536F3"/>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66490"/>
    <w:rsid w:val="0076717B"/>
    <w:rsid w:val="0077121D"/>
    <w:rsid w:val="0077127C"/>
    <w:rsid w:val="007719D8"/>
    <w:rsid w:val="00771C85"/>
    <w:rsid w:val="00773CD9"/>
    <w:rsid w:val="00774433"/>
    <w:rsid w:val="00774BE3"/>
    <w:rsid w:val="00774F99"/>
    <w:rsid w:val="00775387"/>
    <w:rsid w:val="007759B8"/>
    <w:rsid w:val="0077643D"/>
    <w:rsid w:val="007769A6"/>
    <w:rsid w:val="00776ED7"/>
    <w:rsid w:val="0077740E"/>
    <w:rsid w:val="00777695"/>
    <w:rsid w:val="00781D91"/>
    <w:rsid w:val="007824F9"/>
    <w:rsid w:val="00782EF6"/>
    <w:rsid w:val="00783AF5"/>
    <w:rsid w:val="00785759"/>
    <w:rsid w:val="00786044"/>
    <w:rsid w:val="007864AD"/>
    <w:rsid w:val="0078766D"/>
    <w:rsid w:val="007905AD"/>
    <w:rsid w:val="00791787"/>
    <w:rsid w:val="007926BD"/>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4407"/>
    <w:rsid w:val="007B4B95"/>
    <w:rsid w:val="007B64CF"/>
    <w:rsid w:val="007B67AE"/>
    <w:rsid w:val="007B6D9A"/>
    <w:rsid w:val="007B6DCC"/>
    <w:rsid w:val="007B706E"/>
    <w:rsid w:val="007B7B7D"/>
    <w:rsid w:val="007B7B7F"/>
    <w:rsid w:val="007B7C63"/>
    <w:rsid w:val="007B7DB6"/>
    <w:rsid w:val="007C26DA"/>
    <w:rsid w:val="007C2EAC"/>
    <w:rsid w:val="007C3B79"/>
    <w:rsid w:val="007C55C3"/>
    <w:rsid w:val="007C5D9F"/>
    <w:rsid w:val="007C7474"/>
    <w:rsid w:val="007D01B9"/>
    <w:rsid w:val="007D041D"/>
    <w:rsid w:val="007D0782"/>
    <w:rsid w:val="007D0A67"/>
    <w:rsid w:val="007D0B04"/>
    <w:rsid w:val="007D1D3E"/>
    <w:rsid w:val="007D20AD"/>
    <w:rsid w:val="007D2604"/>
    <w:rsid w:val="007D35F8"/>
    <w:rsid w:val="007D38ED"/>
    <w:rsid w:val="007D4A2F"/>
    <w:rsid w:val="007D4D07"/>
    <w:rsid w:val="007D511D"/>
    <w:rsid w:val="007D54C5"/>
    <w:rsid w:val="007D64E0"/>
    <w:rsid w:val="007D66D7"/>
    <w:rsid w:val="007D6826"/>
    <w:rsid w:val="007D6A2F"/>
    <w:rsid w:val="007E0488"/>
    <w:rsid w:val="007E0888"/>
    <w:rsid w:val="007E0EAD"/>
    <w:rsid w:val="007E26FC"/>
    <w:rsid w:val="007E2EFE"/>
    <w:rsid w:val="007E37D9"/>
    <w:rsid w:val="007E5297"/>
    <w:rsid w:val="007E680B"/>
    <w:rsid w:val="007E694F"/>
    <w:rsid w:val="007E7B85"/>
    <w:rsid w:val="007E7EDB"/>
    <w:rsid w:val="007F003C"/>
    <w:rsid w:val="007F4D99"/>
    <w:rsid w:val="007F4DD6"/>
    <w:rsid w:val="007F4ECB"/>
    <w:rsid w:val="007F5446"/>
    <w:rsid w:val="007F545F"/>
    <w:rsid w:val="007F59DA"/>
    <w:rsid w:val="007F6070"/>
    <w:rsid w:val="007F6E29"/>
    <w:rsid w:val="007F7155"/>
    <w:rsid w:val="007F734F"/>
    <w:rsid w:val="007F7D5C"/>
    <w:rsid w:val="00800AC5"/>
    <w:rsid w:val="00800D18"/>
    <w:rsid w:val="00801CE5"/>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32B"/>
    <w:rsid w:val="00806452"/>
    <w:rsid w:val="00806BAC"/>
    <w:rsid w:val="00806FD1"/>
    <w:rsid w:val="008077A7"/>
    <w:rsid w:val="00810DA5"/>
    <w:rsid w:val="008114A2"/>
    <w:rsid w:val="008114DF"/>
    <w:rsid w:val="008115A5"/>
    <w:rsid w:val="00811B3E"/>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CA4"/>
    <w:rsid w:val="00830218"/>
    <w:rsid w:val="008312F2"/>
    <w:rsid w:val="0083149F"/>
    <w:rsid w:val="0083176E"/>
    <w:rsid w:val="00831886"/>
    <w:rsid w:val="00831AD3"/>
    <w:rsid w:val="008328E0"/>
    <w:rsid w:val="00832D05"/>
    <w:rsid w:val="0083338C"/>
    <w:rsid w:val="00833D34"/>
    <w:rsid w:val="008356CC"/>
    <w:rsid w:val="008358F6"/>
    <w:rsid w:val="00836431"/>
    <w:rsid w:val="00837083"/>
    <w:rsid w:val="00837E45"/>
    <w:rsid w:val="00840B4F"/>
    <w:rsid w:val="00841385"/>
    <w:rsid w:val="00841413"/>
    <w:rsid w:val="0084175A"/>
    <w:rsid w:val="00842297"/>
    <w:rsid w:val="0084297B"/>
    <w:rsid w:val="0084340E"/>
    <w:rsid w:val="00843CC4"/>
    <w:rsid w:val="0084452A"/>
    <w:rsid w:val="00844FC4"/>
    <w:rsid w:val="00845024"/>
    <w:rsid w:val="00845080"/>
    <w:rsid w:val="008451B4"/>
    <w:rsid w:val="0084609E"/>
    <w:rsid w:val="00846120"/>
    <w:rsid w:val="008473F0"/>
    <w:rsid w:val="00847F87"/>
    <w:rsid w:val="0085025B"/>
    <w:rsid w:val="008504D5"/>
    <w:rsid w:val="0085111B"/>
    <w:rsid w:val="00851401"/>
    <w:rsid w:val="00852863"/>
    <w:rsid w:val="0085287E"/>
    <w:rsid w:val="008547C7"/>
    <w:rsid w:val="0085490F"/>
    <w:rsid w:val="00854A48"/>
    <w:rsid w:val="00854B8E"/>
    <w:rsid w:val="00854DA2"/>
    <w:rsid w:val="00855198"/>
    <w:rsid w:val="0085555E"/>
    <w:rsid w:val="008561E6"/>
    <w:rsid w:val="0085648F"/>
    <w:rsid w:val="008565DA"/>
    <w:rsid w:val="00856721"/>
    <w:rsid w:val="008569E9"/>
    <w:rsid w:val="00856CBF"/>
    <w:rsid w:val="00857555"/>
    <w:rsid w:val="00860268"/>
    <w:rsid w:val="008609A1"/>
    <w:rsid w:val="00863163"/>
    <w:rsid w:val="00863CD5"/>
    <w:rsid w:val="00864100"/>
    <w:rsid w:val="008641E8"/>
    <w:rsid w:val="00864B14"/>
    <w:rsid w:val="00865303"/>
    <w:rsid w:val="008666E7"/>
    <w:rsid w:val="00867708"/>
    <w:rsid w:val="008703D0"/>
    <w:rsid w:val="008704FD"/>
    <w:rsid w:val="0087052D"/>
    <w:rsid w:val="00870FC9"/>
    <w:rsid w:val="008717F5"/>
    <w:rsid w:val="0087310E"/>
    <w:rsid w:val="008745CB"/>
    <w:rsid w:val="0087478C"/>
    <w:rsid w:val="00876840"/>
    <w:rsid w:val="00876B3E"/>
    <w:rsid w:val="00876F6B"/>
    <w:rsid w:val="0087700C"/>
    <w:rsid w:val="00877C6F"/>
    <w:rsid w:val="008800AF"/>
    <w:rsid w:val="00880E8C"/>
    <w:rsid w:val="00884113"/>
    <w:rsid w:val="00884DF3"/>
    <w:rsid w:val="00884E79"/>
    <w:rsid w:val="00884F75"/>
    <w:rsid w:val="008852B7"/>
    <w:rsid w:val="00885538"/>
    <w:rsid w:val="00885705"/>
    <w:rsid w:val="00886AAA"/>
    <w:rsid w:val="00886B0A"/>
    <w:rsid w:val="00887350"/>
    <w:rsid w:val="00887463"/>
    <w:rsid w:val="00890027"/>
    <w:rsid w:val="00891080"/>
    <w:rsid w:val="0089146F"/>
    <w:rsid w:val="008939DD"/>
    <w:rsid w:val="00894051"/>
    <w:rsid w:val="00894911"/>
    <w:rsid w:val="008957EF"/>
    <w:rsid w:val="0089591E"/>
    <w:rsid w:val="00895BD2"/>
    <w:rsid w:val="00895EDD"/>
    <w:rsid w:val="0089642F"/>
    <w:rsid w:val="0089698F"/>
    <w:rsid w:val="0089728A"/>
    <w:rsid w:val="008A05DC"/>
    <w:rsid w:val="008A0BBA"/>
    <w:rsid w:val="008A2ED3"/>
    <w:rsid w:val="008A3936"/>
    <w:rsid w:val="008A3EB6"/>
    <w:rsid w:val="008A42BB"/>
    <w:rsid w:val="008A4A3F"/>
    <w:rsid w:val="008A507D"/>
    <w:rsid w:val="008A5414"/>
    <w:rsid w:val="008A59AE"/>
    <w:rsid w:val="008A6AC8"/>
    <w:rsid w:val="008A7608"/>
    <w:rsid w:val="008A7905"/>
    <w:rsid w:val="008B1617"/>
    <w:rsid w:val="008B24EE"/>
    <w:rsid w:val="008B25B2"/>
    <w:rsid w:val="008B26DC"/>
    <w:rsid w:val="008B2D2F"/>
    <w:rsid w:val="008B30BC"/>
    <w:rsid w:val="008B31F9"/>
    <w:rsid w:val="008B3252"/>
    <w:rsid w:val="008B58DA"/>
    <w:rsid w:val="008B6680"/>
    <w:rsid w:val="008C109F"/>
    <w:rsid w:val="008C12E2"/>
    <w:rsid w:val="008C1946"/>
    <w:rsid w:val="008C197F"/>
    <w:rsid w:val="008C2636"/>
    <w:rsid w:val="008C2E66"/>
    <w:rsid w:val="008C3464"/>
    <w:rsid w:val="008C4178"/>
    <w:rsid w:val="008C5BBA"/>
    <w:rsid w:val="008C66C6"/>
    <w:rsid w:val="008C78CD"/>
    <w:rsid w:val="008C7F72"/>
    <w:rsid w:val="008D0023"/>
    <w:rsid w:val="008D0AF9"/>
    <w:rsid w:val="008D0FF5"/>
    <w:rsid w:val="008D232A"/>
    <w:rsid w:val="008D2B04"/>
    <w:rsid w:val="008D2F66"/>
    <w:rsid w:val="008D326E"/>
    <w:rsid w:val="008D379D"/>
    <w:rsid w:val="008D3A95"/>
    <w:rsid w:val="008D3EA3"/>
    <w:rsid w:val="008D45AC"/>
    <w:rsid w:val="008D50A9"/>
    <w:rsid w:val="008D5541"/>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F0287"/>
    <w:rsid w:val="008F0489"/>
    <w:rsid w:val="008F0AA2"/>
    <w:rsid w:val="008F0AC8"/>
    <w:rsid w:val="008F128B"/>
    <w:rsid w:val="008F2A30"/>
    <w:rsid w:val="008F40C8"/>
    <w:rsid w:val="008F4C1D"/>
    <w:rsid w:val="008F6628"/>
    <w:rsid w:val="008F6BCA"/>
    <w:rsid w:val="008F7335"/>
    <w:rsid w:val="008F7C6C"/>
    <w:rsid w:val="00900D80"/>
    <w:rsid w:val="00900D9C"/>
    <w:rsid w:val="00902939"/>
    <w:rsid w:val="00902DBF"/>
    <w:rsid w:val="00903868"/>
    <w:rsid w:val="00903AD4"/>
    <w:rsid w:val="00903ADA"/>
    <w:rsid w:val="00903DD6"/>
    <w:rsid w:val="00903F09"/>
    <w:rsid w:val="0090440A"/>
    <w:rsid w:val="009044F7"/>
    <w:rsid w:val="00904531"/>
    <w:rsid w:val="00905744"/>
    <w:rsid w:val="00905F71"/>
    <w:rsid w:val="00906862"/>
    <w:rsid w:val="009079D1"/>
    <w:rsid w:val="00907E81"/>
    <w:rsid w:val="0091043D"/>
    <w:rsid w:val="00910CFD"/>
    <w:rsid w:val="009116C1"/>
    <w:rsid w:val="00911C3F"/>
    <w:rsid w:val="009126B4"/>
    <w:rsid w:val="00912A10"/>
    <w:rsid w:val="00912BAD"/>
    <w:rsid w:val="009148CF"/>
    <w:rsid w:val="00914BBE"/>
    <w:rsid w:val="00915C19"/>
    <w:rsid w:val="00916826"/>
    <w:rsid w:val="00916A61"/>
    <w:rsid w:val="00916B15"/>
    <w:rsid w:val="009170C1"/>
    <w:rsid w:val="00917214"/>
    <w:rsid w:val="00917C8B"/>
    <w:rsid w:val="00917DB1"/>
    <w:rsid w:val="009200D9"/>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DA8"/>
    <w:rsid w:val="00931225"/>
    <w:rsid w:val="009316F9"/>
    <w:rsid w:val="0093295F"/>
    <w:rsid w:val="00932C11"/>
    <w:rsid w:val="00933757"/>
    <w:rsid w:val="00933D19"/>
    <w:rsid w:val="009343F5"/>
    <w:rsid w:val="00934E08"/>
    <w:rsid w:val="00935677"/>
    <w:rsid w:val="0093679A"/>
    <w:rsid w:val="009375DC"/>
    <w:rsid w:val="00937D75"/>
    <w:rsid w:val="00937E36"/>
    <w:rsid w:val="009421AC"/>
    <w:rsid w:val="00942472"/>
    <w:rsid w:val="00942873"/>
    <w:rsid w:val="00942E17"/>
    <w:rsid w:val="00942FA8"/>
    <w:rsid w:val="00943058"/>
    <w:rsid w:val="00943D44"/>
    <w:rsid w:val="00943F80"/>
    <w:rsid w:val="00944076"/>
    <w:rsid w:val="00945932"/>
    <w:rsid w:val="00945B79"/>
    <w:rsid w:val="00946238"/>
    <w:rsid w:val="009462A1"/>
    <w:rsid w:val="009465B7"/>
    <w:rsid w:val="00946A37"/>
    <w:rsid w:val="009478EB"/>
    <w:rsid w:val="00947C53"/>
    <w:rsid w:val="00947E18"/>
    <w:rsid w:val="00950058"/>
    <w:rsid w:val="00950106"/>
    <w:rsid w:val="009503B8"/>
    <w:rsid w:val="009520A5"/>
    <w:rsid w:val="00952E11"/>
    <w:rsid w:val="009542CD"/>
    <w:rsid w:val="00954369"/>
    <w:rsid w:val="00955415"/>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3E3"/>
    <w:rsid w:val="0097355B"/>
    <w:rsid w:val="009745A8"/>
    <w:rsid w:val="00975D89"/>
    <w:rsid w:val="00975E32"/>
    <w:rsid w:val="009777E9"/>
    <w:rsid w:val="009806BD"/>
    <w:rsid w:val="0098125D"/>
    <w:rsid w:val="00981BF6"/>
    <w:rsid w:val="009824C5"/>
    <w:rsid w:val="00982FD1"/>
    <w:rsid w:val="00983514"/>
    <w:rsid w:val="00983AF6"/>
    <w:rsid w:val="00984622"/>
    <w:rsid w:val="00985208"/>
    <w:rsid w:val="00985B09"/>
    <w:rsid w:val="00986E67"/>
    <w:rsid w:val="00987B70"/>
    <w:rsid w:val="00987B9B"/>
    <w:rsid w:val="00987F35"/>
    <w:rsid w:val="00990393"/>
    <w:rsid w:val="00990DE7"/>
    <w:rsid w:val="00990DF0"/>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418"/>
    <w:rsid w:val="00997EB2"/>
    <w:rsid w:val="009A1FE4"/>
    <w:rsid w:val="009A2387"/>
    <w:rsid w:val="009A2776"/>
    <w:rsid w:val="009A308B"/>
    <w:rsid w:val="009A369A"/>
    <w:rsid w:val="009A486E"/>
    <w:rsid w:val="009A4F9D"/>
    <w:rsid w:val="009A50F2"/>
    <w:rsid w:val="009A5289"/>
    <w:rsid w:val="009A5827"/>
    <w:rsid w:val="009A5F6F"/>
    <w:rsid w:val="009A5FEA"/>
    <w:rsid w:val="009A74A6"/>
    <w:rsid w:val="009A7E88"/>
    <w:rsid w:val="009B0103"/>
    <w:rsid w:val="009B12A1"/>
    <w:rsid w:val="009B1FC8"/>
    <w:rsid w:val="009B3AF0"/>
    <w:rsid w:val="009B3DC5"/>
    <w:rsid w:val="009B4A49"/>
    <w:rsid w:val="009B4B21"/>
    <w:rsid w:val="009B6016"/>
    <w:rsid w:val="009B63AC"/>
    <w:rsid w:val="009C095F"/>
    <w:rsid w:val="009C1716"/>
    <w:rsid w:val="009C2EC5"/>
    <w:rsid w:val="009C342B"/>
    <w:rsid w:val="009C349B"/>
    <w:rsid w:val="009C369A"/>
    <w:rsid w:val="009C39B4"/>
    <w:rsid w:val="009C4706"/>
    <w:rsid w:val="009C53B1"/>
    <w:rsid w:val="009C55BD"/>
    <w:rsid w:val="009C7828"/>
    <w:rsid w:val="009D0468"/>
    <w:rsid w:val="009D19EB"/>
    <w:rsid w:val="009D2015"/>
    <w:rsid w:val="009D2307"/>
    <w:rsid w:val="009D3537"/>
    <w:rsid w:val="009D364A"/>
    <w:rsid w:val="009D39D0"/>
    <w:rsid w:val="009D3E7D"/>
    <w:rsid w:val="009D3EDE"/>
    <w:rsid w:val="009D53E3"/>
    <w:rsid w:val="009D54FE"/>
    <w:rsid w:val="009D5AEC"/>
    <w:rsid w:val="009D6369"/>
    <w:rsid w:val="009D6ADF"/>
    <w:rsid w:val="009D7319"/>
    <w:rsid w:val="009E01E4"/>
    <w:rsid w:val="009E0623"/>
    <w:rsid w:val="009E3027"/>
    <w:rsid w:val="009E3A0E"/>
    <w:rsid w:val="009E4036"/>
    <w:rsid w:val="009E6100"/>
    <w:rsid w:val="009E6463"/>
    <w:rsid w:val="009F0541"/>
    <w:rsid w:val="009F062A"/>
    <w:rsid w:val="009F093D"/>
    <w:rsid w:val="009F10CB"/>
    <w:rsid w:val="009F36A8"/>
    <w:rsid w:val="009F3781"/>
    <w:rsid w:val="009F4059"/>
    <w:rsid w:val="009F4E0B"/>
    <w:rsid w:val="009F52A9"/>
    <w:rsid w:val="009F5A4E"/>
    <w:rsid w:val="009F6069"/>
    <w:rsid w:val="009F6672"/>
    <w:rsid w:val="009F7830"/>
    <w:rsid w:val="009F7AD2"/>
    <w:rsid w:val="009F7D15"/>
    <w:rsid w:val="00A00838"/>
    <w:rsid w:val="00A00CD9"/>
    <w:rsid w:val="00A018AC"/>
    <w:rsid w:val="00A02000"/>
    <w:rsid w:val="00A022D8"/>
    <w:rsid w:val="00A030FB"/>
    <w:rsid w:val="00A03D7E"/>
    <w:rsid w:val="00A0414C"/>
    <w:rsid w:val="00A0489B"/>
    <w:rsid w:val="00A049A7"/>
    <w:rsid w:val="00A04E10"/>
    <w:rsid w:val="00A050F6"/>
    <w:rsid w:val="00A053F4"/>
    <w:rsid w:val="00A06477"/>
    <w:rsid w:val="00A0790C"/>
    <w:rsid w:val="00A07E3B"/>
    <w:rsid w:val="00A10DB9"/>
    <w:rsid w:val="00A10DE2"/>
    <w:rsid w:val="00A1219D"/>
    <w:rsid w:val="00A123F0"/>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DE1"/>
    <w:rsid w:val="00A268E3"/>
    <w:rsid w:val="00A30400"/>
    <w:rsid w:val="00A30A3D"/>
    <w:rsid w:val="00A31928"/>
    <w:rsid w:val="00A31E86"/>
    <w:rsid w:val="00A32248"/>
    <w:rsid w:val="00A3366D"/>
    <w:rsid w:val="00A336FB"/>
    <w:rsid w:val="00A33973"/>
    <w:rsid w:val="00A349D0"/>
    <w:rsid w:val="00A35936"/>
    <w:rsid w:val="00A35DB2"/>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533F"/>
    <w:rsid w:val="00A6586B"/>
    <w:rsid w:val="00A664FC"/>
    <w:rsid w:val="00A667FE"/>
    <w:rsid w:val="00A67D1E"/>
    <w:rsid w:val="00A70E48"/>
    <w:rsid w:val="00A710C3"/>
    <w:rsid w:val="00A71828"/>
    <w:rsid w:val="00A72182"/>
    <w:rsid w:val="00A7226F"/>
    <w:rsid w:val="00A72B51"/>
    <w:rsid w:val="00A736C8"/>
    <w:rsid w:val="00A7490F"/>
    <w:rsid w:val="00A74AA2"/>
    <w:rsid w:val="00A74E20"/>
    <w:rsid w:val="00A77893"/>
    <w:rsid w:val="00A77996"/>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2656"/>
    <w:rsid w:val="00A92979"/>
    <w:rsid w:val="00A933ED"/>
    <w:rsid w:val="00A93F58"/>
    <w:rsid w:val="00A9479A"/>
    <w:rsid w:val="00A949DD"/>
    <w:rsid w:val="00A958CF"/>
    <w:rsid w:val="00A96591"/>
    <w:rsid w:val="00A96646"/>
    <w:rsid w:val="00A96CC7"/>
    <w:rsid w:val="00A9774C"/>
    <w:rsid w:val="00A97BF8"/>
    <w:rsid w:val="00AA0D1F"/>
    <w:rsid w:val="00AA1705"/>
    <w:rsid w:val="00AA29B7"/>
    <w:rsid w:val="00AA371C"/>
    <w:rsid w:val="00AA5396"/>
    <w:rsid w:val="00AA548F"/>
    <w:rsid w:val="00AA5635"/>
    <w:rsid w:val="00AA5FE5"/>
    <w:rsid w:val="00AA7011"/>
    <w:rsid w:val="00AA72E1"/>
    <w:rsid w:val="00AA7A29"/>
    <w:rsid w:val="00AB039E"/>
    <w:rsid w:val="00AB11E9"/>
    <w:rsid w:val="00AB21C6"/>
    <w:rsid w:val="00AB303C"/>
    <w:rsid w:val="00AB419B"/>
    <w:rsid w:val="00AB427E"/>
    <w:rsid w:val="00AB507A"/>
    <w:rsid w:val="00AB59CF"/>
    <w:rsid w:val="00AB59EA"/>
    <w:rsid w:val="00AB65EA"/>
    <w:rsid w:val="00AB6D7F"/>
    <w:rsid w:val="00AB72A6"/>
    <w:rsid w:val="00AB7872"/>
    <w:rsid w:val="00AC0163"/>
    <w:rsid w:val="00AC1486"/>
    <w:rsid w:val="00AC238C"/>
    <w:rsid w:val="00AC3346"/>
    <w:rsid w:val="00AC33B3"/>
    <w:rsid w:val="00AC39BB"/>
    <w:rsid w:val="00AC3D99"/>
    <w:rsid w:val="00AC4010"/>
    <w:rsid w:val="00AC40FA"/>
    <w:rsid w:val="00AC46A4"/>
    <w:rsid w:val="00AC4AE1"/>
    <w:rsid w:val="00AC4F61"/>
    <w:rsid w:val="00AC5F03"/>
    <w:rsid w:val="00AD053D"/>
    <w:rsid w:val="00AD1234"/>
    <w:rsid w:val="00AD13F0"/>
    <w:rsid w:val="00AD2249"/>
    <w:rsid w:val="00AD2D6F"/>
    <w:rsid w:val="00AD362E"/>
    <w:rsid w:val="00AD416E"/>
    <w:rsid w:val="00AD4499"/>
    <w:rsid w:val="00AD49AE"/>
    <w:rsid w:val="00AD61BF"/>
    <w:rsid w:val="00AD666D"/>
    <w:rsid w:val="00AD72AB"/>
    <w:rsid w:val="00AE01EC"/>
    <w:rsid w:val="00AE01F8"/>
    <w:rsid w:val="00AE1660"/>
    <w:rsid w:val="00AE3510"/>
    <w:rsid w:val="00AE3D99"/>
    <w:rsid w:val="00AE5BE2"/>
    <w:rsid w:val="00AE5FA6"/>
    <w:rsid w:val="00AE65BF"/>
    <w:rsid w:val="00AE6B02"/>
    <w:rsid w:val="00AE7042"/>
    <w:rsid w:val="00AE72FE"/>
    <w:rsid w:val="00AF16A1"/>
    <w:rsid w:val="00AF1C50"/>
    <w:rsid w:val="00AF1E80"/>
    <w:rsid w:val="00AF34E7"/>
    <w:rsid w:val="00AF3F44"/>
    <w:rsid w:val="00AF4452"/>
    <w:rsid w:val="00AF6F6D"/>
    <w:rsid w:val="00AF7033"/>
    <w:rsid w:val="00AF72D5"/>
    <w:rsid w:val="00AF7945"/>
    <w:rsid w:val="00AF7E5D"/>
    <w:rsid w:val="00B01239"/>
    <w:rsid w:val="00B01341"/>
    <w:rsid w:val="00B019DF"/>
    <w:rsid w:val="00B01A9F"/>
    <w:rsid w:val="00B022EA"/>
    <w:rsid w:val="00B02410"/>
    <w:rsid w:val="00B02446"/>
    <w:rsid w:val="00B0262A"/>
    <w:rsid w:val="00B0283A"/>
    <w:rsid w:val="00B02A92"/>
    <w:rsid w:val="00B02D6F"/>
    <w:rsid w:val="00B04F28"/>
    <w:rsid w:val="00B0516C"/>
    <w:rsid w:val="00B05D75"/>
    <w:rsid w:val="00B05FF7"/>
    <w:rsid w:val="00B06D0F"/>
    <w:rsid w:val="00B07C90"/>
    <w:rsid w:val="00B07FB7"/>
    <w:rsid w:val="00B1091F"/>
    <w:rsid w:val="00B10E46"/>
    <w:rsid w:val="00B1116C"/>
    <w:rsid w:val="00B119D7"/>
    <w:rsid w:val="00B11C40"/>
    <w:rsid w:val="00B11D25"/>
    <w:rsid w:val="00B126EA"/>
    <w:rsid w:val="00B127F7"/>
    <w:rsid w:val="00B12B38"/>
    <w:rsid w:val="00B12FD8"/>
    <w:rsid w:val="00B1366F"/>
    <w:rsid w:val="00B137F8"/>
    <w:rsid w:val="00B153BF"/>
    <w:rsid w:val="00B15E54"/>
    <w:rsid w:val="00B15F61"/>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8D"/>
    <w:rsid w:val="00B25896"/>
    <w:rsid w:val="00B26CC8"/>
    <w:rsid w:val="00B3030E"/>
    <w:rsid w:val="00B30633"/>
    <w:rsid w:val="00B310B8"/>
    <w:rsid w:val="00B3190F"/>
    <w:rsid w:val="00B3243C"/>
    <w:rsid w:val="00B325ED"/>
    <w:rsid w:val="00B34087"/>
    <w:rsid w:val="00B343EB"/>
    <w:rsid w:val="00B344FD"/>
    <w:rsid w:val="00B35908"/>
    <w:rsid w:val="00B35FB7"/>
    <w:rsid w:val="00B371C9"/>
    <w:rsid w:val="00B37BCA"/>
    <w:rsid w:val="00B37D05"/>
    <w:rsid w:val="00B4195A"/>
    <w:rsid w:val="00B421E7"/>
    <w:rsid w:val="00B426B3"/>
    <w:rsid w:val="00B42A4A"/>
    <w:rsid w:val="00B44EB5"/>
    <w:rsid w:val="00B44EC1"/>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7E5"/>
    <w:rsid w:val="00B62774"/>
    <w:rsid w:val="00B63EA3"/>
    <w:rsid w:val="00B6440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D41"/>
    <w:rsid w:val="00B73BA9"/>
    <w:rsid w:val="00B73F3B"/>
    <w:rsid w:val="00B7475D"/>
    <w:rsid w:val="00B74B66"/>
    <w:rsid w:val="00B74F82"/>
    <w:rsid w:val="00B76A1D"/>
    <w:rsid w:val="00B770C6"/>
    <w:rsid w:val="00B770D0"/>
    <w:rsid w:val="00B802F7"/>
    <w:rsid w:val="00B807A6"/>
    <w:rsid w:val="00B80B65"/>
    <w:rsid w:val="00B81A47"/>
    <w:rsid w:val="00B825A7"/>
    <w:rsid w:val="00B82F10"/>
    <w:rsid w:val="00B833C6"/>
    <w:rsid w:val="00B845B1"/>
    <w:rsid w:val="00B85B2E"/>
    <w:rsid w:val="00B87169"/>
    <w:rsid w:val="00B8792A"/>
    <w:rsid w:val="00B90BFA"/>
    <w:rsid w:val="00B91D49"/>
    <w:rsid w:val="00B91F77"/>
    <w:rsid w:val="00B920A1"/>
    <w:rsid w:val="00B929B6"/>
    <w:rsid w:val="00B92A07"/>
    <w:rsid w:val="00B92FF6"/>
    <w:rsid w:val="00B93163"/>
    <w:rsid w:val="00B93A0E"/>
    <w:rsid w:val="00B93BEC"/>
    <w:rsid w:val="00B942D9"/>
    <w:rsid w:val="00B94FB2"/>
    <w:rsid w:val="00B95D55"/>
    <w:rsid w:val="00B96720"/>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0389"/>
    <w:rsid w:val="00BC1B28"/>
    <w:rsid w:val="00BC1BFB"/>
    <w:rsid w:val="00BC1C9D"/>
    <w:rsid w:val="00BC2BD5"/>
    <w:rsid w:val="00BC2EE4"/>
    <w:rsid w:val="00BC331E"/>
    <w:rsid w:val="00BC3DA1"/>
    <w:rsid w:val="00BC4D3D"/>
    <w:rsid w:val="00BC7937"/>
    <w:rsid w:val="00BD0D56"/>
    <w:rsid w:val="00BD0F1B"/>
    <w:rsid w:val="00BD14BF"/>
    <w:rsid w:val="00BD298C"/>
    <w:rsid w:val="00BD2EAC"/>
    <w:rsid w:val="00BD3822"/>
    <w:rsid w:val="00BD433D"/>
    <w:rsid w:val="00BD44B2"/>
    <w:rsid w:val="00BD4612"/>
    <w:rsid w:val="00BD4D7D"/>
    <w:rsid w:val="00BD53FF"/>
    <w:rsid w:val="00BD669C"/>
    <w:rsid w:val="00BD67AD"/>
    <w:rsid w:val="00BD77FD"/>
    <w:rsid w:val="00BE0EDF"/>
    <w:rsid w:val="00BE1A99"/>
    <w:rsid w:val="00BE1BE9"/>
    <w:rsid w:val="00BE1DA1"/>
    <w:rsid w:val="00BE2489"/>
    <w:rsid w:val="00BE28DE"/>
    <w:rsid w:val="00BE2EA1"/>
    <w:rsid w:val="00BE3D99"/>
    <w:rsid w:val="00BE480E"/>
    <w:rsid w:val="00BE4CBC"/>
    <w:rsid w:val="00BE4D39"/>
    <w:rsid w:val="00BE591B"/>
    <w:rsid w:val="00BE7156"/>
    <w:rsid w:val="00BE7353"/>
    <w:rsid w:val="00BF0221"/>
    <w:rsid w:val="00BF1D39"/>
    <w:rsid w:val="00BF2C29"/>
    <w:rsid w:val="00BF2E3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3E23"/>
    <w:rsid w:val="00C03F85"/>
    <w:rsid w:val="00C04D0F"/>
    <w:rsid w:val="00C04D53"/>
    <w:rsid w:val="00C04E91"/>
    <w:rsid w:val="00C068B7"/>
    <w:rsid w:val="00C0742B"/>
    <w:rsid w:val="00C07DD6"/>
    <w:rsid w:val="00C10052"/>
    <w:rsid w:val="00C11D1F"/>
    <w:rsid w:val="00C11F81"/>
    <w:rsid w:val="00C1273E"/>
    <w:rsid w:val="00C13EF6"/>
    <w:rsid w:val="00C1535F"/>
    <w:rsid w:val="00C155A4"/>
    <w:rsid w:val="00C171BB"/>
    <w:rsid w:val="00C20011"/>
    <w:rsid w:val="00C2014D"/>
    <w:rsid w:val="00C2025A"/>
    <w:rsid w:val="00C20334"/>
    <w:rsid w:val="00C21130"/>
    <w:rsid w:val="00C212C6"/>
    <w:rsid w:val="00C212D4"/>
    <w:rsid w:val="00C21547"/>
    <w:rsid w:val="00C2167C"/>
    <w:rsid w:val="00C21BC8"/>
    <w:rsid w:val="00C22577"/>
    <w:rsid w:val="00C22E61"/>
    <w:rsid w:val="00C23118"/>
    <w:rsid w:val="00C23DDF"/>
    <w:rsid w:val="00C25AD1"/>
    <w:rsid w:val="00C26274"/>
    <w:rsid w:val="00C26635"/>
    <w:rsid w:val="00C26A08"/>
    <w:rsid w:val="00C27489"/>
    <w:rsid w:val="00C306E8"/>
    <w:rsid w:val="00C30766"/>
    <w:rsid w:val="00C32105"/>
    <w:rsid w:val="00C33071"/>
    <w:rsid w:val="00C33474"/>
    <w:rsid w:val="00C34608"/>
    <w:rsid w:val="00C34772"/>
    <w:rsid w:val="00C34B74"/>
    <w:rsid w:val="00C34D2A"/>
    <w:rsid w:val="00C367A9"/>
    <w:rsid w:val="00C374A3"/>
    <w:rsid w:val="00C375CC"/>
    <w:rsid w:val="00C37FC3"/>
    <w:rsid w:val="00C40708"/>
    <w:rsid w:val="00C4234C"/>
    <w:rsid w:val="00C42588"/>
    <w:rsid w:val="00C42E81"/>
    <w:rsid w:val="00C4338A"/>
    <w:rsid w:val="00C43CCF"/>
    <w:rsid w:val="00C44E4A"/>
    <w:rsid w:val="00C46994"/>
    <w:rsid w:val="00C469C4"/>
    <w:rsid w:val="00C46AC1"/>
    <w:rsid w:val="00C470EB"/>
    <w:rsid w:val="00C507CA"/>
    <w:rsid w:val="00C50860"/>
    <w:rsid w:val="00C509FF"/>
    <w:rsid w:val="00C50B59"/>
    <w:rsid w:val="00C50F1D"/>
    <w:rsid w:val="00C51636"/>
    <w:rsid w:val="00C5269F"/>
    <w:rsid w:val="00C52A97"/>
    <w:rsid w:val="00C52B9D"/>
    <w:rsid w:val="00C53232"/>
    <w:rsid w:val="00C53974"/>
    <w:rsid w:val="00C55124"/>
    <w:rsid w:val="00C553A9"/>
    <w:rsid w:val="00C56EA5"/>
    <w:rsid w:val="00C57CB8"/>
    <w:rsid w:val="00C60194"/>
    <w:rsid w:val="00C61BF3"/>
    <w:rsid w:val="00C621B8"/>
    <w:rsid w:val="00C63C43"/>
    <w:rsid w:val="00C64048"/>
    <w:rsid w:val="00C64CF2"/>
    <w:rsid w:val="00C658A9"/>
    <w:rsid w:val="00C66FC0"/>
    <w:rsid w:val="00C674E6"/>
    <w:rsid w:val="00C67B95"/>
    <w:rsid w:val="00C67BD5"/>
    <w:rsid w:val="00C67C02"/>
    <w:rsid w:val="00C67DDB"/>
    <w:rsid w:val="00C7033F"/>
    <w:rsid w:val="00C70782"/>
    <w:rsid w:val="00C70C64"/>
    <w:rsid w:val="00C7152B"/>
    <w:rsid w:val="00C724F7"/>
    <w:rsid w:val="00C7295A"/>
    <w:rsid w:val="00C75B0A"/>
    <w:rsid w:val="00C762B5"/>
    <w:rsid w:val="00C76951"/>
    <w:rsid w:val="00C769BD"/>
    <w:rsid w:val="00C769C0"/>
    <w:rsid w:val="00C76CD1"/>
    <w:rsid w:val="00C76D5E"/>
    <w:rsid w:val="00C76F40"/>
    <w:rsid w:val="00C8121C"/>
    <w:rsid w:val="00C82325"/>
    <w:rsid w:val="00C829BB"/>
    <w:rsid w:val="00C83CEB"/>
    <w:rsid w:val="00C84A53"/>
    <w:rsid w:val="00C855DA"/>
    <w:rsid w:val="00C8562B"/>
    <w:rsid w:val="00C86AEC"/>
    <w:rsid w:val="00C86BAF"/>
    <w:rsid w:val="00C8706D"/>
    <w:rsid w:val="00C87F46"/>
    <w:rsid w:val="00C87F7A"/>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79CA"/>
    <w:rsid w:val="00C97BAD"/>
    <w:rsid w:val="00CA0207"/>
    <w:rsid w:val="00CA0E10"/>
    <w:rsid w:val="00CA17FF"/>
    <w:rsid w:val="00CA25F4"/>
    <w:rsid w:val="00CA40B4"/>
    <w:rsid w:val="00CA44D8"/>
    <w:rsid w:val="00CA4C83"/>
    <w:rsid w:val="00CA5F8A"/>
    <w:rsid w:val="00CA67AF"/>
    <w:rsid w:val="00CA6A37"/>
    <w:rsid w:val="00CA6C94"/>
    <w:rsid w:val="00CB011C"/>
    <w:rsid w:val="00CB0282"/>
    <w:rsid w:val="00CB0A19"/>
    <w:rsid w:val="00CB0B25"/>
    <w:rsid w:val="00CB0F74"/>
    <w:rsid w:val="00CB1893"/>
    <w:rsid w:val="00CB2B78"/>
    <w:rsid w:val="00CB3050"/>
    <w:rsid w:val="00CB3445"/>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DA3"/>
    <w:rsid w:val="00CE13D4"/>
    <w:rsid w:val="00CE1A68"/>
    <w:rsid w:val="00CE3003"/>
    <w:rsid w:val="00CE3E1D"/>
    <w:rsid w:val="00CE3F42"/>
    <w:rsid w:val="00CE47ED"/>
    <w:rsid w:val="00CE5540"/>
    <w:rsid w:val="00CE59DE"/>
    <w:rsid w:val="00CE5FE1"/>
    <w:rsid w:val="00CE6274"/>
    <w:rsid w:val="00CE670F"/>
    <w:rsid w:val="00CF145C"/>
    <w:rsid w:val="00CF3962"/>
    <w:rsid w:val="00CF5A65"/>
    <w:rsid w:val="00CF6044"/>
    <w:rsid w:val="00CF6F27"/>
    <w:rsid w:val="00CF720F"/>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8D0"/>
    <w:rsid w:val="00D11955"/>
    <w:rsid w:val="00D12C99"/>
    <w:rsid w:val="00D1422A"/>
    <w:rsid w:val="00D142E7"/>
    <w:rsid w:val="00D14B2C"/>
    <w:rsid w:val="00D14DDC"/>
    <w:rsid w:val="00D14F65"/>
    <w:rsid w:val="00D15D82"/>
    <w:rsid w:val="00D1607E"/>
    <w:rsid w:val="00D16F3B"/>
    <w:rsid w:val="00D17DF4"/>
    <w:rsid w:val="00D20047"/>
    <w:rsid w:val="00D20782"/>
    <w:rsid w:val="00D21344"/>
    <w:rsid w:val="00D217F2"/>
    <w:rsid w:val="00D2182F"/>
    <w:rsid w:val="00D21C0B"/>
    <w:rsid w:val="00D22268"/>
    <w:rsid w:val="00D23124"/>
    <w:rsid w:val="00D24270"/>
    <w:rsid w:val="00D245E5"/>
    <w:rsid w:val="00D24727"/>
    <w:rsid w:val="00D25E36"/>
    <w:rsid w:val="00D26721"/>
    <w:rsid w:val="00D26878"/>
    <w:rsid w:val="00D27C0A"/>
    <w:rsid w:val="00D30123"/>
    <w:rsid w:val="00D30E12"/>
    <w:rsid w:val="00D3105C"/>
    <w:rsid w:val="00D317F2"/>
    <w:rsid w:val="00D324A4"/>
    <w:rsid w:val="00D3285F"/>
    <w:rsid w:val="00D3291A"/>
    <w:rsid w:val="00D32C70"/>
    <w:rsid w:val="00D32FB6"/>
    <w:rsid w:val="00D34903"/>
    <w:rsid w:val="00D35BBE"/>
    <w:rsid w:val="00D37791"/>
    <w:rsid w:val="00D40213"/>
    <w:rsid w:val="00D407C5"/>
    <w:rsid w:val="00D4083A"/>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56"/>
    <w:rsid w:val="00D50DA4"/>
    <w:rsid w:val="00D5209F"/>
    <w:rsid w:val="00D52535"/>
    <w:rsid w:val="00D52BE1"/>
    <w:rsid w:val="00D52CD3"/>
    <w:rsid w:val="00D53DD7"/>
    <w:rsid w:val="00D54F85"/>
    <w:rsid w:val="00D563D6"/>
    <w:rsid w:val="00D567F2"/>
    <w:rsid w:val="00D56902"/>
    <w:rsid w:val="00D57A4F"/>
    <w:rsid w:val="00D61923"/>
    <w:rsid w:val="00D61C2B"/>
    <w:rsid w:val="00D61E36"/>
    <w:rsid w:val="00D62A4E"/>
    <w:rsid w:val="00D62B9E"/>
    <w:rsid w:val="00D63009"/>
    <w:rsid w:val="00D63CCA"/>
    <w:rsid w:val="00D6402A"/>
    <w:rsid w:val="00D650E7"/>
    <w:rsid w:val="00D65C3B"/>
    <w:rsid w:val="00D65C6C"/>
    <w:rsid w:val="00D66245"/>
    <w:rsid w:val="00D66DB5"/>
    <w:rsid w:val="00D67604"/>
    <w:rsid w:val="00D67F39"/>
    <w:rsid w:val="00D703B4"/>
    <w:rsid w:val="00D70573"/>
    <w:rsid w:val="00D70B5A"/>
    <w:rsid w:val="00D70FF7"/>
    <w:rsid w:val="00D71CEF"/>
    <w:rsid w:val="00D71E4D"/>
    <w:rsid w:val="00D71EA0"/>
    <w:rsid w:val="00D71EEE"/>
    <w:rsid w:val="00D72E85"/>
    <w:rsid w:val="00D73732"/>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DCD"/>
    <w:rsid w:val="00D81E0E"/>
    <w:rsid w:val="00D82582"/>
    <w:rsid w:val="00D8258B"/>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5428"/>
    <w:rsid w:val="00DA6129"/>
    <w:rsid w:val="00DA6C6E"/>
    <w:rsid w:val="00DA7300"/>
    <w:rsid w:val="00DA75EA"/>
    <w:rsid w:val="00DB0302"/>
    <w:rsid w:val="00DB03A7"/>
    <w:rsid w:val="00DB03CC"/>
    <w:rsid w:val="00DB120F"/>
    <w:rsid w:val="00DB3443"/>
    <w:rsid w:val="00DB44C1"/>
    <w:rsid w:val="00DB4E57"/>
    <w:rsid w:val="00DB7388"/>
    <w:rsid w:val="00DB73DD"/>
    <w:rsid w:val="00DC102E"/>
    <w:rsid w:val="00DC153F"/>
    <w:rsid w:val="00DC17B0"/>
    <w:rsid w:val="00DC1DBD"/>
    <w:rsid w:val="00DC1F20"/>
    <w:rsid w:val="00DC30C2"/>
    <w:rsid w:val="00DC35F3"/>
    <w:rsid w:val="00DC3EC6"/>
    <w:rsid w:val="00DC506A"/>
    <w:rsid w:val="00DC5641"/>
    <w:rsid w:val="00DC58A1"/>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C1D"/>
    <w:rsid w:val="00DE4F66"/>
    <w:rsid w:val="00DE5354"/>
    <w:rsid w:val="00DE614A"/>
    <w:rsid w:val="00DE6217"/>
    <w:rsid w:val="00DE7814"/>
    <w:rsid w:val="00DF0342"/>
    <w:rsid w:val="00DF0C71"/>
    <w:rsid w:val="00DF1480"/>
    <w:rsid w:val="00DF1AD2"/>
    <w:rsid w:val="00DF3E10"/>
    <w:rsid w:val="00DF4556"/>
    <w:rsid w:val="00DF4B71"/>
    <w:rsid w:val="00DF4E86"/>
    <w:rsid w:val="00DF5A1A"/>
    <w:rsid w:val="00DF5E1A"/>
    <w:rsid w:val="00DF6C23"/>
    <w:rsid w:val="00E00EE7"/>
    <w:rsid w:val="00E01EA7"/>
    <w:rsid w:val="00E04D0F"/>
    <w:rsid w:val="00E04D5B"/>
    <w:rsid w:val="00E06DD5"/>
    <w:rsid w:val="00E077B5"/>
    <w:rsid w:val="00E07DC6"/>
    <w:rsid w:val="00E10226"/>
    <w:rsid w:val="00E106FA"/>
    <w:rsid w:val="00E10E01"/>
    <w:rsid w:val="00E112C0"/>
    <w:rsid w:val="00E118A9"/>
    <w:rsid w:val="00E118C1"/>
    <w:rsid w:val="00E11B5B"/>
    <w:rsid w:val="00E120BB"/>
    <w:rsid w:val="00E120FB"/>
    <w:rsid w:val="00E1307D"/>
    <w:rsid w:val="00E1315B"/>
    <w:rsid w:val="00E1484A"/>
    <w:rsid w:val="00E14DD9"/>
    <w:rsid w:val="00E156DA"/>
    <w:rsid w:val="00E168F0"/>
    <w:rsid w:val="00E176A0"/>
    <w:rsid w:val="00E208C8"/>
    <w:rsid w:val="00E21273"/>
    <w:rsid w:val="00E22715"/>
    <w:rsid w:val="00E22827"/>
    <w:rsid w:val="00E22AD6"/>
    <w:rsid w:val="00E231A6"/>
    <w:rsid w:val="00E23808"/>
    <w:rsid w:val="00E249E9"/>
    <w:rsid w:val="00E25135"/>
    <w:rsid w:val="00E25C2B"/>
    <w:rsid w:val="00E26FE9"/>
    <w:rsid w:val="00E2706C"/>
    <w:rsid w:val="00E272A3"/>
    <w:rsid w:val="00E27637"/>
    <w:rsid w:val="00E3011A"/>
    <w:rsid w:val="00E30BA2"/>
    <w:rsid w:val="00E33096"/>
    <w:rsid w:val="00E33699"/>
    <w:rsid w:val="00E34656"/>
    <w:rsid w:val="00E3491B"/>
    <w:rsid w:val="00E35804"/>
    <w:rsid w:val="00E35DCC"/>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668BD"/>
    <w:rsid w:val="00E70AB9"/>
    <w:rsid w:val="00E70D71"/>
    <w:rsid w:val="00E7109B"/>
    <w:rsid w:val="00E73276"/>
    <w:rsid w:val="00E7390C"/>
    <w:rsid w:val="00E74633"/>
    <w:rsid w:val="00E754BB"/>
    <w:rsid w:val="00E76377"/>
    <w:rsid w:val="00E76E94"/>
    <w:rsid w:val="00E77367"/>
    <w:rsid w:val="00E80522"/>
    <w:rsid w:val="00E80FAC"/>
    <w:rsid w:val="00E81116"/>
    <w:rsid w:val="00E8168F"/>
    <w:rsid w:val="00E81A04"/>
    <w:rsid w:val="00E81BC6"/>
    <w:rsid w:val="00E84096"/>
    <w:rsid w:val="00E8451D"/>
    <w:rsid w:val="00E8453C"/>
    <w:rsid w:val="00E84715"/>
    <w:rsid w:val="00E85314"/>
    <w:rsid w:val="00E8543F"/>
    <w:rsid w:val="00E86153"/>
    <w:rsid w:val="00E8757A"/>
    <w:rsid w:val="00E9027F"/>
    <w:rsid w:val="00E906D7"/>
    <w:rsid w:val="00E90D5A"/>
    <w:rsid w:val="00E91889"/>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4FC"/>
    <w:rsid w:val="00EB0DE2"/>
    <w:rsid w:val="00EB220E"/>
    <w:rsid w:val="00EB2EF6"/>
    <w:rsid w:val="00EB3F7F"/>
    <w:rsid w:val="00EB42FE"/>
    <w:rsid w:val="00EB4F9F"/>
    <w:rsid w:val="00EB6265"/>
    <w:rsid w:val="00EB69D2"/>
    <w:rsid w:val="00EB7ADF"/>
    <w:rsid w:val="00EB7D59"/>
    <w:rsid w:val="00EB7E5F"/>
    <w:rsid w:val="00EB7EC6"/>
    <w:rsid w:val="00EC0032"/>
    <w:rsid w:val="00EC0562"/>
    <w:rsid w:val="00EC1911"/>
    <w:rsid w:val="00EC358C"/>
    <w:rsid w:val="00EC36FE"/>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C86"/>
    <w:rsid w:val="00ED4CBC"/>
    <w:rsid w:val="00ED4CC7"/>
    <w:rsid w:val="00ED54F8"/>
    <w:rsid w:val="00ED5520"/>
    <w:rsid w:val="00ED670A"/>
    <w:rsid w:val="00ED7300"/>
    <w:rsid w:val="00ED7DA1"/>
    <w:rsid w:val="00ED7E51"/>
    <w:rsid w:val="00EE0243"/>
    <w:rsid w:val="00EE02B8"/>
    <w:rsid w:val="00EE0336"/>
    <w:rsid w:val="00EE1AA3"/>
    <w:rsid w:val="00EE1B87"/>
    <w:rsid w:val="00EE2B79"/>
    <w:rsid w:val="00EE4140"/>
    <w:rsid w:val="00EE43D0"/>
    <w:rsid w:val="00EE4565"/>
    <w:rsid w:val="00EE4EC1"/>
    <w:rsid w:val="00EE5080"/>
    <w:rsid w:val="00EE52AF"/>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D85"/>
    <w:rsid w:val="00EF7CB4"/>
    <w:rsid w:val="00F00779"/>
    <w:rsid w:val="00F01D45"/>
    <w:rsid w:val="00F027A6"/>
    <w:rsid w:val="00F039D9"/>
    <w:rsid w:val="00F03F30"/>
    <w:rsid w:val="00F051CF"/>
    <w:rsid w:val="00F058D4"/>
    <w:rsid w:val="00F05F16"/>
    <w:rsid w:val="00F06B25"/>
    <w:rsid w:val="00F079E8"/>
    <w:rsid w:val="00F07F6B"/>
    <w:rsid w:val="00F10066"/>
    <w:rsid w:val="00F1017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7CF4"/>
    <w:rsid w:val="00F20F8B"/>
    <w:rsid w:val="00F2248A"/>
    <w:rsid w:val="00F234AE"/>
    <w:rsid w:val="00F24957"/>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8DA"/>
    <w:rsid w:val="00F335BD"/>
    <w:rsid w:val="00F3394C"/>
    <w:rsid w:val="00F3613D"/>
    <w:rsid w:val="00F3677D"/>
    <w:rsid w:val="00F36863"/>
    <w:rsid w:val="00F40A28"/>
    <w:rsid w:val="00F4252A"/>
    <w:rsid w:val="00F4268C"/>
    <w:rsid w:val="00F42700"/>
    <w:rsid w:val="00F42A1F"/>
    <w:rsid w:val="00F42BDA"/>
    <w:rsid w:val="00F42CA3"/>
    <w:rsid w:val="00F42FA9"/>
    <w:rsid w:val="00F4357E"/>
    <w:rsid w:val="00F43CB5"/>
    <w:rsid w:val="00F46921"/>
    <w:rsid w:val="00F46C7B"/>
    <w:rsid w:val="00F46D36"/>
    <w:rsid w:val="00F47BC1"/>
    <w:rsid w:val="00F47E37"/>
    <w:rsid w:val="00F47EE3"/>
    <w:rsid w:val="00F50D42"/>
    <w:rsid w:val="00F52033"/>
    <w:rsid w:val="00F5303D"/>
    <w:rsid w:val="00F5333C"/>
    <w:rsid w:val="00F5401F"/>
    <w:rsid w:val="00F54A5A"/>
    <w:rsid w:val="00F54C01"/>
    <w:rsid w:val="00F55DDC"/>
    <w:rsid w:val="00F563DE"/>
    <w:rsid w:val="00F5679F"/>
    <w:rsid w:val="00F57158"/>
    <w:rsid w:val="00F6042F"/>
    <w:rsid w:val="00F605E6"/>
    <w:rsid w:val="00F60743"/>
    <w:rsid w:val="00F6082C"/>
    <w:rsid w:val="00F60AD1"/>
    <w:rsid w:val="00F60C22"/>
    <w:rsid w:val="00F61DC1"/>
    <w:rsid w:val="00F625A6"/>
    <w:rsid w:val="00F62B2E"/>
    <w:rsid w:val="00F640E9"/>
    <w:rsid w:val="00F64279"/>
    <w:rsid w:val="00F642FF"/>
    <w:rsid w:val="00F65AB4"/>
    <w:rsid w:val="00F660D0"/>
    <w:rsid w:val="00F66AD7"/>
    <w:rsid w:val="00F66FD7"/>
    <w:rsid w:val="00F679F8"/>
    <w:rsid w:val="00F715C0"/>
    <w:rsid w:val="00F71DC9"/>
    <w:rsid w:val="00F72153"/>
    <w:rsid w:val="00F72351"/>
    <w:rsid w:val="00F7282C"/>
    <w:rsid w:val="00F72EE7"/>
    <w:rsid w:val="00F7320E"/>
    <w:rsid w:val="00F73945"/>
    <w:rsid w:val="00F74718"/>
    <w:rsid w:val="00F74BDD"/>
    <w:rsid w:val="00F750DD"/>
    <w:rsid w:val="00F75309"/>
    <w:rsid w:val="00F75B9A"/>
    <w:rsid w:val="00F75BAD"/>
    <w:rsid w:val="00F75FF5"/>
    <w:rsid w:val="00F76069"/>
    <w:rsid w:val="00F76390"/>
    <w:rsid w:val="00F76B65"/>
    <w:rsid w:val="00F77C12"/>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C05"/>
    <w:rsid w:val="00F911DD"/>
    <w:rsid w:val="00F93387"/>
    <w:rsid w:val="00F94809"/>
    <w:rsid w:val="00F952A0"/>
    <w:rsid w:val="00F9573E"/>
    <w:rsid w:val="00F962A4"/>
    <w:rsid w:val="00F963D0"/>
    <w:rsid w:val="00F96717"/>
    <w:rsid w:val="00F96CA2"/>
    <w:rsid w:val="00FA0C47"/>
    <w:rsid w:val="00FA1065"/>
    <w:rsid w:val="00FA1073"/>
    <w:rsid w:val="00FA11F5"/>
    <w:rsid w:val="00FA240A"/>
    <w:rsid w:val="00FA2513"/>
    <w:rsid w:val="00FA2980"/>
    <w:rsid w:val="00FA2B30"/>
    <w:rsid w:val="00FA501C"/>
    <w:rsid w:val="00FA6ECC"/>
    <w:rsid w:val="00FA7404"/>
    <w:rsid w:val="00FA77AF"/>
    <w:rsid w:val="00FA7872"/>
    <w:rsid w:val="00FB12C2"/>
    <w:rsid w:val="00FB20EE"/>
    <w:rsid w:val="00FB2128"/>
    <w:rsid w:val="00FB5113"/>
    <w:rsid w:val="00FB5726"/>
    <w:rsid w:val="00FB58CD"/>
    <w:rsid w:val="00FB5977"/>
    <w:rsid w:val="00FB6830"/>
    <w:rsid w:val="00FC0822"/>
    <w:rsid w:val="00FC16F8"/>
    <w:rsid w:val="00FC1BF3"/>
    <w:rsid w:val="00FC2AFD"/>
    <w:rsid w:val="00FC3DEA"/>
    <w:rsid w:val="00FC3E0C"/>
    <w:rsid w:val="00FC45BB"/>
    <w:rsid w:val="00FC4ACD"/>
    <w:rsid w:val="00FC569D"/>
    <w:rsid w:val="00FC5797"/>
    <w:rsid w:val="00FC5C61"/>
    <w:rsid w:val="00FC6CDA"/>
    <w:rsid w:val="00FC769F"/>
    <w:rsid w:val="00FC7EF9"/>
    <w:rsid w:val="00FD03CC"/>
    <w:rsid w:val="00FD041E"/>
    <w:rsid w:val="00FD3767"/>
    <w:rsid w:val="00FD38D0"/>
    <w:rsid w:val="00FD602E"/>
    <w:rsid w:val="00FD6157"/>
    <w:rsid w:val="00FD657F"/>
    <w:rsid w:val="00FE01A4"/>
    <w:rsid w:val="00FE0989"/>
    <w:rsid w:val="00FE11BA"/>
    <w:rsid w:val="00FE16DC"/>
    <w:rsid w:val="00FE4B4C"/>
    <w:rsid w:val="00FE61DD"/>
    <w:rsid w:val="00FE670A"/>
    <w:rsid w:val="00FE69A4"/>
    <w:rsid w:val="00FE7069"/>
    <w:rsid w:val="00FF0094"/>
    <w:rsid w:val="00FF03B6"/>
    <w:rsid w:val="00FF255C"/>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E2D946"/>
  <w15:docId w15:val="{522C728B-DA33-44CA-A981-07A20623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styleId="zmlenmeyenBahsetme">
    <w:name w:val="Unresolved Mention"/>
    <w:basedOn w:val="VarsaylanParagrafYazTipi"/>
    <w:uiPriority w:val="99"/>
    <w:semiHidden/>
    <w:unhideWhenUsed/>
    <w:rsid w:val="000C5B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chart" Target="charts/chart4.xml"/><Relationship Id="rId26" Type="http://schemas.openxmlformats.org/officeDocument/2006/relationships/chart" Target="charts/chart11.xml"/><Relationship Id="rId39" Type="http://schemas.openxmlformats.org/officeDocument/2006/relationships/theme" Target="theme/theme1.xml"/><Relationship Id="rId21" Type="http://schemas.openxmlformats.org/officeDocument/2006/relationships/chart" Target="charts/chart6.xml"/><Relationship Id="rId34" Type="http://schemas.openxmlformats.org/officeDocument/2006/relationships/chart" Target="charts/chart1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3.xml"/><Relationship Id="rId25" Type="http://schemas.openxmlformats.org/officeDocument/2006/relationships/chart" Target="charts/chart10.xml"/><Relationship Id="rId33" Type="http://schemas.openxmlformats.org/officeDocument/2006/relationships/footer" Target="footer10.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footer" Target="footer7.xml"/><Relationship Id="rId29"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9.xml"/><Relationship Id="rId32" Type="http://schemas.openxmlformats.org/officeDocument/2006/relationships/footer" Target="footer9.xml"/><Relationship Id="rId37" Type="http://schemas.openxmlformats.org/officeDocument/2006/relationships/footer" Target="footer12.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chart" Target="charts/chart8.xml"/><Relationship Id="rId28" Type="http://schemas.openxmlformats.org/officeDocument/2006/relationships/chart" Target="charts/chart12.xml"/><Relationship Id="rId36" Type="http://schemas.openxmlformats.org/officeDocument/2006/relationships/footer" Target="footer11.xml"/><Relationship Id="rId10" Type="http://schemas.openxmlformats.org/officeDocument/2006/relationships/footer" Target="footer2.xml"/><Relationship Id="rId19" Type="http://schemas.openxmlformats.org/officeDocument/2006/relationships/chart" Target="charts/chart5.xml"/><Relationship Id="rId31" Type="http://schemas.openxmlformats.org/officeDocument/2006/relationships/chart" Target="charts/chart1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chart" Target="charts/chart7.xml"/><Relationship Id="rId27" Type="http://schemas.openxmlformats.org/officeDocument/2006/relationships/footer" Target="footer8.xml"/><Relationship Id="rId30" Type="http://schemas.openxmlformats.org/officeDocument/2006/relationships/chart" Target="charts/chart14.xml"/><Relationship Id="rId35" Type="http://schemas.openxmlformats.org/officeDocument/2006/relationships/chart" Target="charts/chart17.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fbedir\Desktop\Sekt&#246;r%20Raporu\Kopya%20T&#252;ketimin%20&#351;ekil%205.1%205.2.xlsx" TargetMode="External"/><Relationship Id="rId2" Type="http://schemas.microsoft.com/office/2011/relationships/chartColorStyle" Target="colors5.xml"/><Relationship Id="rId1" Type="http://schemas.microsoft.com/office/2011/relationships/chartStyle" Target="style5.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fbedir\AppData\Local\Microsoft\Windows\INetCache\Content.Outlook\CFGH10D5\T&#252;ketimin%20&#351;ekil%205.1%205.2.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fbedir\Desktop\SEKT&#214;R%20AY\Tablo%205.8.%20&#351;ekil%205.3..xlsx" TargetMode="External"/><Relationship Id="rId2" Type="http://schemas.microsoft.com/office/2011/relationships/chartColorStyle" Target="colors6.xml"/><Relationship Id="rId1" Type="http://schemas.microsoft.com/office/2011/relationships/chartStyle" Target="style6.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fbedir\Desktop\Sekt&#246;r%20Raporu\Kopya%20&#351;ekil%205.4.xlsx" TargetMode="External"/><Relationship Id="rId2" Type="http://schemas.microsoft.com/office/2011/relationships/chartColorStyle" Target="colors7.xml"/><Relationship Id="rId1" Type="http://schemas.microsoft.com/office/2011/relationships/chartStyle" Target="style7.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auzun\Desktop\raporlar\aral&#305;k%202020%20rapor\&#351;ekil%207.1%207.2.xlsx" TargetMode="External"/><Relationship Id="rId2" Type="http://schemas.microsoft.com/office/2011/relationships/chartColorStyle" Target="colors8.xml"/><Relationship Id="rId1" Type="http://schemas.microsoft.com/office/2011/relationships/chartStyle" Target="style8.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auzun\Desktop\raporlar\aral&#305;k%202020%20rapor\&#351;ekil%207.1%207.2.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79783859928901291"/>
        </c:manualLayout>
      </c:layout>
      <c:barChart>
        <c:barDir val="col"/>
        <c:grouping val="stacked"/>
        <c:varyColors val="0"/>
        <c:ser>
          <c:idx val="0"/>
          <c:order val="0"/>
          <c:tx>
            <c:strRef>
              <c:f>'GA, Özet ve GG'!$A$28</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F5DD-44EC-A89D-43D7B8C1EB2B}"/>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F5DD-44EC-A89D-43D7B8C1EB2B}"/>
              </c:ext>
            </c:extLst>
          </c:dPt>
          <c:dPt>
            <c:idx val="4"/>
            <c:invertIfNegative val="0"/>
            <c:bubble3D val="0"/>
            <c:spPr>
              <a:solidFill>
                <a:srgbClr val="C00000"/>
              </a:solidFill>
              <a:ln>
                <a:noFill/>
              </a:ln>
              <a:effectLst/>
            </c:spPr>
            <c:extLst>
              <c:ext xmlns:c16="http://schemas.microsoft.com/office/drawing/2014/chart" uri="{C3380CC4-5D6E-409C-BE32-E72D297353CC}">
                <c16:uniqueId val="{00000005-F5DD-44EC-A89D-43D7B8C1EB2B}"/>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F5DD-44EC-A89D-43D7B8C1EB2B}"/>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F5DD-44EC-A89D-43D7B8C1EB2B}"/>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F5DD-44EC-A89D-43D7B8C1EB2B}"/>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5DD-44EC-A89D-43D7B8C1EB2B}"/>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F5DD-44EC-A89D-43D7B8C1EB2B}"/>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F5DD-44EC-A89D-43D7B8C1EB2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2019 (Ocak-Aralık)</c:v>
                  </c:pt>
                  <c:pt idx="4">
                    <c:v>2020 (Ocak-Aralık)</c:v>
                  </c:pt>
                </c:lvl>
              </c:multiLvlStrCache>
            </c:multiLvlStrRef>
          </c:cat>
          <c:val>
            <c:numRef>
              <c:f>'GA, Özet ve GG'!$B$28:$I$28</c:f>
              <c:numCache>
                <c:formatCode>[$-1041F]#,##0.00;\-#,##0.00</c:formatCode>
                <c:ptCount val="8"/>
                <c:pt idx="0">
                  <c:v>5416.1936360629998</c:v>
                </c:pt>
                <c:pt idx="1">
                  <c:v>39.27659581975</c:v>
                </c:pt>
                <c:pt idx="2">
                  <c:v>104.56267960308</c:v>
                </c:pt>
                <c:pt idx="3">
                  <c:v>5210.5344779032303</c:v>
                </c:pt>
                <c:pt idx="4">
                  <c:v>6259.9990311745296</c:v>
                </c:pt>
                <c:pt idx="5">
                  <c:v>31.088075972230001</c:v>
                </c:pt>
                <c:pt idx="6">
                  <c:v>59.312411469140002</c:v>
                </c:pt>
                <c:pt idx="7">
                  <c:v>6073.5240860038402</c:v>
                </c:pt>
              </c:numCache>
            </c:numRef>
          </c:val>
          <c:extLst>
            <c:ext xmlns:c16="http://schemas.microsoft.com/office/drawing/2014/chart" uri="{C3380CC4-5D6E-409C-BE32-E72D297353CC}">
              <c16:uniqueId val="{0000000C-F5DD-44EC-A89D-43D7B8C1EB2B}"/>
            </c:ext>
          </c:extLst>
        </c:ser>
        <c:ser>
          <c:idx val="1"/>
          <c:order val="1"/>
          <c:tx>
            <c:strRef>
              <c:f>'GA, Özet ve GG'!$A$29</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F5DD-44EC-A89D-43D7B8C1EB2B}"/>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F5DD-44EC-A89D-43D7B8C1EB2B}"/>
              </c:ext>
            </c:extLst>
          </c:dPt>
          <c:dPt>
            <c:idx val="4"/>
            <c:invertIfNegative val="0"/>
            <c:bubble3D val="0"/>
            <c:spPr>
              <a:solidFill>
                <a:srgbClr val="FF0000"/>
              </a:solidFill>
              <a:ln>
                <a:noFill/>
              </a:ln>
              <a:effectLst/>
            </c:spPr>
            <c:extLst>
              <c:ext xmlns:c16="http://schemas.microsoft.com/office/drawing/2014/chart" uri="{C3380CC4-5D6E-409C-BE32-E72D297353CC}">
                <c16:uniqueId val="{00000012-F5DD-44EC-A89D-43D7B8C1EB2B}"/>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F5DD-44EC-A89D-43D7B8C1EB2B}"/>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2019 (Ocak-Aralık)</c:v>
                  </c:pt>
                  <c:pt idx="4">
                    <c:v>2020 (Ocak-Aralık)</c:v>
                  </c:pt>
                </c:lvl>
              </c:multiLvlStrCache>
            </c:multiLvlStrRef>
          </c:cat>
          <c:val>
            <c:numRef>
              <c:f>'GA, Özet ve GG'!$B$29:$I$29</c:f>
              <c:numCache>
                <c:formatCode>[$-1041F]#,##0.00;\-#,##0.00</c:formatCode>
                <c:ptCount val="8"/>
                <c:pt idx="0">
                  <c:v>39795.274440948204</c:v>
                </c:pt>
                <c:pt idx="1">
                  <c:v>434.59522710498999</c:v>
                </c:pt>
                <c:pt idx="2">
                  <c:v>658.11672839616995</c:v>
                </c:pt>
                <c:pt idx="3">
                  <c:v>39666.767756181769</c:v>
                </c:pt>
                <c:pt idx="4">
                  <c:v>41865.50775682227</c:v>
                </c:pt>
                <c:pt idx="5">
                  <c:v>410.17765691219</c:v>
                </c:pt>
                <c:pt idx="6">
                  <c:v>518.20287870585003</c:v>
                </c:pt>
                <c:pt idx="7">
                  <c:v>41913.96038180586</c:v>
                </c:pt>
              </c:numCache>
            </c:numRef>
          </c:val>
          <c:extLst>
            <c:ext xmlns:c16="http://schemas.microsoft.com/office/drawing/2014/chart" uri="{C3380CC4-5D6E-409C-BE32-E72D297353CC}">
              <c16:uniqueId val="{00000015-F5DD-44EC-A89D-43D7B8C1EB2B}"/>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F5DD-44EC-A89D-43D7B8C1EB2B}"/>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F5DD-44EC-A89D-43D7B8C1EB2B}"/>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F5DD-44EC-A89D-43D7B8C1EB2B}"/>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F5DD-44EC-A89D-43D7B8C1EB2B}"/>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F5DD-44EC-A89D-43D7B8C1EB2B}"/>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F5DD-44EC-A89D-43D7B8C1EB2B}"/>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F5DD-44EC-A89D-43D7B8C1EB2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2019 (Ocak-Aralık)</c:v>
                  </c:pt>
                  <c:pt idx="4">
                    <c:v>2020 (Ocak-Aralık)</c:v>
                  </c:pt>
                </c:lvl>
              </c:multiLvlStrCache>
            </c:multiLvlStrRef>
          </c:cat>
          <c:val>
            <c:numRef>
              <c:f>'GA, Özet ve GG'!$B$30:$I$30</c:f>
              <c:numCache>
                <c:formatCode>[$-1041F]#,##0.00;\-#,##0.00</c:formatCode>
                <c:ptCount val="8"/>
                <c:pt idx="0">
                  <c:v>45211.468077011203</c:v>
                </c:pt>
                <c:pt idx="1">
                  <c:v>473.87182292474</c:v>
                </c:pt>
                <c:pt idx="2">
                  <c:v>762.67940799924997</c:v>
                </c:pt>
                <c:pt idx="3">
                  <c:v>44877.302234085</c:v>
                </c:pt>
                <c:pt idx="4">
                  <c:v>48125.506787996797</c:v>
                </c:pt>
                <c:pt idx="5">
                  <c:v>441.26573288442</c:v>
                </c:pt>
                <c:pt idx="6">
                  <c:v>577.51529017499001</c:v>
                </c:pt>
                <c:pt idx="7">
                  <c:v>47987.4844678097</c:v>
                </c:pt>
              </c:numCache>
            </c:numRef>
          </c:val>
          <c:smooth val="0"/>
          <c:extLst>
            <c:ext xmlns:c16="http://schemas.microsoft.com/office/drawing/2014/chart" uri="{C3380CC4-5D6E-409C-BE32-E72D297353CC}">
              <c16:uniqueId val="{0000001D-F5DD-44EC-A89D-43D7B8C1EB2B}"/>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50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56B-40A6-8B1B-323E7DDE00C0}"/>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56B-40A6-8B1B-323E7DDE00C0}"/>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356B-40A6-8B1B-323E7DDE00C0}"/>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356B-40A6-8B1B-323E7DDE00C0}"/>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356B-40A6-8B1B-323E7DDE00C0}"/>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356B-40A6-8B1B-323E7DDE00C0}"/>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356B-40A6-8B1B-323E7DDE00C0}"/>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356B-40A6-8B1B-323E7DDE00C0}"/>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356B-40A6-8B1B-323E7DDE00C0}"/>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56B-40A6-8B1B-323E7DDE00C0}"/>
                </c:ext>
              </c:extLst>
            </c:dLbl>
            <c:dLbl>
              <c:idx val="1"/>
              <c:layout>
                <c:manualLayout>
                  <c:x val="-8.8115942028985511E-2"/>
                  <c:y val="-3.367003367003367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56B-40A6-8B1B-323E7DDE00C0}"/>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56B-40A6-8B1B-323E7DDE00C0}"/>
                </c:ext>
              </c:extLst>
            </c:dLbl>
            <c:dLbl>
              <c:idx val="3"/>
              <c:layout>
                <c:manualLayout>
                  <c:x val="0.11558452584731256"/>
                  <c:y val="7.899201993690182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356B-40A6-8B1B-323E7DDE00C0}"/>
                </c:ext>
              </c:extLst>
            </c:dLbl>
            <c:dLbl>
              <c:idx val="4"/>
              <c:layout>
                <c:manualLayout>
                  <c:x val="0.22492753623188405"/>
                  <c:y val="7.311382108662685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356B-40A6-8B1B-323E7DDE00C0}"/>
                </c:ext>
              </c:extLst>
            </c:dLbl>
            <c:dLbl>
              <c:idx val="5"/>
              <c:layout>
                <c:manualLayout>
                  <c:x val="-2.318840579710145E-2"/>
                  <c:y val="-2.01450443190975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356B-40A6-8B1B-323E7DDE00C0}"/>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356B-40A6-8B1B-323E7DDE00C0}"/>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356B-40A6-8B1B-323E7DDE00C0}"/>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356B-40A6-8B1B-323E7DDE00C0}"/>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1.1.'!$B$5:$B$11</c:f>
              <c:strCache>
                <c:ptCount val="7"/>
                <c:pt idx="0">
                  <c:v>ADIYAMAN</c:v>
                </c:pt>
                <c:pt idx="1">
                  <c:v>ÇANAKKALE</c:v>
                </c:pt>
                <c:pt idx="2">
                  <c:v>DÜZCE</c:v>
                </c:pt>
                <c:pt idx="3">
                  <c:v>EDİRNE</c:v>
                </c:pt>
                <c:pt idx="4">
                  <c:v>İSTANBUL</c:v>
                </c:pt>
                <c:pt idx="5">
                  <c:v>KIRKLARELİ</c:v>
                </c:pt>
                <c:pt idx="6">
                  <c:v>TEKİRDAĞ</c:v>
                </c:pt>
              </c:strCache>
            </c:strRef>
          </c:cat>
          <c:val>
            <c:numRef>
              <c:f>'Şekil 1.1.'!$C$5:$C$11</c:f>
              <c:numCache>
                <c:formatCode>[$-1041F]#,##0.00;\-#,##0.00</c:formatCode>
                <c:ptCount val="7"/>
                <c:pt idx="0">
                  <c:v>0.132703612912075</c:v>
                </c:pt>
                <c:pt idx="1">
                  <c:v>1.9033889409192499</c:v>
                </c:pt>
                <c:pt idx="2">
                  <c:v>1.37186682244655</c:v>
                </c:pt>
                <c:pt idx="3">
                  <c:v>0.82745873443498197</c:v>
                </c:pt>
                <c:pt idx="4">
                  <c:v>37.766444982049499</c:v>
                </c:pt>
                <c:pt idx="5">
                  <c:v>16.912220636286801</c:v>
                </c:pt>
                <c:pt idx="6">
                  <c:v>41.085916270950797</c:v>
                </c:pt>
              </c:numCache>
            </c:numRef>
          </c:val>
          <c:extLst>
            <c:ext xmlns:c16="http://schemas.microsoft.com/office/drawing/2014/chart" uri="{C3380CC4-5D6E-409C-BE32-E72D297353CC}">
              <c16:uniqueId val="{00000012-356B-40A6-8B1B-323E7DDE00C0}"/>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EAD6-4BCC-BDAB-D617F645785C}"/>
              </c:ext>
            </c:extLst>
          </c:dPt>
          <c:dLbls>
            <c:dLbl>
              <c:idx val="0"/>
              <c:layout>
                <c:manualLayout>
                  <c:x val="-2.8193116705482271E-2"/>
                  <c:y val="-2.830072268363714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AD6-4BCC-BDAB-D617F645785C}"/>
                </c:ext>
              </c:extLst>
            </c:dLbl>
            <c:dLbl>
              <c:idx val="2"/>
              <c:layout>
                <c:manualLayout>
                  <c:x val="-1.3254519241432849E-2"/>
                  <c:y val="-5.3134002085355771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AD6-4BCC-BDAB-D617F645785C}"/>
                </c:ext>
              </c:extLst>
            </c:dLbl>
            <c:dLbl>
              <c:idx val="4"/>
              <c:layout>
                <c:manualLayout>
                  <c:x val="2.8996340246201621E-2"/>
                  <c:y val="-4.9896091755653828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AD6-4BCC-BDAB-D617F645785C}"/>
                </c:ext>
              </c:extLst>
            </c:dLbl>
            <c:dLbl>
              <c:idx val="6"/>
              <c:layout>
                <c:manualLayout>
                  <c:x val="5.2599682081993275E-2"/>
                  <c:y val="-5.8993995613562005E-4"/>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AD6-4BCC-BDAB-D617F645785C}"/>
                </c:ext>
              </c:extLst>
            </c:dLbl>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'Şekil 1.2.'!$B$6:$B$13</c:f>
              <c:strCache>
                <c:ptCount val="8"/>
                <c:pt idx="0">
                  <c:v>AMITY HAM PETROL VE DOĞAL GAZ </c:v>
                </c:pt>
                <c:pt idx="1">
                  <c:v>ATLI MAKİNA</c:v>
                </c:pt>
                <c:pt idx="2">
                  <c:v>CORPORATE RESOURCES </c:v>
                </c:pt>
                <c:pt idx="3">
                  <c:v>MARSA TURKEY </c:v>
                </c:pt>
                <c:pt idx="4">
                  <c:v>PARK PLACE ENERGY </c:v>
                </c:pt>
                <c:pt idx="5">
                  <c:v>PETROGAS</c:v>
                </c:pt>
                <c:pt idx="6">
                  <c:v>THRACE BASIN </c:v>
                </c:pt>
                <c:pt idx="7">
                  <c:v>TPAO</c:v>
                </c:pt>
              </c:strCache>
            </c:strRef>
          </c:cat>
          <c:val>
            <c:numRef>
              <c:f>'Şekil 1.2.'!$C$6:$C$13</c:f>
              <c:numCache>
                <c:formatCode>[$-1041F]#,##0.00;\-#,##0.00</c:formatCode>
                <c:ptCount val="8"/>
                <c:pt idx="0">
                  <c:v>1.4487869895915301E-2</c:v>
                </c:pt>
                <c:pt idx="1">
                  <c:v>4.1022226951876597</c:v>
                </c:pt>
                <c:pt idx="2">
                  <c:v>7.2857516239449903E-3</c:v>
                </c:pt>
                <c:pt idx="3">
                  <c:v>1.9033889409192499</c:v>
                </c:pt>
                <c:pt idx="4">
                  <c:v>0.67221593316574002</c:v>
                </c:pt>
                <c:pt idx="5">
                  <c:v>2.1118386373812799</c:v>
                </c:pt>
                <c:pt idx="6">
                  <c:v>15.4616415261391</c:v>
                </c:pt>
                <c:pt idx="7">
                  <c:v>75.726918645687107</c:v>
                </c:pt>
              </c:numCache>
            </c:numRef>
          </c:val>
          <c:extLst>
            <c:ext xmlns:c16="http://schemas.microsoft.com/office/drawing/2014/chart" uri="{C3380CC4-5D6E-409C-BE32-E72D297353CC}">
              <c16:uniqueId val="{00000006-EAD6-4BCC-BDAB-D617F645785C}"/>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AMITY HAM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Aralık</c:v>
                </c:pt>
                <c:pt idx="1">
                  <c:v>2020 Aralık</c:v>
                </c:pt>
              </c:strCache>
            </c:strRef>
          </c:cat>
          <c:val>
            <c:numRef>
              <c:f>'Şekil 1.3.'!$C$6:$D$6</c:f>
              <c:numCache>
                <c:formatCode>[$-1041F]#,##0.00;\-#,##0.00</c:formatCode>
                <c:ptCount val="2"/>
                <c:pt idx="0">
                  <c:v>0.12077930637803901</c:v>
                </c:pt>
                <c:pt idx="1">
                  <c:v>1.4487869895915301E-2</c:v>
                </c:pt>
              </c:numCache>
            </c:numRef>
          </c:val>
          <c:extLst>
            <c:ext xmlns:c16="http://schemas.microsoft.com/office/drawing/2014/chart" uri="{C3380CC4-5D6E-409C-BE32-E72D297353CC}">
              <c16:uniqueId val="{00000000-4634-4FE4-8F2A-D78DFD87716B}"/>
            </c:ext>
          </c:extLst>
        </c:ser>
        <c:ser>
          <c:idx val="1"/>
          <c:order val="1"/>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Aralık</c:v>
                </c:pt>
                <c:pt idx="1">
                  <c:v>2020 Aralık</c:v>
                </c:pt>
              </c:strCache>
            </c:strRef>
          </c:cat>
          <c:val>
            <c:numRef>
              <c:f>'Şekil 1.3.'!$C$7:$D$7</c:f>
              <c:numCache>
                <c:formatCode>[$-1041F]#,##0.00;\-#,##0.00</c:formatCode>
                <c:ptCount val="2"/>
                <c:pt idx="0">
                  <c:v>0</c:v>
                </c:pt>
                <c:pt idx="1">
                  <c:v>4.1022226951876597</c:v>
                </c:pt>
              </c:numCache>
            </c:numRef>
          </c:val>
          <c:extLst>
            <c:ext xmlns:c16="http://schemas.microsoft.com/office/drawing/2014/chart" uri="{C3380CC4-5D6E-409C-BE32-E72D297353CC}">
              <c16:uniqueId val="{00000001-4634-4FE4-8F2A-D78DFD87716B}"/>
            </c:ext>
          </c:extLst>
        </c:ser>
        <c:ser>
          <c:idx val="3"/>
          <c:order val="2"/>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Aralık</c:v>
                </c:pt>
                <c:pt idx="1">
                  <c:v>2020 Aralık</c:v>
                </c:pt>
              </c:strCache>
            </c:strRef>
          </c:cat>
          <c:val>
            <c:numRef>
              <c:f>'Şekil 1.3.'!$C$8:$D$8</c:f>
              <c:numCache>
                <c:formatCode>[$-1041F]#,##0.000;\-#,##0.000</c:formatCode>
                <c:ptCount val="2"/>
                <c:pt idx="0" formatCode="[$-1041F]#,##0.00;\-#,##0.00">
                  <c:v>1.4209479929504601E-2</c:v>
                </c:pt>
                <c:pt idx="1">
                  <c:v>7.2857516239449903E-3</c:v>
                </c:pt>
              </c:numCache>
            </c:numRef>
          </c:val>
          <c:extLst>
            <c:ext xmlns:c16="http://schemas.microsoft.com/office/drawing/2014/chart" uri="{C3380CC4-5D6E-409C-BE32-E72D297353CC}">
              <c16:uniqueId val="{00000002-4634-4FE4-8F2A-D78DFD87716B}"/>
            </c:ext>
          </c:extLst>
        </c:ser>
        <c:ser>
          <c:idx val="4"/>
          <c:order val="3"/>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Aralık</c:v>
                </c:pt>
                <c:pt idx="1">
                  <c:v>2020 Aralık</c:v>
                </c:pt>
              </c:strCache>
            </c:strRef>
          </c:cat>
          <c:val>
            <c:numRef>
              <c:f>'Şekil 1.3.'!$C$9:$D$9</c:f>
              <c:numCache>
                <c:formatCode>[$-1041F]#,##0.00;\-#,##0.00</c:formatCode>
                <c:ptCount val="2"/>
                <c:pt idx="0">
                  <c:v>2.2818678179572101</c:v>
                </c:pt>
                <c:pt idx="1">
                  <c:v>1.9033889409192499</c:v>
                </c:pt>
              </c:numCache>
            </c:numRef>
          </c:val>
          <c:extLst>
            <c:ext xmlns:c16="http://schemas.microsoft.com/office/drawing/2014/chart" uri="{C3380CC4-5D6E-409C-BE32-E72D297353CC}">
              <c16:uniqueId val="{00000003-4634-4FE4-8F2A-D78DFD87716B}"/>
            </c:ext>
          </c:extLst>
        </c:ser>
        <c:ser>
          <c:idx val="6"/>
          <c:order val="4"/>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Aralık</c:v>
                </c:pt>
                <c:pt idx="1">
                  <c:v>2020 Aralık</c:v>
                </c:pt>
              </c:strCache>
            </c:strRef>
          </c:cat>
          <c:val>
            <c:numRef>
              <c:f>'Şekil 1.3.'!$C$10:$D$10</c:f>
              <c:numCache>
                <c:formatCode>[$-1041F]#,##0.00;\-#,##0.00</c:formatCode>
                <c:ptCount val="2"/>
                <c:pt idx="0">
                  <c:v>0.63793206811983505</c:v>
                </c:pt>
                <c:pt idx="1">
                  <c:v>0.67221593316574002</c:v>
                </c:pt>
              </c:numCache>
            </c:numRef>
          </c:val>
          <c:extLst>
            <c:ext xmlns:c16="http://schemas.microsoft.com/office/drawing/2014/chart" uri="{C3380CC4-5D6E-409C-BE32-E72D297353CC}">
              <c16:uniqueId val="{00000004-4634-4FE4-8F2A-D78DFD87716B}"/>
            </c:ext>
          </c:extLst>
        </c:ser>
        <c:ser>
          <c:idx val="7"/>
          <c:order val="5"/>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Aralık</c:v>
                </c:pt>
                <c:pt idx="1">
                  <c:v>2020 Aralık</c:v>
                </c:pt>
              </c:strCache>
            </c:strRef>
          </c:cat>
          <c:val>
            <c:numRef>
              <c:f>'Şekil 1.3.'!$C$11:$D$11</c:f>
              <c:numCache>
                <c:formatCode>[$-1041F]#,##0.00;\-#,##0.00</c:formatCode>
                <c:ptCount val="2"/>
                <c:pt idx="0">
                  <c:v>1.05568721358357</c:v>
                </c:pt>
                <c:pt idx="1">
                  <c:v>2.1118386373812799</c:v>
                </c:pt>
              </c:numCache>
            </c:numRef>
          </c:val>
          <c:extLst>
            <c:ext xmlns:c16="http://schemas.microsoft.com/office/drawing/2014/chart" uri="{C3380CC4-5D6E-409C-BE32-E72D297353CC}">
              <c16:uniqueId val="{00000005-4634-4FE4-8F2A-D78DFD87716B}"/>
            </c:ext>
          </c:extLst>
        </c:ser>
        <c:ser>
          <c:idx val="8"/>
          <c:order val="6"/>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4634-4FE4-8F2A-D78DFD87716B}"/>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4634-4FE4-8F2A-D78DFD87716B}"/>
              </c:ext>
            </c:extLst>
          </c:dPt>
          <c:cat>
            <c:strRef>
              <c:f>'Şekil 1.3.'!$C$5:$D$5</c:f>
              <c:strCache>
                <c:ptCount val="2"/>
                <c:pt idx="0">
                  <c:v>2019 Aralık</c:v>
                </c:pt>
                <c:pt idx="1">
                  <c:v>2020 Aralık</c:v>
                </c:pt>
              </c:strCache>
            </c:strRef>
          </c:cat>
          <c:val>
            <c:numRef>
              <c:f>'Şekil 1.3.'!$C$12:$D$12</c:f>
              <c:numCache>
                <c:formatCode>[$-1041F]#,##0.00;\-#,##0.00</c:formatCode>
                <c:ptCount val="2"/>
                <c:pt idx="0">
                  <c:v>11.9839556395139</c:v>
                </c:pt>
                <c:pt idx="1">
                  <c:v>15.4616415261391</c:v>
                </c:pt>
              </c:numCache>
            </c:numRef>
          </c:val>
          <c:extLst>
            <c:ext xmlns:c16="http://schemas.microsoft.com/office/drawing/2014/chart" uri="{C3380CC4-5D6E-409C-BE32-E72D297353CC}">
              <c16:uniqueId val="{0000000A-4634-4FE4-8F2A-D78DFD87716B}"/>
            </c:ext>
          </c:extLst>
        </c:ser>
        <c:ser>
          <c:idx val="9"/>
          <c:order val="7"/>
          <c:tx>
            <c:strRef>
              <c:f>'Şekil 1.3.'!$B$13</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Aralık</c:v>
                </c:pt>
                <c:pt idx="1">
                  <c:v>2020 Aralık</c:v>
                </c:pt>
              </c:strCache>
            </c:strRef>
          </c:cat>
          <c:val>
            <c:numRef>
              <c:f>'Şekil 1.3.'!$C$13:$D$13</c:f>
              <c:numCache>
                <c:formatCode>[$-1041F]#,##0.00;\-#,##0.00</c:formatCode>
                <c:ptCount val="2"/>
                <c:pt idx="0">
                  <c:v>0.30604230710737101</c:v>
                </c:pt>
                <c:pt idx="1">
                  <c:v>0</c:v>
                </c:pt>
              </c:numCache>
            </c:numRef>
          </c:val>
          <c:extLst>
            <c:ext xmlns:c16="http://schemas.microsoft.com/office/drawing/2014/chart" uri="{C3380CC4-5D6E-409C-BE32-E72D297353CC}">
              <c16:uniqueId val="{0000000B-4634-4FE4-8F2A-D78DFD87716B}"/>
            </c:ext>
          </c:extLst>
        </c:ser>
        <c:ser>
          <c:idx val="2"/>
          <c:order val="8"/>
          <c:tx>
            <c:strRef>
              <c:f>'Şekil 1.3.'!$B$14</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4634-4FE4-8F2A-D78DFD87716B}"/>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4634-4FE4-8F2A-D78DFD87716B}"/>
              </c:ext>
            </c:extLst>
          </c:dPt>
          <c:cat>
            <c:strRef>
              <c:f>'Şekil 1.3.'!$C$5:$D$5</c:f>
              <c:strCache>
                <c:ptCount val="2"/>
                <c:pt idx="0">
                  <c:v>2019 Aralık</c:v>
                </c:pt>
                <c:pt idx="1">
                  <c:v>2020 Aralık</c:v>
                </c:pt>
              </c:strCache>
            </c:strRef>
          </c:cat>
          <c:val>
            <c:numRef>
              <c:f>'Şekil 1.3.'!$C$14:$D$14</c:f>
              <c:numCache>
                <c:formatCode>[$-1041F]#,##0.00;\-#,##0.00</c:formatCode>
                <c:ptCount val="2"/>
                <c:pt idx="0">
                  <c:v>83.599526167410602</c:v>
                </c:pt>
                <c:pt idx="1">
                  <c:v>75.726918645687107</c:v>
                </c:pt>
              </c:numCache>
            </c:numRef>
          </c:val>
          <c:extLst>
            <c:ext xmlns:c16="http://schemas.microsoft.com/office/drawing/2014/chart" uri="{C3380CC4-5D6E-409C-BE32-E72D297353CC}">
              <c16:uniqueId val="{00000010-4634-4FE4-8F2A-D78DFD87716B}"/>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A36-4416-BA7A-0AA25ADA9AF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A36-4416-BA7A-0AA25ADA9AF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A36-4416-BA7A-0AA25ADA9AF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A36-4416-BA7A-0AA25ADA9AFD}"/>
              </c:ext>
            </c:extLst>
          </c:dPt>
          <c:dLbls>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'Şekil 1.4.'!$A$22:$A$25</c:f>
              <c:strCache>
                <c:ptCount val="4"/>
                <c:pt idx="0">
                  <c:v>Dağıtım Lisansı</c:v>
                </c:pt>
                <c:pt idx="1">
                  <c:v>İthalat Lisansı</c:v>
                </c:pt>
                <c:pt idx="2">
                  <c:v>Toptan Satış Lisansı</c:v>
                </c:pt>
                <c:pt idx="3">
                  <c:v>Nihai Tüketiciler</c:v>
                </c:pt>
              </c:strCache>
            </c:strRef>
          </c:cat>
          <c:val>
            <c:numRef>
              <c:f>'Şekil 1.4.'!$B$22:$B$25</c:f>
              <c:numCache>
                <c:formatCode>#,##0.00</c:formatCode>
                <c:ptCount val="4"/>
                <c:pt idx="0">
                  <c:v>7.0492534623191228</c:v>
                </c:pt>
                <c:pt idx="1">
                  <c:v>28.498457611231863</c:v>
                </c:pt>
                <c:pt idx="2">
                  <c:v>8.3859098525415607</c:v>
                </c:pt>
                <c:pt idx="3">
                  <c:v>56.066379073907449</c:v>
                </c:pt>
              </c:numCache>
            </c:numRef>
          </c:val>
          <c:extLst>
            <c:ext xmlns:c16="http://schemas.microsoft.com/office/drawing/2014/chart" uri="{C3380CC4-5D6E-409C-BE32-E72D297353CC}">
              <c16:uniqueId val="{00000008-7A36-4416-BA7A-0AA25ADA9AFD}"/>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2.1.'!$C$25:$D$25</c:f>
              <c:strCache>
                <c:ptCount val="2"/>
                <c:pt idx="0">
                  <c:v>2019 Aralık</c:v>
                </c:pt>
                <c:pt idx="1">
                  <c:v>2020 Aralık</c:v>
                </c:pt>
              </c:strCache>
            </c:strRef>
          </c:cat>
          <c:val>
            <c:numRef>
              <c:f>'Şekil 2.1. Tablo 2.1.'!$C$26:$D$26</c:f>
              <c:numCache>
                <c:formatCode>[$-1041F]#,##0.00;\-#,##0.00</c:formatCode>
                <c:ptCount val="2"/>
                <c:pt idx="0">
                  <c:v>5416.1936360629998</c:v>
                </c:pt>
                <c:pt idx="1">
                  <c:v>6259.9990311745296</c:v>
                </c:pt>
              </c:numCache>
            </c:numRef>
          </c:val>
          <c:extLst>
            <c:ext xmlns:c16="http://schemas.microsoft.com/office/drawing/2014/chart" uri="{C3380CC4-5D6E-409C-BE32-E72D297353CC}">
              <c16:uniqueId val="{00000000-BE42-400A-80B4-0F1BBCDC123E}"/>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86E-40CB-B882-9D9AEAA24262}"/>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86E-40CB-B882-9D9AEAA24262}"/>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2019 Aralık</c:v>
                </c:pt>
                <c:pt idx="1">
                  <c:v>2020 Aralık</c:v>
                </c:pt>
              </c:strCache>
            </c:strRef>
          </c:cat>
          <c:val>
            <c:numRef>
              <c:f>'Şekil 2.2.-Tablo2.2.'!$K$3:$L$3</c:f>
              <c:numCache>
                <c:formatCode>[$-1041F]#,##0.00;\-#,##0.00</c:formatCode>
                <c:ptCount val="2"/>
                <c:pt idx="0">
                  <c:v>3664.5482970630001</c:v>
                </c:pt>
                <c:pt idx="1">
                  <c:v>4869.5950711745299</c:v>
                </c:pt>
              </c:numCache>
            </c:numRef>
          </c:val>
          <c:extLst>
            <c:ext xmlns:c16="http://schemas.microsoft.com/office/drawing/2014/chart" uri="{C3380CC4-5D6E-409C-BE32-E72D297353CC}">
              <c16:uniqueId val="{00000002-A86E-40CB-B882-9D9AEAA24262}"/>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2019 Aralık</c:v>
                </c:pt>
                <c:pt idx="1">
                  <c:v>2020 Aralık</c:v>
                </c:pt>
              </c:strCache>
            </c:strRef>
          </c:cat>
          <c:val>
            <c:numRef>
              <c:f>'Şekil 2.2.-Tablo2.2.'!$K$4:$L$4</c:f>
              <c:numCache>
                <c:formatCode>[$-1041F]#,##0.00;\-#,##0.00</c:formatCode>
                <c:ptCount val="2"/>
                <c:pt idx="0">
                  <c:v>1751.6453389999999</c:v>
                </c:pt>
                <c:pt idx="1">
                  <c:v>1390.4039600000001</c:v>
                </c:pt>
              </c:numCache>
            </c:numRef>
          </c:val>
          <c:extLst>
            <c:ext xmlns:c16="http://schemas.microsoft.com/office/drawing/2014/chart" uri="{C3380CC4-5D6E-409C-BE32-E72D297353CC}">
              <c16:uniqueId val="{00000003-A86E-40CB-B882-9D9AEAA24262}"/>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50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597493030228829E-2"/>
          <c:y val="0.1736111111111111"/>
          <c:w val="0.82699159331761107"/>
          <c:h val="0.77314814814814814"/>
        </c:manualLayout>
      </c:layout>
      <c:pie3DChart>
        <c:varyColors val="1"/>
        <c:ser>
          <c:idx val="0"/>
          <c:order val="0"/>
          <c:tx>
            <c:strRef>
              <c:f>'Şekil 2.1. Tablo 2.1.'!$G$6:$G$15</c:f>
              <c:strCache>
                <c:ptCount val="10"/>
                <c:pt idx="0">
                  <c:v>8,74</c:v>
                </c:pt>
                <c:pt idx="1">
                  <c:v>1,51</c:v>
                </c:pt>
                <c:pt idx="2">
                  <c:v>17,61</c:v>
                </c:pt>
                <c:pt idx="3">
                  <c:v>7,73</c:v>
                </c:pt>
                <c:pt idx="4">
                  <c:v>1,47</c:v>
                </c:pt>
                <c:pt idx="5">
                  <c:v>13,08</c:v>
                </c:pt>
                <c:pt idx="6">
                  <c:v>0,00</c:v>
                </c:pt>
                <c:pt idx="7">
                  <c:v>0,00</c:v>
                </c:pt>
                <c:pt idx="8">
                  <c:v>2,77</c:v>
                </c:pt>
                <c:pt idx="9">
                  <c:v>47,10</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04A-42FA-9EAD-FD431F855AB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04A-42FA-9EAD-FD431F855AB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04A-42FA-9EAD-FD431F855AB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04A-42FA-9EAD-FD431F855AB8}"/>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C04A-42FA-9EAD-FD431F855AB8}"/>
              </c:ext>
            </c:extLst>
          </c:dPt>
          <c:dPt>
            <c:idx val="8"/>
            <c:bubble3D val="0"/>
            <c:spPr>
              <a:solidFill>
                <a:schemeClr val="bg1">
                  <a:lumMod val="50000"/>
                </a:schemeClr>
              </a:solidFill>
            </c:spPr>
            <c:extLst>
              <c:ext xmlns:c16="http://schemas.microsoft.com/office/drawing/2014/chart" uri="{C3380CC4-5D6E-409C-BE32-E72D297353CC}">
                <c16:uniqueId val="{0000000B-C04A-42FA-9EAD-FD431F855AB8}"/>
              </c:ext>
            </c:extLst>
          </c:dPt>
          <c:dLbls>
            <c:dLbl>
              <c:idx val="0"/>
              <c:delete val="1"/>
              <c:extLst>
                <c:ext xmlns:c15="http://schemas.microsoft.com/office/drawing/2012/chart" uri="{CE6537A1-D6FC-4f65-9D91-7224C49458BB}"/>
                <c:ext xmlns:c16="http://schemas.microsoft.com/office/drawing/2014/chart" uri="{C3380CC4-5D6E-409C-BE32-E72D297353CC}">
                  <c16:uniqueId val="{00000001-C04A-42FA-9EAD-FD431F855AB8}"/>
                </c:ext>
              </c:extLst>
            </c:dLbl>
            <c:dLbl>
              <c:idx val="6"/>
              <c:delete val="1"/>
              <c:extLst>
                <c:ext xmlns:c15="http://schemas.microsoft.com/office/drawing/2012/chart" uri="{CE6537A1-D6FC-4f65-9D91-7224C49458BB}"/>
                <c:ext xmlns:c16="http://schemas.microsoft.com/office/drawing/2014/chart" uri="{C3380CC4-5D6E-409C-BE32-E72D297353CC}">
                  <c16:uniqueId val="{0000000C-C04A-42FA-9EAD-FD431F855AB8}"/>
                </c:ext>
              </c:extLst>
            </c:dLbl>
            <c:dLbl>
              <c:idx val="7"/>
              <c:layout>
                <c:manualLayout>
                  <c:x val="8.8957157278417048E-2"/>
                  <c:y val="-0.62794106102651615"/>
                </c:manualLayout>
              </c:layout>
              <c:tx>
                <c:rich>
                  <a:bodyPr/>
                  <a:lstStyle/>
                  <a:p>
                    <a:r>
                      <a:rPr lang="en-US"/>
                      <a:t>ABD</a:t>
                    </a:r>
                  </a:p>
                  <a:p>
                    <a:r>
                      <a:rPr lang="en-US"/>
                      <a:t>8,74%</a:t>
                    </a:r>
                  </a:p>
                </c:rich>
              </c:tx>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C04A-42FA-9EAD-FD431F855AB8}"/>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 Tablo 2.1.'!$B$6:$C$15</c:f>
              <c:strCache>
                <c:ptCount val="10"/>
                <c:pt idx="0">
                  <c:v>ABD</c:v>
                </c:pt>
                <c:pt idx="1">
                  <c:v>Angola</c:v>
                </c:pt>
                <c:pt idx="2">
                  <c:v>Azerbaycan</c:v>
                </c:pt>
                <c:pt idx="3">
                  <c:v>Cezayir</c:v>
                </c:pt>
                <c:pt idx="4">
                  <c:v>Fransa</c:v>
                </c:pt>
                <c:pt idx="5">
                  <c:v>İran</c:v>
                </c:pt>
                <c:pt idx="6">
                  <c:v>Katar</c:v>
                </c:pt>
                <c:pt idx="7">
                  <c:v>Mısır</c:v>
                </c:pt>
                <c:pt idx="8">
                  <c:v>Nijerya</c:v>
                </c:pt>
                <c:pt idx="9">
                  <c:v>Rusya Federasyonu</c:v>
                </c:pt>
              </c:strCache>
            </c:strRef>
          </c:cat>
          <c:val>
            <c:numRef>
              <c:f>'Şekil 2.1. Tablo 2.1.'!$F$6:$F$15</c:f>
              <c:numCache>
                <c:formatCode>[$-1041F]#,##0.00;\-#,##0.00</c:formatCode>
                <c:ptCount val="10"/>
                <c:pt idx="0">
                  <c:v>546.98853399999996</c:v>
                </c:pt>
                <c:pt idx="1">
                  <c:v>94.646929999999998</c:v>
                </c:pt>
                <c:pt idx="2">
                  <c:v>1102.3590285712801</c:v>
                </c:pt>
                <c:pt idx="3">
                  <c:v>483.59497800000003</c:v>
                </c:pt>
                <c:pt idx="4">
                  <c:v>92.065837999999999</c:v>
                </c:pt>
                <c:pt idx="5">
                  <c:v>818.63561394831004</c:v>
                </c:pt>
                <c:pt idx="6">
                  <c:v>0</c:v>
                </c:pt>
                <c:pt idx="7">
                  <c:v>0</c:v>
                </c:pt>
                <c:pt idx="8">
                  <c:v>173.10767999999999</c:v>
                </c:pt>
                <c:pt idx="9">
                  <c:v>2948.6004286549401</c:v>
                </c:pt>
              </c:numCache>
            </c:numRef>
          </c:val>
          <c:extLst>
            <c:ext xmlns:c16="http://schemas.microsoft.com/office/drawing/2014/chart" uri="{C3380CC4-5D6E-409C-BE32-E72D297353CC}">
              <c16:uniqueId val="{0000000E-C04A-42FA-9EAD-FD431F855AB8}"/>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D38-4E08-974E-CDAB95A687A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D38-4E08-974E-CDAB95A687A7}"/>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4D38-4E08-974E-CDAB95A687A7}"/>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4D38-4E08-974E-CDAB95A687A7}"/>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99.505840643144722</c:v>
                </c:pt>
                <c:pt idx="1">
                  <c:v>0.49415935685528484</c:v>
                </c:pt>
              </c:numCache>
            </c:numRef>
          </c:val>
          <c:extLst>
            <c:ext xmlns:c16="http://schemas.microsoft.com/office/drawing/2014/chart" uri="{C3380CC4-5D6E-409C-BE32-E72D297353CC}">
              <c16:uniqueId val="{00000004-4D38-4E08-974E-CDAB95A687A7}"/>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2019 Aralık</c:v>
                </c:pt>
                <c:pt idx="1">
                  <c:v>2020 Aralık</c:v>
                </c:pt>
              </c:strCache>
            </c:strRef>
          </c:cat>
          <c:val>
            <c:numRef>
              <c:f>Sayfa1!$L$12:$M$12</c:f>
              <c:numCache>
                <c:formatCode>[$-1041F]#,##0.00;\-#,##0.00</c:formatCode>
                <c:ptCount val="2"/>
                <c:pt idx="0">
                  <c:v>2756.7315420198702</c:v>
                </c:pt>
                <c:pt idx="1">
                  <c:v>2448.0506161380399</c:v>
                </c:pt>
              </c:numCache>
            </c:numRef>
          </c:val>
          <c:extLst>
            <c:ext xmlns:c16="http://schemas.microsoft.com/office/drawing/2014/chart" uri="{C3380CC4-5D6E-409C-BE32-E72D297353CC}">
              <c16:uniqueId val="{00000000-776C-4D78-9760-6F2ADC09AFE7}"/>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76C-4D78-9760-6F2ADC09AFE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2019 Aralık</c:v>
                </c:pt>
                <c:pt idx="1">
                  <c:v>2020 Aralık</c:v>
                </c:pt>
              </c:strCache>
            </c:strRef>
          </c:cat>
          <c:val>
            <c:numRef>
              <c:f>Sayfa1!$L$13:$M$13</c:f>
              <c:numCache>
                <c:formatCode>[$-1041F]#,##0.00;\-#,##0.00</c:formatCode>
                <c:ptCount val="2"/>
                <c:pt idx="0">
                  <c:v>338.71185707092002</c:v>
                </c:pt>
                <c:pt idx="1">
                  <c:v>403.95361400000002</c:v>
                </c:pt>
              </c:numCache>
            </c:numRef>
          </c:val>
          <c:extLst>
            <c:ext xmlns:c16="http://schemas.microsoft.com/office/drawing/2014/chart" uri="{C3380CC4-5D6E-409C-BE32-E72D297353CC}">
              <c16:uniqueId val="{00000002-776C-4D78-9760-6F2ADC09AFE7}"/>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33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stacked"/>
        <c:varyColors val="0"/>
        <c:ser>
          <c:idx val="0"/>
          <c:order val="0"/>
          <c:tx>
            <c:strRef>
              <c:f>Sayfa1!$A$3</c:f>
              <c:strCache>
                <c:ptCount val="1"/>
                <c:pt idx="0">
                  <c:v>Bulgaristan</c:v>
                </c:pt>
              </c:strCache>
            </c:strRef>
          </c:tx>
          <c:spPr>
            <a:solidFill>
              <a:srgbClr val="C00000"/>
            </a:solidFill>
            <a:ln>
              <a:noFill/>
            </a:ln>
            <a:effectLst/>
          </c:spPr>
          <c:invertIfNegative val="0"/>
          <c:cat>
            <c:multiLvlStrRef>
              <c:f>Sayfa1!$B$1:$C$2</c:f>
              <c:multiLvlStrCache>
                <c:ptCount val="2"/>
                <c:lvl>
                  <c:pt idx="0">
                    <c:v>Miktar</c:v>
                  </c:pt>
                  <c:pt idx="1">
                    <c:v>Miktar</c:v>
                  </c:pt>
                </c:lvl>
                <c:lvl>
                  <c:pt idx="0">
                    <c:v>2019 Aralık</c:v>
                  </c:pt>
                  <c:pt idx="1">
                    <c:v>2020 Aralık</c:v>
                  </c:pt>
                </c:lvl>
              </c:multiLvlStrCache>
            </c:multiLvlStrRef>
          </c:cat>
          <c:val>
            <c:numRef>
              <c:f>Sayfa1!$B$3:$C$3</c:f>
              <c:numCache>
                <c:formatCode>[$-1041F]#,##0.00;\-#,##0.00</c:formatCode>
                <c:ptCount val="2"/>
                <c:pt idx="0">
                  <c:v>2</c:v>
                </c:pt>
                <c:pt idx="1">
                  <c:v>0</c:v>
                </c:pt>
              </c:numCache>
            </c:numRef>
          </c:val>
          <c:extLst>
            <c:ext xmlns:c16="http://schemas.microsoft.com/office/drawing/2014/chart" uri="{C3380CC4-5D6E-409C-BE32-E72D297353CC}">
              <c16:uniqueId val="{00000000-64F2-4C5F-9B96-497430EF7D0C}"/>
            </c:ext>
          </c:extLst>
        </c:ser>
        <c:ser>
          <c:idx val="1"/>
          <c:order val="1"/>
          <c:tx>
            <c:strRef>
              <c:f>Sayfa1!$A$4</c:f>
              <c:strCache>
                <c:ptCount val="1"/>
                <c:pt idx="0">
                  <c:v>Yunanistan</c:v>
                </c:pt>
              </c:strCache>
            </c:strRef>
          </c:tx>
          <c:spPr>
            <a:solidFill>
              <a:schemeClr val="accent3">
                <a:lumMod val="60000"/>
                <a:lumOff val="40000"/>
              </a:schemeClr>
            </a:solidFill>
            <a:ln>
              <a:noFill/>
            </a:ln>
            <a:effectLst/>
          </c:spPr>
          <c:invertIfNegative val="0"/>
          <c:dPt>
            <c:idx val="0"/>
            <c:invertIfNegative val="0"/>
            <c:bubble3D val="0"/>
            <c:spPr>
              <a:solidFill>
                <a:schemeClr val="accent3">
                  <a:lumMod val="60000"/>
                  <a:lumOff val="40000"/>
                </a:schemeClr>
              </a:solidFill>
              <a:ln>
                <a:noFill/>
              </a:ln>
              <a:effectLst/>
              <a:scene3d>
                <a:camera prst="orthographicFront"/>
                <a:lightRig rig="threePt" dir="t"/>
              </a:scene3d>
              <a:sp3d>
                <a:bevelT/>
              </a:sp3d>
            </c:spPr>
            <c:extLst>
              <c:ext xmlns:c16="http://schemas.microsoft.com/office/drawing/2014/chart" uri="{C3380CC4-5D6E-409C-BE32-E72D297353CC}">
                <c16:uniqueId val="{00000002-64F2-4C5F-9B96-497430EF7D0C}"/>
              </c:ext>
            </c:extLst>
          </c:dPt>
          <c:dPt>
            <c:idx val="1"/>
            <c:invertIfNegative val="1"/>
            <c:bubble3D val="0"/>
            <c:spPr>
              <a:solidFill>
                <a:schemeClr val="accent3">
                  <a:lumMod val="60000"/>
                  <a:lumOff val="40000"/>
                </a:schemeClr>
              </a:solidFill>
              <a:ln>
                <a:noFill/>
              </a:ln>
              <a:effectLst>
                <a:glow>
                  <a:schemeClr val="accent1">
                    <a:alpha val="23000"/>
                  </a:schemeClr>
                </a:glow>
                <a:softEdge rad="0"/>
              </a:effectLst>
              <a:scene3d>
                <a:camera prst="orthographicFront"/>
                <a:lightRig rig="threePt" dir="t"/>
              </a:scene3d>
              <a:sp3d>
                <a:bevelT/>
              </a:sp3d>
            </c:spPr>
            <c:extLst>
              <c:ext xmlns:c16="http://schemas.microsoft.com/office/drawing/2014/chart" uri="{C3380CC4-5D6E-409C-BE32-E72D297353CC}">
                <c16:uniqueId val="{00000004-64F2-4C5F-9B96-497430EF7D0C}"/>
              </c:ext>
            </c:extLst>
          </c:dPt>
          <c:cat>
            <c:multiLvlStrRef>
              <c:f>Sayfa1!$B$1:$C$2</c:f>
              <c:multiLvlStrCache>
                <c:ptCount val="2"/>
                <c:lvl>
                  <c:pt idx="0">
                    <c:v>Miktar</c:v>
                  </c:pt>
                  <c:pt idx="1">
                    <c:v>Miktar</c:v>
                  </c:pt>
                </c:lvl>
                <c:lvl>
                  <c:pt idx="0">
                    <c:v>2019 Aralık</c:v>
                  </c:pt>
                  <c:pt idx="1">
                    <c:v>2020 Aralık</c:v>
                  </c:pt>
                </c:lvl>
              </c:multiLvlStrCache>
            </c:multiLvlStrRef>
          </c:cat>
          <c:val>
            <c:numRef>
              <c:f>Sayfa1!$B$4:$C$4</c:f>
              <c:numCache>
                <c:formatCode>[$-1041F]#,##0.00;\-#,##0.00</c:formatCode>
                <c:ptCount val="2"/>
                <c:pt idx="0">
                  <c:v>104.50829885308001</c:v>
                </c:pt>
                <c:pt idx="1">
                  <c:v>59.312411469140002</c:v>
                </c:pt>
              </c:numCache>
            </c:numRef>
          </c:val>
          <c:extLst>
            <c:ext xmlns:c16="http://schemas.microsoft.com/office/drawing/2014/chart" uri="{C3380CC4-5D6E-409C-BE32-E72D297353CC}">
              <c16:uniqueId val="{00000005-64F2-4C5F-9B96-497430EF7D0C}"/>
            </c:ext>
          </c:extLst>
        </c:ser>
        <c:dLbls>
          <c:showLegendKey val="0"/>
          <c:showVal val="0"/>
          <c:showCatName val="0"/>
          <c:showSerName val="0"/>
          <c:showPercent val="0"/>
          <c:showBubbleSize val="0"/>
        </c:dLbls>
        <c:gapWidth val="150"/>
        <c:overlap val="100"/>
        <c:axId val="992793887"/>
        <c:axId val="992789727"/>
      </c:barChart>
      <c:catAx>
        <c:axId val="992793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89727"/>
        <c:crosses val="autoZero"/>
        <c:auto val="1"/>
        <c:lblAlgn val="ctr"/>
        <c:lblOffset val="100"/>
        <c:noMultiLvlLbl val="0"/>
      </c:catAx>
      <c:valAx>
        <c:axId val="992789727"/>
        <c:scaling>
          <c:orientation val="minMax"/>
          <c:max val="11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93887"/>
        <c:crosses val="autoZero"/>
        <c:crossBetween val="between"/>
      </c:valAx>
      <c:spPr>
        <a:noFill/>
        <a:ln>
          <a:noFill/>
        </a:ln>
        <a:effectLst/>
      </c:spPr>
    </c:plotArea>
    <c:legend>
      <c:legendPos val="b"/>
      <c:layout>
        <c:manualLayout>
          <c:xMode val="edge"/>
          <c:yMode val="edge"/>
          <c:x val="0.36134535602404538"/>
          <c:y val="0.92774770264806272"/>
          <c:w val="0.34397595461857594"/>
          <c:h val="5.2425781963491111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C22-4FD4-85B1-A983ACB1416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C22-4FD4-85B1-A983ACB1416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C22-4FD4-85B1-A983ACB1416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C22-4FD4-85B1-A983ACB1416F}"/>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6C22-4FD4-85B1-A983ACB1416F}"/>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1729.6739825251</c:v>
                </c:pt>
                <c:pt idx="1">
                  <c:v>1295.2560410061601</c:v>
                </c:pt>
                <c:pt idx="2">
                  <c:v>544.60109984200005</c:v>
                </c:pt>
                <c:pt idx="3">
                  <c:v>2315.9774559737698</c:v>
                </c:pt>
                <c:pt idx="4" formatCode="#,##0.00_ ;\-#,##0.00\ ">
                  <c:v>188.01550665681043</c:v>
                </c:pt>
              </c:numCache>
            </c:numRef>
          </c:val>
          <c:extLst>
            <c:ext xmlns:c16="http://schemas.microsoft.com/office/drawing/2014/chart" uri="{C3380CC4-5D6E-409C-BE32-E72D297353CC}">
              <c16:uniqueId val="{0000000A-6C22-4FD4-85B1-A983ACB1416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2019 Aralık</c:v>
                </c:pt>
                <c:pt idx="1">
                  <c:v>2020 Aralık</c:v>
                </c:pt>
              </c:strCache>
            </c:strRef>
          </c:cat>
          <c:val>
            <c:numRef>
              <c:f>'Dönemler Arası Sektörel Doğal G'!$B$55:$C$55</c:f>
              <c:numCache>
                <c:formatCode>[$-1041F]#,##0.00;\-#,##0.00</c:formatCode>
                <c:ptCount val="2"/>
                <c:pt idx="0">
                  <c:v>8.4282993102500008</c:v>
                </c:pt>
                <c:pt idx="1">
                  <c:v>6.8316059216999996</c:v>
                </c:pt>
              </c:numCache>
            </c:numRef>
          </c:val>
          <c:extLst>
            <c:ext xmlns:c16="http://schemas.microsoft.com/office/drawing/2014/chart" uri="{C3380CC4-5D6E-409C-BE32-E72D297353CC}">
              <c16:uniqueId val="{00000000-F709-4A9A-BF4B-EC3C9820FD56}"/>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315"/>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3"/>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3FD-4DDD-8379-498409DDB3A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3FD-4DDD-8379-498409DDB3A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3FD-4DDD-8379-498409DDB3A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3FD-4DDD-8379-498409DDB3A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63FD-4DDD-8379-498409DDB3A4}"/>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63FD-4DDD-8379-498409DDB3A4}"/>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63FD-4DDD-8379-498409DDB3A4}"/>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63FD-4DDD-8379-498409DDB3A4}"/>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63FD-4DDD-8379-498409DDB3A4}"/>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63FD-4DDD-8379-498409DDB3A4}"/>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63FD-4DDD-8379-498409DDB3A4}"/>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Sayfa1!$A$5:$A$14</c:f>
              <c:strCache>
                <c:ptCount val="10"/>
                <c:pt idx="0">
                  <c:v>BOTAŞ</c:v>
                </c:pt>
                <c:pt idx="1">
                  <c:v>İGDAŞ</c:v>
                </c:pt>
                <c:pt idx="2">
                  <c:v>BAŞKENT</c:v>
                </c:pt>
                <c:pt idx="3">
                  <c:v>ENERJİSA</c:v>
                </c:pt>
                <c:pt idx="4">
                  <c:v>İZMİRGAZ</c:v>
                </c:pt>
                <c:pt idx="5">
                  <c:v>BURSAGAZ</c:v>
                </c:pt>
                <c:pt idx="6">
                  <c:v>SOCAR</c:v>
                </c:pt>
                <c:pt idx="7">
                  <c:v>TRAKYA BÖLGESİ</c:v>
                </c:pt>
                <c:pt idx="8">
                  <c:v>ENERYA KONYA</c:v>
                </c:pt>
                <c:pt idx="9">
                  <c:v>PALGAZ</c:v>
                </c:pt>
              </c:strCache>
            </c:strRef>
          </c:cat>
          <c:val>
            <c:numRef>
              <c:f>Sayfa1!$B$5:$B$14</c:f>
              <c:numCache>
                <c:formatCode>General</c:formatCode>
                <c:ptCount val="10"/>
                <c:pt idx="0">
                  <c:v>48.993803331838052</c:v>
                </c:pt>
                <c:pt idx="1">
                  <c:v>20.665447836529101</c:v>
                </c:pt>
                <c:pt idx="2">
                  <c:v>10.919022968834126</c:v>
                </c:pt>
                <c:pt idx="3">
                  <c:v>4.2759632523513584</c:v>
                </c:pt>
                <c:pt idx="4">
                  <c:v>3.1487883885079295</c:v>
                </c:pt>
                <c:pt idx="5">
                  <c:v>3.070158977862683</c:v>
                </c:pt>
                <c:pt idx="6">
                  <c:v>2.3760682249317413</c:v>
                </c:pt>
                <c:pt idx="7">
                  <c:v>2.3597588395597273</c:v>
                </c:pt>
                <c:pt idx="8">
                  <c:v>2.2534430655681148</c:v>
                </c:pt>
                <c:pt idx="9">
                  <c:v>1.937545114017154</c:v>
                </c:pt>
              </c:numCache>
            </c:numRef>
          </c:val>
          <c:extLst>
            <c:ext xmlns:c16="http://schemas.microsoft.com/office/drawing/2014/chart" uri="{C3380CC4-5D6E-409C-BE32-E72D297353CC}">
              <c16:uniqueId val="{00000016-63FD-4DDD-8379-498409DDB3A4}"/>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Aralık</c:v>
                </c:pt>
                <c:pt idx="1">
                  <c:v>2020 Aralık</c:v>
                </c:pt>
              </c:strCache>
            </c:strRef>
          </c:cat>
          <c:val>
            <c:numRef>
              <c:f>Sayfa1!$B$19:$C$19</c:f>
              <c:numCache>
                <c:formatCode>_(* #,##0.00_);_(* \(#,##0.00\);_(* "-"??_);_(@_)</c:formatCode>
                <c:ptCount val="2"/>
                <c:pt idx="0">
                  <c:v>1963.9948727286098</c:v>
                </c:pt>
                <c:pt idx="1">
                  <c:v>2244.7895559452199</c:v>
                </c:pt>
              </c:numCache>
            </c:numRef>
          </c:val>
          <c:extLst>
            <c:ext xmlns:c16="http://schemas.microsoft.com/office/drawing/2014/chart" uri="{C3380CC4-5D6E-409C-BE32-E72D297353CC}">
              <c16:uniqueId val="{00000000-160C-4EDF-BE31-27AC44E30764}"/>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Aralık</c:v>
                </c:pt>
                <c:pt idx="1">
                  <c:v>2020 Aralık</c:v>
                </c:pt>
              </c:strCache>
            </c:strRef>
          </c:cat>
          <c:val>
            <c:numRef>
              <c:f>Sayfa1!$B$20:$C$20</c:f>
              <c:numCache>
                <c:formatCode>_(* #,##0.00_);_(* \(#,##0.00\);_(* "-"??_);_(@_)</c:formatCode>
                <c:ptCount val="2"/>
                <c:pt idx="0">
                  <c:v>1141.5792525818508</c:v>
                </c:pt>
                <c:pt idx="1">
                  <c:v>1116.1262253348818</c:v>
                </c:pt>
              </c:numCache>
            </c:numRef>
          </c:val>
          <c:extLst>
            <c:ext xmlns:c16="http://schemas.microsoft.com/office/drawing/2014/chart" uri="{C3380CC4-5D6E-409C-BE32-E72D297353CC}">
              <c16:uniqueId val="{00000001-160C-4EDF-BE31-27AC44E30764}"/>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Aralık</c:v>
                </c:pt>
                <c:pt idx="1">
                  <c:v>2020 Aralık</c:v>
                </c:pt>
              </c:strCache>
            </c:strRef>
          </c:cat>
          <c:val>
            <c:numRef>
              <c:f>Sayfa1!$B$21:$C$21</c:f>
              <c:numCache>
                <c:formatCode>_(* #,##0.00_);_(* \(#,##0.00\);_(* "-"??_);_(@_)</c:formatCode>
                <c:ptCount val="2"/>
                <c:pt idx="0">
                  <c:v>1630.2972155996592</c:v>
                </c:pt>
                <c:pt idx="1">
                  <c:v>2145.0010935028999</c:v>
                </c:pt>
              </c:numCache>
            </c:numRef>
          </c:val>
          <c:extLst>
            <c:ext xmlns:c16="http://schemas.microsoft.com/office/drawing/2014/chart" uri="{C3380CC4-5D6E-409C-BE32-E72D297353CC}">
              <c16:uniqueId val="{00000002-160C-4EDF-BE31-27AC44E30764}"/>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Sayfa1!$A$14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Sayfa1!$B$13:$C$13</c:f>
              <c:strCache>
                <c:ptCount val="2"/>
                <c:pt idx="0">
                  <c:v>2019 Aralık</c:v>
                </c:pt>
                <c:pt idx="1">
                  <c:v>2020 Aralık</c:v>
                </c:pt>
              </c:strCache>
            </c:strRef>
          </c:cat>
          <c:val>
            <c:numRef>
              <c:f>Sayfa1!$B$14:$C$14</c:f>
              <c:numCache>
                <c:formatCode>General</c:formatCode>
                <c:ptCount val="2"/>
                <c:pt idx="0" formatCode="0.00">
                  <c:v>145.16</c:v>
                </c:pt>
                <c:pt idx="1">
                  <c:v>111.995</c:v>
                </c:pt>
              </c:numCache>
            </c:numRef>
          </c:val>
          <c:extLst>
            <c:ext xmlns:c16="http://schemas.microsoft.com/office/drawing/2014/chart" uri="{C3380CC4-5D6E-409C-BE32-E72D297353CC}">
              <c16:uniqueId val="{00000000-9601-4DC7-BDD1-0E1C943412DD}"/>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Sayfa2!$B$14</c:f>
              <c:strCache>
                <c:ptCount val="1"/>
                <c:pt idx="0">
                  <c:v>2020 Aralık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Sayfa2!$A$15:$A$16</c:f>
              <c:strCache>
                <c:ptCount val="2"/>
                <c:pt idx="0">
                  <c:v>Alış</c:v>
                </c:pt>
                <c:pt idx="1">
                  <c:v>Satış</c:v>
                </c:pt>
              </c:strCache>
            </c:strRef>
          </c:cat>
          <c:val>
            <c:numRef>
              <c:f>Sayfa2!$B$15:$B$16</c:f>
              <c:numCache>
                <c:formatCode>_-* #,##0.000_-;\-* #,##0.000_-;_-* "-"??_-;_-@_-</c:formatCode>
                <c:ptCount val="2"/>
                <c:pt idx="0" formatCode="General">
                  <c:v>14.637</c:v>
                </c:pt>
                <c:pt idx="1">
                  <c:v>4.6989999999999998</c:v>
                </c:pt>
              </c:numCache>
            </c:numRef>
          </c:val>
          <c:extLst>
            <c:ext xmlns:c16="http://schemas.microsoft.com/office/drawing/2014/chart" uri="{C3380CC4-5D6E-409C-BE32-E72D297353CC}">
              <c16:uniqueId val="{00000000-156A-4A61-8523-915A4B05E710}"/>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D75BE-37A1-4C76-9358-095C1C473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86</Pages>
  <Words>23599</Words>
  <Characters>134520</Characters>
  <Application>Microsoft Office Word</Application>
  <DocSecurity>0</DocSecurity>
  <Lines>1121</Lines>
  <Paragraphs>315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Sacide Funda BEDİR</cp:lastModifiedBy>
  <cp:revision>76</cp:revision>
  <cp:lastPrinted>2018-12-26T10:56:00Z</cp:lastPrinted>
  <dcterms:created xsi:type="dcterms:W3CDTF">2021-02-18T15:02:00Z</dcterms:created>
  <dcterms:modified xsi:type="dcterms:W3CDTF">2021-02-19T16:47:00Z</dcterms:modified>
</cp:coreProperties>
</file>