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theme/themeOverride1.xml" ContentType="application/vnd.openxmlformats-officedocument.themeOverride+xml"/>
  <Override PartName="/word/charts/chart12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5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7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5A78B4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HAZİRAN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0"/>
        <w:gridCol w:w="2196"/>
        <w:gridCol w:w="3118"/>
      </w:tblGrid>
      <w:tr w:rsidR="00F1017A" w:rsidRPr="00F1017A" w:rsidTr="00F1017A">
        <w:trPr>
          <w:trHeight w:val="330"/>
        </w:trPr>
        <w:tc>
          <w:tcPr>
            <w:tcW w:w="3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1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F1017A" w:rsidRPr="00F1017A" w:rsidTr="00F1017A">
        <w:trPr>
          <w:trHeight w:val="330"/>
        </w:trPr>
        <w:tc>
          <w:tcPr>
            <w:tcW w:w="3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210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863"/>
        <w:gridCol w:w="1252"/>
        <w:gridCol w:w="1385"/>
        <w:gridCol w:w="807"/>
        <w:gridCol w:w="874"/>
        <w:gridCol w:w="1129"/>
        <w:gridCol w:w="1340"/>
        <w:gridCol w:w="1163"/>
        <w:gridCol w:w="807"/>
      </w:tblGrid>
      <w:tr w:rsidR="00F1017A" w:rsidRPr="00F1017A" w:rsidTr="00F1017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F1017A" w:rsidRPr="00F1017A" w:rsidTr="00F1017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35,037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38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134"/>
        <w:gridCol w:w="1134"/>
      </w:tblGrid>
      <w:tr w:rsidR="00F1017A" w:rsidRPr="00F1017A" w:rsidTr="00F1017A">
        <w:trPr>
          <w:trHeight w:val="315"/>
        </w:trPr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1017A" w:rsidRPr="00F1017A" w:rsidTr="00F1017A">
        <w:trPr>
          <w:trHeight w:val="3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2.922,57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41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0"/>
        <w:gridCol w:w="1220"/>
      </w:tblGrid>
      <w:tr w:rsidR="00F1017A" w:rsidRPr="00F1017A" w:rsidTr="00F1017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F1017A" w:rsidRPr="00F1017A" w:rsidTr="00F1017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3.017,27</w:t>
            </w:r>
          </w:p>
        </w:tc>
      </w:tr>
      <w:tr w:rsidR="00F1017A" w:rsidRPr="00F1017A" w:rsidTr="00F1017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225,75</w:t>
            </w:r>
          </w:p>
        </w:tc>
      </w:tr>
      <w:tr w:rsidR="00F1017A" w:rsidRPr="00F1017A" w:rsidTr="00F1017A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F1017A" w:rsidRPr="00F1017A" w:rsidRDefault="00F1017A" w:rsidP="00F10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1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3.243,02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D8258B">
        <w:trPr>
          <w:trHeight w:val="194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320237" w:rsidRDefault="00F1017A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tr-TR"/>
              </w:rPr>
              <w:t>25,94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49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2588"/>
        <w:gridCol w:w="1110"/>
        <w:gridCol w:w="590"/>
        <w:gridCol w:w="674"/>
        <w:gridCol w:w="992"/>
        <w:gridCol w:w="992"/>
        <w:gridCol w:w="851"/>
      </w:tblGrid>
      <w:tr w:rsidR="00F76390" w:rsidRPr="00F76390" w:rsidTr="00F76390">
        <w:trPr>
          <w:trHeight w:val="300"/>
        </w:trPr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258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11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59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67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76390" w:rsidRPr="00F76390" w:rsidTr="00F76390">
        <w:trPr>
          <w:trHeight w:val="200"/>
        </w:trPr>
        <w:tc>
          <w:tcPr>
            <w:tcW w:w="170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28,40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28,43</w:t>
            </w:r>
          </w:p>
        </w:tc>
      </w:tr>
      <w:tr w:rsidR="00F76390" w:rsidRPr="00F76390" w:rsidTr="00F76390">
        <w:trPr>
          <w:trHeight w:val="400"/>
        </w:trPr>
        <w:tc>
          <w:tcPr>
            <w:tcW w:w="170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1.743,39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1.743,39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1.771,79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1.771,82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1,77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1,78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13,64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13,94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0,58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15,12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17,49</w:t>
            </w:r>
          </w:p>
        </w:tc>
      </w:tr>
      <w:tr w:rsidR="00F76390" w:rsidRPr="00F76390" w:rsidTr="00F76390">
        <w:trPr>
          <w:trHeight w:val="316"/>
        </w:trPr>
        <w:tc>
          <w:tcPr>
            <w:tcW w:w="170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17,80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17,80</w:t>
            </w:r>
          </w:p>
        </w:tc>
      </w:tr>
      <w:tr w:rsidR="00F76390" w:rsidRPr="00F76390" w:rsidTr="00F76390">
        <w:trPr>
          <w:trHeight w:val="278"/>
        </w:trPr>
        <w:tc>
          <w:tcPr>
            <w:tcW w:w="170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68,73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53,11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121,85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86,52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53,11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139,65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754,74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754,74</w:t>
            </w:r>
          </w:p>
        </w:tc>
      </w:tr>
      <w:tr w:rsidR="00F76390" w:rsidRPr="00F76390" w:rsidTr="00F76390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2.613,64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15,12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53,14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2.683,70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5A78B4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HAZİRAN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HAZİRAN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410"/>
        <w:gridCol w:w="1985"/>
        <w:gridCol w:w="1701"/>
      </w:tblGrid>
      <w:tr w:rsidR="00F76390" w:rsidRPr="00F76390" w:rsidTr="00F76390">
        <w:trPr>
          <w:trHeight w:val="300"/>
        </w:trPr>
        <w:tc>
          <w:tcPr>
            <w:tcW w:w="283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4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98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76390" w:rsidRPr="00F76390" w:rsidTr="00F76390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2.922,57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  <w:tr w:rsidR="00F76390" w:rsidRPr="00F76390" w:rsidTr="00F76390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29,71</w:t>
            </w:r>
          </w:p>
        </w:tc>
      </w:tr>
      <w:tr w:rsidR="00F76390" w:rsidRPr="00F76390" w:rsidTr="00F76390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-53,24</w:t>
            </w:r>
          </w:p>
        </w:tc>
      </w:tr>
      <w:tr w:rsidR="00F76390" w:rsidRPr="00F76390" w:rsidTr="00F76390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3.000,99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2.683,70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-10,57</w:t>
            </w:r>
          </w:p>
        </w:tc>
      </w:tr>
      <w:tr w:rsidR="00F76390" w:rsidRPr="00F76390" w:rsidTr="00F76390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2.142,49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3.243,02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51,37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5A78B4">
        <w:rPr>
          <w:rFonts w:ascii="Times New Roman" w:eastAsia="Calibri" w:hAnsi="Times New Roman" w:cs="Times New Roman"/>
          <w:sz w:val="24"/>
          <w:szCs w:val="24"/>
        </w:rPr>
        <w:t>Haziran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5A78B4">
        <w:rPr>
          <w:rFonts w:ascii="Times New Roman" w:eastAsia="Calibri" w:hAnsi="Times New Roman" w:cs="Times New Roman"/>
          <w:sz w:val="24"/>
          <w:szCs w:val="24"/>
        </w:rPr>
        <w:t>Haziran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4847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5"/>
        <w:gridCol w:w="2391"/>
        <w:gridCol w:w="1986"/>
        <w:gridCol w:w="1698"/>
      </w:tblGrid>
      <w:tr w:rsidR="00F76390" w:rsidRPr="00F76390" w:rsidTr="00F76390">
        <w:trPr>
          <w:trHeight w:val="300"/>
        </w:trPr>
        <w:tc>
          <w:tcPr>
            <w:tcW w:w="159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(Ocak-Haziran)</w:t>
            </w:r>
          </w:p>
        </w:tc>
        <w:tc>
          <w:tcPr>
            <w:tcW w:w="111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(Ocak-Haziran)</w:t>
            </w:r>
          </w:p>
        </w:tc>
        <w:tc>
          <w:tcPr>
            <w:tcW w:w="95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76390" w:rsidRPr="00F76390" w:rsidTr="00F76390">
        <w:trPr>
          <w:trHeight w:val="300"/>
        </w:trPr>
        <w:tc>
          <w:tcPr>
            <w:tcW w:w="159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1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27.836,26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25.946,94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-6,79</w:t>
            </w:r>
          </w:p>
        </w:tc>
      </w:tr>
      <w:tr w:rsidR="00F76390" w:rsidRPr="00F76390" w:rsidTr="00F76390">
        <w:trPr>
          <w:trHeight w:val="300"/>
        </w:trPr>
        <w:tc>
          <w:tcPr>
            <w:tcW w:w="159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181,76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205,49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13,06</w:t>
            </w:r>
          </w:p>
        </w:tc>
      </w:tr>
      <w:tr w:rsidR="00F76390" w:rsidRPr="00F76390" w:rsidTr="00F76390">
        <w:trPr>
          <w:trHeight w:val="300"/>
        </w:trPr>
        <w:tc>
          <w:tcPr>
            <w:tcW w:w="159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266,98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264,38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-0,97</w:t>
            </w:r>
          </w:p>
        </w:tc>
      </w:tr>
      <w:tr w:rsidR="00F76390" w:rsidRPr="00F76390" w:rsidTr="00F76390">
        <w:trPr>
          <w:trHeight w:val="300"/>
        </w:trPr>
        <w:tc>
          <w:tcPr>
            <w:tcW w:w="159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1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27.860,94</w:t>
            </w:r>
          </w:p>
        </w:tc>
        <w:tc>
          <w:tcPr>
            <w:tcW w:w="11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6390" w:rsidRPr="00F76390" w:rsidRDefault="00F76390" w:rsidP="00F763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25.828,32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6390" w:rsidRPr="00F76390" w:rsidRDefault="00F76390" w:rsidP="00F76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63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-7,30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F76390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A320E1C" wp14:editId="0F36A3F0">
            <wp:extent cx="5667375" cy="3805238"/>
            <wp:effectExtent l="0" t="0" r="9525" b="5080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5A78B4">
        <w:rPr>
          <w:rFonts w:ascii="Times New Roman" w:eastAsia="Calibri" w:hAnsi="Times New Roman" w:cs="Times New Roman"/>
          <w:sz w:val="24"/>
          <w:szCs w:val="24"/>
        </w:rPr>
        <w:t>Haziran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5A78B4">
        <w:rPr>
          <w:rFonts w:ascii="Times New Roman" w:eastAsia="Calibri" w:hAnsi="Times New Roman" w:cs="Times New Roman"/>
          <w:sz w:val="24"/>
          <w:szCs w:val="24"/>
        </w:rPr>
        <w:t>Haziran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5A78B4">
        <w:rPr>
          <w:rFonts w:ascii="Times New Roman" w:eastAsia="Calibri" w:hAnsi="Times New Roman" w:cs="Times New Roman"/>
          <w:sz w:val="24"/>
          <w:szCs w:val="24"/>
        </w:rPr>
        <w:t>Haziran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471CF2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2564121" w:history="1">
        <w:r w:rsidR="00471CF2" w:rsidRPr="00C229A3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471CF2">
          <w:rPr>
            <w:rFonts w:eastAsiaTheme="minorEastAsia"/>
            <w:noProof/>
            <w:lang w:eastAsia="tr-TR"/>
          </w:rPr>
          <w:tab/>
        </w:r>
        <w:r w:rsidR="00471CF2" w:rsidRPr="00C229A3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471CF2">
          <w:rPr>
            <w:noProof/>
            <w:webHidden/>
          </w:rPr>
          <w:tab/>
        </w:r>
        <w:r w:rsidR="00471CF2">
          <w:rPr>
            <w:noProof/>
            <w:webHidden/>
          </w:rPr>
          <w:fldChar w:fldCharType="begin"/>
        </w:r>
        <w:r w:rsidR="00471CF2">
          <w:rPr>
            <w:noProof/>
            <w:webHidden/>
          </w:rPr>
          <w:instrText xml:space="preserve"> PAGEREF _Toc522564121 \h </w:instrText>
        </w:r>
        <w:r w:rsidR="00471CF2">
          <w:rPr>
            <w:noProof/>
            <w:webHidden/>
          </w:rPr>
        </w:r>
        <w:r w:rsidR="00471CF2">
          <w:rPr>
            <w:noProof/>
            <w:webHidden/>
          </w:rPr>
          <w:fldChar w:fldCharType="separate"/>
        </w:r>
        <w:r w:rsidR="00471CF2">
          <w:rPr>
            <w:noProof/>
            <w:webHidden/>
          </w:rPr>
          <w:t>1</w:t>
        </w:r>
        <w:r w:rsidR="00471CF2">
          <w:rPr>
            <w:noProof/>
            <w:webHidden/>
          </w:rPr>
          <w:fldChar w:fldCharType="end"/>
        </w:r>
      </w:hyperlink>
    </w:p>
    <w:p w:rsidR="00471CF2" w:rsidRDefault="00471CF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22" w:history="1">
        <w:r w:rsidRPr="00C229A3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C229A3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23" w:history="1">
        <w:r w:rsidRPr="00C229A3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C229A3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24" w:history="1">
        <w:r w:rsidRPr="00C229A3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C229A3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25" w:history="1">
        <w:r w:rsidRPr="00C229A3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C229A3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26" w:history="1">
        <w:r w:rsidRPr="00C229A3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C229A3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27" w:history="1">
        <w:r w:rsidRPr="00C229A3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C229A3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28" w:history="1">
        <w:r w:rsidRPr="00C229A3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>
          <w:rPr>
            <w:rFonts w:eastAsiaTheme="minorEastAsia"/>
            <w:noProof/>
            <w:lang w:eastAsia="tr-TR"/>
          </w:rPr>
          <w:tab/>
        </w:r>
        <w:r w:rsidRPr="00C229A3">
          <w:rPr>
            <w:rStyle w:val="Kpr"/>
            <w:rFonts w:ascii="Times New Roman" w:eastAsiaTheme="majorEastAsia" w:hAnsi="Times New Roman" w:cs="Times New Roman"/>
            <w:b/>
            <w:noProof/>
          </w:rPr>
          <w:t>2018 YILI HAZİRAN AYI DOĞAL GAZ SATIŞLARININ İLLER BAZINDA ŞİRKETLERE VE SEKTÖRLERE GÖRE AYRINTILI DAĞILIMI (Sm</w:t>
        </w:r>
        <w:r w:rsidRPr="00C229A3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Pr="00C229A3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471CF2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2564129" w:history="1">
        <w:r w:rsidR="00471CF2" w:rsidRPr="00687BE2">
          <w:rPr>
            <w:rStyle w:val="Kpr"/>
            <w:rFonts w:ascii="Times New Roman" w:hAnsi="Times New Roman"/>
            <w:noProof/>
          </w:rPr>
          <w:t>Tablo 1.1 Haziran 2017 ve Haziran 2018 Dönemlerinde İllere Göre Üretilen Doğal Gaz Miktarlarının Karşılaştırılması (Milyon Sm</w:t>
        </w:r>
        <w:r w:rsidR="00471CF2"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71CF2" w:rsidRPr="00687BE2">
          <w:rPr>
            <w:rStyle w:val="Kpr"/>
            <w:rFonts w:ascii="Times New Roman" w:hAnsi="Times New Roman"/>
            <w:noProof/>
          </w:rPr>
          <w:t>)</w:t>
        </w:r>
        <w:r w:rsidR="00471CF2">
          <w:rPr>
            <w:noProof/>
            <w:webHidden/>
          </w:rPr>
          <w:tab/>
        </w:r>
        <w:r w:rsidR="00471CF2">
          <w:rPr>
            <w:noProof/>
            <w:webHidden/>
          </w:rPr>
          <w:fldChar w:fldCharType="begin"/>
        </w:r>
        <w:r w:rsidR="00471CF2">
          <w:rPr>
            <w:noProof/>
            <w:webHidden/>
          </w:rPr>
          <w:instrText xml:space="preserve"> PAGEREF _Toc522564129 \h </w:instrText>
        </w:r>
        <w:r w:rsidR="00471CF2">
          <w:rPr>
            <w:noProof/>
            <w:webHidden/>
          </w:rPr>
        </w:r>
        <w:r w:rsidR="00471CF2">
          <w:rPr>
            <w:noProof/>
            <w:webHidden/>
          </w:rPr>
          <w:fldChar w:fldCharType="separate"/>
        </w:r>
        <w:r w:rsidR="00471CF2">
          <w:rPr>
            <w:noProof/>
            <w:webHidden/>
          </w:rPr>
          <w:t>1</w:t>
        </w:r>
        <w:r w:rsidR="00471CF2"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0" w:history="1">
        <w:r w:rsidRPr="00687BE2">
          <w:rPr>
            <w:rStyle w:val="Kpr"/>
            <w:rFonts w:ascii="Times New Roman" w:hAnsi="Times New Roman"/>
            <w:noProof/>
          </w:rPr>
          <w:t>Tablo 1.2 Haziran 2017 ve Haziran 2018 Dönemlerinde Toptan Satış Lisansı Sahibi Üretim Şirketlerinin Doğal Gaz Üretim Miktarlarının Karşılaştırılması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1" w:history="1">
        <w:r w:rsidRPr="00687BE2">
          <w:rPr>
            <w:rStyle w:val="Kpr"/>
            <w:rFonts w:ascii="Times New Roman" w:hAnsi="Times New Roman"/>
            <w:noProof/>
          </w:rPr>
          <w:t>Tablo 2.1 İthalat Lisansı Sahibi Şirketlerin Haziran 2017 ve Haziran 2018 Dönemlerindeki Doğal Gaz İthalat Miktarlarının Karşılaştırılması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2" w:history="1">
        <w:r w:rsidRPr="00687BE2">
          <w:rPr>
            <w:rStyle w:val="Kpr"/>
            <w:rFonts w:ascii="Times New Roman" w:hAnsi="Times New Roman"/>
            <w:noProof/>
          </w:rPr>
          <w:t>Tablo 2.2 Haziran 2017 ve Haziran 2018 Dönemlerindeki Doğal Gaz İthalat Miktarlarının Gazın Türüne Göre Karşılaştırılması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3" w:history="1">
        <w:r w:rsidRPr="00687BE2">
          <w:rPr>
            <w:rStyle w:val="Kpr"/>
            <w:rFonts w:ascii="Times New Roman" w:hAnsi="Times New Roman"/>
            <w:noProof/>
          </w:rPr>
          <w:t>Tablo 2.3 Haziran 2017 ve Haziran 2018 Dönemlerindeki Doğal Gaz İthalat Miktarlarının Doğal Gazın İthal Edildiği Ülkelere Göre Karşılaştırılması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4" w:history="1">
        <w:r w:rsidRPr="00687BE2">
          <w:rPr>
            <w:rStyle w:val="Kpr"/>
            <w:rFonts w:ascii="Times New Roman" w:hAnsi="Times New Roman"/>
            <w:noProof/>
          </w:rPr>
          <w:t>Tablo 2.4 Haziran 2017 ve Haziran 2018 Doğal Gaz İthalat Miktarlarının Doğal Gazın İthal Edildiği Ülkelere ve Gazın Türüne Göre Dağılımı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5" w:history="1">
        <w:r w:rsidRPr="00687BE2">
          <w:rPr>
            <w:rStyle w:val="Kpr"/>
            <w:rFonts w:ascii="Times New Roman" w:hAnsi="Times New Roman"/>
            <w:noProof/>
          </w:rPr>
          <w:t>Tablo 3.1 Haziran 2017 ve Haziran 2018 Dönemlerindeki Depolama Stok Miktarlarının Depolama Türüne Göre Karşılaştırılması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6" w:history="1">
        <w:r w:rsidRPr="00687BE2">
          <w:rPr>
            <w:rStyle w:val="Kpr"/>
            <w:rFonts w:ascii="Times New Roman" w:hAnsi="Times New Roman"/>
            <w:noProof/>
          </w:rPr>
          <w:t>Tablo 4.1 Haziran 2017 ve Haziran 2018 Dönemlerindeki Doğal Gaz İhracat Miktarlarının İhraç Edilen Ülkeye Göre Karşılaştırılması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7" w:history="1">
        <w:r w:rsidRPr="00687BE2">
          <w:rPr>
            <w:rStyle w:val="Kpr"/>
            <w:rFonts w:ascii="Times New Roman" w:hAnsi="Times New Roman"/>
            <w:noProof/>
          </w:rPr>
          <w:t>Tablo 5.1 Haziran 2017 ve Haziran 2018 Dönemlerindeki Doğal Gaz Tüketiminin Sektörlere Dağılımının Karşılaştırılması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8" w:history="1">
        <w:r w:rsidRPr="00687BE2">
          <w:rPr>
            <w:rStyle w:val="Kpr"/>
            <w:rFonts w:ascii="Times New Roman" w:hAnsi="Times New Roman"/>
            <w:noProof/>
          </w:rPr>
          <w:t>Tablo 5.2 Haziran 2018 Doğal Gaz Tüketiminin İllere ve Gazın Türüne Göre Dağılımı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39" w:history="1">
        <w:r w:rsidRPr="00687BE2">
          <w:rPr>
            <w:rStyle w:val="Kpr"/>
            <w:rFonts w:ascii="Times New Roman" w:hAnsi="Times New Roman"/>
            <w:noProof/>
          </w:rPr>
          <w:t>Tablo 5.3 Haziran 2018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0" w:history="1">
        <w:r w:rsidRPr="00687BE2">
          <w:rPr>
            <w:rStyle w:val="Kpr"/>
            <w:rFonts w:ascii="Times New Roman" w:hAnsi="Times New Roman"/>
            <w:noProof/>
          </w:rPr>
          <w:t>Tablo 5.4 Haziran 2018 Döneminde Doğal Gaz Dağıtım Şirketlerince Nihai Tüketiciye Satılan Doğal Gaz Miktarları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1" w:history="1">
        <w:r w:rsidRPr="00687BE2">
          <w:rPr>
            <w:rStyle w:val="Kpr"/>
            <w:rFonts w:ascii="Times New Roman" w:hAnsi="Times New Roman"/>
            <w:noProof/>
          </w:rPr>
          <w:t>Tablo 5.5 Haziran 2018 Döneminde İthalat Lisansı Sahiplerinin Nihai Tüketiciye Yaptığı Doğal Gaz Satışları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2" w:history="1">
        <w:r w:rsidRPr="00687BE2">
          <w:rPr>
            <w:rStyle w:val="Kpr"/>
            <w:rFonts w:ascii="Times New Roman" w:hAnsi="Times New Roman"/>
            <w:noProof/>
          </w:rPr>
          <w:t>Tablo 5.6 Haziran 2018 Döneminde Toptan Satış Lisansı Sahiplerinin Nihai Tüketiciye Yaptığı Doğal Gaz Satışları(Milyon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3" w:history="1">
        <w:r w:rsidRPr="00687BE2">
          <w:rPr>
            <w:rStyle w:val="Kpr"/>
            <w:rFonts w:ascii="Times New Roman" w:hAnsi="Times New Roman"/>
            <w:noProof/>
          </w:rPr>
          <w:t>Tablo 5.7 Haziran 2018 Döneminde Sıkıştırılmış Doğal Gaz Lisansı Sahiplerinin Nihai Tüketiciye Yaptığı Satışlar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4" w:history="1">
        <w:r w:rsidRPr="00687BE2">
          <w:rPr>
            <w:rStyle w:val="Kpr"/>
            <w:rFonts w:ascii="Times New Roman" w:hAnsi="Times New Roman"/>
            <w:noProof/>
          </w:rPr>
          <w:t>Tablo 5.8 Haziran 2018 Döneminde Ülke Genelindeki Nihai Tüketicilere En Fazla Doğal Gaz Satışı Gerçekleştiren 10 Şirketin Satış Payları (Milyon Sm</w:t>
        </w:r>
        <w:r w:rsidRPr="00687B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87BE2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5" w:history="1">
        <w:r w:rsidRPr="00687BE2">
          <w:rPr>
            <w:rStyle w:val="Kpr"/>
            <w:rFonts w:ascii="Times New Roman" w:hAnsi="Times New Roman"/>
            <w:noProof/>
          </w:rPr>
          <w:t>Tablo 6.1 Haziran 2018 Döneminde Lisans Sahiplerine Doğal Gaz Satışı Yapan Şirketlerin Lisans Tipine Göre Yaptıkları Satışlar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6" w:history="1">
        <w:r w:rsidRPr="00687BE2">
          <w:rPr>
            <w:rStyle w:val="Kpr"/>
            <w:rFonts w:ascii="Times New Roman" w:hAnsi="Times New Roman"/>
            <w:noProof/>
          </w:rPr>
          <w:t>Tablo 6.2 Haziran 2018 Döneminde Doğal Gaz Piyasasında Faaliyet Gösteren Lisans Sahiplerine En Fazla Doğal Gaz Satan 10 Şirketin Satış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7" w:history="1">
        <w:r w:rsidRPr="00687BE2">
          <w:rPr>
            <w:rStyle w:val="Kpr"/>
            <w:rFonts w:ascii="Times New Roman" w:hAnsi="Times New Roman"/>
            <w:noProof/>
          </w:rPr>
          <w:t>Tablo 6.3 Haziran 2018 Döneminde Lisans Sahiplerinden Doğal Gaz Satın Alan Şirketlerin Lisans Tipine Göre Yaptıkları Alışlar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8" w:history="1">
        <w:r w:rsidRPr="00687BE2">
          <w:rPr>
            <w:rStyle w:val="Kpr"/>
            <w:rFonts w:ascii="Times New Roman" w:hAnsi="Times New Roman"/>
            <w:noProof/>
          </w:rPr>
          <w:t>Tablo 6.4 Haziran 2018 Döneminde Doğal Gaz Piyasasında Faaliyet Gösteren Lisans Sahiplerinden En Fazla Doğal Gaz Satın Alan Doğal Gaz Lisansı Sahibi 10 Şirketin Alış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49" w:history="1">
        <w:r w:rsidRPr="00687BE2">
          <w:rPr>
            <w:rStyle w:val="Kpr"/>
            <w:rFonts w:ascii="Times New Roman" w:hAnsi="Times New Roman"/>
            <w:noProof/>
          </w:rPr>
          <w:t>Tablo 7.1 Haziran 2018 Döneminde Şirketlere Göre İletilen LNG Miktarları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0" w:history="1">
        <w:r w:rsidRPr="00687BE2">
          <w:rPr>
            <w:rStyle w:val="Kpr"/>
            <w:rFonts w:ascii="Times New Roman" w:hAnsi="Times New Roman"/>
            <w:noProof/>
          </w:rPr>
          <w:t>Tablo 8.1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1" w:history="1">
        <w:r w:rsidRPr="00687BE2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2" w:history="1">
        <w:r w:rsidRPr="00687BE2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3" w:history="1">
        <w:r w:rsidRPr="00687BE2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4" w:history="1">
        <w:r w:rsidRPr="00687BE2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5" w:history="1">
        <w:r w:rsidRPr="00687BE2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6" w:history="1">
        <w:r w:rsidRPr="00687BE2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7" w:history="1">
        <w:r w:rsidRPr="00687BE2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8" w:history="1">
        <w:r w:rsidRPr="00687BE2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59" w:history="1">
        <w:r w:rsidRPr="00687BE2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0" w:history="1">
        <w:r w:rsidRPr="00687BE2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1" w:history="1">
        <w:r w:rsidRPr="00687BE2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2" w:history="1">
        <w:r w:rsidRPr="00687BE2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3" w:history="1">
        <w:r w:rsidRPr="00687BE2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4" w:history="1">
        <w:r w:rsidRPr="00687BE2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5" w:history="1">
        <w:r w:rsidRPr="00687BE2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6" w:history="1">
        <w:r w:rsidRPr="00687BE2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7" w:history="1">
        <w:r w:rsidRPr="00687BE2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8" w:history="1">
        <w:r w:rsidRPr="00687BE2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69" w:history="1">
        <w:r w:rsidRPr="00687BE2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0" w:history="1">
        <w:r w:rsidRPr="00687BE2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1" w:history="1">
        <w:r w:rsidRPr="00687BE2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2" w:history="1">
        <w:r w:rsidRPr="00687BE2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3" w:history="1">
        <w:r w:rsidRPr="00687BE2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4" w:history="1">
        <w:r w:rsidRPr="00687BE2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5" w:history="1">
        <w:r w:rsidRPr="00687BE2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6" w:history="1">
        <w:r w:rsidRPr="00687BE2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7" w:history="1">
        <w:r w:rsidRPr="00687BE2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8" w:history="1">
        <w:r w:rsidRPr="00687BE2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79" w:history="1">
        <w:r w:rsidRPr="00687BE2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0" w:history="1">
        <w:r w:rsidRPr="00687BE2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1" w:history="1">
        <w:r w:rsidRPr="00687BE2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2" w:history="1">
        <w:r w:rsidRPr="00687BE2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3" w:history="1">
        <w:r w:rsidRPr="00687BE2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4" w:history="1">
        <w:r w:rsidRPr="00687BE2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5" w:history="1">
        <w:r w:rsidRPr="00687BE2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6" w:history="1">
        <w:r w:rsidRPr="00687BE2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7" w:history="1">
        <w:r w:rsidRPr="00687BE2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8" w:history="1">
        <w:r w:rsidRPr="00687BE2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89" w:history="1">
        <w:r w:rsidRPr="00687BE2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0" w:history="1">
        <w:r w:rsidRPr="00687BE2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1" w:history="1">
        <w:r w:rsidRPr="00687BE2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2" w:history="1">
        <w:r w:rsidRPr="00687BE2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3" w:history="1">
        <w:r w:rsidRPr="00687BE2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4" w:history="1">
        <w:r w:rsidRPr="00687BE2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5" w:history="1">
        <w:r w:rsidRPr="00687BE2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6" w:history="1">
        <w:r w:rsidRPr="00687BE2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7" w:history="1">
        <w:r w:rsidRPr="00687BE2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8" w:history="1">
        <w:r w:rsidRPr="00687BE2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199" w:history="1">
        <w:r w:rsidRPr="00687BE2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_Toc522564199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0" w:history="1">
        <w:r w:rsidRPr="00687BE2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1" w:history="1">
        <w:r w:rsidRPr="00687BE2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2" w:history="1">
        <w:r w:rsidRPr="00687BE2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3" w:history="1">
        <w:r w:rsidRPr="00687BE2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4" w:history="1">
        <w:r w:rsidRPr="00687BE2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5" w:history="1">
        <w:r w:rsidRPr="00687BE2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6" w:history="1">
        <w:r w:rsidRPr="00687BE2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7" w:history="1">
        <w:r w:rsidRPr="00687BE2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8" w:history="1">
        <w:r w:rsidRPr="00687BE2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09" w:history="1">
        <w:r w:rsidRPr="00687BE2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0" w:history="1">
        <w:r w:rsidRPr="00687BE2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1" w:history="1">
        <w:r w:rsidRPr="00687BE2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2" w:history="1">
        <w:r w:rsidRPr="00687BE2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3" w:history="1">
        <w:r w:rsidRPr="00687BE2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4" w:history="1">
        <w:r w:rsidRPr="00687BE2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5" w:history="1">
        <w:r w:rsidRPr="00687BE2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6" w:history="1">
        <w:r w:rsidRPr="00687BE2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7" w:history="1">
        <w:r w:rsidRPr="00687BE2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8" w:history="1">
        <w:r w:rsidRPr="00687BE2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19" w:history="1">
        <w:r w:rsidRPr="00687BE2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0" w:history="1">
        <w:r w:rsidRPr="00687BE2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1" w:history="1">
        <w:r w:rsidRPr="00687BE2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2" w:history="1">
        <w:r w:rsidRPr="00687BE2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3" w:history="1">
        <w:r w:rsidRPr="00687BE2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4" w:history="1">
        <w:r w:rsidRPr="00687BE2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5" w:history="1">
        <w:r w:rsidRPr="00687BE2">
          <w:rPr>
            <w:rStyle w:val="Kpr"/>
            <w:rFonts w:ascii="Times New Roman" w:hAnsi="Times New Roman"/>
            <w:noProof/>
          </w:rPr>
          <w:t>Tablo 8.76 TUNCELİ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6" w:history="1">
        <w:r w:rsidRPr="00687BE2">
          <w:rPr>
            <w:rStyle w:val="Kpr"/>
            <w:rFonts w:ascii="Times New Roman" w:hAnsi="Times New Roman"/>
            <w:noProof/>
          </w:rPr>
          <w:t>Tablo 8.77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7" w:history="1">
        <w:r w:rsidRPr="00687BE2">
          <w:rPr>
            <w:rStyle w:val="Kpr"/>
            <w:rFonts w:ascii="Times New Roman" w:hAnsi="Times New Roman"/>
            <w:noProof/>
          </w:rPr>
          <w:t>Tablo 8.78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8" w:history="1">
        <w:r w:rsidRPr="00687BE2">
          <w:rPr>
            <w:rStyle w:val="Kpr"/>
            <w:rFonts w:ascii="Times New Roman" w:hAnsi="Times New Roman"/>
            <w:noProof/>
          </w:rPr>
          <w:t>Tablo 8.79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29" w:history="1">
        <w:r w:rsidRPr="00687BE2">
          <w:rPr>
            <w:rStyle w:val="Kpr"/>
            <w:rFonts w:ascii="Times New Roman" w:hAnsi="Times New Roman"/>
            <w:noProof/>
          </w:rPr>
          <w:t>Tablo 8.80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0" w:history="1">
        <w:r w:rsidRPr="00687BE2">
          <w:rPr>
            <w:rStyle w:val="Kpr"/>
            <w:rFonts w:ascii="Times New Roman" w:hAnsi="Times New Roman"/>
            <w:noProof/>
          </w:rPr>
          <w:t>Tablo 8.81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1" w:history="1">
        <w:r w:rsidRPr="00687BE2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2564232" w:history="1">
        <w:r w:rsidR="00471CF2" w:rsidRPr="00500873">
          <w:rPr>
            <w:rStyle w:val="Kpr"/>
            <w:rFonts w:ascii="Times New Roman" w:hAnsi="Times New Roman"/>
            <w:noProof/>
          </w:rPr>
          <w:t>Şekil 1.1 2018 Haziran Ayında Üretim Sahaların Bulunduğu İllere Göre Doğal Gaz Üretim Oranları (%)</w:t>
        </w:r>
        <w:r w:rsidR="00471CF2">
          <w:rPr>
            <w:noProof/>
            <w:webHidden/>
          </w:rPr>
          <w:tab/>
        </w:r>
        <w:r w:rsidR="00471CF2">
          <w:rPr>
            <w:noProof/>
            <w:webHidden/>
          </w:rPr>
          <w:fldChar w:fldCharType="begin"/>
        </w:r>
        <w:r w:rsidR="00471CF2">
          <w:rPr>
            <w:noProof/>
            <w:webHidden/>
          </w:rPr>
          <w:instrText xml:space="preserve"> PAGEREF _Toc522564232 \h </w:instrText>
        </w:r>
        <w:r w:rsidR="00471CF2">
          <w:rPr>
            <w:noProof/>
            <w:webHidden/>
          </w:rPr>
        </w:r>
        <w:r w:rsidR="00471CF2">
          <w:rPr>
            <w:noProof/>
            <w:webHidden/>
          </w:rPr>
          <w:fldChar w:fldCharType="separate"/>
        </w:r>
        <w:r w:rsidR="00471CF2">
          <w:rPr>
            <w:noProof/>
            <w:webHidden/>
          </w:rPr>
          <w:t>1</w:t>
        </w:r>
        <w:r w:rsidR="00471CF2"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3" w:history="1">
        <w:r w:rsidRPr="00500873">
          <w:rPr>
            <w:rStyle w:val="Kpr"/>
            <w:rFonts w:ascii="Times New Roman" w:hAnsi="Times New Roman"/>
            <w:noProof/>
          </w:rPr>
          <w:t>Şekil 1.2 2018 Haziran Ayında Toptan Satış Lisansı Sahibi Üretim Şirketlerinin Doğal Gaz Üretim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4" w:history="1">
        <w:r w:rsidRPr="00500873">
          <w:rPr>
            <w:rStyle w:val="Kpr"/>
            <w:rFonts w:ascii="Times New Roman" w:hAnsi="Times New Roman"/>
            <w:noProof/>
          </w:rPr>
          <w:t>Şekil 1.3 Haziran 2017 ve Haziran 2018 Dönemlerinde Toptan Satış Lisansı Sahibi Üretim Şirketlerinin Doğal Gaz Üretim Paylarının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5" w:history="1">
        <w:r w:rsidRPr="00500873">
          <w:rPr>
            <w:rStyle w:val="Kpr"/>
            <w:rFonts w:ascii="Times New Roman" w:hAnsi="Times New Roman"/>
            <w:noProof/>
          </w:rPr>
          <w:t>Şekil 1.4 2018 Haziran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6" w:history="1">
        <w:r w:rsidRPr="00500873">
          <w:rPr>
            <w:rStyle w:val="Kpr"/>
            <w:rFonts w:ascii="Times New Roman" w:hAnsi="Times New Roman"/>
            <w:noProof/>
          </w:rPr>
          <w:t>Şekil 2.1 Haziran 2017 ve Haziran 2018 Dönemlerindeki Doğal Gaz İthalat Miktarlarının Karşılaştırılması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7" w:history="1">
        <w:r w:rsidRPr="00500873">
          <w:rPr>
            <w:rStyle w:val="Kpr"/>
            <w:rFonts w:ascii="Times New Roman" w:hAnsi="Times New Roman"/>
            <w:noProof/>
          </w:rPr>
          <w:t>Şekil 2.2 Haziran 2017 ve Haziran 2018 Dönemlerindeki Doğal Gaz İthalat Miktarlarının Gazın Türüne Göre Karşılaştırılması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8" w:history="1">
        <w:r w:rsidRPr="00500873">
          <w:rPr>
            <w:rStyle w:val="Kpr"/>
            <w:rFonts w:ascii="Times New Roman" w:hAnsi="Times New Roman"/>
            <w:noProof/>
          </w:rPr>
          <w:t>Şekil 2.3 Haziran 2018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39" w:history="1">
        <w:r w:rsidRPr="00500873">
          <w:rPr>
            <w:rStyle w:val="Kpr"/>
            <w:rFonts w:ascii="Times New Roman" w:hAnsi="Times New Roman"/>
            <w:noProof/>
          </w:rPr>
          <w:t>Şekil 2.4 Haziran 2018 Doğal Gaz Arzının Karşılandığı Kaynakların Miktarları ve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0" w:history="1">
        <w:r w:rsidRPr="00500873">
          <w:rPr>
            <w:rStyle w:val="Kpr"/>
            <w:rFonts w:ascii="Times New Roman" w:hAnsi="Times New Roman"/>
            <w:noProof/>
          </w:rPr>
          <w:t>Şekil 3.1 Haziran 2017 ve Haziran 2018 Dönemlerindeki Depolama Stok Miktarlarının Depolama Türüne Göre Karşılaştırılması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1" w:history="1">
        <w:r w:rsidRPr="00500873">
          <w:rPr>
            <w:rStyle w:val="Kpr"/>
            <w:rFonts w:ascii="Times New Roman" w:hAnsi="Times New Roman"/>
            <w:noProof/>
          </w:rPr>
          <w:t>Şekil 4.1 Haziran 2017 ve Haziran 2018 Dönemlerindeki Doğal Gaz İhracat Miktarlarının İhraç Edilen Ülkeye Göre Karşılaştırılması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2" w:history="1">
        <w:r w:rsidRPr="00500873">
          <w:rPr>
            <w:rStyle w:val="Kpr"/>
            <w:rFonts w:ascii="Times New Roman" w:hAnsi="Times New Roman"/>
            <w:noProof/>
          </w:rPr>
          <w:t>Şekil 5.1 Haziran 2018 Döneminde Sektörel Doğal Gaz Tüketiminin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3" w:history="1">
        <w:r w:rsidRPr="00500873">
          <w:rPr>
            <w:rStyle w:val="Kpr"/>
            <w:rFonts w:ascii="Times New Roman" w:hAnsi="Times New Roman"/>
            <w:noProof/>
          </w:rPr>
          <w:t>Şekil 5.2 Haziran 2017 ve Haziran 2018 Dönemlerindeki Araç Yakıtı Olarak Kullanılan Doğal Gaz Satışlarının Karşılaştırılması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4" w:history="1">
        <w:r w:rsidRPr="00500873">
          <w:rPr>
            <w:rStyle w:val="Kpr"/>
            <w:rFonts w:ascii="Times New Roman" w:hAnsi="Times New Roman"/>
            <w:noProof/>
          </w:rPr>
          <w:t>Şekil 5.3 Haziran 2018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5" w:history="1">
        <w:r w:rsidRPr="00500873">
          <w:rPr>
            <w:rStyle w:val="Kpr"/>
            <w:rFonts w:ascii="Times New Roman" w:hAnsi="Times New Roman"/>
            <w:noProof/>
          </w:rPr>
          <w:t>Şekil 5.4 Haziran 2018 Döneminde Doğal Gaz Dağıtım Bölgelerindeki Toplam Boru Gazı Tüketim Miktarı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6" w:history="1">
        <w:r w:rsidRPr="00500873">
          <w:rPr>
            <w:rStyle w:val="Kpr"/>
            <w:rFonts w:ascii="Times New Roman" w:hAnsi="Times New Roman"/>
            <w:noProof/>
          </w:rPr>
          <w:t>Şekil 7.1 Haziran 2017 ve Haziran 2018 Döneminde Gerçekleşen S</w:t>
        </w:r>
        <w:r w:rsidRPr="00500873">
          <w:rPr>
            <w:rStyle w:val="Kpr"/>
            <w:rFonts w:ascii="Times New Roman" w:hAnsi="Times New Roman"/>
            <w:noProof/>
          </w:rPr>
          <w:t>a</w:t>
        </w:r>
        <w:r w:rsidRPr="00500873">
          <w:rPr>
            <w:rStyle w:val="Kpr"/>
            <w:rFonts w:ascii="Times New Roman" w:hAnsi="Times New Roman"/>
            <w:noProof/>
          </w:rPr>
          <w:t>nal Ticaretin Dağılımı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471CF2" w:rsidRDefault="00471CF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2564247" w:history="1">
        <w:r w:rsidRPr="00500873">
          <w:rPr>
            <w:rStyle w:val="Kpr"/>
            <w:rFonts w:ascii="Times New Roman" w:hAnsi="Times New Roman"/>
            <w:noProof/>
          </w:rPr>
          <w:t>Şekil 7.2 Haziran 2017 ve Haziran 2018 Döneminde Gerçekleşen Gün Sonu Ticaretinin (GST) Dağılımı (Milyon Sm</w:t>
        </w:r>
        <w:r w:rsidRPr="00500873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500873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_Toc522564247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2256412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22564129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70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993"/>
        <w:gridCol w:w="1012"/>
        <w:gridCol w:w="972"/>
        <w:gridCol w:w="1073"/>
        <w:gridCol w:w="1337"/>
      </w:tblGrid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204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33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-97,53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-35,47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10,88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-43,80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13,532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100,64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-21,49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13,424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49,70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1B34BA" w:rsidRPr="001B34BA" w:rsidTr="001B34BA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27,012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35,037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29,71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1B34BA" w:rsidP="001B34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2C75BF6" wp14:editId="551FAF21">
            <wp:extent cx="4572000" cy="3019425"/>
            <wp:effectExtent l="0" t="0" r="0" b="9525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22564232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2256413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935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2"/>
        <w:gridCol w:w="751"/>
        <w:gridCol w:w="995"/>
        <w:gridCol w:w="896"/>
        <w:gridCol w:w="846"/>
        <w:gridCol w:w="851"/>
      </w:tblGrid>
      <w:tr w:rsidR="001B34BA" w:rsidRPr="001B34BA" w:rsidTr="001B34BA">
        <w:trPr>
          <w:trHeight w:val="300"/>
        </w:trPr>
        <w:tc>
          <w:tcPr>
            <w:tcW w:w="501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7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B34BA" w:rsidRPr="001B34BA" w:rsidTr="001B34BA">
        <w:trPr>
          <w:trHeight w:val="30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B34BA" w:rsidRPr="001B34BA" w:rsidTr="001B34BA">
        <w:trPr>
          <w:trHeight w:val="432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-94,94</w:t>
            </w:r>
          </w:p>
        </w:tc>
      </w:tr>
      <w:tr w:rsidR="001B34BA" w:rsidRPr="001B34BA" w:rsidTr="001B34BA">
        <w:trPr>
          <w:trHeight w:val="396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-76,49</w:t>
            </w:r>
          </w:p>
        </w:tc>
      </w:tr>
      <w:tr w:rsidR="001B34BA" w:rsidRPr="001B34BA" w:rsidTr="001B34BA">
        <w:trPr>
          <w:trHeight w:val="51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B34BA" w:rsidRPr="001B34BA" w:rsidTr="001B34BA">
        <w:trPr>
          <w:trHeight w:val="51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10,88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B34BA" w:rsidRPr="001B34BA" w:rsidTr="001B34BA">
        <w:trPr>
          <w:trHeight w:val="51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175,37</w:t>
            </w:r>
          </w:p>
        </w:tc>
      </w:tr>
      <w:tr w:rsidR="001B34BA" w:rsidRPr="001B34BA" w:rsidTr="001B34BA">
        <w:trPr>
          <w:trHeight w:val="51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B34BA" w:rsidRPr="001B34BA" w:rsidTr="001B34BA">
        <w:trPr>
          <w:trHeight w:val="555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3.229,19</w:t>
            </w:r>
          </w:p>
        </w:tc>
      </w:tr>
      <w:tr w:rsidR="001B34BA" w:rsidRPr="001B34BA" w:rsidTr="001B34BA">
        <w:trPr>
          <w:trHeight w:val="51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11,82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-18,97</w:t>
            </w:r>
          </w:p>
        </w:tc>
      </w:tr>
      <w:tr w:rsidR="001B34BA" w:rsidRPr="001B34BA" w:rsidTr="001B34BA">
        <w:trPr>
          <w:trHeight w:val="795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B34BA" w:rsidRPr="001B34BA" w:rsidTr="001B34BA">
        <w:trPr>
          <w:trHeight w:val="30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74,18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26,054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74,36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30,03</w:t>
            </w:r>
          </w:p>
        </w:tc>
      </w:tr>
      <w:tr w:rsidR="001B34BA" w:rsidRPr="001B34BA" w:rsidTr="001B34BA">
        <w:trPr>
          <w:trHeight w:val="300"/>
        </w:trPr>
        <w:tc>
          <w:tcPr>
            <w:tcW w:w="50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27,012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35,037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B34BA" w:rsidRPr="001B34BA" w:rsidRDefault="001B34BA" w:rsidP="001B3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B34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29,71</w:t>
            </w:r>
          </w:p>
        </w:tc>
      </w:tr>
    </w:tbl>
    <w:p w:rsidR="00131731" w:rsidRDefault="00D705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57B6F" w:rsidRDefault="00E4220F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31DCAE5" wp14:editId="4FB6D8FF">
            <wp:extent cx="5743575" cy="3248025"/>
            <wp:effectExtent l="0" t="0" r="9525" b="952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2256423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157B6F" w:rsidRDefault="00E4220F" w:rsidP="00157B6F">
      <w:pPr>
        <w:rPr>
          <w:rFonts w:ascii="Times New Roman" w:hAnsi="Times New Roman"/>
          <w:sz w:val="24"/>
          <w:szCs w:val="24"/>
        </w:rPr>
      </w:pPr>
      <w:bookmarkStart w:id="7" w:name="_Toc522221584"/>
      <w:bookmarkEnd w:id="6"/>
      <w:r>
        <w:rPr>
          <w:noProof/>
          <w:lang w:eastAsia="tr-TR"/>
        </w:rPr>
        <w:drawing>
          <wp:inline distT="0" distB="0" distL="0" distR="0" wp14:anchorId="1904ABF7" wp14:editId="6345F35A">
            <wp:extent cx="5760720" cy="329565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</w:p>
    <w:p w:rsidR="007B07D2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522564234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8"/>
    </w:p>
    <w:p w:rsidR="0087310E" w:rsidRPr="0087310E" w:rsidRDefault="0087310E" w:rsidP="0087310E"/>
    <w:p w:rsidR="000A7DF4" w:rsidRPr="00092ADB" w:rsidRDefault="0087310E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249631D" wp14:editId="446C197D">
            <wp:extent cx="4572000" cy="2743200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22564235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522564122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522564131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992"/>
        <w:gridCol w:w="851"/>
        <w:gridCol w:w="850"/>
        <w:gridCol w:w="993"/>
        <w:gridCol w:w="1275"/>
      </w:tblGrid>
      <w:tr w:rsidR="002321E2" w:rsidRPr="002321E2" w:rsidTr="002321E2">
        <w:trPr>
          <w:trHeight w:val="300"/>
        </w:trPr>
        <w:tc>
          <w:tcPr>
            <w:tcW w:w="4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2.858,36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2.197,59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-23,12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29,26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-23,33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-24,79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-16,90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-48,00</w:t>
            </w:r>
          </w:p>
        </w:tc>
      </w:tr>
      <w:tr w:rsidR="002321E2" w:rsidRPr="002321E2" w:rsidTr="002321E2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2.922,57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2321E2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65E07222" wp14:editId="6E876C39">
            <wp:extent cx="45720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52256423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522564132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7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1160"/>
        <w:gridCol w:w="1120"/>
        <w:gridCol w:w="1140"/>
        <w:gridCol w:w="1160"/>
        <w:gridCol w:w="1480"/>
      </w:tblGrid>
      <w:tr w:rsidR="002321E2" w:rsidRPr="002321E2" w:rsidTr="002321E2">
        <w:trPr>
          <w:trHeight w:val="300"/>
          <w:jc w:val="center"/>
        </w:trPr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2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230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321E2" w:rsidRPr="002321E2" w:rsidTr="002321E2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321E2" w:rsidRPr="002321E2" w:rsidTr="002321E2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3.227,17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2.411,25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-25,28</w:t>
            </w:r>
          </w:p>
        </w:tc>
      </w:tr>
      <w:tr w:rsidR="002321E2" w:rsidRPr="002321E2" w:rsidTr="002321E2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382,72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511,32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33,60</w:t>
            </w:r>
          </w:p>
        </w:tc>
      </w:tr>
      <w:tr w:rsidR="002321E2" w:rsidRPr="002321E2" w:rsidTr="002321E2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2.922,57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321E2" w:rsidRPr="002321E2" w:rsidRDefault="002321E2" w:rsidP="00232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32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E07DC6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EFE9883" wp14:editId="082DD9F2">
            <wp:extent cx="4572000" cy="274320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52256423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522564133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86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418"/>
        <w:gridCol w:w="1134"/>
        <w:gridCol w:w="1417"/>
        <w:gridCol w:w="1134"/>
        <w:gridCol w:w="1276"/>
      </w:tblGrid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255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-24,02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-48,35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93,70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6877D0" w:rsidRPr="006877D0" w:rsidTr="006877D0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77D0" w:rsidRPr="006877D0" w:rsidRDefault="006877D0" w:rsidP="00687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77D0" w:rsidRPr="006877D0" w:rsidRDefault="006877D0" w:rsidP="00687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877D0" w:rsidRPr="006877D0" w:rsidRDefault="006877D0" w:rsidP="00687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77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6877D0" w:rsidP="00157B6F">
      <w:pPr>
        <w:rPr>
          <w:rFonts w:ascii="Times New Roman" w:hAnsi="Times New Roman"/>
          <w:sz w:val="24"/>
          <w:szCs w:val="24"/>
        </w:rPr>
      </w:pPr>
      <w:bookmarkStart w:id="16" w:name="_Toc522221589"/>
      <w:r>
        <w:rPr>
          <w:noProof/>
          <w:lang w:eastAsia="tr-TR"/>
        </w:rPr>
        <w:drawing>
          <wp:inline distT="0" distB="0" distL="0" distR="0" wp14:anchorId="6F053365" wp14:editId="3591A52D">
            <wp:extent cx="5600700" cy="2743200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6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22564238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7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8" w:name="_Toc522564134"/>
      <w:r w:rsidRPr="00B91D49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F824FE" w:rsidRPr="00B91D49">
        <w:rPr>
          <w:rFonts w:ascii="Times New Roman" w:hAnsi="Times New Roman"/>
          <w:sz w:val="24"/>
          <w:szCs w:val="24"/>
        </w:rPr>
        <w:t xml:space="preserve"> </w:t>
      </w:r>
      <w:r w:rsidR="00AC4010" w:rsidRPr="00B91D49">
        <w:rPr>
          <w:rFonts w:ascii="Times New Roman" w:hAnsi="Times New Roman"/>
          <w:sz w:val="24"/>
          <w:szCs w:val="24"/>
        </w:rPr>
        <w:t>2017</w:t>
      </w:r>
      <w:r w:rsidR="00F824FE" w:rsidRPr="00B91D49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F824FE" w:rsidRPr="00B91D49">
        <w:rPr>
          <w:rFonts w:ascii="Times New Roman" w:hAnsi="Times New Roman"/>
          <w:sz w:val="24"/>
          <w:szCs w:val="24"/>
        </w:rPr>
        <w:t xml:space="preserve"> 2018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417"/>
        <w:gridCol w:w="1276"/>
        <w:gridCol w:w="1276"/>
        <w:gridCol w:w="1134"/>
        <w:gridCol w:w="1275"/>
      </w:tblGrid>
      <w:tr w:rsidR="00AF7945" w:rsidRPr="007536F3" w:rsidTr="00AF7945">
        <w:trPr>
          <w:trHeight w:val="300"/>
        </w:trPr>
        <w:tc>
          <w:tcPr>
            <w:tcW w:w="269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F7945" w:rsidRPr="007536F3" w:rsidTr="00AF7945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F7945" w:rsidRPr="007536F3" w:rsidTr="00AF7945">
        <w:trPr>
          <w:trHeight w:val="248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-24,02</w:t>
            </w:r>
          </w:p>
        </w:tc>
      </w:tr>
      <w:tr w:rsidR="00AF7945" w:rsidRPr="007536F3" w:rsidTr="00AF7945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AF7945" w:rsidRPr="007536F3" w:rsidTr="00AF7945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-48,35</w:t>
            </w:r>
          </w:p>
        </w:tc>
      </w:tr>
      <w:tr w:rsidR="00AF7945" w:rsidRPr="007536F3" w:rsidTr="00AF7945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93,70</w:t>
            </w:r>
          </w:p>
        </w:tc>
      </w:tr>
      <w:tr w:rsidR="00AF7945" w:rsidRPr="007536F3" w:rsidTr="00AF7945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</w:t>
            </w:r>
          </w:p>
        </w:tc>
      </w:tr>
      <w:tr w:rsidR="00AF7945" w:rsidRPr="007536F3" w:rsidTr="00AF7945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AF7945" w:rsidRPr="007536F3" w:rsidTr="00AF7945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36F3" w:rsidRPr="007536F3" w:rsidRDefault="007536F3" w:rsidP="00753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3.609,89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36F3" w:rsidRPr="007536F3" w:rsidRDefault="007536F3" w:rsidP="00753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36F3" w:rsidRPr="007536F3" w:rsidRDefault="007536F3" w:rsidP="00753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36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-19,04</w:t>
            </w: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AF7945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DC1CFB4" wp14:editId="2F49F9DE">
            <wp:extent cx="4572000" cy="2743200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522564239"/>
      <w:r w:rsidRPr="00B91D49">
        <w:rPr>
          <w:rFonts w:ascii="Times New Roman" w:hAnsi="Times New Roman"/>
          <w:sz w:val="24"/>
          <w:szCs w:val="24"/>
        </w:rPr>
        <w:t>Şekil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F13B15" w:rsidRPr="00B91D49">
        <w:rPr>
          <w:rFonts w:ascii="Times New Roman" w:hAnsi="Times New Roman"/>
          <w:sz w:val="24"/>
          <w:szCs w:val="24"/>
        </w:rPr>
        <w:t>2.4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55314A" w:rsidRPr="00B91D49">
        <w:rPr>
          <w:rFonts w:ascii="Times New Roman" w:hAnsi="Times New Roman"/>
          <w:sz w:val="24"/>
          <w:szCs w:val="24"/>
        </w:rPr>
        <w:t xml:space="preserve"> 2018</w:t>
      </w:r>
      <w:r w:rsidR="00F13B15" w:rsidRPr="00B91D49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 w:rsidRPr="00B91D49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B91D49">
        <w:rPr>
          <w:rFonts w:ascii="Times New Roman" w:hAnsi="Times New Roman"/>
          <w:sz w:val="24"/>
          <w:szCs w:val="24"/>
        </w:rPr>
        <w:t xml:space="preserve"> Payları (%)</w:t>
      </w:r>
      <w:bookmarkEnd w:id="19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0" w:name="_Toc522564123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0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1" w:name="_Toc522564135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1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134"/>
        <w:gridCol w:w="1276"/>
        <w:gridCol w:w="1134"/>
        <w:gridCol w:w="1134"/>
        <w:gridCol w:w="1842"/>
      </w:tblGrid>
      <w:tr w:rsidR="00860268" w:rsidRPr="00EE2B79" w:rsidTr="00860268">
        <w:trPr>
          <w:trHeight w:val="300"/>
        </w:trPr>
        <w:tc>
          <w:tcPr>
            <w:tcW w:w="25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226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84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60268" w:rsidRPr="00EE2B79" w:rsidTr="0086026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0268" w:rsidRPr="00EE2B79" w:rsidTr="0086026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51,07</w:t>
            </w:r>
          </w:p>
        </w:tc>
      </w:tr>
      <w:tr w:rsidR="00860268" w:rsidRPr="00EE2B79" w:rsidTr="0086026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55,51</w:t>
            </w:r>
          </w:p>
        </w:tc>
      </w:tr>
      <w:tr w:rsidR="00860268" w:rsidRPr="00EE2B79" w:rsidTr="0086026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2.142,49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2B79" w:rsidRPr="00EE2B79" w:rsidRDefault="00EE2B79" w:rsidP="00EE2B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3.243,02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2B79" w:rsidRPr="00EE2B79" w:rsidRDefault="00EE2B79" w:rsidP="00EE2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2B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51,37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60268" w:rsidP="00157B6F">
      <w:pPr>
        <w:rPr>
          <w:rFonts w:ascii="Times New Roman" w:hAnsi="Times New Roman"/>
          <w:sz w:val="24"/>
          <w:szCs w:val="24"/>
        </w:rPr>
      </w:pPr>
      <w:bookmarkStart w:id="22" w:name="_Toc522221592"/>
      <w:r>
        <w:rPr>
          <w:noProof/>
          <w:lang w:eastAsia="tr-TR"/>
        </w:rPr>
        <w:drawing>
          <wp:inline distT="0" distB="0" distL="0" distR="0" wp14:anchorId="26738584" wp14:editId="38D5EAB3">
            <wp:extent cx="4572000" cy="2743200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2"/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522564240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52256412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4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D069E4">
      <w:pPr>
        <w:pStyle w:val="Tablo1"/>
        <w:rPr>
          <w:rFonts w:ascii="Times New Roman" w:hAnsi="Times New Roman"/>
          <w:sz w:val="24"/>
          <w:szCs w:val="24"/>
        </w:rPr>
      </w:pPr>
      <w:bookmarkStart w:id="25" w:name="_Toc522564136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1701"/>
        <w:gridCol w:w="1277"/>
        <w:gridCol w:w="1463"/>
        <w:gridCol w:w="980"/>
        <w:gridCol w:w="1312"/>
      </w:tblGrid>
      <w:tr w:rsidR="00860268" w:rsidRPr="00860268" w:rsidTr="00860268">
        <w:trPr>
          <w:trHeight w:val="300"/>
        </w:trPr>
        <w:tc>
          <w:tcPr>
            <w:tcW w:w="1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1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32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71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60268" w:rsidRPr="00860268" w:rsidTr="00860268">
        <w:trPr>
          <w:trHeight w:val="300"/>
        </w:trPr>
        <w:tc>
          <w:tcPr>
            <w:tcW w:w="1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0268" w:rsidRPr="00860268" w:rsidTr="00860268">
        <w:trPr>
          <w:trHeight w:val="300"/>
        </w:trPr>
        <w:tc>
          <w:tcPr>
            <w:tcW w:w="1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268" w:rsidRPr="00860268" w:rsidRDefault="00860268" w:rsidP="008602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268" w:rsidRPr="00860268" w:rsidRDefault="00860268" w:rsidP="00860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268" w:rsidRPr="00860268" w:rsidRDefault="00860268" w:rsidP="00860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-53,24</w:t>
            </w:r>
          </w:p>
        </w:tc>
      </w:tr>
      <w:tr w:rsidR="00860268" w:rsidRPr="00860268" w:rsidTr="00860268">
        <w:trPr>
          <w:trHeight w:val="300"/>
        </w:trPr>
        <w:tc>
          <w:tcPr>
            <w:tcW w:w="1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60268" w:rsidRPr="00860268" w:rsidRDefault="00860268" w:rsidP="00860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60268" w:rsidRPr="00860268" w:rsidRDefault="00860268" w:rsidP="00860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55,46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60268" w:rsidRPr="00860268" w:rsidRDefault="00860268" w:rsidP="00860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60268" w:rsidRPr="00860268" w:rsidRDefault="00860268" w:rsidP="00860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602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-53,24</w:t>
            </w:r>
          </w:p>
        </w:tc>
      </w:tr>
    </w:tbl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60268" w:rsidRDefault="00860268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860268" w:rsidP="00157B6F">
      <w:pPr>
        <w:jc w:val="center"/>
        <w:rPr>
          <w:rFonts w:ascii="Times New Roman" w:hAnsi="Times New Roman"/>
          <w:sz w:val="24"/>
          <w:szCs w:val="24"/>
        </w:rPr>
      </w:pPr>
      <w:bookmarkStart w:id="26" w:name="_Toc522221594"/>
      <w:r>
        <w:rPr>
          <w:noProof/>
          <w:lang w:eastAsia="tr-TR"/>
        </w:rPr>
        <w:drawing>
          <wp:inline distT="0" distB="0" distL="0" distR="0" wp14:anchorId="2C6236FC" wp14:editId="21D5F886">
            <wp:extent cx="4564380" cy="2743200"/>
            <wp:effectExtent l="0" t="0" r="762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6"/>
    </w:p>
    <w:p w:rsidR="00D069E4" w:rsidRPr="00092ADB" w:rsidRDefault="00D069E4" w:rsidP="00D069E4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512439958"/>
      <w:bookmarkStart w:id="28" w:name="_Toc522564241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  <w:bookmarkEnd w:id="28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9" w:name="_Toc52256412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9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522564137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2"/>
        <w:gridCol w:w="854"/>
        <w:gridCol w:w="850"/>
        <w:gridCol w:w="851"/>
        <w:gridCol w:w="850"/>
        <w:gridCol w:w="1276"/>
      </w:tblGrid>
      <w:tr w:rsidR="00A3667A" w:rsidRPr="00A3667A" w:rsidTr="00D02767">
        <w:trPr>
          <w:trHeight w:val="133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31" w:name="_Toc499302904"/>
            <w:r w:rsidRPr="00A3667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Haziran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3667A" w:rsidRPr="00A3667A" w:rsidTr="002E20EF">
        <w:trPr>
          <w:trHeight w:val="164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3667A" w:rsidRPr="00A3667A" w:rsidTr="002E20EF">
        <w:trPr>
          <w:trHeight w:val="226"/>
        </w:trPr>
        <w:tc>
          <w:tcPr>
            <w:tcW w:w="524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1.498,32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49,93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1.264,39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-15,61</w:t>
            </w:r>
          </w:p>
        </w:tc>
      </w:tr>
      <w:tr w:rsidR="00A3667A" w:rsidRPr="00A3667A" w:rsidTr="00D02767">
        <w:trPr>
          <w:trHeight w:val="232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1.413,80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47,111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1.095,40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40,817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-22,52</w:t>
            </w:r>
          </w:p>
        </w:tc>
      </w:tr>
      <w:tr w:rsidR="00A3667A" w:rsidRPr="00A3667A" w:rsidTr="00D02767">
        <w:trPr>
          <w:trHeight w:val="105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76,26</w:t>
            </w:r>
          </w:p>
        </w:tc>
      </w:tr>
      <w:tr w:rsidR="00A3667A" w:rsidRPr="00A3667A" w:rsidTr="002E20EF">
        <w:trPr>
          <w:trHeight w:val="280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-9,42</w:t>
            </w:r>
          </w:p>
        </w:tc>
      </w:tr>
      <w:tr w:rsidR="00A3667A" w:rsidRPr="00A3667A" w:rsidTr="00D02767">
        <w:trPr>
          <w:trHeight w:val="255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121,41</w:t>
            </w:r>
          </w:p>
        </w:tc>
      </w:tr>
      <w:tr w:rsidR="00A3667A" w:rsidRPr="00A3667A" w:rsidTr="002E20EF">
        <w:trPr>
          <w:trHeight w:val="247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-76,76</w:t>
            </w:r>
          </w:p>
        </w:tc>
      </w:tr>
      <w:tr w:rsidR="00A3667A" w:rsidRPr="00A3667A" w:rsidTr="002E20EF">
        <w:trPr>
          <w:trHeight w:val="136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A3667A" w:rsidRPr="00A3667A" w:rsidTr="002E20EF">
        <w:trPr>
          <w:trHeight w:val="182"/>
        </w:trPr>
        <w:tc>
          <w:tcPr>
            <w:tcW w:w="524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124,45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-21,57</w:t>
            </w:r>
          </w:p>
        </w:tc>
      </w:tr>
      <w:tr w:rsidR="00A3667A" w:rsidRPr="00A3667A" w:rsidTr="00D02767">
        <w:trPr>
          <w:trHeight w:val="158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158,06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5,267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123,81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4,614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-21,67</w:t>
            </w:r>
          </w:p>
        </w:tc>
      </w:tr>
      <w:tr w:rsidR="00A3667A" w:rsidRPr="00A3667A" w:rsidTr="002E20EF">
        <w:trPr>
          <w:trHeight w:val="246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A3667A" w:rsidRPr="00A3667A" w:rsidTr="002E20EF">
        <w:trPr>
          <w:trHeight w:val="137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A3667A" w:rsidRPr="00A3667A" w:rsidTr="002E20EF">
        <w:trPr>
          <w:trHeight w:val="182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267,16</w:t>
            </w:r>
          </w:p>
        </w:tc>
      </w:tr>
      <w:tr w:rsidR="00A3667A" w:rsidRPr="00A3667A" w:rsidTr="002E20EF">
        <w:trPr>
          <w:trHeight w:val="229"/>
        </w:trPr>
        <w:tc>
          <w:tcPr>
            <w:tcW w:w="524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11,65</w:t>
            </w:r>
          </w:p>
        </w:tc>
      </w:tr>
      <w:tr w:rsidR="00A3667A" w:rsidRPr="00A3667A" w:rsidTr="002E20EF">
        <w:trPr>
          <w:trHeight w:val="250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</w:tr>
      <w:tr w:rsidR="00A3667A" w:rsidRPr="00A3667A" w:rsidTr="002E20EF">
        <w:trPr>
          <w:trHeight w:val="136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A3667A" w:rsidRPr="00A3667A" w:rsidTr="002E20EF">
        <w:trPr>
          <w:trHeight w:val="182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A3667A" w:rsidRPr="00A3667A" w:rsidTr="002E20EF">
        <w:trPr>
          <w:trHeight w:val="228"/>
        </w:trPr>
        <w:tc>
          <w:tcPr>
            <w:tcW w:w="524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950,15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884,24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-6,94</w:t>
            </w:r>
          </w:p>
        </w:tc>
      </w:tr>
      <w:tr w:rsidR="00A3667A" w:rsidRPr="00A3667A" w:rsidTr="002E20EF">
        <w:trPr>
          <w:trHeight w:val="266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15,52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6,48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-58,24</w:t>
            </w:r>
          </w:p>
        </w:tc>
      </w:tr>
      <w:tr w:rsidR="00A3667A" w:rsidRPr="00A3667A" w:rsidTr="002E20EF">
        <w:trPr>
          <w:trHeight w:val="253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13,14</w:t>
            </w:r>
          </w:p>
        </w:tc>
      </w:tr>
      <w:tr w:rsidR="00A3667A" w:rsidRPr="00A3667A" w:rsidTr="002E20EF">
        <w:trPr>
          <w:trHeight w:val="142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A3667A" w:rsidRPr="00A3667A" w:rsidTr="002E20EF">
        <w:trPr>
          <w:trHeight w:val="188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-6,25</w:t>
            </w:r>
          </w:p>
        </w:tc>
      </w:tr>
      <w:tr w:rsidR="00A3667A" w:rsidRPr="00A3667A" w:rsidTr="002E20EF">
        <w:trPr>
          <w:trHeight w:val="235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-10,95</w:t>
            </w:r>
          </w:p>
        </w:tc>
      </w:tr>
      <w:tr w:rsidR="00A3667A" w:rsidRPr="00A3667A" w:rsidTr="00D02767">
        <w:trPr>
          <w:trHeight w:val="121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361,46</w:t>
            </w:r>
          </w:p>
        </w:tc>
      </w:tr>
      <w:tr w:rsidR="00A3667A" w:rsidRPr="00A3667A" w:rsidTr="002E20EF">
        <w:trPr>
          <w:trHeight w:val="257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-37,27</w:t>
            </w:r>
          </w:p>
        </w:tc>
      </w:tr>
      <w:tr w:rsidR="00A3667A" w:rsidRPr="00A3667A" w:rsidTr="002E20EF">
        <w:trPr>
          <w:trHeight w:val="132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A3667A" w:rsidRPr="00A3667A" w:rsidTr="002E20EF">
        <w:trPr>
          <w:trHeight w:val="179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40,11</w:t>
            </w:r>
          </w:p>
        </w:tc>
      </w:tr>
      <w:tr w:rsidR="00A3667A" w:rsidRPr="00A3667A" w:rsidTr="002E20EF">
        <w:trPr>
          <w:trHeight w:val="224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-9,29</w:t>
            </w:r>
          </w:p>
        </w:tc>
      </w:tr>
      <w:tr w:rsidR="00A3667A" w:rsidRPr="00A3667A" w:rsidTr="002E20EF">
        <w:trPr>
          <w:trHeight w:val="257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-18,96</w:t>
            </w:r>
          </w:p>
        </w:tc>
      </w:tr>
      <w:tr w:rsidR="00A3667A" w:rsidRPr="00A3667A" w:rsidTr="002E20EF">
        <w:trPr>
          <w:trHeight w:val="300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-17,10</w:t>
            </w:r>
          </w:p>
        </w:tc>
      </w:tr>
      <w:tr w:rsidR="00A3667A" w:rsidRPr="00A3667A" w:rsidTr="002E20EF">
        <w:trPr>
          <w:trHeight w:val="265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-39,35</w:t>
            </w:r>
          </w:p>
        </w:tc>
      </w:tr>
      <w:tr w:rsidR="00A3667A" w:rsidRPr="00A3667A" w:rsidTr="002E20EF">
        <w:trPr>
          <w:trHeight w:val="268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-27,53</w:t>
            </w:r>
          </w:p>
        </w:tc>
      </w:tr>
      <w:tr w:rsidR="00A3667A" w:rsidRPr="00A3667A" w:rsidTr="00D02767">
        <w:trPr>
          <w:trHeight w:val="112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33,26</w:t>
            </w:r>
          </w:p>
        </w:tc>
      </w:tr>
      <w:tr w:rsidR="00A3667A" w:rsidRPr="00A3667A" w:rsidTr="002E20EF">
        <w:trPr>
          <w:trHeight w:val="276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-7,28</w:t>
            </w:r>
          </w:p>
        </w:tc>
      </w:tr>
      <w:tr w:rsidR="00A3667A" w:rsidRPr="00A3667A" w:rsidTr="00D02767">
        <w:trPr>
          <w:trHeight w:val="162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-9,58</w:t>
            </w:r>
          </w:p>
        </w:tc>
      </w:tr>
      <w:tr w:rsidR="00A3667A" w:rsidRPr="00A3667A" w:rsidTr="002E20EF">
        <w:trPr>
          <w:trHeight w:val="127"/>
        </w:trPr>
        <w:tc>
          <w:tcPr>
            <w:tcW w:w="524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121,82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33,64</w:t>
            </w:r>
          </w:p>
        </w:tc>
      </w:tr>
      <w:tr w:rsidR="00A3667A" w:rsidRPr="00A3667A" w:rsidTr="002E20EF">
        <w:trPr>
          <w:trHeight w:val="223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63,28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2,109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102,56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3,822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62,07</w:t>
            </w:r>
          </w:p>
        </w:tc>
      </w:tr>
      <w:tr w:rsidR="00A3667A" w:rsidRPr="00A3667A" w:rsidTr="002E20EF">
        <w:trPr>
          <w:trHeight w:val="278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A3667A" w:rsidRPr="00A3667A" w:rsidTr="00D02767">
        <w:trPr>
          <w:trHeight w:val="192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A3667A" w:rsidRPr="00A3667A" w:rsidTr="002E20EF">
        <w:trPr>
          <w:trHeight w:val="213"/>
        </w:trPr>
        <w:tc>
          <w:tcPr>
            <w:tcW w:w="524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235,25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-9,75</w:t>
            </w:r>
          </w:p>
        </w:tc>
      </w:tr>
      <w:tr w:rsidR="00A3667A" w:rsidRPr="00A3667A" w:rsidTr="002E20EF">
        <w:trPr>
          <w:trHeight w:val="233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254,84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8,492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215,98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8,048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-15,25</w:t>
            </w:r>
          </w:p>
        </w:tc>
      </w:tr>
      <w:tr w:rsidR="00A3667A" w:rsidRPr="00A3667A" w:rsidTr="002E20EF">
        <w:trPr>
          <w:trHeight w:val="274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-0,79</w:t>
            </w:r>
          </w:p>
        </w:tc>
      </w:tr>
      <w:tr w:rsidR="00A3667A" w:rsidRPr="00A3667A" w:rsidTr="002E20EF">
        <w:trPr>
          <w:trHeight w:val="279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-28,34</w:t>
            </w:r>
          </w:p>
        </w:tc>
      </w:tr>
      <w:tr w:rsidR="00A3667A" w:rsidRPr="00A3667A" w:rsidTr="00D02767">
        <w:trPr>
          <w:trHeight w:val="168"/>
        </w:trPr>
        <w:tc>
          <w:tcPr>
            <w:tcW w:w="524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971,32</w:t>
            </w:r>
          </w:p>
        </w:tc>
      </w:tr>
      <w:tr w:rsidR="00A3667A" w:rsidRPr="00A3667A" w:rsidTr="00D02767">
        <w:trPr>
          <w:trHeight w:val="73"/>
        </w:trPr>
        <w:tc>
          <w:tcPr>
            <w:tcW w:w="524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7.Kayıplar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-23,96</w:t>
            </w:r>
          </w:p>
        </w:tc>
      </w:tr>
      <w:tr w:rsidR="00A3667A" w:rsidRPr="00A3667A" w:rsidTr="002E20EF">
        <w:trPr>
          <w:trHeight w:val="171"/>
        </w:trPr>
        <w:tc>
          <w:tcPr>
            <w:tcW w:w="52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3.000,99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3667A" w:rsidRPr="00A3667A" w:rsidRDefault="00A3667A" w:rsidP="00A36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2.683,70</w:t>
            </w:r>
          </w:p>
        </w:tc>
        <w:tc>
          <w:tcPr>
            <w:tcW w:w="85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3667A" w:rsidRPr="00A3667A" w:rsidRDefault="00A3667A" w:rsidP="00A36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66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-10,57</w:t>
            </w:r>
          </w:p>
        </w:tc>
      </w:tr>
    </w:tbl>
    <w:p w:rsidR="00D02767" w:rsidRDefault="00D02767" w:rsidP="006F53E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02767" w:rsidRDefault="00D02767" w:rsidP="006F53E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lastRenderedPageBreak/>
        <w:t>*</w:t>
      </w:r>
      <w:bookmarkEnd w:id="31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2E20EF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563F284" wp14:editId="5B9F7B03">
            <wp:extent cx="4572000" cy="3114675"/>
            <wp:effectExtent l="0" t="0" r="0" b="9525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2" w:name="_Toc522564242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2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180868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AFE30F1" wp14:editId="04A88EE2">
            <wp:extent cx="5181600" cy="24765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3" w:name="_Toc522564243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3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4364CE" w:rsidRDefault="004364CE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22564138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1279"/>
        <w:gridCol w:w="992"/>
        <w:gridCol w:w="1134"/>
        <w:gridCol w:w="1276"/>
        <w:gridCol w:w="1417"/>
        <w:gridCol w:w="1418"/>
      </w:tblGrid>
      <w:tr w:rsidR="00794AD5" w:rsidRPr="00794AD5" w:rsidTr="00F66AD7">
        <w:trPr>
          <w:cantSplit/>
          <w:trHeight w:val="315"/>
          <w:tblHeader/>
        </w:trPr>
        <w:tc>
          <w:tcPr>
            <w:tcW w:w="24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27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AD5" w:rsidRPr="00794AD5" w:rsidRDefault="00794AD5" w:rsidP="00794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AD5" w:rsidRPr="00794AD5" w:rsidRDefault="00794AD5" w:rsidP="00794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  <w:r w:rsidR="00F66AD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*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AD5" w:rsidRPr="00794AD5" w:rsidRDefault="00794AD5" w:rsidP="00794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  <w:r w:rsidR="00F66AD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*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AD5" w:rsidRPr="00794AD5" w:rsidRDefault="00794AD5" w:rsidP="00794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AD5" w:rsidRPr="00794AD5" w:rsidRDefault="00794AD5" w:rsidP="00794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4AD5" w:rsidRPr="00794AD5" w:rsidRDefault="00794AD5" w:rsidP="00794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334,670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336,888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265,327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266,328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251,342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251,469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211,071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226,179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214,693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216,832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124,884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124,932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116,376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94,723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96,059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94,146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94,539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93,423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78,388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71,361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71,566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58,272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57,358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56,958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57,263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47,338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48,352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40,211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32,761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33,373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30,630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30,212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26,486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25,386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23,451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24,657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23,889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21,434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15,550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14,267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14,056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13,924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13,235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12,437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9,741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8,541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8,190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7,828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7,092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7,087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5,814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5,520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5,223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RİZE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5,085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4,864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4,673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4,460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4,241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3,992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3,757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3,648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3,223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3,193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3,041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2,967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2,756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2,568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2,395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2,354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2,323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2,305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2,272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2,152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1,987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1,923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1,721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1,689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1,496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1,412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1,319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1,104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0,750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0,733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0,651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0,589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0,514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0,493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0,429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0,333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0,230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0,187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0,185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0,052</w:t>
            </w:r>
          </w:p>
        </w:tc>
      </w:tr>
      <w:tr w:rsidR="00794AD5" w:rsidRPr="00794AD5" w:rsidTr="00F66AD7">
        <w:trPr>
          <w:trHeight w:val="315"/>
        </w:trPr>
        <w:tc>
          <w:tcPr>
            <w:tcW w:w="240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2.613,642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794AD5" w:rsidRPr="00794AD5" w:rsidRDefault="00794AD5" w:rsidP="00794A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94A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2.683,697</w:t>
            </w:r>
          </w:p>
        </w:tc>
      </w:tr>
    </w:tbl>
    <w:p w:rsidR="006A075E" w:rsidRPr="005679EF" w:rsidRDefault="005679EF" w:rsidP="005679EF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</w:t>
      </w:r>
      <w:r w:rsidR="00F66AD7">
        <w:rPr>
          <w:rFonts w:ascii="Times New Roman" w:hAnsi="Times New Roman" w:cs="Times New Roman"/>
          <w:i/>
          <w:sz w:val="20"/>
          <w:szCs w:val="20"/>
        </w:rPr>
        <w:t>Oto L</w:t>
      </w:r>
      <w:r w:rsidRPr="005679EF">
        <w:rPr>
          <w:rFonts w:ascii="Times New Roman" w:hAnsi="Times New Roman" w:cs="Times New Roman"/>
          <w:i/>
          <w:sz w:val="20"/>
          <w:szCs w:val="20"/>
        </w:rPr>
        <w:t>NG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 ve Oto CNG</w:t>
      </w:r>
      <w:r w:rsidRPr="005679EF">
        <w:rPr>
          <w:rFonts w:ascii="Times New Roman" w:hAnsi="Times New Roman" w:cs="Times New Roman"/>
          <w:i/>
          <w:sz w:val="20"/>
          <w:szCs w:val="20"/>
        </w:rPr>
        <w:t xml:space="preserve"> dışında tüketilen 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LNG ve </w:t>
      </w:r>
      <w:r w:rsidRPr="005679EF">
        <w:rPr>
          <w:rFonts w:ascii="Times New Roman" w:hAnsi="Times New Roman" w:cs="Times New Roman"/>
          <w:i/>
          <w:sz w:val="20"/>
          <w:szCs w:val="20"/>
        </w:rPr>
        <w:t>CNG miktar</w:t>
      </w:r>
      <w:r w:rsidR="00F66AD7">
        <w:rPr>
          <w:rFonts w:ascii="Times New Roman" w:hAnsi="Times New Roman" w:cs="Times New Roman"/>
          <w:i/>
          <w:sz w:val="20"/>
          <w:szCs w:val="20"/>
        </w:rPr>
        <w:t>lar</w:t>
      </w:r>
      <w:r w:rsidRPr="005679EF">
        <w:rPr>
          <w:rFonts w:ascii="Times New Roman" w:hAnsi="Times New Roman" w:cs="Times New Roman"/>
          <w:i/>
          <w:sz w:val="20"/>
          <w:szCs w:val="20"/>
        </w:rPr>
        <w:t>ıdır.</w:t>
      </w: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9F062A" w:rsidRDefault="009F062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22564139"/>
      <w:r w:rsidRPr="001F28C6">
        <w:rPr>
          <w:rFonts w:ascii="Times New Roman" w:hAnsi="Times New Roman"/>
          <w:sz w:val="24"/>
          <w:szCs w:val="24"/>
        </w:rPr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5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1418"/>
        <w:gridCol w:w="2410"/>
      </w:tblGrid>
      <w:tr w:rsidR="00471CF2" w:rsidRPr="00471CF2" w:rsidTr="00471CF2">
        <w:trPr>
          <w:cantSplit/>
          <w:trHeight w:val="300"/>
          <w:tblHeader/>
        </w:trPr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100.253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1.544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100.253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1.544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67.581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67.581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63.591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63.591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56.982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2.766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56.982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2.766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59.253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2.808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59.253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2.808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1.668.550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88.112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1.630.223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86.682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32.579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1.230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65.397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65.397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46.335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46.335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161.941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6.461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97.228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4.052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43.657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13.596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26.351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26.351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40.314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40.314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10.458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50.268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2.652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50.268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2.652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57.819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52.153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2.740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33.122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1.907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33.122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1.907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835.054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26.194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30.264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33.416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18.797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680.313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21.055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72.264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85.505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3.824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85.505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3.824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25.356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89.252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7.725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89.252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7.725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173.988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4.901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173.988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4.901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137.204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3.254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RBAKIR DOĞAL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137.204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3.254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65.715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3.488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DB03A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DÜZCE EREĞLİ DOĞAL GAZ DAĞITIM </w:t>
            </w:r>
            <w:r w:rsidR="00DB03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65.715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3.488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51.952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2.119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TRAKYA BÖLGESİ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51.952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2.119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4.963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108.921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4.963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38.441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2.240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38.441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2.240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107.313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9.315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107.313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9.315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275.749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10.642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274.050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10.526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207.079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4.890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207.079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4.890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17.096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17.096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8.581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8.581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65.157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65.157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11.323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11.323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67.889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3.013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67.889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3.013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4.767.854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232.763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4.751.118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232.271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562.746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8.295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562.746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8.295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108.328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2.393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108.328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2.393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43.810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2.042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43.810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2.042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22.989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22.989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36.079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36.079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317.914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11.549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317.914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11.549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66.881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2.323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66.881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2.323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69.065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3.098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69.065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3.098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45.965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2.519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44.366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8.060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8.060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540.735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13.561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15.402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323.020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7.405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202.313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5.703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348.299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13.847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29.317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300.620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11.412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18.362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105.916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4.490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105.916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4.490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137.742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5.800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137.742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5.800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117.560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3.131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117.560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3.131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79.044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79.044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963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14.361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14.361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44.365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2.067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44.365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48.417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48.417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62.089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1.646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62.089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1.646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26.606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26.606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34.301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34.301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1001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204.275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6.262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194.006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5.895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224.731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6.224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38.264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1206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9.867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176.600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4.750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22.536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22.536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71C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108.547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3.818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108.547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3.818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74.806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74.806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1.679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232.622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7.059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97.152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2.974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135.470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4.085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79.503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3.198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79.503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3.198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61.503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1105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61.503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62.891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2.727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62.891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49.242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3.385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49.242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3.385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86.690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2.778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86.690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2.778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46.247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46.247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3.764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89.369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2.769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45.669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1322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1.447</w:t>
            </w:r>
          </w:p>
        </w:tc>
      </w:tr>
      <w:tr w:rsidR="00471CF2" w:rsidRPr="00471CF2" w:rsidTr="00471CF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13.925.227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1CF2" w:rsidRPr="00471CF2" w:rsidRDefault="00471CF2" w:rsidP="00471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71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576.616</w:t>
            </w:r>
          </w:p>
        </w:tc>
      </w:tr>
    </w:tbl>
    <w:p w:rsidR="009F062A" w:rsidRDefault="009F062A" w:rsidP="009F062A">
      <w:pPr>
        <w:rPr>
          <w:rFonts w:ascii="Times New Roman" w:hAnsi="Times New Roman" w:cs="Times New Roman"/>
          <w:b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DB03A7" w:rsidRDefault="00DB03A7">
      <w:pPr>
        <w:rPr>
          <w:rFonts w:ascii="Times New Roman" w:hAnsi="Times New Roman" w:cs="Times New Roman"/>
          <w:b/>
          <w:sz w:val="24"/>
          <w:szCs w:val="24"/>
        </w:rPr>
      </w:pPr>
    </w:p>
    <w:p w:rsidR="00DB03A7" w:rsidRDefault="00DB03A7">
      <w:pPr>
        <w:rPr>
          <w:rFonts w:ascii="Times New Roman" w:hAnsi="Times New Roman" w:cs="Times New Roman"/>
          <w:b/>
          <w:sz w:val="24"/>
          <w:szCs w:val="24"/>
        </w:rPr>
      </w:pPr>
      <w:bookmarkStart w:id="36" w:name="_GoBack"/>
      <w:bookmarkEnd w:id="36"/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22564140"/>
      <w:r w:rsidRPr="00092ADB">
        <w:rPr>
          <w:rFonts w:ascii="Times New Roman" w:hAnsi="Times New Roman"/>
          <w:sz w:val="24"/>
          <w:szCs w:val="24"/>
        </w:rPr>
        <w:lastRenderedPageBreak/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98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560"/>
        <w:gridCol w:w="949"/>
      </w:tblGrid>
      <w:tr w:rsidR="00C621B8" w:rsidRPr="00C621B8" w:rsidTr="00C621B8">
        <w:trPr>
          <w:cantSplit/>
          <w:trHeight w:val="315"/>
          <w:tblHeader/>
        </w:trPr>
        <w:tc>
          <w:tcPr>
            <w:tcW w:w="737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4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621B8" w:rsidRPr="00C621B8" w:rsidTr="00C621B8">
        <w:trPr>
          <w:trHeight w:val="466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141,44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18,74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82,49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10,93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6,51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46,16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6,12</w:t>
            </w:r>
          </w:p>
        </w:tc>
      </w:tr>
      <w:tr w:rsidR="00C621B8" w:rsidRPr="00C621B8" w:rsidTr="00C621B8">
        <w:trPr>
          <w:trHeight w:val="39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24,31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3,22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22,32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2,96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</w:t>
            </w:r>
          </w:p>
        </w:tc>
      </w:tr>
      <w:tr w:rsidR="00C621B8" w:rsidRPr="00C621B8" w:rsidTr="00C621B8">
        <w:trPr>
          <w:trHeight w:val="42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ARMAGAZ ARSAN MARMARA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C621B8" w:rsidRPr="00C621B8" w:rsidTr="00471CF2">
        <w:trPr>
          <w:trHeight w:val="352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C621B8" w:rsidRPr="00C621B8" w:rsidTr="00C621B8">
        <w:trPr>
          <w:trHeight w:val="42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C621B8" w:rsidRPr="00C621B8" w:rsidTr="00C621B8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C621B8" w:rsidRPr="00C621B8" w:rsidTr="00C621B8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754,74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364CE" w:rsidRDefault="004364C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522564141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1559"/>
        <w:gridCol w:w="1134"/>
      </w:tblGrid>
      <w:tr w:rsidR="00C621B8" w:rsidRPr="00C621B8" w:rsidTr="00C621B8">
        <w:trPr>
          <w:trHeight w:val="315"/>
        </w:trPr>
        <w:tc>
          <w:tcPr>
            <w:tcW w:w="72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621B8" w:rsidRPr="00C621B8" w:rsidTr="00C621B8">
        <w:trPr>
          <w:trHeight w:val="390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1.740,11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98,21</w:t>
            </w:r>
          </w:p>
        </w:tc>
      </w:tr>
      <w:tr w:rsidR="00C621B8" w:rsidRPr="00C621B8" w:rsidTr="00C621B8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C621B8" w:rsidRPr="00C621B8" w:rsidTr="00C621B8">
        <w:trPr>
          <w:trHeight w:val="630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C621B8" w:rsidRPr="00C621B8" w:rsidTr="00C621B8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C621B8" w:rsidRPr="00C621B8" w:rsidTr="00C621B8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C621B8" w:rsidRPr="00C621B8" w:rsidTr="00C621B8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621B8" w:rsidRPr="00C621B8" w:rsidTr="00C621B8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B8" w:rsidRPr="00C621B8" w:rsidRDefault="00C621B8" w:rsidP="00C6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1.771,82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621B8" w:rsidRPr="00C621B8" w:rsidRDefault="00C621B8" w:rsidP="00C6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71CF2" w:rsidRDefault="00471CF2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71CF2" w:rsidRDefault="00471CF2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9" w:name="_Toc522564142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560"/>
        <w:gridCol w:w="1134"/>
      </w:tblGrid>
      <w:tr w:rsidR="00D02767" w:rsidRPr="00D02767" w:rsidTr="00D02767">
        <w:trPr>
          <w:trHeight w:val="366"/>
        </w:trPr>
        <w:tc>
          <w:tcPr>
            <w:tcW w:w="73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6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33,05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16,97</w:t>
            </w:r>
          </w:p>
        </w:tc>
      </w:tr>
      <w:tr w:rsidR="00D02767" w:rsidRPr="00D02767" w:rsidTr="00D02767">
        <w:trPr>
          <w:trHeight w:val="272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9,92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7,77</w:t>
            </w:r>
          </w:p>
        </w:tc>
      </w:tr>
      <w:tr w:rsidR="00D02767" w:rsidRPr="00D02767" w:rsidTr="00D02767">
        <w:trPr>
          <w:trHeight w:val="645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4,97</w:t>
            </w:r>
          </w:p>
        </w:tc>
      </w:tr>
      <w:tr w:rsidR="00D02767" w:rsidRPr="00D02767" w:rsidTr="00D02767">
        <w:trPr>
          <w:trHeight w:val="645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4,44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D02767" w:rsidRPr="00D02767" w:rsidTr="00157B6F">
        <w:trPr>
          <w:trHeight w:val="51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</w:t>
            </w:r>
          </w:p>
        </w:tc>
      </w:tr>
      <w:tr w:rsidR="00D02767" w:rsidRPr="00D02767" w:rsidTr="00157B6F">
        <w:trPr>
          <w:trHeight w:val="362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</w:tr>
      <w:tr w:rsidR="00D02767" w:rsidRPr="00D02767" w:rsidTr="00157B6F">
        <w:trPr>
          <w:trHeight w:val="537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</w:tr>
      <w:tr w:rsidR="00D02767" w:rsidRPr="00D02767" w:rsidTr="00157B6F">
        <w:trPr>
          <w:trHeight w:val="674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D02767" w:rsidRPr="00D02767" w:rsidTr="00157B6F">
        <w:trPr>
          <w:trHeight w:val="348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PETROL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D02767" w:rsidRPr="00D02767" w:rsidTr="00D02767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D02767" w:rsidRPr="00D02767" w:rsidRDefault="00D02767" w:rsidP="00D0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027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0" w:name="_Toc522564143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607"/>
        <w:gridCol w:w="1276"/>
      </w:tblGrid>
      <w:tr w:rsidR="00A81C07" w:rsidRPr="00A81C07" w:rsidTr="00A81C07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0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63,53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11,76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5,02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4,69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1,84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A81C07" w:rsidRPr="00A81C07" w:rsidTr="00A81C07">
        <w:trPr>
          <w:trHeight w:val="332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A81C07" w:rsidRPr="00A81C07" w:rsidTr="00A81C07">
        <w:trPr>
          <w:trHeight w:val="402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TD.ŞTİ.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A81C07" w:rsidRPr="00A81C07" w:rsidTr="00A81C07">
        <w:trPr>
          <w:trHeight w:val="468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TD.ŞTİ.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A81C07" w:rsidRPr="00A81C07" w:rsidTr="00A81C07">
        <w:trPr>
          <w:trHeight w:val="562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A81C07" w:rsidRPr="00A81C07" w:rsidTr="00A81C07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A81C07" w:rsidRPr="00A81C07" w:rsidTr="00A81C07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81C07" w:rsidRDefault="00A81C07" w:rsidP="00A81C07"/>
    <w:p w:rsidR="00A81C07" w:rsidRDefault="00A81C07" w:rsidP="00A81C07"/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1" w:name="_Toc522564144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1559"/>
        <w:gridCol w:w="1276"/>
      </w:tblGrid>
      <w:tr w:rsidR="00A81C07" w:rsidRPr="00A81C07" w:rsidTr="00A81C07">
        <w:trPr>
          <w:trHeight w:val="375"/>
        </w:trPr>
        <w:tc>
          <w:tcPr>
            <w:tcW w:w="72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A81C07" w:rsidRPr="00A81C07" w:rsidTr="00A81C07">
        <w:trPr>
          <w:trHeight w:val="552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1.740,11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64,84</w:t>
            </w:r>
          </w:p>
        </w:tc>
      </w:tr>
      <w:tr w:rsidR="00A81C07" w:rsidRPr="00A81C07" w:rsidTr="00A81C07">
        <w:trPr>
          <w:trHeight w:val="560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5,27</w:t>
            </w:r>
          </w:p>
        </w:tc>
      </w:tr>
      <w:tr w:rsidR="00A81C07" w:rsidRPr="00A81C07" w:rsidTr="00A81C07">
        <w:trPr>
          <w:trHeight w:val="630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</w:tr>
      <w:tr w:rsidR="00A81C07" w:rsidRPr="00A81C07" w:rsidTr="00A81C07">
        <w:trPr>
          <w:trHeight w:val="477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A81C07" w:rsidRPr="00A81C07" w:rsidTr="00A81C07">
        <w:trPr>
          <w:trHeight w:val="630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A81C07" w:rsidRPr="00A81C07" w:rsidTr="00A81C07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A81C07" w:rsidRPr="00A81C07" w:rsidTr="00A81C07">
        <w:trPr>
          <w:trHeight w:val="372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A81C07" w:rsidRPr="00A81C07" w:rsidTr="00A81C07">
        <w:trPr>
          <w:trHeight w:val="420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A81C07" w:rsidRPr="00A81C07" w:rsidTr="00A81C07">
        <w:trPr>
          <w:trHeight w:val="630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A81C07" w:rsidRPr="00A81C07" w:rsidTr="00A81C07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A81C07" w:rsidRPr="00A81C07" w:rsidTr="00A81C07">
        <w:trPr>
          <w:trHeight w:val="315"/>
        </w:trPr>
        <w:tc>
          <w:tcPr>
            <w:tcW w:w="723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2.227,86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C07" w:rsidRPr="00A81C07" w:rsidRDefault="00A81C07" w:rsidP="00A81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81C0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83,01</w:t>
            </w:r>
          </w:p>
        </w:tc>
      </w:tr>
    </w:tbl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E06DD5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4C4E0DE" wp14:editId="5F58E444">
            <wp:extent cx="5734050" cy="3338195"/>
            <wp:effectExtent l="0" t="0" r="0" b="14605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D02767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42" w:name="_Toc522564244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42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E06DD5" w:rsidP="00157B6F">
      <w:pPr>
        <w:jc w:val="center"/>
        <w:rPr>
          <w:rFonts w:ascii="Times New Roman" w:hAnsi="Times New Roman"/>
          <w:sz w:val="24"/>
          <w:szCs w:val="24"/>
        </w:rPr>
      </w:pPr>
      <w:bookmarkStart w:id="43" w:name="_Toc522221599"/>
      <w:r>
        <w:rPr>
          <w:noProof/>
          <w:lang w:eastAsia="tr-TR"/>
        </w:rPr>
        <w:lastRenderedPageBreak/>
        <w:drawing>
          <wp:inline distT="0" distB="0" distL="0" distR="0" wp14:anchorId="594236AD" wp14:editId="5C385E04">
            <wp:extent cx="5086350" cy="2743200"/>
            <wp:effectExtent l="0" t="0" r="0" b="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3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4" w:name="_Toc522564245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5A78B4">
        <w:rPr>
          <w:rFonts w:ascii="Times New Roman" w:hAnsi="Times New Roman"/>
          <w:sz w:val="24"/>
          <w:szCs w:val="24"/>
        </w:rPr>
        <w:t>Haziran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4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5" w:name="_Toc496602468"/>
      <w:bookmarkStart w:id="46" w:name="_Toc506392269"/>
      <w:bookmarkStart w:id="47" w:name="_Toc522564126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5"/>
      <w:bookmarkEnd w:id="46"/>
      <w:bookmarkEnd w:id="47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8" w:name="_Toc496532101"/>
      <w:bookmarkStart w:id="49" w:name="_Toc506392288"/>
      <w:bookmarkStart w:id="50" w:name="_Toc522564145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8"/>
      <w:bookmarkEnd w:id="49"/>
      <w:bookmarkEnd w:id="50"/>
    </w:p>
    <w:tbl>
      <w:tblPr>
        <w:tblW w:w="49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8"/>
        <w:gridCol w:w="1636"/>
      </w:tblGrid>
      <w:tr w:rsidR="00783AF5" w:rsidRPr="00783AF5" w:rsidTr="00783AF5">
        <w:trPr>
          <w:trHeight w:val="300"/>
          <w:jc w:val="center"/>
        </w:trPr>
        <w:tc>
          <w:tcPr>
            <w:tcW w:w="33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63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Miktar</w:t>
            </w:r>
          </w:p>
        </w:tc>
      </w:tr>
      <w:tr w:rsidR="00783AF5" w:rsidRPr="00783AF5" w:rsidTr="00783AF5">
        <w:trPr>
          <w:trHeight w:val="356"/>
          <w:jc w:val="center"/>
        </w:trPr>
        <w:tc>
          <w:tcPr>
            <w:tcW w:w="33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6,58</w:t>
            </w:r>
          </w:p>
        </w:tc>
      </w:tr>
      <w:tr w:rsidR="00783AF5" w:rsidRPr="00783AF5" w:rsidTr="00783AF5">
        <w:trPr>
          <w:trHeight w:val="417"/>
          <w:jc w:val="center"/>
        </w:trPr>
        <w:tc>
          <w:tcPr>
            <w:tcW w:w="33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1.843,14</w:t>
            </w:r>
          </w:p>
        </w:tc>
      </w:tr>
      <w:tr w:rsidR="00783AF5" w:rsidRPr="00783AF5" w:rsidTr="00783AF5">
        <w:trPr>
          <w:trHeight w:val="410"/>
          <w:jc w:val="center"/>
        </w:trPr>
        <w:tc>
          <w:tcPr>
            <w:tcW w:w="33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Sıkıştırılmış Doğalgaz Lisansı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3,72</w:t>
            </w:r>
          </w:p>
        </w:tc>
      </w:tr>
      <w:tr w:rsidR="00783AF5" w:rsidRPr="00783AF5" w:rsidTr="00783AF5">
        <w:trPr>
          <w:trHeight w:val="416"/>
          <w:jc w:val="center"/>
        </w:trPr>
        <w:tc>
          <w:tcPr>
            <w:tcW w:w="33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314,92</w:t>
            </w:r>
          </w:p>
        </w:tc>
      </w:tr>
      <w:tr w:rsidR="00783AF5" w:rsidRPr="00783AF5" w:rsidTr="00783AF5">
        <w:trPr>
          <w:trHeight w:val="300"/>
          <w:jc w:val="center"/>
        </w:trPr>
        <w:tc>
          <w:tcPr>
            <w:tcW w:w="33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İletim Lisansı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3,53</w:t>
            </w:r>
          </w:p>
        </w:tc>
      </w:tr>
      <w:tr w:rsidR="00783AF5" w:rsidRPr="00783AF5" w:rsidTr="00783AF5">
        <w:trPr>
          <w:trHeight w:val="300"/>
          <w:jc w:val="center"/>
        </w:trPr>
        <w:tc>
          <w:tcPr>
            <w:tcW w:w="33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Ticaret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t>2.171,89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96532102"/>
      <w:bookmarkStart w:id="52" w:name="_Toc506392289"/>
      <w:bookmarkStart w:id="53" w:name="_Toc522564146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51"/>
      <w:bookmarkEnd w:id="52"/>
      <w:bookmarkEnd w:id="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2"/>
        <w:gridCol w:w="1407"/>
        <w:gridCol w:w="933"/>
      </w:tblGrid>
      <w:tr w:rsidR="00C76F40" w:rsidRPr="00C76F40" w:rsidTr="00C76F40">
        <w:trPr>
          <w:trHeight w:val="330"/>
        </w:trPr>
        <w:tc>
          <w:tcPr>
            <w:tcW w:w="34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8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822,54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37,93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234,90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10,83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164,55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7,59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ENERCO ENERJİ SANAYİ VE TİCARET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136,02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6,27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97,49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4,50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BOSPHORUS GAZ CORPORATİON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97,29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4,49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94,12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4,34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68,53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BATI HATTI DOĞALGAZ TİCARET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54,95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2,53</w:t>
            </w:r>
          </w:p>
        </w:tc>
      </w:tr>
      <w:tr w:rsidR="00C76F40" w:rsidRPr="00C76F40" w:rsidTr="00C76F40">
        <w:trPr>
          <w:trHeight w:val="330"/>
        </w:trPr>
        <w:tc>
          <w:tcPr>
            <w:tcW w:w="34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43,36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96532103"/>
      <w:bookmarkStart w:id="55" w:name="_Toc506392290"/>
      <w:bookmarkStart w:id="56" w:name="_Toc522564147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54"/>
      <w:bookmarkEnd w:id="55"/>
      <w:bookmarkEnd w:id="56"/>
    </w:p>
    <w:tbl>
      <w:tblPr>
        <w:tblW w:w="5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0"/>
        <w:gridCol w:w="1580"/>
      </w:tblGrid>
      <w:tr w:rsidR="00783AF5" w:rsidRPr="00783AF5" w:rsidTr="00783AF5">
        <w:trPr>
          <w:trHeight w:val="315"/>
          <w:jc w:val="center"/>
        </w:trPr>
        <w:tc>
          <w:tcPr>
            <w:tcW w:w="36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Miktar</w:t>
            </w:r>
          </w:p>
        </w:tc>
      </w:tr>
      <w:tr w:rsidR="00783AF5" w:rsidRPr="00783AF5" w:rsidTr="00783AF5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768,52</w:t>
            </w:r>
          </w:p>
        </w:tc>
      </w:tr>
      <w:tr w:rsidR="00783AF5" w:rsidRPr="00783AF5" w:rsidTr="00783AF5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931,47</w:t>
            </w:r>
          </w:p>
        </w:tc>
      </w:tr>
      <w:tr w:rsidR="00783AF5" w:rsidRPr="00783AF5" w:rsidTr="00783AF5">
        <w:trPr>
          <w:trHeight w:val="390"/>
          <w:jc w:val="center"/>
        </w:trPr>
        <w:tc>
          <w:tcPr>
            <w:tcW w:w="36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20,95</w:t>
            </w:r>
          </w:p>
        </w:tc>
      </w:tr>
      <w:tr w:rsidR="00783AF5" w:rsidRPr="00783AF5" w:rsidTr="00783AF5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420,18</w:t>
            </w:r>
          </w:p>
        </w:tc>
      </w:tr>
      <w:tr w:rsidR="00783AF5" w:rsidRPr="00783AF5" w:rsidTr="00783AF5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4,83</w:t>
            </w:r>
          </w:p>
        </w:tc>
      </w:tr>
      <w:tr w:rsidR="00783AF5" w:rsidRPr="00783AF5" w:rsidTr="00783AF5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25,94</w:t>
            </w:r>
          </w:p>
        </w:tc>
      </w:tr>
      <w:tr w:rsidR="00783AF5" w:rsidRPr="00783AF5" w:rsidTr="00783AF5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83AF5" w:rsidRPr="00783AF5" w:rsidRDefault="00783AF5" w:rsidP="00783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</w:pPr>
            <w:r w:rsidRPr="00783AF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tr-TR"/>
              </w:rPr>
              <w:t>2.171,89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96532104"/>
      <w:bookmarkStart w:id="58" w:name="_Toc506392291"/>
      <w:bookmarkStart w:id="59" w:name="_Toc522564148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7"/>
      <w:bookmarkEnd w:id="58"/>
      <w:bookmarkEnd w:id="59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417"/>
        <w:gridCol w:w="1062"/>
      </w:tblGrid>
      <w:tr w:rsidR="00C76F40" w:rsidRPr="00C76F40" w:rsidTr="00C76F40">
        <w:trPr>
          <w:trHeight w:val="330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Alış </w:t>
            </w:r>
            <w:r w:rsidRPr="00C76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Miktarı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6EE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377,12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17,61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187,91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8,78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164,55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108,38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5,06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97,49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4,55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3,93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83,61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3,90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72,82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3,40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59,21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C76F40" w:rsidRPr="00C76F40" w:rsidTr="00C76F40">
        <w:trPr>
          <w:trHeight w:val="33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58,97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76F40" w:rsidRPr="00C76F40" w:rsidRDefault="00C76F40" w:rsidP="00C7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6F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350C2">
        <w:rPr>
          <w:rFonts w:ascii="Times New Roman" w:hAnsi="Times New Roman" w:cs="Times New Roman"/>
          <w:i/>
          <w:sz w:val="24"/>
          <w:szCs w:val="24"/>
        </w:rPr>
        <w:t>*Tablo 6.1, Tablo 6.2, Tablo 6.3 ve Tablo 6.4’te Lisans Sahipleri arasında yapılan ticaret miktarlarına Botaş İthalat Lisansı ile Botaş İletim Lisansı arasında gerçekleşen dengeleme gazı alım sa</w:t>
      </w:r>
      <w:r>
        <w:rPr>
          <w:rFonts w:ascii="Times New Roman" w:hAnsi="Times New Roman" w:cs="Times New Roman"/>
          <w:i/>
          <w:sz w:val="24"/>
          <w:szCs w:val="24"/>
        </w:rPr>
        <w:t>tım miktarları dahil edilmemiştir.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60" w:name="_Toc496602469"/>
      <w:bookmarkStart w:id="61" w:name="_Toc506392270"/>
      <w:bookmarkStart w:id="62" w:name="_Toc522564127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60"/>
      <w:bookmarkEnd w:id="61"/>
      <w:bookmarkEnd w:id="62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49535559"/>
      <w:bookmarkStart w:id="64" w:name="_Toc496532105"/>
      <w:bookmarkStart w:id="65" w:name="_Toc506392292"/>
      <w:bookmarkStart w:id="66" w:name="_Toc522564149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63"/>
      <w:bookmarkEnd w:id="64"/>
      <w:bookmarkEnd w:id="65"/>
      <w:bookmarkEnd w:id="66"/>
    </w:p>
    <w:tbl>
      <w:tblPr>
        <w:tblW w:w="878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1559"/>
        <w:gridCol w:w="1276"/>
      </w:tblGrid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2018 Haziran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ULTRANS TAŞIMACILIK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28,12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25,06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GAZ İLETİM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24,12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9,20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İLETİM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9,17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2,09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AK-CAN DOĞAL GAZ İLETİM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7B10F4" w:rsidRPr="007B10F4" w:rsidTr="007B10F4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B10F4" w:rsidRPr="007B10F4" w:rsidRDefault="007B10F4" w:rsidP="007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B10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>*LNG İletim Şirketlerinin birbirlerine taşere ettikleri doğal gaz miktarları tabloya dahil edilmiştir.</w:t>
      </w:r>
    </w:p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7B10F4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56E4639" wp14:editId="4288B181">
            <wp:extent cx="4572000" cy="2743200"/>
            <wp:effectExtent l="0" t="0" r="0" b="0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7" w:name="_Toc496532206"/>
      <w:bookmarkStart w:id="68" w:name="_Toc506392393"/>
      <w:bookmarkStart w:id="69" w:name="_Toc522564246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7"/>
      <w:bookmarkEnd w:id="68"/>
      <w:bookmarkEnd w:id="69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434B2A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132E01" w:rsidRPr="009350C2" w:rsidRDefault="00434B2A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04E9933" wp14:editId="12581FA8">
            <wp:extent cx="4476750" cy="2447925"/>
            <wp:effectExtent l="0" t="0" r="0" b="9525"/>
            <wp:docPr id="33" name="Grafik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70" w:name="_Toc496532207"/>
      <w:bookmarkStart w:id="71" w:name="_Toc506392394"/>
      <w:bookmarkStart w:id="72" w:name="_Toc522564247"/>
      <w:r w:rsidRPr="009350C2">
        <w:rPr>
          <w:rFonts w:ascii="Times New Roman" w:hAnsi="Times New Roman"/>
          <w:sz w:val="24"/>
          <w:szCs w:val="24"/>
        </w:rPr>
        <w:t xml:space="preserve">Şekil 7.2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5A78B4">
        <w:rPr>
          <w:rFonts w:ascii="Times New Roman" w:hAnsi="Times New Roman"/>
          <w:sz w:val="24"/>
          <w:szCs w:val="24"/>
        </w:rPr>
        <w:t>Haziran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Gün Sonu Ticaretinin (GST)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70"/>
      <w:bookmarkEnd w:id="71"/>
      <w:bookmarkEnd w:id="72"/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851401" w:rsidRDefault="004007CB" w:rsidP="008514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73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73"/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74" w:name="_Toc496602470"/>
      <w:bookmarkStart w:id="75" w:name="_Toc522564128"/>
      <w:r w:rsidR="001E7D3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2018</w:t>
      </w:r>
      <w:r w:rsidR="00160A3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5A78B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HAZİRAN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="00004D6D"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04D6D"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74"/>
      <w:bookmarkEnd w:id="75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99302917"/>
      <w:bookmarkStart w:id="77" w:name="_Toc522564150"/>
      <w:r w:rsidRPr="006021C1">
        <w:rPr>
          <w:rFonts w:ascii="Times New Roman" w:hAnsi="Times New Roman"/>
          <w:sz w:val="24"/>
          <w:szCs w:val="24"/>
        </w:rPr>
        <w:t>Tablo 8.1 ADANA</w:t>
      </w:r>
      <w:bookmarkEnd w:id="76"/>
      <w:bookmarkEnd w:id="7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8" w:name="_Toc499302918"/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36.914,66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58.079,52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58.079,52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56.908,79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5.055.048,89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1.333.785,04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14.965,98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118.793,66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6.579.502,36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233.992,87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233.992,87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2.373.500,01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16.734.811,31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19.108.311,32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3.420,00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14.700,00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164.084,00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223.974,76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232.330,14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34.596,00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20.004,00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2.430.408,80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22.535.151,42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1.375.372,12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130.036,54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26.485.934,86</w:t>
            </w:r>
          </w:p>
        </w:tc>
      </w:tr>
    </w:tbl>
    <w:p w:rsidR="00004D6D" w:rsidRPr="00C52A08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p w:rsidR="00004D6D" w:rsidRDefault="00004D6D" w:rsidP="00004D6D">
      <w:pPr>
        <w:pStyle w:val="Tablo1"/>
      </w:pPr>
      <w:bookmarkStart w:id="79" w:name="_Toc522564151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8"/>
      <w:bookmarkEnd w:id="7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349.911,89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244.663,09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1.186.957,36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1.781.538,92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15.240,79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635,60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93.539,00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31.867,00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397.655,28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338.202,09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1.186.957,36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1.922.821,31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B578E4" w:rsidRDefault="00B578E4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80" w:name="_Toc499302919"/>
      <w:bookmarkStart w:id="81" w:name="_Toc522564152"/>
      <w:r w:rsidRPr="006021C1">
        <w:rPr>
          <w:rFonts w:ascii="Times New Roman" w:hAnsi="Times New Roman"/>
          <w:sz w:val="24"/>
          <w:szCs w:val="24"/>
        </w:rPr>
        <w:t>Tablo 8.3 AFYONKARAHİSAR</w:t>
      </w:r>
      <w:bookmarkEnd w:id="80"/>
      <w:bookmarkEnd w:id="8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45.043,96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45.043,96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168.377,13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1.240.772,43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350.413,78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1.315.429,87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3.080.391,80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17.785,51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29.826,50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2.810,99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5.681,34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51.532,25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51.532,25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306.105,00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335.063,00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27.618,43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67.166,00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2.547,45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170.393,04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1.739.211,59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414.606,63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1.315.429,87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3.647.681,71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82" w:name="_Toc499302920"/>
      <w:bookmarkStart w:id="83" w:name="_Toc522564153"/>
      <w:r w:rsidRPr="006021C1">
        <w:rPr>
          <w:rFonts w:ascii="Times New Roman" w:hAnsi="Times New Roman"/>
          <w:sz w:val="24"/>
          <w:szCs w:val="24"/>
        </w:rPr>
        <w:t>Tablo 8.4 AĞRI</w:t>
      </w:r>
      <w:bookmarkEnd w:id="82"/>
      <w:bookmarkEnd w:id="8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142.189,22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75.162,81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75.162,81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78.881,00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196.397,00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310.005,81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102.261,59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492.630,03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4" w:name="_Toc499302921"/>
      <w:bookmarkStart w:id="85" w:name="_Toc522564154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84"/>
      <w:bookmarkEnd w:id="8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71.078,98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2.284.248,14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2.284.248,14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8.651,50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8.651,50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311.748,60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507.737,95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943.310,48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1.769.531,81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4.526,00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20.730,00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45.438,12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45.438,12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15.619,00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21.089,33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2.748.862,84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518.706,45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943.310,48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4.240.912,88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6" w:name="_Toc499302922"/>
      <w:bookmarkStart w:id="87" w:name="_Toc522564155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6"/>
      <w:bookmarkEnd w:id="8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203.192,75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203.192,75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1.856.272,50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169.080,97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31.155,27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23.739,41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2.080.248,15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7.009,00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14.869,00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2.065.165,25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185.258,97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31.155,27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23.739,41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2.305.318,90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8" w:name="_Toc499302923"/>
      <w:bookmarkStart w:id="89" w:name="_Toc522564156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8"/>
      <w:bookmarkEnd w:id="8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234.689,25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234.689,25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120.332,70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120.332,70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21.468,46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571.953,97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5.496.212,43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8.752.698,94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24.507.081,03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43.164.999,88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82.494.710,55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92.174.348,58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13.903.474,97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106.077.823,55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52.614,18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68.347,59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21.310,00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7.877,00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139.164,00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142.053,84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116.145,68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258.199,52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36.861,19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36.861,19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2.746.854,14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2.778.939,14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23.798,00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98.233,85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135.579,78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510.368,21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744.181,84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12.375,99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12.035,00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23.703.907,79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23.703.907,79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75.700,00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116.450.210,34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5.508.588,42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26.036.311,37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24.980.686,45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43.791.513,78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63.358,83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216.831.721,57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90" w:name="_Toc499302924"/>
      <w:bookmarkStart w:id="91" w:name="_Toc522564157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90"/>
      <w:bookmarkEnd w:id="9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183.449,65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1.046.715,23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1.230.164,87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314.372,42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314.372,42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24.253,13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732.571,49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756.824,62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38.296.438,33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1.846.326,88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40.142.765,21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91.928,09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205.753,55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297.681,64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176.319,99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7.323.711,28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583.653,96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8.107.057,14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4.422.006,00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4.801.042,00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375.039,07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236.199,90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613.674,59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652.982,59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984.060,59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24.671,00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85.638,99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38.296.438,33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3.713.979,40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14.722.717,85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583.653,96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41.163,54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57.357.953,08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92" w:name="_Toc499302925"/>
      <w:bookmarkStart w:id="93" w:name="_Toc522564158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92"/>
      <w:bookmarkEnd w:id="9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407.001,88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296.415,85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705.849,51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43.792,00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414.503,88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296.415,85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749.641,51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75309" w:rsidRDefault="00F75309" w:rsidP="00F75309">
      <w:pPr>
        <w:pStyle w:val="Tablo1"/>
      </w:pPr>
      <w:bookmarkStart w:id="94" w:name="_Toc499302927"/>
      <w:bookmarkStart w:id="95" w:name="_Toc522564159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9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26.387,00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210.800,53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210.800,53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95.831,00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210.800,53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333.018,53</w:t>
            </w:r>
          </w:p>
        </w:tc>
      </w:tr>
    </w:tbl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75309" w:rsidRDefault="00F75309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96" w:name="_Toc522564160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1</w:t>
      </w:r>
      <w:r w:rsidR="00004D6D" w:rsidRPr="006021C1">
        <w:rPr>
          <w:rFonts w:ascii="Times New Roman" w:hAnsi="Times New Roman"/>
          <w:sz w:val="24"/>
          <w:szCs w:val="24"/>
        </w:rPr>
        <w:t xml:space="preserve"> AYDIN</w:t>
      </w:r>
      <w:bookmarkEnd w:id="94"/>
      <w:bookmarkEnd w:id="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58.958,09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88.776,24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147.734,33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63.179,00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256.992,73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259.371,43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1.490.898,49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1.490.898,49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67.807,00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7.809,00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12.248,53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5.060.176,26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253.521,97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445.045,63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5.762.409,81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289.331,00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263.427,50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263.427,50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155.035,00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22.172,00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1.490.898,49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5.860.356,11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696.887,91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445.045,63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8.541.423,09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97" w:name="_Toc499302928"/>
      <w:bookmarkStart w:id="98" w:name="_Toc522564161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F75309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97"/>
      <w:bookmarkEnd w:id="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321.646,01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321.646,01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1.536.037,54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1.922.446,77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615.870,90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1.583.330,12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5.657.736,26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1.019.928,27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2.153.709,19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299.864,54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32.896,76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3.506.411,11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636.750,34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674.477,77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474.944,32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37.238,16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515.016,36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13.081,21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13.081,21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153.750,44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60.178.207,50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654.010,45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60.832.217,95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119.078,29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119.078,29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20.910.628,85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20.910.628,85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342.109,00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21.145,52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36.195,40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184.438,70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-1.074,32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185.557,92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70.523,00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71.578,00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12.504,00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83.644.802,16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6.922.631,18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1.160.530,99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1.621.324,55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73.198,12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93.422.511,57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1F3B69" w:rsidP="00004D6D">
      <w:pPr>
        <w:pStyle w:val="Tablo1"/>
      </w:pPr>
      <w:bookmarkStart w:id="99" w:name="_Toc499302929"/>
      <w:bookmarkStart w:id="100" w:name="_Toc522564162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BARTIN</w:t>
      </w:r>
      <w:bookmarkEnd w:id="99"/>
      <w:bookmarkEnd w:id="1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1FB0" w:rsidRPr="00251FB0" w:rsidTr="00251FB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590.466,63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63.487,84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276.340,61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931.851,79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35.760,83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35.760,83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1.253.865,81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1.253.865,81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10.378,00</w:t>
            </w:r>
          </w:p>
        </w:tc>
      </w:tr>
      <w:tr w:rsidR="00251FB0" w:rsidRPr="00251FB0" w:rsidTr="00251FB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39.766,00</w:t>
            </w:r>
          </w:p>
        </w:tc>
      </w:tr>
      <w:tr w:rsidR="00251FB0" w:rsidRPr="00251FB0" w:rsidTr="00251FB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1.881.395,27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103.253,84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276.340,61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10.632,70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1FB0" w:rsidRPr="00251FB0" w:rsidRDefault="00251FB0" w:rsidP="00251FB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1FB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2.271.622,43</w:t>
            </w:r>
          </w:p>
        </w:tc>
      </w:tr>
    </w:tbl>
    <w:p w:rsidR="001F3B69" w:rsidRDefault="001F3B69" w:rsidP="00004D6D"/>
    <w:p w:rsidR="00004D6D" w:rsidRDefault="00004D6D" w:rsidP="00004D6D">
      <w:pPr>
        <w:pStyle w:val="Tablo1"/>
      </w:pPr>
      <w:bookmarkStart w:id="101" w:name="_Toc499302930"/>
      <w:bookmarkStart w:id="102" w:name="_Toc522564163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 w:rsidR="001F3B69">
        <w:rPr>
          <w:rFonts w:ascii="Times New Roman" w:hAnsi="Times New Roman"/>
          <w:sz w:val="24"/>
          <w:szCs w:val="24"/>
        </w:rPr>
        <w:t>lo 8.1</w:t>
      </w:r>
      <w:r w:rsidR="00F75309">
        <w:rPr>
          <w:rFonts w:ascii="Times New Roman" w:hAnsi="Times New Roman"/>
          <w:sz w:val="24"/>
          <w:szCs w:val="24"/>
        </w:rPr>
        <w:t>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101"/>
      <w:bookmarkEnd w:id="1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177.955,01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21.184,83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199.200,00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2.565.752,52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802.303,02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3.368.055,54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89.211,19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89.211,19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76.555,00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241.304,00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2.565.812,68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1.137.402,02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267.166,20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21.184,83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3.991.565,73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03" w:name="_Toc499302931"/>
      <w:bookmarkStart w:id="104" w:name="_Toc522564164"/>
      <w:r>
        <w:rPr>
          <w:rFonts w:ascii="Times New Roman" w:hAnsi="Times New Roman"/>
          <w:sz w:val="24"/>
          <w:szCs w:val="24"/>
        </w:rPr>
        <w:t>Tablo 8.1</w:t>
      </w:r>
      <w:r w:rsidR="00F75309">
        <w:rPr>
          <w:rFonts w:ascii="Times New Roman" w:hAnsi="Times New Roman"/>
          <w:sz w:val="24"/>
          <w:szCs w:val="24"/>
        </w:rPr>
        <w:t xml:space="preserve">5 </w:t>
      </w:r>
      <w:r w:rsidR="00004D6D" w:rsidRPr="006021C1">
        <w:rPr>
          <w:rFonts w:ascii="Times New Roman" w:hAnsi="Times New Roman"/>
          <w:sz w:val="24"/>
          <w:szCs w:val="24"/>
        </w:rPr>
        <w:t>BAYBURT</w:t>
      </w:r>
      <w:bookmarkEnd w:id="103"/>
      <w:bookmarkEnd w:id="1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143.051,84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403.936,12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546.987,96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79.943,80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185.728,06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105.784,26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222.995,64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403.936,12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732.716,02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99302932"/>
      <w:bookmarkStart w:id="106" w:name="_Toc522564165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05"/>
      <w:bookmarkEnd w:id="1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55.775,19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26.535.327,60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278.536,17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1.127.199,12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230.192,79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28.227.030,86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523,74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7.774,70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11.520.808,21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11.520.808,21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87.338,00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37.464,00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330.333,78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330.333,78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38.151.248,51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303.302,91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1.127.199,12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573.747,57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40.211.273,29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1F3B69" w:rsidP="00004D6D">
      <w:pPr>
        <w:pStyle w:val="Tablo1"/>
      </w:pPr>
      <w:bookmarkStart w:id="107" w:name="_Toc499302933"/>
      <w:bookmarkStart w:id="108" w:name="_Toc522564166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07"/>
      <w:bookmarkEnd w:id="1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66.929,70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66.929,70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16.495,00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88.554,70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2.322.957,91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604C78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9" w:name="_Toc499302934"/>
      <w:bookmarkStart w:id="110" w:name="_Toc522564167"/>
      <w:r>
        <w:rPr>
          <w:rFonts w:ascii="Times New Roman" w:hAnsi="Times New Roman"/>
          <w:sz w:val="24"/>
          <w:szCs w:val="24"/>
        </w:rPr>
        <w:lastRenderedPageBreak/>
        <w:t>Tablo 8.1</w:t>
      </w:r>
      <w:r w:rsidR="00120D31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09"/>
      <w:bookmarkEnd w:id="1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176.276,00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176.276,00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6.580,00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2.353.725,85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1" w:name="_Toc499302935"/>
      <w:bookmarkStart w:id="112" w:name="_Toc522564168"/>
      <w:r>
        <w:rPr>
          <w:rFonts w:ascii="Times New Roman" w:hAnsi="Times New Roman"/>
          <w:sz w:val="24"/>
          <w:szCs w:val="24"/>
        </w:rPr>
        <w:t>Tablo 8.1</w:t>
      </w:r>
      <w:r w:rsidR="00120D31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BOLU</w:t>
      </w:r>
      <w:bookmarkEnd w:id="111"/>
      <w:bookmarkEnd w:id="1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1.202.296,90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951.696,25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483.357,74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45.696,08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1.341.892,30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4.024.939,27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96.728,58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24.554,67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183.895,62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252.444,00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539.375,00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242.008,04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95.027,92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269.762,47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606.798,43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46.687,72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68.868,33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22.019,00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16.237,00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58.269,00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1.202.296,90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1.442.063,59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901.566,03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315.458,55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1.636.844,92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5.520.401,66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120D31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3" w:name="_Toc499302936"/>
      <w:bookmarkStart w:id="114" w:name="_Toc522564169"/>
      <w:r>
        <w:rPr>
          <w:rFonts w:ascii="Times New Roman" w:hAnsi="Times New Roman"/>
          <w:sz w:val="24"/>
          <w:szCs w:val="24"/>
        </w:rPr>
        <w:lastRenderedPageBreak/>
        <w:t>Tablo 8.20</w:t>
      </w:r>
      <w:r w:rsidR="00004D6D" w:rsidRPr="00ED1AD5">
        <w:rPr>
          <w:rFonts w:ascii="Times New Roman" w:hAnsi="Times New Roman"/>
          <w:sz w:val="24"/>
          <w:szCs w:val="24"/>
        </w:rPr>
        <w:t xml:space="preserve"> BURDUR</w:t>
      </w:r>
      <w:bookmarkEnd w:id="113"/>
      <w:bookmarkEnd w:id="1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-11.416,55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-11.416,55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60.299,00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170.567,00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371.161,71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207.247,32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698.634,40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1.277.043,42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417.610,16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380.248,32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698.634,40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1.496.492,87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15" w:name="_Toc499302937"/>
      <w:bookmarkStart w:id="116" w:name="_Toc522564170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1</w:t>
      </w:r>
      <w:r w:rsidR="00004D6D">
        <w:rPr>
          <w:rFonts w:ascii="Times New Roman" w:hAnsi="Times New Roman"/>
          <w:sz w:val="24"/>
          <w:szCs w:val="24"/>
        </w:rPr>
        <w:t xml:space="preserve"> BURSA</w:t>
      </w:r>
      <w:bookmarkEnd w:id="115"/>
      <w:bookmarkEnd w:id="1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4.089.245,30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28.351,98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4.239.648,02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248.008,45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2.873.854,24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108.790,72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3.254.342,01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20.904,38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20.904,38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1.080.225,95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96.724,94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389.665,62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1.566.616,51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450.327,13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450.327,13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18.141.537,56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61.032.818,12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79.174.355,68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8.581.239,34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5.380.763,71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10.351.095,99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24.314.183,67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33.865,00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310.436,35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587.665,85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1.584.894,32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2.482.996,52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118.466,00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12.905,74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344.260,74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348.564,80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246.159,53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246.159,53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61.008,00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51.606,02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51.606,02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18.389.546,01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52.772,85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79.148.694,86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6.382.404,34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12.377.676,88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24.834,44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116.375.949,01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17" w:name="_Toc499302938"/>
      <w:bookmarkStart w:id="118" w:name="_Toc522564171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17"/>
      <w:bookmarkEnd w:id="1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496.450,32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641.033,45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1.198.688,78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36.369,14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36.369,14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1.289.372,56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11.473.074,48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12.762.447,04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54.143,00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2.150,81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37.034,18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9.697.738,77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9.797.768,95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37.659,00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1.326.406,74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21.795.434,71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706.180,26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23.889.226,72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1F3B69" w:rsidP="00004D6D">
      <w:pPr>
        <w:pStyle w:val="Tablo1"/>
      </w:pPr>
      <w:bookmarkStart w:id="119" w:name="_Toc499302939"/>
      <w:bookmarkStart w:id="120" w:name="_Toc522564172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3</w:t>
      </w:r>
      <w:r w:rsidR="00004D6D">
        <w:rPr>
          <w:rFonts w:ascii="Times New Roman" w:hAnsi="Times New Roman"/>
          <w:sz w:val="24"/>
          <w:szCs w:val="24"/>
        </w:rPr>
        <w:t xml:space="preserve"> ÇANKIRI</w:t>
      </w:r>
      <w:bookmarkEnd w:id="119"/>
      <w:bookmarkEnd w:id="1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13.391,27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53.812,10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3.795.061,76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3.795.061,76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5.973,13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5.973,13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9.063,00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425.782,71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278.446,80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617.222,56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1.321.452,07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615.466,00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4.918.549,97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278.446,80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617.222,56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5.814.219,33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1F3B69" w:rsidP="00004D6D">
      <w:pPr>
        <w:pStyle w:val="Tablo1"/>
      </w:pPr>
      <w:bookmarkStart w:id="121" w:name="_Toc499302940"/>
      <w:bookmarkStart w:id="122" w:name="_Toc522564173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4</w:t>
      </w:r>
      <w:r w:rsidR="00004D6D">
        <w:rPr>
          <w:rFonts w:ascii="Times New Roman" w:hAnsi="Times New Roman"/>
          <w:sz w:val="24"/>
          <w:szCs w:val="24"/>
        </w:rPr>
        <w:t xml:space="preserve"> ÇORUM</w:t>
      </w:r>
      <w:bookmarkEnd w:id="121"/>
      <w:bookmarkEnd w:id="1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133.006,03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133.006,03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1.572.904,69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866.631,60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2.388.954,73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4.963.082,30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114.255,23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121.626,35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1.820.165,95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878.778,72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2.388.954,73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5.223.090,68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123" w:name="_Toc499302941"/>
      <w:bookmarkStart w:id="124" w:name="_Toc522564174"/>
      <w:r>
        <w:rPr>
          <w:rFonts w:ascii="Times New Roman" w:hAnsi="Times New Roman"/>
          <w:sz w:val="24"/>
          <w:szCs w:val="24"/>
        </w:rPr>
        <w:t>Tablo 8.</w:t>
      </w:r>
      <w:r w:rsidR="001F3B69">
        <w:rPr>
          <w:rFonts w:ascii="Times New Roman" w:hAnsi="Times New Roman"/>
          <w:sz w:val="24"/>
          <w:szCs w:val="24"/>
        </w:rPr>
        <w:t>2</w:t>
      </w:r>
      <w:r w:rsidR="00120D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DENİZLİ</w:t>
      </w:r>
      <w:bookmarkEnd w:id="123"/>
      <w:bookmarkEnd w:id="1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93.358,74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26.856,32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120.215,06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30.678.412,86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3.584.867,36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34.263.280,22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55.933,00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22.566,56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22.566,56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380.132,28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8.295.126,31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1.683.178,83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25.441,57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13.018.784,00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302.121,00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49.582,00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495.130,70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498.948,90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16.578,00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31.058.545,14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12.875.777,68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1.741.067,35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42.019,57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48.352.314,74</w:t>
            </w:r>
          </w:p>
        </w:tc>
      </w:tr>
    </w:tbl>
    <w:p w:rsidR="00F5679F" w:rsidRDefault="00F5679F" w:rsidP="00004D6D"/>
    <w:p w:rsidR="00F5679F" w:rsidRDefault="00F5679F">
      <w:r>
        <w:br w:type="page"/>
      </w:r>
    </w:p>
    <w:p w:rsidR="00004D6D" w:rsidRDefault="00F5679F" w:rsidP="00004D6D">
      <w:pPr>
        <w:pStyle w:val="Tablo1"/>
      </w:pPr>
      <w:bookmarkStart w:id="125" w:name="_Toc499302942"/>
      <w:bookmarkStart w:id="126" w:name="_Toc522564175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120D31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25"/>
      <w:bookmarkEnd w:id="1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136.414,13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136.414,13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1.529.549,66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1.027.000,67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2.556.550,33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1.083.027,42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3.034.958,69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4.117.986,11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276.127,00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1.529.549,66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1.436.986,80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1.085.582,42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3.034.958,69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7.087.077,57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27" w:name="_Toc499302943"/>
      <w:bookmarkStart w:id="128" w:name="_Toc522564176"/>
      <w:r>
        <w:rPr>
          <w:rFonts w:ascii="Times New Roman" w:hAnsi="Times New Roman"/>
          <w:sz w:val="24"/>
          <w:szCs w:val="24"/>
        </w:rPr>
        <w:t>Tablo 8.2</w:t>
      </w:r>
      <w:r w:rsidR="00120D31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DÜZCE</w:t>
      </w:r>
      <w:bookmarkEnd w:id="127"/>
      <w:bookmarkEnd w:id="1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464.739,34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9.032.722,41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1.132.691,27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1.475.314,70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12.105.752,55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11.223,78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18.085,89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18.085,89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120.727,00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5.487,05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1.768.062,03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1.768.062,03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26.351,63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464.739,34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10.891.401,49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1.181.500,94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1.475.314,70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16.238,47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14.055.689,93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29" w:name="_Toc499302944"/>
      <w:bookmarkStart w:id="130" w:name="_Toc522564177"/>
      <w:r>
        <w:rPr>
          <w:rFonts w:ascii="Times New Roman" w:hAnsi="Times New Roman"/>
          <w:sz w:val="24"/>
          <w:szCs w:val="24"/>
        </w:rPr>
        <w:lastRenderedPageBreak/>
        <w:t>Tablo 8.2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29"/>
      <w:bookmarkEnd w:id="13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50.101,15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50.101,15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56.724,78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62.467,70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54.973,00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198.619,00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488.779,59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832.210,61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1.355.176,18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341.219,77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542.163,74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832.210,61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1.721.337,04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1" w:name="_Toc499302945"/>
      <w:bookmarkStart w:id="132" w:name="_Toc522564178"/>
      <w:r>
        <w:rPr>
          <w:rFonts w:ascii="Times New Roman" w:hAnsi="Times New Roman"/>
          <w:sz w:val="24"/>
          <w:szCs w:val="24"/>
        </w:rPr>
        <w:t>Tablo 8.2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31"/>
      <w:bookmarkEnd w:id="13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1.040.538,92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777.075,88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1.916.147,19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226.329,66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226.329,66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8.259,44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1.070,10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1.266.868,58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785.335,32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2.151.806,39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33" w:name="_Toc499302946"/>
      <w:bookmarkStart w:id="134" w:name="_Toc522564179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30</w:t>
      </w:r>
      <w:r w:rsidR="00004D6D"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33"/>
      <w:bookmarkEnd w:id="13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2.147,28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194.686,06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439.889,28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709.042,98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1.355.433,61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2.323,00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51.665,00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248.498,34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442.212,28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709.042,98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1.411.568,89</w:t>
            </w:r>
          </w:p>
        </w:tc>
      </w:tr>
    </w:tbl>
    <w:p w:rsidR="00004D6D" w:rsidRDefault="00004D6D" w:rsidP="00004D6D"/>
    <w:p w:rsidR="00357508" w:rsidRDefault="00357508" w:rsidP="00004D6D"/>
    <w:p w:rsidR="00462302" w:rsidRDefault="00462302" w:rsidP="00004D6D"/>
    <w:p w:rsidR="00F5679F" w:rsidRDefault="00F5679F" w:rsidP="00004D6D"/>
    <w:p w:rsidR="00004D6D" w:rsidRDefault="00F335BD" w:rsidP="00004D6D">
      <w:pPr>
        <w:pStyle w:val="Tablo1"/>
      </w:pPr>
      <w:bookmarkStart w:id="135" w:name="_Toc499302947"/>
      <w:bookmarkStart w:id="136" w:name="_Toc522564180"/>
      <w:r>
        <w:rPr>
          <w:rFonts w:ascii="Times New Roman" w:hAnsi="Times New Roman"/>
          <w:sz w:val="24"/>
          <w:szCs w:val="24"/>
        </w:rPr>
        <w:lastRenderedPageBreak/>
        <w:t>Tablo 8.31</w:t>
      </w:r>
      <w:r w:rsidR="00004D6D"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35"/>
      <w:bookmarkEnd w:id="13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188.294,23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188.294,23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4.550.057,67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514.215,93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5.064.273,60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109.612,66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109.612,66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91.326,00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175.023,21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175.295,84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102.808,00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242.775,00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3.329.549,00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6.462.763,00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4.550.057,67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1.249.052,37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3.504.824,29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3.133.214,00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12.437.148,33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37" w:name="_Toc499302948"/>
      <w:bookmarkStart w:id="138" w:name="_Toc522564181"/>
      <w:r>
        <w:rPr>
          <w:rFonts w:ascii="Times New Roman" w:hAnsi="Times New Roman"/>
          <w:sz w:val="24"/>
          <w:szCs w:val="24"/>
        </w:rPr>
        <w:t>Tablo 8.32</w:t>
      </w:r>
      <w:r w:rsidR="00004D6D"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37"/>
      <w:bookmarkEnd w:id="13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2.505.923,96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7.545.086,46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33.127,49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10.088.799,88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147.040,94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150.328,62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1.053.789,44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29.792.737,64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30.846.527,08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1.732.982,22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5.965.660,52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10.962.414,74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56.939,00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8.485,38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5.112.712,46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5.112.712,46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37.086,97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37.086,97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3.689.734,40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37.086,97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45.780.271,88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1.757.412,87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5.998.788,01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57.263.294,13</w:t>
            </w:r>
          </w:p>
        </w:tc>
      </w:tr>
    </w:tbl>
    <w:p w:rsidR="00004D6D" w:rsidRDefault="00004D6D" w:rsidP="00004D6D"/>
    <w:p w:rsidR="00575465" w:rsidRDefault="00575465" w:rsidP="00004D6D"/>
    <w:p w:rsidR="00F5679F" w:rsidRDefault="00F5679F" w:rsidP="00004D6D"/>
    <w:p w:rsidR="00F5679F" w:rsidRDefault="00F5679F" w:rsidP="00004D6D"/>
    <w:p w:rsidR="00004D6D" w:rsidRDefault="00F335BD" w:rsidP="00004D6D">
      <w:pPr>
        <w:pStyle w:val="Tablo1"/>
      </w:pPr>
      <w:bookmarkStart w:id="139" w:name="_Toc499302949"/>
      <w:bookmarkStart w:id="140" w:name="_Toc522564182"/>
      <w:r>
        <w:rPr>
          <w:rFonts w:ascii="Times New Roman" w:hAnsi="Times New Roman"/>
          <w:sz w:val="24"/>
          <w:szCs w:val="24"/>
        </w:rPr>
        <w:lastRenderedPageBreak/>
        <w:t>Tablo 8.33</w:t>
      </w:r>
      <w:r w:rsidR="00004D6D"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39"/>
      <w:bookmarkEnd w:id="14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25.272,15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25.272,15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2.535.609,32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16.969.077,75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19.504.687,07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6.324,33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129.016,20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385.807,39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316.921,22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1.840.435,57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2.960.138,06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5.632.318,43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53.966,00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139.248,38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139.248,38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8.707,50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6.366,00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2.664.625,52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385.807,39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17.496.406,18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1.865.707,72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2.960.138,06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25.385.601,86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41" w:name="_Toc499302950"/>
      <w:bookmarkStart w:id="142" w:name="_Toc522564183"/>
      <w:r>
        <w:rPr>
          <w:rFonts w:ascii="Times New Roman" w:hAnsi="Times New Roman"/>
          <w:sz w:val="24"/>
          <w:szCs w:val="24"/>
        </w:rPr>
        <w:t>Tablo 8.34</w:t>
      </w:r>
      <w:r w:rsidR="00004D6D"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41"/>
      <w:bookmarkEnd w:id="14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66.028,77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13.923,44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79.952,21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16.571,00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221.422,12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23.608,68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245.030,80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68.465,70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86.177,70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122.075,42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122.075,42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12.829,74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88.791,89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101.621,63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441.363,98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196.141,34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651.428,76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43" w:name="_Toc499302951"/>
      <w:bookmarkStart w:id="144" w:name="_Toc522564184"/>
      <w:r>
        <w:rPr>
          <w:rFonts w:ascii="Times New Roman" w:hAnsi="Times New Roman"/>
          <w:sz w:val="24"/>
          <w:szCs w:val="24"/>
        </w:rPr>
        <w:lastRenderedPageBreak/>
        <w:t>Tablo 8.35</w:t>
      </w:r>
      <w:r w:rsidR="00004D6D"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43"/>
      <w:bookmarkEnd w:id="144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137.374,95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277.067,68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414.442,63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119.195,73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119.195,73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76.726,00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256.570,68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277.067,68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622.959,36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</w:pPr>
      <w:bookmarkStart w:id="145" w:name="_Toc499302952"/>
      <w:bookmarkStart w:id="146" w:name="_Toc522564185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45"/>
      <w:bookmarkEnd w:id="14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184.509,00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184.509,00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F5679F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47" w:name="_Toc499302953"/>
      <w:bookmarkStart w:id="148" w:name="_Toc522564186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HATAY</w:t>
      </w:r>
      <w:bookmarkEnd w:id="147"/>
      <w:bookmarkEnd w:id="14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13.467,48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13.467,48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6.722.230,74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258.795,34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143.827,25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7.127.158,87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51.620.377,83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18.972.376,78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70.592.754,61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72.460,00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23.225,00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62.395,00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166.871,59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167.470,60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32.051,00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-3.207,81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87.300,73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119.361,10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87.915,01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87.915,01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51.620.377,83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26.193.250,00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430.225,49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78.388.385,40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5679F" w:rsidP="00004D6D">
      <w:pPr>
        <w:pStyle w:val="Tablo1"/>
      </w:pPr>
      <w:bookmarkStart w:id="149" w:name="_Toc499302954"/>
      <w:bookmarkStart w:id="150" w:name="_Toc522564187"/>
      <w:r>
        <w:rPr>
          <w:rFonts w:ascii="Times New Roman" w:hAnsi="Times New Roman"/>
          <w:sz w:val="24"/>
          <w:szCs w:val="24"/>
        </w:rPr>
        <w:lastRenderedPageBreak/>
        <w:t>Tablo 8.3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IĞDIR</w:t>
      </w:r>
      <w:bookmarkEnd w:id="149"/>
      <w:bookmarkEnd w:id="15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60.714,99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60.714,99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145.791,43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145.791,43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12.812,00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215.229,36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294.813,94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219.318,42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79.584,58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215.229,36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514.132,36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5679F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51" w:name="_Toc499302955"/>
      <w:bookmarkStart w:id="152" w:name="_Toc522564188"/>
      <w:r>
        <w:rPr>
          <w:rFonts w:ascii="Times New Roman" w:hAnsi="Times New Roman"/>
          <w:sz w:val="24"/>
          <w:szCs w:val="24"/>
        </w:rPr>
        <w:t>Tablo 8.3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51"/>
      <w:bookmarkEnd w:id="15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189.415,85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189.415,85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56.001,00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273.577,54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376.744,54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27.777,81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375.412,81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18.471,00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1.175.104,87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751.404,90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1.729.983,20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3.656.914,99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2.060.205,27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854.571,90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1.729.983,20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28.199,81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4.672.960,19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53" w:name="_Toc499302956"/>
      <w:bookmarkStart w:id="154" w:name="_Toc522564189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40</w:t>
      </w:r>
      <w:r w:rsidR="00004D6D"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53"/>
      <w:bookmarkEnd w:id="15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-1.141,61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-331,84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925.371,76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-459,51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936.328,40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6.836,88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122.880,08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134.691,20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173.097,16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612.362,17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785.459,33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64.580.234,05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3.593.313,34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68.173.547,39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30.520,29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30.520,29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36.468,14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285.073,07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321.541,21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40.482,50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4.606.695,00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1.006.393,00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6.202.892,00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12.924.706,65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32.618.282,95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49.289.876,76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46.603.070,19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141.435.936,55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714.163,00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431.239,74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432.184,26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6.940.857,84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6.961.333,84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312,50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77.504.940,70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467.707,88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49.802.819,25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50.510.208,45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47.215.882,36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677.223,87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226.178.782,51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5" w:name="_Toc499302957"/>
      <w:bookmarkStart w:id="156" w:name="_Toc522564190"/>
      <w:r>
        <w:rPr>
          <w:rFonts w:ascii="Times New Roman" w:hAnsi="Times New Roman"/>
          <w:sz w:val="24"/>
          <w:szCs w:val="24"/>
        </w:rPr>
        <w:lastRenderedPageBreak/>
        <w:t>Tablo 8.41</w:t>
      </w:r>
      <w:r w:rsidR="00004D6D"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55"/>
      <w:bookmarkEnd w:id="15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287.727,06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302.981,05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47.898,64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150.673,52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198.572,16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185.017.217,24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38.929.068,35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64.551.005,13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288.497.290,72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156.494,00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54.439,86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61.108,86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35.062,50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485.777,00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7.266.582,00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27.705.339,00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3.031.508,00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8.065.405,00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46.162.919,00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430.690,11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445.345,20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368.123,00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59.743,00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26.723,45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26.723,45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67.191,00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192.283.799,24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38.929.068,35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27.886,58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93.673.058,94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3.668.806,37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8.066.793,00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238.753,46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336.888.165,94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57" w:name="_Toc499302958"/>
      <w:bookmarkStart w:id="158" w:name="_Toc522564191"/>
      <w:r>
        <w:rPr>
          <w:rFonts w:ascii="Times New Roman" w:hAnsi="Times New Roman"/>
          <w:sz w:val="24"/>
          <w:szCs w:val="24"/>
        </w:rPr>
        <w:lastRenderedPageBreak/>
        <w:t>Tablo 8.42</w:t>
      </w:r>
      <w:r w:rsidR="00004D6D"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57"/>
      <w:bookmarkEnd w:id="15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7.076.623,90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4.746.126,53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1.292.249,18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2.113.132,89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15.228.132,49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64.786,00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91.460,98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91.460,98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25.238,00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4.492,13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136.361,00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7.076.623,90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4.979.168,64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1.381.545,18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2.113.132,89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15.550.470,60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59" w:name="_Toc499302959"/>
      <w:bookmarkStart w:id="160" w:name="_Toc522564192"/>
      <w:r>
        <w:rPr>
          <w:rFonts w:ascii="Times New Roman" w:hAnsi="Times New Roman"/>
          <w:sz w:val="24"/>
          <w:szCs w:val="24"/>
        </w:rPr>
        <w:t>Tablo 8.43</w:t>
      </w:r>
      <w:r w:rsidR="00004D6D"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59"/>
      <w:bookmarkEnd w:id="16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8.079,51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6.473.621,07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501.189,75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1.207.277,99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8.182.088,82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6.481.700,58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501.189,75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1.207.277,99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8.190.168,33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1" w:name="_Toc499302960"/>
      <w:bookmarkStart w:id="162" w:name="_Toc522564193"/>
      <w:r>
        <w:rPr>
          <w:rFonts w:ascii="Times New Roman" w:hAnsi="Times New Roman"/>
          <w:sz w:val="24"/>
          <w:szCs w:val="24"/>
        </w:rPr>
        <w:t>Tablo 8.44</w:t>
      </w:r>
      <w:r w:rsidR="00004D6D"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61"/>
      <w:bookmarkEnd w:id="16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74.716,59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655.808,56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1.773.112,04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2.428.920,60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1.448.022,97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199.387,25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705.485,25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2.360.378,30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655.808,56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3.295.851,60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199.387,25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705.485,25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7.482,84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4.864.015,50</w:t>
            </w:r>
          </w:p>
        </w:tc>
      </w:tr>
    </w:tbl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F335BD" w:rsidP="00004D6D">
      <w:pPr>
        <w:pStyle w:val="Tablo1"/>
      </w:pPr>
      <w:bookmarkStart w:id="163" w:name="_Toc499302961"/>
      <w:bookmarkStart w:id="164" w:name="_Toc522564194"/>
      <w:r>
        <w:rPr>
          <w:rFonts w:ascii="Times New Roman" w:hAnsi="Times New Roman"/>
          <w:sz w:val="24"/>
          <w:szCs w:val="24"/>
        </w:rPr>
        <w:lastRenderedPageBreak/>
        <w:t>Tablo 8.45</w:t>
      </w:r>
      <w:r w:rsidR="00004D6D" w:rsidRPr="006021C1">
        <w:rPr>
          <w:rFonts w:ascii="Times New Roman" w:hAnsi="Times New Roman"/>
          <w:sz w:val="24"/>
          <w:szCs w:val="24"/>
        </w:rPr>
        <w:t xml:space="preserve"> KARS</w:t>
      </w:r>
      <w:bookmarkEnd w:id="163"/>
      <w:bookmarkEnd w:id="16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390.111,51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390.111,51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292.644,00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1.012.579,74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1.216.680,82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2.237.980,65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119.984,00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802.739,51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1.012.579,74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1.216.680,82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3.040.720,16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5" w:name="_Toc499302962"/>
      <w:bookmarkStart w:id="166" w:name="_Toc522564195"/>
      <w:r>
        <w:rPr>
          <w:rFonts w:ascii="Times New Roman" w:hAnsi="Times New Roman"/>
          <w:sz w:val="24"/>
          <w:szCs w:val="24"/>
        </w:rPr>
        <w:t>Tablo 8.46</w:t>
      </w:r>
      <w:r w:rsidR="00004D6D"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165"/>
      <w:bookmarkEnd w:id="16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11.151,56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36.308,00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626.274,00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201.634,85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610.892,65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1.330.201,13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2.769.024,13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104.408,00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43.875,00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626.274,00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332.830,16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675.743,65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1.330.201,13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2.966.716,69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67" w:name="_Toc499302963"/>
      <w:bookmarkStart w:id="168" w:name="_Toc522564196"/>
      <w:r>
        <w:rPr>
          <w:rFonts w:ascii="Times New Roman" w:hAnsi="Times New Roman"/>
          <w:sz w:val="24"/>
          <w:szCs w:val="24"/>
        </w:rPr>
        <w:lastRenderedPageBreak/>
        <w:t>Tablo 8.47</w:t>
      </w:r>
      <w:r w:rsidR="00004D6D"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167"/>
      <w:bookmarkEnd w:id="16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878.040,00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1.464.580,68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194.453,46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6.243.738,69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170.371,01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8.073.143,84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467.754,43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1.559.181,43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53.606,00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4.654.764,00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3.354.873,00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2.174.621,00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10.386.827,00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126.816,03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128.280,91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127.407,00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227.922,00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2.134.904,11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1.072.493,46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12.522.425,72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3.528.499,01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2.174.621,00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21.434.408,18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69" w:name="_Toc499302964"/>
      <w:bookmarkStart w:id="170" w:name="_Toc522564197"/>
      <w:r>
        <w:rPr>
          <w:rFonts w:ascii="Times New Roman" w:hAnsi="Times New Roman"/>
          <w:sz w:val="24"/>
          <w:szCs w:val="24"/>
        </w:rPr>
        <w:t>Tablo 8.48</w:t>
      </w:r>
      <w:r w:rsidR="00004D6D"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169"/>
      <w:bookmarkEnd w:id="17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12.893,14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19.573,42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95.703.974,49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19.452.084,47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115.156.058,96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6.782.619,37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6.782.619,37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1.136.010,00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420.962,00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1.340.086,00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2.945.494,00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9.945,08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10.515,00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102.532.050,86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19.453.133,47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1.164.003,28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440.386,14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1.340.086,00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124.931.936,83</w:t>
            </w:r>
          </w:p>
        </w:tc>
      </w:tr>
    </w:tbl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1" w:name="_Toc499302965"/>
      <w:bookmarkStart w:id="172" w:name="_Toc522564198"/>
      <w:r>
        <w:rPr>
          <w:rFonts w:ascii="Times New Roman" w:hAnsi="Times New Roman"/>
          <w:sz w:val="24"/>
          <w:szCs w:val="24"/>
        </w:rPr>
        <w:lastRenderedPageBreak/>
        <w:t>Tablo 8.4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171"/>
      <w:bookmarkEnd w:id="17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7.246.263,58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7.275.823,22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46.448.887,96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667.266,85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47.116.154,81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257.437,33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257.437,33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119.946,00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30.240,00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25.785,00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376.346,90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388.912,90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1.759.630,83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3.133.461,50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384.188,68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887.526,54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6.164.807,55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10.187.148,00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10.187.355,00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55.724.785,70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14.523.007,21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420.612,04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887.526,54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10.530,32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71.566.461,81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462302" w:rsidRPr="00C469C4" w:rsidRDefault="00462302" w:rsidP="00004D6D">
      <w:pPr>
        <w:rPr>
          <w:rFonts w:ascii="Times New Roman" w:hAnsi="Times New Roman"/>
          <w:sz w:val="4"/>
          <w:szCs w:val="24"/>
        </w:rPr>
      </w:pPr>
    </w:p>
    <w:p w:rsidR="00004D6D" w:rsidRDefault="00F5679F" w:rsidP="00004D6D">
      <w:pPr>
        <w:pStyle w:val="Tablo1"/>
      </w:pPr>
      <w:bookmarkStart w:id="173" w:name="_Toc499302966"/>
      <w:bookmarkStart w:id="174" w:name="_Toc522564199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50</w:t>
      </w:r>
      <w:r w:rsidR="00004D6D"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173"/>
      <w:bookmarkEnd w:id="17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27.439,16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27.439,16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11.012,10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1.300,82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1.028.467,00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2.157.384,00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87.312,00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64.021,00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34.435,47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41.255,81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1.144.518,98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385.432,22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856.345,47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2.394.556,89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5679F" w:rsidP="00004D6D">
      <w:pPr>
        <w:pStyle w:val="Tablo1"/>
      </w:pPr>
      <w:bookmarkStart w:id="175" w:name="_Toc499302967"/>
      <w:bookmarkStart w:id="176" w:name="_Toc522564200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51</w:t>
      </w:r>
      <w:r>
        <w:rPr>
          <w:rFonts w:ascii="Times New Roman" w:hAnsi="Times New Roman"/>
          <w:sz w:val="24"/>
          <w:szCs w:val="24"/>
        </w:rPr>
        <w:t xml:space="preserve"> </w:t>
      </w:r>
      <w:r w:rsidR="00004D6D" w:rsidRPr="006021C1">
        <w:rPr>
          <w:rFonts w:ascii="Times New Roman" w:hAnsi="Times New Roman"/>
          <w:sz w:val="24"/>
          <w:szCs w:val="24"/>
        </w:rPr>
        <w:t>KİLİS</w:t>
      </w:r>
      <w:bookmarkEnd w:id="175"/>
      <w:bookmarkEnd w:id="17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25.629,60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25.629,60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238.182,17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64.876,18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80.520,34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383.578,69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179.433,00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404.477,17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103.643,78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80.520,34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588.641,29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F5679F" w:rsidP="00004D6D">
      <w:pPr>
        <w:pStyle w:val="Tablo1"/>
      </w:pPr>
      <w:bookmarkStart w:id="177" w:name="_Toc499302968"/>
      <w:bookmarkStart w:id="178" w:name="_Toc522564201"/>
      <w:r>
        <w:rPr>
          <w:rFonts w:ascii="Times New Roman" w:hAnsi="Times New Roman"/>
          <w:szCs w:val="24"/>
        </w:rPr>
        <w:lastRenderedPageBreak/>
        <w:t>Tablo 8.5</w:t>
      </w:r>
      <w:r w:rsidR="00F335BD">
        <w:rPr>
          <w:rFonts w:ascii="Times New Roman" w:hAnsi="Times New Roman"/>
          <w:szCs w:val="24"/>
        </w:rPr>
        <w:t>2</w:t>
      </w:r>
      <w:r w:rsidR="00004D6D" w:rsidRPr="00F17CF4">
        <w:rPr>
          <w:rFonts w:ascii="Times New Roman" w:hAnsi="Times New Roman"/>
          <w:szCs w:val="24"/>
        </w:rPr>
        <w:t xml:space="preserve"> KOCAELİ</w:t>
      </w:r>
      <w:bookmarkEnd w:id="177"/>
      <w:bookmarkEnd w:id="17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3.046,62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54.180,49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353.757,41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407.937,90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501.920,77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26.919,40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528.840,17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51.588.315,55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63.405.974,28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66.095.238,52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181.089.528,35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711.734,49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711.734,49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902.391,23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15.331,56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917.722,79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51.475,00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136.603,00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2.651.376,11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9.730.083,47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2.116.868,16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7.821.364,68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22.324.930,43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73.983,17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73.983,17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10.809.386,67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10.809.386,67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44.669.107,85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805.687,75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3.631.009,43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49.105.805,03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74.728,91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74.728,91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12.307,00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73.601,35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55.644.003,66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63.411.212,28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132.391.590,04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2.988.196,03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11.806.131,52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266.328.266,88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79" w:name="_Toc499302969"/>
      <w:bookmarkStart w:id="180" w:name="_Toc522564202"/>
      <w:r>
        <w:rPr>
          <w:rFonts w:ascii="Times New Roman" w:hAnsi="Times New Roman"/>
          <w:sz w:val="24"/>
          <w:szCs w:val="24"/>
        </w:rPr>
        <w:lastRenderedPageBreak/>
        <w:t>Tablo 8.53</w:t>
      </w:r>
      <w:r w:rsidR="00004D6D" w:rsidRPr="006021C1">
        <w:rPr>
          <w:rFonts w:ascii="Times New Roman" w:hAnsi="Times New Roman"/>
          <w:sz w:val="24"/>
          <w:szCs w:val="24"/>
        </w:rPr>
        <w:t xml:space="preserve"> KONYA</w:t>
      </w:r>
      <w:bookmarkEnd w:id="179"/>
      <w:bookmarkEnd w:id="18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2.699,25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71.672,88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71.672,88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18.453,75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1.268.495,02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7.150.967,38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8.419.462,40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30.549,26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32.354,84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3.527,80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870.299,56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183.472,24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491.929,14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1.550.797,38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984.252,84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5.345.293,86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5.873.702,78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12.203.249,48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6.883,00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164.332,00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706.427,75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707.843,79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658.832,43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658.832,43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5.017,00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777.829,00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31.800,19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1.268.495,02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10.724.655,36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5.736.151,48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6.771.885,92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123.863,23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24.656.851,19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81" w:name="_Toc499302970"/>
      <w:bookmarkStart w:id="182" w:name="_Toc522564203"/>
      <w:r>
        <w:rPr>
          <w:rFonts w:ascii="Times New Roman" w:hAnsi="Times New Roman"/>
          <w:sz w:val="24"/>
          <w:szCs w:val="24"/>
        </w:rPr>
        <w:lastRenderedPageBreak/>
        <w:t>Tablo 8.54</w:t>
      </w:r>
      <w:r w:rsidR="00004D6D"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181"/>
      <w:bookmarkEnd w:id="18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167.233,14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167.233,14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3.251.100,43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11.470.655,12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14.721.755,55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11.262.202,69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1.188.188,94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2.679.532,17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15.165.141,80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3.671,01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149.096,00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3.285.871,43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23.057.561,96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1.188.188,94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2.679.532,17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30.211.601,50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3" w:name="_Toc499302971"/>
      <w:bookmarkStart w:id="184" w:name="_Toc522564204"/>
      <w:r>
        <w:rPr>
          <w:rFonts w:ascii="Times New Roman" w:hAnsi="Times New Roman"/>
          <w:sz w:val="24"/>
          <w:szCs w:val="24"/>
        </w:rPr>
        <w:t>Tablo 8.55</w:t>
      </w:r>
      <w:r w:rsidR="00004D6D" w:rsidRPr="006021C1">
        <w:rPr>
          <w:rFonts w:ascii="Times New Roman" w:hAnsi="Times New Roman"/>
          <w:sz w:val="24"/>
          <w:szCs w:val="24"/>
        </w:rPr>
        <w:t xml:space="preserve"> MALATYA</w:t>
      </w:r>
      <w:bookmarkEnd w:id="183"/>
      <w:bookmarkEnd w:id="18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3.297.426,87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1.033.642,27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3.321.140,26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7.658.884,43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158.176,00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10.868,00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3.466.470,87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1.033.642,27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3.321.140,26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7.827.928,43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85" w:name="_Toc499302972"/>
      <w:bookmarkStart w:id="186" w:name="_Toc522564205"/>
      <w:r>
        <w:rPr>
          <w:rFonts w:ascii="Times New Roman" w:hAnsi="Times New Roman"/>
          <w:sz w:val="24"/>
          <w:szCs w:val="24"/>
        </w:rPr>
        <w:lastRenderedPageBreak/>
        <w:t>Tablo 8.56</w:t>
      </w:r>
      <w:r w:rsidR="00004D6D"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185"/>
      <w:bookmarkEnd w:id="18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63.806,98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63.806,98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678.803,20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627.492,43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821.824,80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129.921,90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2.329.851,28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88.511,88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88.511,88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11.469.605,50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15.183.103,73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26.652.709,23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41.406,80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41.406,80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90.764,00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3.543,79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1.320.900,00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1.349.657,00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12.148.408,70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17.349.423,80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883.302,60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71.808,96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177.159,90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30.630.103,96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7" w:name="_Toc499302973"/>
      <w:bookmarkStart w:id="188" w:name="_Toc522564206"/>
      <w:r>
        <w:rPr>
          <w:rFonts w:ascii="Times New Roman" w:hAnsi="Times New Roman"/>
          <w:sz w:val="24"/>
          <w:szCs w:val="24"/>
        </w:rPr>
        <w:t>Tablo 8.57</w:t>
      </w:r>
      <w:r w:rsidR="00004D6D"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187"/>
      <w:bookmarkEnd w:id="18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432.692,97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103.106,70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549.800,37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53.853,65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20.529,76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74.383,41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883.949,00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911.287,63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282.014,78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282.014,78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95.860,00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20.389,00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53.737,00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460.031,60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1.386.360,19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37.674,25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103.106,70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1.987.472,19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5679F" w:rsidRDefault="00F5679F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89" w:name="_Toc499302974"/>
      <w:bookmarkStart w:id="190" w:name="_Toc522564207"/>
      <w:r>
        <w:rPr>
          <w:rFonts w:ascii="Times New Roman" w:hAnsi="Times New Roman"/>
          <w:sz w:val="24"/>
          <w:szCs w:val="24"/>
        </w:rPr>
        <w:lastRenderedPageBreak/>
        <w:t>Tablo 8.58</w:t>
      </w:r>
      <w:r w:rsidR="00004D6D"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189"/>
      <w:bookmarkEnd w:id="19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35.747,65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37.367,20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76.940,98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76.940,98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484.127,77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7.590.786,09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738.256,69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91.332,15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8.928.883,83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17.976,75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17.976,75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29.768.973,06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18.656.989,88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48.425.962,94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9.809,70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157.212,00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2.128,00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404.483,00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188.746,00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21.690,37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21.690,37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30.253.100,83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21.690,37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27.099.005,35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772.181,24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101.141,85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58.271.500,77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91" w:name="_Toc499302975"/>
      <w:bookmarkStart w:id="192" w:name="_Toc522564208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 w:rsidR="00F335BD"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191"/>
      <w:bookmarkEnd w:id="19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739.795,51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169.227,91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641.307,68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1.552.599,13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303.664,44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308.428,41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49.586,00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269.955,39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125.806,79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395.762,18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165.351,00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39.118,00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38.855,65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38.855,65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68.786,86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24.592,52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93.379,38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11.731,30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995.146,00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500.771,38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96.251,31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597.022,69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147.253,00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38.095,00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27.676,00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739.795,51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1.027.846,91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1.968.333,61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641.307,68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80.462,71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4.460.003,74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3" w:name="_Toc499302976"/>
      <w:bookmarkStart w:id="194" w:name="_Toc522564209"/>
      <w:r>
        <w:rPr>
          <w:rFonts w:ascii="Times New Roman" w:hAnsi="Times New Roman"/>
          <w:sz w:val="24"/>
          <w:szCs w:val="24"/>
        </w:rPr>
        <w:t>Tablo 8.60</w:t>
      </w:r>
      <w:r w:rsidR="00004D6D" w:rsidRPr="006021C1">
        <w:rPr>
          <w:rFonts w:ascii="Times New Roman" w:hAnsi="Times New Roman"/>
          <w:sz w:val="24"/>
          <w:szCs w:val="24"/>
        </w:rPr>
        <w:t xml:space="preserve"> MUŞ</w:t>
      </w:r>
      <w:bookmarkEnd w:id="193"/>
      <w:bookmarkEnd w:id="19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14.000,00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925.957,60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3.757.444,27</w:t>
            </w:r>
          </w:p>
        </w:tc>
      </w:tr>
    </w:tbl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5" w:name="_Toc499302977"/>
      <w:bookmarkStart w:id="196" w:name="_Toc522564210"/>
      <w:r>
        <w:rPr>
          <w:rFonts w:ascii="Times New Roman" w:hAnsi="Times New Roman"/>
          <w:sz w:val="24"/>
          <w:szCs w:val="24"/>
        </w:rPr>
        <w:lastRenderedPageBreak/>
        <w:t>Tablo 8.61</w:t>
      </w:r>
      <w:r w:rsidR="00004D6D"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195"/>
      <w:bookmarkEnd w:id="19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15.233,98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15.233,98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59.611,57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59.611,57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24.044,90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24.044,90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83.655,67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382.650,72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806.066,00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1.280.024,81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18.298,00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35.866,00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228.704,52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228.704,52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23.206,00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434.825,64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440.931,72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806.066,00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1.689.475,78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197" w:name="_Toc499302978"/>
      <w:bookmarkStart w:id="198" w:name="_Toc522564211"/>
      <w:r>
        <w:rPr>
          <w:rFonts w:ascii="Times New Roman" w:hAnsi="Times New Roman"/>
          <w:sz w:val="24"/>
          <w:szCs w:val="24"/>
        </w:rPr>
        <w:t>Tablo 8.62</w:t>
      </w:r>
      <w:r w:rsidR="00004D6D"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197"/>
      <w:bookmarkEnd w:id="19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358.704,97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358.704,97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17.844,75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17.844,75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242.843,04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332.869,13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968.393,00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64.554,11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1.608.659,28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104.698,00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458.435,97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458.435,97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19.572,00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1.202.098,73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333.454,13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968.393,00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64.554,11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2.568.499,97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199" w:name="_Toc499302979"/>
      <w:bookmarkStart w:id="200" w:name="_Toc522564212"/>
      <w:r>
        <w:rPr>
          <w:rFonts w:ascii="Times New Roman" w:hAnsi="Times New Roman"/>
          <w:sz w:val="24"/>
          <w:szCs w:val="24"/>
        </w:rPr>
        <w:lastRenderedPageBreak/>
        <w:t>Tablo 8.63</w:t>
      </w:r>
      <w:r w:rsidR="00004D6D">
        <w:rPr>
          <w:rFonts w:ascii="Times New Roman" w:hAnsi="Times New Roman"/>
          <w:sz w:val="24"/>
          <w:szCs w:val="24"/>
        </w:rPr>
        <w:t xml:space="preserve"> ORD</w:t>
      </w:r>
      <w:r w:rsidR="00004D6D" w:rsidRPr="006021C1">
        <w:rPr>
          <w:rFonts w:ascii="Times New Roman" w:hAnsi="Times New Roman"/>
          <w:sz w:val="24"/>
          <w:szCs w:val="24"/>
        </w:rPr>
        <w:t>U</w:t>
      </w:r>
      <w:bookmarkEnd w:id="199"/>
      <w:bookmarkEnd w:id="20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223.843,07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442.414,59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38.900,42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709.400,49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12.053,42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648.500,00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673.850,00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147.071,42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147.071,42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371.266,00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8.730,00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792.888,58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795.783,25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38.328,79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2.220.533,07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492.807,46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38.900,42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2.756.483,37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1" w:name="_Toc499302980"/>
      <w:bookmarkStart w:id="202" w:name="_Toc522564213"/>
      <w:r>
        <w:rPr>
          <w:rFonts w:ascii="Times New Roman" w:hAnsi="Times New Roman"/>
          <w:sz w:val="24"/>
          <w:szCs w:val="24"/>
        </w:rPr>
        <w:t>Tablo 8.64</w:t>
      </w:r>
      <w:r w:rsidR="00004D6D"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201"/>
      <w:bookmarkEnd w:id="20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8.344,55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265.462,52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121.533,76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219.270,10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615.277,73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11.323,15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13.571.099,97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13.571.099,97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4.120,00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13.874,00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22.892,55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7.042,50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13.888.915,98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145.911,46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223.089,65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14.266.928,44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571D0C" w:rsidRDefault="00571D0C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F335BD" w:rsidP="00004D6D">
      <w:pPr>
        <w:pStyle w:val="Tablo1"/>
      </w:pPr>
      <w:bookmarkStart w:id="203" w:name="_Toc499302981"/>
      <w:bookmarkStart w:id="204" w:name="_Toc522564214"/>
      <w:r>
        <w:rPr>
          <w:rFonts w:ascii="Times New Roman" w:hAnsi="Times New Roman"/>
          <w:sz w:val="24"/>
          <w:szCs w:val="24"/>
        </w:rPr>
        <w:lastRenderedPageBreak/>
        <w:t>Tablo 8.65</w:t>
      </w:r>
      <w:r w:rsidR="00004D6D" w:rsidRPr="006021C1">
        <w:rPr>
          <w:rFonts w:ascii="Times New Roman" w:hAnsi="Times New Roman"/>
          <w:sz w:val="24"/>
          <w:szCs w:val="24"/>
        </w:rPr>
        <w:t xml:space="preserve"> RİZE</w:t>
      </w:r>
      <w:bookmarkEnd w:id="203"/>
      <w:bookmarkEnd w:id="20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542.767,66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202.497,77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734.656,58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1.483.154,25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3.188.806,46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398.389,65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3.589.466,87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7.291,00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3.738.865,12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606.031,42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734.656,58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5.085.056,12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05" w:name="_Toc499302982"/>
      <w:bookmarkStart w:id="206" w:name="_Toc522564215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.6</w:t>
      </w:r>
      <w:r w:rsidR="00F335BD">
        <w:rPr>
          <w:rFonts w:ascii="Times New Roman" w:hAnsi="Times New Roman"/>
          <w:sz w:val="24"/>
          <w:szCs w:val="24"/>
        </w:rPr>
        <w:t>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05"/>
      <w:bookmarkEnd w:id="20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207" w:name="_Toc499302983"/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4.355.623,00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13.419.888,00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20.727.154,00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4.744.863,23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48.610,82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207.977,95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5.001.452,00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25.856,15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25.856,15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12.234,14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15.607,51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223.318.841,01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474.438,88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223.793.279,89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1.092.097,73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728.065,15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1.820.162,88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43.726,00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12.493,08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29.018,00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224.410.938,74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7.733.648,89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1.323.746,67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4.563.600,95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13.436.814,26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251.468.749,51</w:t>
            </w:r>
          </w:p>
        </w:tc>
      </w:tr>
    </w:tbl>
    <w:p w:rsidR="000A59D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A59DD" w:rsidRDefault="000A59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A59DD" w:rsidP="00004D6D">
      <w:pPr>
        <w:pStyle w:val="Tablo1"/>
      </w:pPr>
      <w:bookmarkStart w:id="208" w:name="_Toc522564216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7</w:t>
      </w:r>
      <w:r w:rsidR="00004D6D" w:rsidRPr="006021C1">
        <w:rPr>
          <w:rFonts w:ascii="Times New Roman" w:hAnsi="Times New Roman"/>
          <w:sz w:val="24"/>
          <w:szCs w:val="24"/>
        </w:rPr>
        <w:t xml:space="preserve"> SAMSUN</w:t>
      </w:r>
      <w:bookmarkEnd w:id="207"/>
      <w:bookmarkEnd w:id="20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1.495.964,36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157.182,77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483.897,75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2.137.367,22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36.889,01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4.271,15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77.016.847,92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4.361.423,88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81.378.271,80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2.070.458,37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2.070.458,37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61.439,00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3.363,00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1.576.191,00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4.947.031,00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8.522.672,00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21.090,79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303.569,65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324.660,44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79.087.306,29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7.503.306,18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2.492.802,93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5.435.217,25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20.667,02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94.539.391,99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09" w:name="_Toc499302984"/>
      <w:bookmarkStart w:id="210" w:name="_Toc522564217"/>
      <w:r>
        <w:rPr>
          <w:rFonts w:ascii="Times New Roman" w:hAnsi="Times New Roman"/>
          <w:sz w:val="24"/>
          <w:szCs w:val="24"/>
        </w:rPr>
        <w:t>Tablo 8.6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09"/>
      <w:bookmarkEnd w:id="21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15.437,59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107.269,78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122.432,00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91.832,19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15.437,59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229.701,78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1" w:name="_Toc499302985"/>
      <w:bookmarkStart w:id="212" w:name="_Toc522564218"/>
      <w:r>
        <w:rPr>
          <w:rFonts w:ascii="Times New Roman" w:hAnsi="Times New Roman"/>
          <w:sz w:val="24"/>
          <w:szCs w:val="24"/>
        </w:rPr>
        <w:lastRenderedPageBreak/>
        <w:t>Tablo 8.6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11"/>
      <w:bookmarkEnd w:id="21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126.772,40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26.639,79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25.829,00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7.314,68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18.823,46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111.134,41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186.555,87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3" w:name="_Toc499302986"/>
      <w:bookmarkStart w:id="214" w:name="_Toc522564219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70</w:t>
      </w:r>
      <w:r w:rsidR="00004D6D">
        <w:rPr>
          <w:rFonts w:ascii="Times New Roman" w:hAnsi="Times New Roman"/>
          <w:sz w:val="24"/>
          <w:szCs w:val="24"/>
        </w:rPr>
        <w:t xml:space="preserve"> SİVAS</w:t>
      </w:r>
      <w:bookmarkEnd w:id="213"/>
      <w:bookmarkEnd w:id="21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286.752,11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286.752,11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647.580,65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918.062,17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3.320.454,49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4.886.097,31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105.047,30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2.319.586,42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2.101.606,70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4.421.193,12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41.492,00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2.319.586,42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3.150.679,77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949.861,17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3.320.454,49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9.740.581,85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F335BD" w:rsidP="00004D6D">
      <w:pPr>
        <w:pStyle w:val="Tablo1"/>
      </w:pPr>
      <w:bookmarkStart w:id="215" w:name="_Toc499302987"/>
      <w:bookmarkStart w:id="216" w:name="_Toc522564220"/>
      <w:r>
        <w:rPr>
          <w:rFonts w:ascii="Times New Roman" w:hAnsi="Times New Roman"/>
          <w:sz w:val="24"/>
          <w:szCs w:val="24"/>
        </w:rPr>
        <w:lastRenderedPageBreak/>
        <w:t>Tablo 8.71</w:t>
      </w:r>
      <w:r w:rsidR="00004D6D"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15"/>
      <w:bookmarkEnd w:id="21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37.952,74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52.969,12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4.464.988,63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328.752,32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328.629,11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59.024,43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5.188.148,33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7.196,89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6.426.503,44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6.426.503,44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136.682,00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316.719,67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316.719,67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1.606.625,86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1.606.625,86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180.207,00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8.985,00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12.498.117,93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1.009.298,73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343.645,50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59.024,43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13.950,72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13.924.037,30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17" w:name="_Toc499302988"/>
      <w:bookmarkStart w:id="218" w:name="_Toc522564221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17"/>
      <w:bookmarkEnd w:id="21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300.342,00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128.415,00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428.757,00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19" w:name="_Toc499302989"/>
      <w:bookmarkStart w:id="220" w:name="_Toc522564222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3</w:t>
      </w:r>
      <w:r w:rsidR="00004D6D"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19"/>
      <w:bookmarkEnd w:id="220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54.968,89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123.828,78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178.797,66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251.000,42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203.611,24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454.611,66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31.371.893,29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21.451.850,28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52.823.743,57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4.712.334,00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527.026,22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1.260.875,73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6.981.885,95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6.803,92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302.644,00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325.200,00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68.245,00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3.205.360,20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3.205.360,20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1.963.180,00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4.590.119,00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6.556.253,00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3.353.042,23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18.484.816,16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608.574,16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2.080.960,37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24.527.392,92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628.185,00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40.375.125,72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50.863.505,75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1.471.168,81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3.343.465,61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96.059.122,88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21" w:name="_Toc499302990"/>
      <w:bookmarkStart w:id="222" w:name="_Toc522564223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4</w:t>
      </w:r>
      <w:r w:rsidR="00004D6D" w:rsidRPr="006021C1">
        <w:rPr>
          <w:rFonts w:ascii="Times New Roman" w:hAnsi="Times New Roman"/>
          <w:sz w:val="24"/>
          <w:szCs w:val="24"/>
        </w:rPr>
        <w:t xml:space="preserve"> TOKAT</w:t>
      </w:r>
      <w:bookmarkEnd w:id="221"/>
      <w:bookmarkEnd w:id="222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290.575,24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405.714,14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36.173,71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732.463,08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40.409,78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40.409,78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70.768,05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70.768,05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39.611,64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103.583,00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117.163,63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659.794,71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408.030,77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36.173,71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1.103.999,18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223" w:name="_Toc499302991"/>
      <w:bookmarkStart w:id="224" w:name="_Toc522564224"/>
      <w:r w:rsidRPr="006021C1">
        <w:rPr>
          <w:rFonts w:ascii="Times New Roman" w:hAnsi="Times New Roman"/>
          <w:sz w:val="24"/>
          <w:szCs w:val="24"/>
        </w:rPr>
        <w:t>Tablo 8</w:t>
      </w:r>
      <w:r w:rsidR="000A59DD">
        <w:rPr>
          <w:rFonts w:ascii="Times New Roman" w:hAnsi="Times New Roman"/>
          <w:sz w:val="24"/>
          <w:szCs w:val="24"/>
        </w:rPr>
        <w:t>.7</w:t>
      </w:r>
      <w:r w:rsidR="00F335BD">
        <w:rPr>
          <w:rFonts w:ascii="Times New Roman" w:hAnsi="Times New Roman"/>
          <w:sz w:val="24"/>
          <w:szCs w:val="24"/>
        </w:rPr>
        <w:t>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23"/>
      <w:bookmarkEnd w:id="224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40.328,29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40.328,29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614.076,03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273.544,16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1.343.667,82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2.231.288,01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2.569,30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98.457,75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103.293,49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9.892,90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145.511,00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37.821,09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140.734,86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180.658,55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148.504,00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344.174,02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347.042,02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4.710,01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1.043.710,17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829.533,98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1.349.698,42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3.222.942,57</w:t>
            </w:r>
          </w:p>
        </w:tc>
      </w:tr>
    </w:tbl>
    <w:p w:rsidR="000A59DD" w:rsidRDefault="000A59DD" w:rsidP="00004D6D"/>
    <w:p w:rsidR="000A59DD" w:rsidRDefault="000A59DD">
      <w:r>
        <w:br w:type="page"/>
      </w: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5" w:name="_Toc499302993"/>
    </w:p>
    <w:p w:rsidR="00004D6D" w:rsidRDefault="000A59D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226" w:name="_Toc522564225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6</w:t>
      </w:r>
      <w:r w:rsidR="00004D6D">
        <w:rPr>
          <w:rFonts w:ascii="Times New Roman" w:hAnsi="Times New Roman"/>
          <w:sz w:val="24"/>
          <w:szCs w:val="24"/>
        </w:rPr>
        <w:t xml:space="preserve"> </w:t>
      </w:r>
      <w:bookmarkEnd w:id="225"/>
      <w:r w:rsidR="00F335BD">
        <w:rPr>
          <w:rFonts w:ascii="Times New Roman" w:hAnsi="Times New Roman"/>
          <w:sz w:val="24"/>
          <w:szCs w:val="24"/>
        </w:rPr>
        <w:t>TUNCELİ</w:t>
      </w:r>
      <w:bookmarkEnd w:id="226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52.207,00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52.207,00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F335BD" w:rsidRDefault="00F335BD" w:rsidP="00F335BD">
      <w:pPr>
        <w:pStyle w:val="Tablo1"/>
        <w:rPr>
          <w:rFonts w:ascii="Times New Roman" w:hAnsi="Times New Roman"/>
          <w:sz w:val="24"/>
          <w:szCs w:val="24"/>
        </w:rPr>
      </w:pPr>
      <w:bookmarkStart w:id="227" w:name="_Toc499302994"/>
      <w:bookmarkStart w:id="228" w:name="_Toc522564226"/>
      <w:r>
        <w:rPr>
          <w:rFonts w:ascii="Times New Roman" w:hAnsi="Times New Roman"/>
          <w:sz w:val="24"/>
          <w:szCs w:val="24"/>
        </w:rPr>
        <w:t>Tablo 8.77 UŞAK</w:t>
      </w:r>
      <w:bookmarkEnd w:id="228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30.742,72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30.742,72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357.693,76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10.218.890,65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10.576.584,41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15.256,00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194.358,86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762.425,64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340.873,93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1.308.517,61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2.606.457,63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552.052,62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11.032.051,01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342.450,93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1.308.517,61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13.235.353,76</w:t>
            </w:r>
          </w:p>
        </w:tc>
      </w:tr>
    </w:tbl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F335BD" w:rsidRDefault="00F335B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29" w:name="_Toc522564227"/>
      <w:r>
        <w:rPr>
          <w:rFonts w:ascii="Times New Roman" w:hAnsi="Times New Roman"/>
          <w:sz w:val="24"/>
          <w:szCs w:val="24"/>
        </w:rPr>
        <w:t>Tablo 8.7</w:t>
      </w:r>
      <w:r w:rsidR="00F335BD">
        <w:rPr>
          <w:rFonts w:ascii="Times New Roman" w:hAnsi="Times New Roman"/>
          <w:sz w:val="24"/>
          <w:szCs w:val="24"/>
        </w:rPr>
        <w:t>8</w:t>
      </w:r>
      <w:r w:rsidR="00004D6D">
        <w:rPr>
          <w:rFonts w:ascii="Times New Roman" w:hAnsi="Times New Roman"/>
          <w:sz w:val="24"/>
          <w:szCs w:val="24"/>
        </w:rPr>
        <w:t xml:space="preserve"> VAN</w:t>
      </w:r>
      <w:bookmarkEnd w:id="227"/>
      <w:bookmarkEnd w:id="229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35.450,99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866.643,29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121.457,50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1.023.551,79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54.808,63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13.470,29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13.470,29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25.015,00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42.411,00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159.863,85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253.490,62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944.172,43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121.457,50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1.319.120,56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30" w:name="_Toc499302995"/>
      <w:bookmarkStart w:id="231" w:name="_Toc522564228"/>
      <w:r>
        <w:rPr>
          <w:rFonts w:ascii="Times New Roman" w:hAnsi="Times New Roman"/>
          <w:sz w:val="24"/>
          <w:szCs w:val="24"/>
        </w:rPr>
        <w:lastRenderedPageBreak/>
        <w:t>Tablo 8.7</w:t>
      </w:r>
      <w:r w:rsidR="00F335BD">
        <w:rPr>
          <w:rFonts w:ascii="Times New Roman" w:hAnsi="Times New Roman"/>
          <w:sz w:val="24"/>
          <w:szCs w:val="24"/>
        </w:rPr>
        <w:t>9</w:t>
      </w:r>
      <w:r w:rsidR="00004D6D">
        <w:rPr>
          <w:rFonts w:ascii="Times New Roman" w:hAnsi="Times New Roman"/>
          <w:sz w:val="24"/>
          <w:szCs w:val="24"/>
        </w:rPr>
        <w:t xml:space="preserve"> YALOVA</w:t>
      </w:r>
      <w:bookmarkEnd w:id="230"/>
      <w:bookmarkEnd w:id="231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515.757,77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619.096,21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2.041.942,97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3.176.796,95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2.370.473,32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1.376.514,86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3.746.988,18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107.226,54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112.153,08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42.898,00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2.370.473,32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2.009.331,17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627.681,75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2.041.942,97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7.092.327,21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A59DD" w:rsidP="00004D6D">
      <w:pPr>
        <w:pStyle w:val="Tablo1"/>
      </w:pPr>
      <w:bookmarkStart w:id="232" w:name="_Toc499302996"/>
      <w:bookmarkStart w:id="233" w:name="_Toc522564229"/>
      <w:r>
        <w:rPr>
          <w:rFonts w:ascii="Times New Roman" w:hAnsi="Times New Roman"/>
          <w:sz w:val="24"/>
          <w:szCs w:val="24"/>
        </w:rPr>
        <w:t>Tablo 8.</w:t>
      </w:r>
      <w:r w:rsidR="00F335BD">
        <w:rPr>
          <w:rFonts w:ascii="Times New Roman" w:hAnsi="Times New Roman"/>
          <w:sz w:val="24"/>
          <w:szCs w:val="24"/>
        </w:rPr>
        <w:t>80</w:t>
      </w:r>
      <w:r w:rsidR="00004D6D">
        <w:rPr>
          <w:rFonts w:ascii="Times New Roman" w:hAnsi="Times New Roman"/>
          <w:sz w:val="24"/>
          <w:szCs w:val="24"/>
        </w:rPr>
        <w:t xml:space="preserve"> YOZGAT</w:t>
      </w:r>
      <w:bookmarkEnd w:id="232"/>
      <w:bookmarkEnd w:id="233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1.046.559,04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1.046.559,04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31.452,00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152.058,28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578.422,22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1.377.666,33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2.108.146,83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6.842,27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1.236.911,59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578.422,22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1.377.666,33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3.193.000,14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</w:pPr>
      <w:bookmarkStart w:id="234" w:name="_Toc499302997"/>
      <w:bookmarkStart w:id="235" w:name="_Toc522564230"/>
      <w:r>
        <w:rPr>
          <w:rFonts w:ascii="Times New Roman" w:hAnsi="Times New Roman"/>
          <w:sz w:val="24"/>
          <w:szCs w:val="24"/>
        </w:rPr>
        <w:lastRenderedPageBreak/>
        <w:t>Tablo 8.</w:t>
      </w:r>
      <w:r w:rsidR="00F335BD">
        <w:rPr>
          <w:rFonts w:ascii="Times New Roman" w:hAnsi="Times New Roman"/>
          <w:sz w:val="24"/>
          <w:szCs w:val="24"/>
        </w:rPr>
        <w:t>81</w:t>
      </w:r>
      <w:r w:rsidR="00004D6D">
        <w:rPr>
          <w:rFonts w:ascii="Times New Roman" w:hAnsi="Times New Roman"/>
          <w:sz w:val="24"/>
          <w:szCs w:val="24"/>
        </w:rPr>
        <w:t xml:space="preserve"> ZONGULDAK</w:t>
      </w:r>
      <w:bookmarkEnd w:id="234"/>
      <w:bookmarkEnd w:id="235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786.426,33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231.673,40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608.181,52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1.651.018,93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148.541,44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148.541,44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2.161.409,68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261.505,53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1.313.356,01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3.736.563,32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181.832,51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181.832,51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5.762.976,36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21.610.261,61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27.373.237,97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10.263,90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10.263,90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100.912,00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117.568,00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53.280,00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5.762.976,36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25.117.215,47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546.458,92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1.921.537,53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33.373.218,07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A59D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36" w:name="_Toc499302998"/>
      <w:bookmarkStart w:id="237" w:name="_Toc522564231"/>
      <w:r>
        <w:rPr>
          <w:rFonts w:ascii="Times New Roman" w:hAnsi="Times New Roman"/>
          <w:sz w:val="24"/>
          <w:szCs w:val="24"/>
        </w:rPr>
        <w:lastRenderedPageBreak/>
        <w:t>Tablo 8.8</w:t>
      </w:r>
      <w:r w:rsidR="00F335BD">
        <w:rPr>
          <w:rFonts w:ascii="Times New Roman" w:hAnsi="Times New Roman"/>
          <w:sz w:val="24"/>
          <w:szCs w:val="24"/>
        </w:rPr>
        <w:t>2</w:t>
      </w:r>
      <w:r w:rsidR="00004D6D"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236"/>
      <w:r>
        <w:rPr>
          <w:rFonts w:ascii="Times New Roman" w:hAnsi="Times New Roman"/>
          <w:sz w:val="24"/>
          <w:szCs w:val="24"/>
        </w:rPr>
        <w:t>E</w:t>
      </w:r>
      <w:bookmarkEnd w:id="237"/>
    </w:p>
    <w:tbl>
      <w:tblPr>
        <w:tblW w:w="20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57508" w:rsidRPr="00357508" w:rsidTr="00357508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1.726.459,00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4.355.623,00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13.419.888,00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20.727.154,00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349.911,89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244.663,09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1.186.957,36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1.781.538,92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1.376.892,97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295.161,24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884.522,13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2.582.870,72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1.495.964,36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157.182,77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483.897,75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2.137.367,22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4.744.863,23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48.610,82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207.977,95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5.001.452,00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432.692,97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10.132,76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103.106,70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549.800,37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739.795,51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169.227,91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641.307,68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1.552.599,13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126.772,40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90.020,58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9.582,33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-1.141,61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98.461,30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3.424.083,19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1.705.674,10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-459,51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5.129.297,78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168.377,13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1.240.772,43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350.413,78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1.315.429,87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3.080.391,80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75.162,78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142.189,22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1.536.037,54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1.922.446,77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615.870,90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1.583.330,12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5.657.736,26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1.019.928,27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2.153.709,19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299.864,54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32.896,76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3.506.411,11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3.763.996,04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35.032.110,31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766.555,89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1.206.022,69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1.572.085,09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42.340.770,02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1.133.200,66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676.497,09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63.468,80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1.873.166,55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464.739,34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11.194.132,09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1.394.196,80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2.788.670,71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15.842.315,86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1.040.538,92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777.075,88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1.916.147,19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541.036,56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14.879,72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19.633.528,23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2.452.370,83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177.305,99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431.701,45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23.250.822,78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4.089.245,30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122.050,74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28.351,98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4.239.648,02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280.426,79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681.003,80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961.430,59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1.156.843,69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476.041,93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2.078.324,40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3.714.442,26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3.297.426,87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1.033.642,27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3.321.140,26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7.658.884,43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678.803,20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627.492,43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821.824,80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129.921,90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2.329.851,28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248.008,45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3.348.798,56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146.028,87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26.502,85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3.769.358,37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223.843,07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541.043,87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57.112,36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826.241,71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269.787,19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36.622,42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306.469,77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647.580,65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918.062,17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3.320.454,49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4.886.097,31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4.464.988,63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328.752,32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328.629,11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59.024,43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5.188.148,33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2.146.847,74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574.795,10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67.328,98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23.739,41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2.812.711,23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35.450,99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866.643,29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121.457,50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1.023.551,79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518.747,18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518.747,18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123.890,00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6.920,00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7.076.623,90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4.746.126,53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1.292.249,18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2.113.132,89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15.228.132,49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1.595.983,72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770.001,64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2.785.366,00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5.151.351,36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878.040,00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7.748.184,35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4.492.777,05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1.484.886,30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126.552,65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13.852.400,35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8.259,44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173.097,16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612.362,17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785.459,33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571.953,97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5.496.212,43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8.752.698,94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24.507.081,03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43.164.999,88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82.494.710,55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1.141.553.404,73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124.352.879,62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4.744.511,13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469.284.949,87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170.371,01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1.740.106.116,36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8.581.239,34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5.380.763,71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10.351.095,99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24.314.183,67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2.070.458,37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2.070.458,37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33.695,26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46.687,68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298.801,00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205.465,00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11.262.202,69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1.188.188,94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2.679.532,17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15.165.141,80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4.712.334,00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527.026,22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1.260.875,73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6.981.885,95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1.572.904,69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866.631,60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2.388.954,73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4.963.082,30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1.083.027,42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3.034.958,69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4.117.986,11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142.511,31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149.180,31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987.083,86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486.551,80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1.485.074,87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20.910.628,85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20.910.628,85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311.748,60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507.737,95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943.310,48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1.769.531,81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176.319,99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7.323.711,28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583.653,96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8.107.057,14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5.060.176,26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253.521,97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445.045,63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5.762.409,81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380.132,28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8.295.126,31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1.683.178,83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25.441,57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13.018.784,00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870.299,56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183.472,24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491.929,14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1.550.797,38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194.686,06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439.889,28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709.042,98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1.355.433,61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326.498,71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715.519,85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1.774.459,00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2.888.684,09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1.448.022,97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199.387,25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705.485,25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2.360.378,30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984.252,84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5.345.293,86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5.873.702,78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12.203.249,48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711.734,49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711.734,49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11.731,30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109.612,66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109.612,66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3.133.751,00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1.732.982,22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5.965.660,52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10.962.414,74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2.462.243,39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1.834.823,71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4.297.067,10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8.500,00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257.437,33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257.437,33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129.016,20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385.807,39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555.103,39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1.905.311,75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3.040.658,39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6.015.897,12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36.468,14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285.073,07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321.541,21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6.782.619,37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6.782.619,37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212.862,50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254.655,00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4.606.695,00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1.006.393,00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6.202.892,00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12.924.706,65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32.618.282,95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49.289.876,76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46.603.070,19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141.435.936,55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84.294,00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310.436,35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587.665,85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1.584.894,32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2.482.996,52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6.054.335,00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6.440.460,00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13.263.586,00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2.651.376,11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9.730.083,47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2.116.868,16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7.821.364,68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22.324.930,43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7.266.582,00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27.705.339,00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3.031.508,00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8.065.405,00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46.162.919,00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17.169,04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51.251,95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626.274,00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7.343.046,67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1.485.557,12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3.424.464,15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12.879.363,44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1.419.581,62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1.513.096,67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11.151,86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2.943.830,15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4.654.764,00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3.354.873,00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2.174.621,00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10.386.827,00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2.164.477,00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2.161.996,00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5.102.878,00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142.053,84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116.145,68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258.199,52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26.387,00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455.334,34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9.416.087,49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1.197.547,82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38.963,51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11.110.035,76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1.606.625,86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1.606.625,86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37.034,18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45.112.858,16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46.152.541,15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137.061,03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-1.925,31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142.138,86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1.687.264,00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1.296.165,02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51.593,10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3.035.710,12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3.329.549,00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6.462.763,00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44.669.107,85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805.687,75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3.631.009,43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49.105.805,03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98.233,85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135.579,78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510.368,21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744.181,84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1.576.191,00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4.947.031,00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8.522.672,00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406.254,00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777.829,00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312,50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79.584,58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215.229,36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294.813,94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3.205.360,20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74.728,91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3.280.089,10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12.307,00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302.325,30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1.417.352,17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330.333,78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2.056.724,11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85.638,99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782.712,99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152.058,28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585.242,56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1.412.101,80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2.149.402,65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23.703.907,79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23.703.907,79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394.513,03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422.518,76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820.871,79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1.975.746,00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4.966.465,90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6.945.165,90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1.546.266,59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958.652,22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2.428.617,60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4.933.958,41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5.112.673,06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21.652.463,65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1.481.542,43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3.800.697,52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32.047.376,66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10.849.635,00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10.849.842,00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194.358,86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762.425,64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340.873,93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1.308.517,61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2.606.457,63</w:t>
            </w:r>
          </w:p>
        </w:tc>
      </w:tr>
      <w:tr w:rsidR="00357508" w:rsidRPr="00357508" w:rsidTr="0035750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78.058,85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180.443,85</w:t>
            </w:r>
          </w:p>
        </w:tc>
      </w:tr>
      <w:tr w:rsidR="00357508" w:rsidRPr="00357508" w:rsidTr="0035750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1.264.393.036,29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124.453.599,36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12.313.944,73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884.238.538,95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162.797.907,48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215.979.569,13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19.520.156,56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57508" w:rsidRPr="00357508" w:rsidRDefault="00357508" w:rsidP="0035750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575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2.683.696.752,49</w:t>
            </w:r>
          </w:p>
        </w:tc>
      </w:tr>
    </w:tbl>
    <w:p w:rsidR="004405CE" w:rsidRDefault="004405CE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4405CE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050" w:rsidRDefault="003A2050" w:rsidP="00B845B1">
      <w:pPr>
        <w:spacing w:after="0" w:line="240" w:lineRule="auto"/>
      </w:pPr>
      <w:r>
        <w:separator/>
      </w:r>
    </w:p>
  </w:endnote>
  <w:endnote w:type="continuationSeparator" w:id="0">
    <w:p w:rsidR="003A2050" w:rsidRDefault="003A2050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767" w:rsidRDefault="00D02767">
    <w:pPr>
      <w:pStyle w:val="AltBilgi"/>
      <w:jc w:val="center"/>
    </w:pPr>
  </w:p>
  <w:p w:rsidR="00D02767" w:rsidRDefault="00D0276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2767" w:rsidRDefault="00D0276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02767" w:rsidRDefault="00D0276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EndPr/>
    <w:sdtContent>
      <w:p w:rsidR="00D02767" w:rsidRDefault="00D02767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03A7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D02767" w:rsidRDefault="00D02767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02767" w:rsidRDefault="00D0276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02767" w:rsidRDefault="00D02767">
    <w:pPr>
      <w:pStyle w:val="AltBilgi"/>
    </w:pPr>
  </w:p>
  <w:p w:rsidR="00D02767" w:rsidRDefault="00D0276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0276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02767" w:rsidRDefault="003A2050" w:rsidP="000026A0">
          <w:pPr>
            <w:pStyle w:val="AltBilgi"/>
            <w:jc w:val="right"/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D02767">
                <w:t>Doğal Gaz Piyasası Sektör Raporu</w:t>
              </w:r>
            </w:sdtContent>
          </w:sdt>
          <w:r w:rsidR="00D02767">
            <w:t xml:space="preserve"> | </w:t>
          </w:r>
          <w:r w:rsidR="00D02767">
            <w:rPr>
              <w:noProof/>
            </w:rPr>
            <w:fldChar w:fldCharType="begin"/>
          </w:r>
          <w:r w:rsidR="00D02767">
            <w:rPr>
              <w:noProof/>
            </w:rPr>
            <w:instrText xml:space="preserve"> USERADDRESS  "Ocak 2015" </w:instrText>
          </w:r>
          <w:r w:rsidR="00D02767">
            <w:rPr>
              <w:noProof/>
            </w:rPr>
            <w:fldChar w:fldCharType="separate"/>
          </w:r>
          <w:r w:rsidR="00D02767">
            <w:rPr>
              <w:noProof/>
            </w:rPr>
            <w:t>Haziran 201</w:t>
          </w:r>
          <w:r w:rsidR="00D02767">
            <w:rPr>
              <w:noProof/>
            </w:rPr>
            <w:fldChar w:fldCharType="end"/>
          </w:r>
          <w:r w:rsidR="00D02767"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02767" w:rsidRDefault="00D0276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B03A7" w:rsidRPr="00DB03A7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02767" w:rsidRDefault="00D02767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0276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02767" w:rsidRDefault="003A2050" w:rsidP="00604C78">
          <w:pPr>
            <w:pStyle w:val="AltBilgi"/>
            <w:jc w:val="right"/>
          </w:pPr>
          <w:sdt>
            <w:sdtPr>
              <w:alias w:val="Şirket"/>
              <w:id w:val="-39389204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D02767">
                <w:t>Doğal Gaz Piyasası Sektör Raporu</w:t>
              </w:r>
            </w:sdtContent>
          </w:sdt>
          <w:r w:rsidR="00D02767">
            <w:t xml:space="preserve"> |Haziran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02767" w:rsidRDefault="00D0276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B03A7" w:rsidRPr="00DB03A7">
            <w:rPr>
              <w:noProof/>
              <w:color w:val="FFFFFF" w:themeColor="background1"/>
            </w:rPr>
            <w:t>28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02767" w:rsidRDefault="00D02767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D0276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D02767" w:rsidRDefault="003A2050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D02767">
                <w:t>Doğal Gaz Piyasası Sektör Raporu</w:t>
              </w:r>
            </w:sdtContent>
          </w:sdt>
          <w:r w:rsidR="00D02767">
            <w:t xml:space="preserve"> |Haziran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D02767" w:rsidRDefault="00D0276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B03A7" w:rsidRPr="00DB03A7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02767" w:rsidRDefault="00D0276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050" w:rsidRDefault="003A2050" w:rsidP="00B845B1">
      <w:pPr>
        <w:spacing w:after="0" w:line="240" w:lineRule="auto"/>
      </w:pPr>
      <w:r>
        <w:separator/>
      </w:r>
    </w:p>
  </w:footnote>
  <w:footnote w:type="continuationSeparator" w:id="0">
    <w:p w:rsidR="003A2050" w:rsidRDefault="003A2050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1"/>
  </w:num>
  <w:num w:numId="5">
    <w:abstractNumId w:val="7"/>
  </w:num>
  <w:num w:numId="6">
    <w:abstractNumId w:val="10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150B3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0409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57B6F"/>
    <w:rsid w:val="00160A3C"/>
    <w:rsid w:val="00161038"/>
    <w:rsid w:val="001612EC"/>
    <w:rsid w:val="001613DD"/>
    <w:rsid w:val="00162578"/>
    <w:rsid w:val="0016301F"/>
    <w:rsid w:val="001633E0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868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4BA"/>
    <w:rsid w:val="001B3BEF"/>
    <w:rsid w:val="001B767A"/>
    <w:rsid w:val="001B7D51"/>
    <w:rsid w:val="001C0D4F"/>
    <w:rsid w:val="001C0FB0"/>
    <w:rsid w:val="001C330E"/>
    <w:rsid w:val="001C3383"/>
    <w:rsid w:val="001C3EC0"/>
    <w:rsid w:val="001C414D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1E2"/>
    <w:rsid w:val="002329E8"/>
    <w:rsid w:val="00233274"/>
    <w:rsid w:val="002335BA"/>
    <w:rsid w:val="00233EC8"/>
    <w:rsid w:val="00234A0E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1FB0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20EF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48A8"/>
    <w:rsid w:val="003559EC"/>
    <w:rsid w:val="00356E0C"/>
    <w:rsid w:val="00357508"/>
    <w:rsid w:val="003625A8"/>
    <w:rsid w:val="003625B3"/>
    <w:rsid w:val="003625F2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4085"/>
    <w:rsid w:val="00394417"/>
    <w:rsid w:val="00394865"/>
    <w:rsid w:val="00395A9B"/>
    <w:rsid w:val="00395CF5"/>
    <w:rsid w:val="00395D49"/>
    <w:rsid w:val="00396783"/>
    <w:rsid w:val="003A04E5"/>
    <w:rsid w:val="003A2050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20D"/>
    <w:rsid w:val="003F12A1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393B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4B2A"/>
    <w:rsid w:val="00436026"/>
    <w:rsid w:val="004364CE"/>
    <w:rsid w:val="004366D6"/>
    <w:rsid w:val="004405CE"/>
    <w:rsid w:val="00440E71"/>
    <w:rsid w:val="00441B35"/>
    <w:rsid w:val="00443408"/>
    <w:rsid w:val="00443454"/>
    <w:rsid w:val="004472A9"/>
    <w:rsid w:val="004510F7"/>
    <w:rsid w:val="00451702"/>
    <w:rsid w:val="00453647"/>
    <w:rsid w:val="00453CAA"/>
    <w:rsid w:val="00456480"/>
    <w:rsid w:val="0045718F"/>
    <w:rsid w:val="00461FA1"/>
    <w:rsid w:val="00462255"/>
    <w:rsid w:val="00462302"/>
    <w:rsid w:val="0046535E"/>
    <w:rsid w:val="004655AF"/>
    <w:rsid w:val="00465FC2"/>
    <w:rsid w:val="0046656F"/>
    <w:rsid w:val="00470F47"/>
    <w:rsid w:val="00471407"/>
    <w:rsid w:val="00471CF2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5E45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A78B4"/>
    <w:rsid w:val="005B2CB9"/>
    <w:rsid w:val="005B39AB"/>
    <w:rsid w:val="005B4190"/>
    <w:rsid w:val="005B4D4D"/>
    <w:rsid w:val="005C0007"/>
    <w:rsid w:val="005C18F2"/>
    <w:rsid w:val="005C38A8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F39"/>
    <w:rsid w:val="006877D0"/>
    <w:rsid w:val="006904EA"/>
    <w:rsid w:val="00691B49"/>
    <w:rsid w:val="00693ED0"/>
    <w:rsid w:val="006943C4"/>
    <w:rsid w:val="006946DB"/>
    <w:rsid w:val="0069488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39F5"/>
    <w:rsid w:val="007040A6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6F3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3AF5"/>
    <w:rsid w:val="00785759"/>
    <w:rsid w:val="007905AD"/>
    <w:rsid w:val="00791787"/>
    <w:rsid w:val="007926BD"/>
    <w:rsid w:val="007929AA"/>
    <w:rsid w:val="00793348"/>
    <w:rsid w:val="007946CB"/>
    <w:rsid w:val="00794AD5"/>
    <w:rsid w:val="007952BC"/>
    <w:rsid w:val="007952D4"/>
    <w:rsid w:val="00797049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10F4"/>
    <w:rsid w:val="007B2034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1AD3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268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310E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3ADA"/>
    <w:rsid w:val="009079D1"/>
    <w:rsid w:val="00907E81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77E9"/>
    <w:rsid w:val="0098125D"/>
    <w:rsid w:val="009824C5"/>
    <w:rsid w:val="00982FD1"/>
    <w:rsid w:val="00983514"/>
    <w:rsid w:val="00984622"/>
    <w:rsid w:val="00985B09"/>
    <w:rsid w:val="00990393"/>
    <w:rsid w:val="00990DF0"/>
    <w:rsid w:val="0099255E"/>
    <w:rsid w:val="0099280A"/>
    <w:rsid w:val="00993450"/>
    <w:rsid w:val="00994EB4"/>
    <w:rsid w:val="00995951"/>
    <w:rsid w:val="00995AF3"/>
    <w:rsid w:val="009A1FE4"/>
    <w:rsid w:val="009A2776"/>
    <w:rsid w:val="009A308B"/>
    <w:rsid w:val="009A486E"/>
    <w:rsid w:val="009A4F9D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30400"/>
    <w:rsid w:val="00A30A3D"/>
    <w:rsid w:val="00A31928"/>
    <w:rsid w:val="00A31E86"/>
    <w:rsid w:val="00A32248"/>
    <w:rsid w:val="00A336FB"/>
    <w:rsid w:val="00A33973"/>
    <w:rsid w:val="00A349D0"/>
    <w:rsid w:val="00A35DB2"/>
    <w:rsid w:val="00A3667A"/>
    <w:rsid w:val="00A3675F"/>
    <w:rsid w:val="00A376CF"/>
    <w:rsid w:val="00A37C80"/>
    <w:rsid w:val="00A37EE7"/>
    <w:rsid w:val="00A41BFE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1C07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371C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238C"/>
    <w:rsid w:val="00AC39BB"/>
    <w:rsid w:val="00AC3D99"/>
    <w:rsid w:val="00AC4010"/>
    <w:rsid w:val="00AC46A4"/>
    <w:rsid w:val="00AC4F61"/>
    <w:rsid w:val="00AD053D"/>
    <w:rsid w:val="00AD1234"/>
    <w:rsid w:val="00AD13F0"/>
    <w:rsid w:val="00AD2D6F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AF7945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319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0B65"/>
    <w:rsid w:val="00B825A7"/>
    <w:rsid w:val="00B833C6"/>
    <w:rsid w:val="00B845B1"/>
    <w:rsid w:val="00B85B2E"/>
    <w:rsid w:val="00B8792A"/>
    <w:rsid w:val="00B90BFA"/>
    <w:rsid w:val="00B91D49"/>
    <w:rsid w:val="00B929B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2944"/>
    <w:rsid w:val="00BA4DB4"/>
    <w:rsid w:val="00BA5090"/>
    <w:rsid w:val="00BA5C00"/>
    <w:rsid w:val="00BA7DF6"/>
    <w:rsid w:val="00BB0B3B"/>
    <w:rsid w:val="00BB20AB"/>
    <w:rsid w:val="00BB32AD"/>
    <w:rsid w:val="00BB3F9D"/>
    <w:rsid w:val="00BB7640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0B59"/>
    <w:rsid w:val="00C51636"/>
    <w:rsid w:val="00C52B9D"/>
    <w:rsid w:val="00C55124"/>
    <w:rsid w:val="00C57CB8"/>
    <w:rsid w:val="00C60194"/>
    <w:rsid w:val="00C61BF3"/>
    <w:rsid w:val="00C621B8"/>
    <w:rsid w:val="00C63C43"/>
    <w:rsid w:val="00C64048"/>
    <w:rsid w:val="00C67B95"/>
    <w:rsid w:val="00C7033F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76F40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2767"/>
    <w:rsid w:val="00D048E7"/>
    <w:rsid w:val="00D04E68"/>
    <w:rsid w:val="00D05C3A"/>
    <w:rsid w:val="00D06073"/>
    <w:rsid w:val="00D0618D"/>
    <w:rsid w:val="00D06650"/>
    <w:rsid w:val="00D069E4"/>
    <w:rsid w:val="00D102A4"/>
    <w:rsid w:val="00D1422A"/>
    <w:rsid w:val="00D142E7"/>
    <w:rsid w:val="00D14B2C"/>
    <w:rsid w:val="00D14DDC"/>
    <w:rsid w:val="00D14F65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B3F"/>
    <w:rsid w:val="00D47E2A"/>
    <w:rsid w:val="00D50DA4"/>
    <w:rsid w:val="00D52535"/>
    <w:rsid w:val="00D52BE1"/>
    <w:rsid w:val="00D53DD7"/>
    <w:rsid w:val="00D563D6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3B4"/>
    <w:rsid w:val="00D70573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80B"/>
    <w:rsid w:val="00D81AA4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C6E"/>
    <w:rsid w:val="00DB0302"/>
    <w:rsid w:val="00DB03A7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554A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4B71"/>
    <w:rsid w:val="00DF5A1A"/>
    <w:rsid w:val="00DF6C23"/>
    <w:rsid w:val="00E01EA7"/>
    <w:rsid w:val="00E04D0F"/>
    <w:rsid w:val="00E04D5B"/>
    <w:rsid w:val="00E06DD5"/>
    <w:rsid w:val="00E077B5"/>
    <w:rsid w:val="00E07DC6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20F"/>
    <w:rsid w:val="00E42C39"/>
    <w:rsid w:val="00E440D3"/>
    <w:rsid w:val="00E4444B"/>
    <w:rsid w:val="00E4740E"/>
    <w:rsid w:val="00E54587"/>
    <w:rsid w:val="00E54791"/>
    <w:rsid w:val="00E55046"/>
    <w:rsid w:val="00E560A2"/>
    <w:rsid w:val="00E563EC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B7D59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B87"/>
    <w:rsid w:val="00EE2B79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79E8"/>
    <w:rsid w:val="00F07F6B"/>
    <w:rsid w:val="00F1017A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5E6"/>
    <w:rsid w:val="00F60743"/>
    <w:rsid w:val="00F60AD1"/>
    <w:rsid w:val="00F60C22"/>
    <w:rsid w:val="00F61DC1"/>
    <w:rsid w:val="00F625A6"/>
    <w:rsid w:val="00F62B2E"/>
    <w:rsid w:val="00F660D0"/>
    <w:rsid w:val="00F66AD7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390"/>
    <w:rsid w:val="00F76B65"/>
    <w:rsid w:val="00F810CA"/>
    <w:rsid w:val="00F824FE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6ECC"/>
    <w:rsid w:val="00FA7404"/>
    <w:rsid w:val="00FA77AF"/>
    <w:rsid w:val="00FB5726"/>
    <w:rsid w:val="00FB58CD"/>
    <w:rsid w:val="00FB5977"/>
    <w:rsid w:val="00FC16F8"/>
    <w:rsid w:val="00FC45BB"/>
    <w:rsid w:val="00FC4ACD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2FFE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08F3DA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&#304;thalat-&#220;retim-T&#252;ketim-Stok%20Miktarlar&#305;%20Kar&#351;&#305;la&#351;t&#305;rmas&#305;%20(Milyon%20Sm3)_topl.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Do&#287;al%20Gaz%20&#220;retimin%20Kar&#351;&#305;la&#351;t&#305;r&#305;lm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Toplam%20Depolanan%20Do&#287;al%20Gaz%20Miktar&#305;n&#305;n%20Kar&#351;&#305;la&#351;t&#305;r&#305;lmas&#305;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akgun\Desktop\Haziran%2018\Ayl&#305;k%20Rapor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Haziran%2018\Ayl&#305;k%20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t&#220;K.%20tOPLAM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t&#220;K.%20tOPLAM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Haziran%2018\Ayl&#305;k%20Rapor\G&#252;n%20Sonu%20Ticareti%20&#199;apraz%20Kontrol&#252;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'[İthalat-Üretim-Tüketim-Stok Miktarları Karşılaştırması (Milyon Sm3)_topl..xlsx]İthalat-Üretim-Tüketim-Stok Mik'!$A$45</c:f>
              <c:strCache>
                <c:ptCount val="1"/>
                <c:pt idx="0">
                  <c:v>Haziran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A38-49DB-B2EC-A36A20888CD4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A38-49DB-B2EC-A36A20888CD4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A38-49DB-B2EC-A36A20888CD4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1A38-49DB-B2EC-A36A20888CD4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A38-49DB-B2EC-A36A20888CD4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A38-49DB-B2EC-A36A20888CD4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A38-49DB-B2EC-A36A20888CD4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1A38-49DB-B2EC-A36A20888CD4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1A38-49DB-B2EC-A36A20888C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Sm3)_topl..xlsx]İthalat-Üretim-Tüketim-Stok Mik'!$B$42:$I$44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2017(Ocak-Haziran)</c:v>
                  </c:pt>
                  <c:pt idx="4">
                    <c:v>2018(Ocak-Haziran)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Sm3)_topl..xlsx]İthalat-Üretim-Tüketim-Stok Mik'!$B$45:$I$45</c:f>
              <c:numCache>
                <c:formatCode>[$-1041F]#,##0.00;\-#,##0.00</c:formatCode>
                <c:ptCount val="8"/>
                <c:pt idx="0">
                  <c:v>3609.888109</c:v>
                </c:pt>
                <c:pt idx="1">
                  <c:v>27.011790996870001</c:v>
                </c:pt>
                <c:pt idx="2">
                  <c:v>55.463777</c:v>
                </c:pt>
                <c:pt idx="3">
                  <c:v>3000.9867974434501</c:v>
                </c:pt>
                <c:pt idx="4">
                  <c:v>2922.572396</c:v>
                </c:pt>
                <c:pt idx="5">
                  <c:v>35.036593899419998</c:v>
                </c:pt>
                <c:pt idx="6">
                  <c:v>25.936979999999998</c:v>
                </c:pt>
                <c:pt idx="7">
                  <c:v>2683.69675249379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1A38-49DB-B2EC-A36A20888CD4}"/>
            </c:ext>
          </c:extLst>
        </c:ser>
        <c:ser>
          <c:idx val="1"/>
          <c:order val="1"/>
          <c:tx>
            <c:strRef>
              <c:f>'[İthalat-Üretim-Tüketim-Stok Miktarları Karşılaştırması (Milyon Sm3)_topl..xlsx]İthalat-Üretim-Tüketim-Stok Mik'!$A$46</c:f>
              <c:strCache>
                <c:ptCount val="1"/>
                <c:pt idx="0">
                  <c:v>Yıl-Haziran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1A38-49DB-B2EC-A36A20888CD4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1A38-49DB-B2EC-A36A20888CD4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1A38-49DB-B2EC-A36A20888CD4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1A38-49DB-B2EC-A36A20888CD4}"/>
              </c:ext>
            </c:extLst>
          </c:dPt>
          <c:cat>
            <c:multiLvlStrRef>
              <c:f>'[İthalat-Üretim-Tüketim-Stok Miktarları Karşılaştırması (Milyon Sm3)_topl..xlsx]İthalat-Üretim-Tüketim-Stok Mik'!$B$42:$I$44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2017(Ocak-Haziran)</c:v>
                  </c:pt>
                  <c:pt idx="4">
                    <c:v>2018(Ocak-Haziran)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Sm3)_topl..xlsx]İthalat-Üretim-Tüketim-Stok Mik'!$B$46:$I$46</c:f>
              <c:numCache>
                <c:formatCode>[$-1041F]#,##0.00;\-#,##0.00</c:formatCode>
                <c:ptCount val="8"/>
                <c:pt idx="0">
                  <c:v>24226.376737999999</c:v>
                </c:pt>
                <c:pt idx="1">
                  <c:v>154.74778236526001</c:v>
                </c:pt>
                <c:pt idx="2">
                  <c:v>211.51532500000002</c:v>
                </c:pt>
                <c:pt idx="3">
                  <c:v>24859.949981057551</c:v>
                </c:pt>
                <c:pt idx="4">
                  <c:v>23024.363354457499</c:v>
                </c:pt>
                <c:pt idx="5">
                  <c:v>170.45446661621003</c:v>
                </c:pt>
                <c:pt idx="6">
                  <c:v>238.44657541561998</c:v>
                </c:pt>
                <c:pt idx="7">
                  <c:v>23144.62000184011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1A38-49DB-B2EC-A36A20888C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'[İthalat-Üretim-Tüketim-Stok Miktarları Karşılaştırması (Milyon Sm3)_topl..xlsx]İthalat-Üretim-Tüketim-Stok Mik'!$A$47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1A38-49DB-B2EC-A36A20888CD4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1A38-49DB-B2EC-A36A20888CD4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1A38-49DB-B2EC-A36A20888CD4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1A38-49DB-B2EC-A36A20888CD4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1A38-49DB-B2EC-A36A20888CD4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1A38-49DB-B2EC-A36A20888C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Sm3)_topl..xlsx]İthalat-Üretim-Tüketim-Stok Mik'!$B$42:$I$44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2017(Ocak-Haziran)</c:v>
                  </c:pt>
                  <c:pt idx="4">
                    <c:v>2018(Ocak-Haziran)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Sm3)_topl..xlsx]İthalat-Üretim-Tüketim-Stok Mik'!$B$47:$I$47</c:f>
              <c:numCache>
                <c:formatCode>[$-1041F]#,##0.00;\-#,##0.00</c:formatCode>
                <c:ptCount val="8"/>
                <c:pt idx="0">
                  <c:v>27836.264846999999</c:v>
                </c:pt>
                <c:pt idx="1">
                  <c:v>181.75957336213</c:v>
                </c:pt>
                <c:pt idx="2">
                  <c:v>266.97910200000001</c:v>
                </c:pt>
                <c:pt idx="3">
                  <c:v>27860.936778501</c:v>
                </c:pt>
                <c:pt idx="4">
                  <c:v>25946.935750457498</c:v>
                </c:pt>
                <c:pt idx="5">
                  <c:v>205.49106051563001</c:v>
                </c:pt>
                <c:pt idx="6">
                  <c:v>264.38355541561998</c:v>
                </c:pt>
                <c:pt idx="7">
                  <c:v>25828.3167543339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1A38-49DB-B2EC-A36A20888C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DD1C-4D0D-B730-0ACDF0FDBC7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DD1C-4D0D-B730-0ACDF0FDBC7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DD1C-4D0D-B730-0ACDF0FDBC7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DD1C-4D0D-B730-0ACDF0FDBC7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DD1C-4D0D-B730-0ACDF0FDBC7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DD1C-4D0D-B730-0ACDF0FDBC7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DD1C-4D0D-B730-0ACDF0FDBC70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DD1C-4D0D-B730-0ACDF0FDBC70}"/>
              </c:ext>
            </c:extLst>
          </c:dPt>
          <c:dLbls>
            <c:dLbl>
              <c:idx val="0"/>
              <c:layout>
                <c:manualLayout>
                  <c:x val="-0.1361111111111111"/>
                  <c:y val="-1.872659176029963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D1C-4D0D-B730-0ACDF0FDBC70}"/>
                </c:ext>
              </c:extLst>
            </c:dLbl>
            <c:dLbl>
              <c:idx val="1"/>
              <c:layout>
                <c:manualLayout>
                  <c:x val="4.1666666666666664E-2"/>
                  <c:y val="-1.51894777197794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D1C-4D0D-B730-0ACDF0FDBC70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DD1C-4D0D-B730-0ACDF0FDBC70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DD1C-4D0D-B730-0ACDF0FDBC70}"/>
                </c:ext>
              </c:extLst>
            </c:dLbl>
            <c:dLbl>
              <c:idx val="4"/>
              <c:layout>
                <c:manualLayout>
                  <c:x val="8.8888888888888892E-2"/>
                  <c:y val="8.333333333333332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D1C-4D0D-B730-0ACDF0FDBC70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DD1C-4D0D-B730-0ACDF0FDBC70}"/>
                </c:ext>
              </c:extLst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DD1C-4D0D-B730-0ACDF0FDBC70}"/>
                </c:ext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F-DD1C-4D0D-B730-0ACDF0FDBC7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Karşılaştırılması.xlsx]Sheet2'!$B$17:$B$24</c:f>
              <c:strCache>
                <c:ptCount val="8"/>
                <c:pt idx="0">
                  <c:v>ADANA</c:v>
                </c:pt>
                <c:pt idx="1">
                  <c:v>ADIYAMAN</c:v>
                </c:pt>
                <c:pt idx="2">
                  <c:v>ÇANAKKALE</c:v>
                </c:pt>
                <c:pt idx="3">
                  <c:v>DÜZCE</c:v>
                </c:pt>
                <c:pt idx="4">
                  <c:v>EDİRNE</c:v>
                </c:pt>
                <c:pt idx="5">
                  <c:v>İSTANBUL</c:v>
                </c:pt>
                <c:pt idx="6">
                  <c:v>KIRKLARELİ</c:v>
                </c:pt>
                <c:pt idx="7">
                  <c:v>TEKİRDAĞ</c:v>
                </c:pt>
              </c:strCache>
            </c:strRef>
          </c:cat>
          <c:val>
            <c:numRef>
              <c:f>'[Dönemler Arası Doğal Gaz Üretimin Karşılaştırılması.xlsx]Sheet2'!$C$17:$C$24</c:f>
              <c:numCache>
                <c:formatCode>[$-1041F]#,##0.000;\-#,##0.000</c:formatCode>
                <c:ptCount val="8"/>
                <c:pt idx="0">
                  <c:v>2.4170000000000001E-2</c:v>
                </c:pt>
                <c:pt idx="1">
                  <c:v>3.1866999999999999E-2</c:v>
                </c:pt>
                <c:pt idx="2">
                  <c:v>3.8126730000000002</c:v>
                </c:pt>
                <c:pt idx="3">
                  <c:v>0.78708599999999995</c:v>
                </c:pt>
                <c:pt idx="4">
                  <c:v>5.5699999999999999E-4</c:v>
                </c:pt>
                <c:pt idx="5">
                  <c:v>13.532465</c:v>
                </c:pt>
                <c:pt idx="6">
                  <c:v>3.466529</c:v>
                </c:pt>
                <c:pt idx="7">
                  <c:v>13.381246899420001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DD1C-4D0D-B730-0ACDF0FDBC7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33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9EF-48F3-B9B8-9D9E2D07D72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9EF-48F3-B9B8-9D9E2D07D723}"/>
              </c:ext>
            </c:extLst>
          </c:dPt>
          <c:dPt>
            <c:idx val="2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9EF-48F3-B9B8-9D9E2D07D723}"/>
              </c:ext>
            </c:extLst>
          </c:dPt>
          <c:dPt>
            <c:idx val="3"/>
            <c:bubble3D val="0"/>
            <c:spPr>
              <a:solidFill>
                <a:srgbClr val="7030A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9EF-48F3-B9B8-9D9E2D07D72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9EF-48F3-B9B8-9D9E2D07D723}"/>
              </c:ext>
            </c:extLst>
          </c:dPt>
          <c:dPt>
            <c:idx val="5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9EF-48F3-B9B8-9D9E2D07D72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9EF-48F3-B9B8-9D9E2D07D723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9EF-48F3-B9B8-9D9E2D07D723}"/>
              </c:ext>
            </c:extLst>
          </c:dPt>
          <c:dPt>
            <c:idx val="8"/>
            <c:bubble3D val="0"/>
            <c:spPr>
              <a:solidFill>
                <a:srgbClr val="92D05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99EF-48F3-B9B8-9D9E2D07D723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Karşılaştırılması.xlsx]Sheet1'!$B$18:$B$26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MARSA TURKEY</c:v>
                </c:pt>
                <c:pt idx="3">
                  <c:v>PARK PLACE ENERGY</c:v>
                </c:pt>
                <c:pt idx="4">
                  <c:v>PARK PLACE PETROL</c:v>
                </c:pt>
                <c:pt idx="5">
                  <c:v>PETROGAS</c:v>
                </c:pt>
                <c:pt idx="6">
                  <c:v>THRACE BASIN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Karşılaştırılması.xlsx]Sheet1'!$C$18:$C$26</c:f>
              <c:numCache>
                <c:formatCode>[$-1041F]#,##0.000;\-#,##0.000</c:formatCode>
                <c:ptCount val="9"/>
                <c:pt idx="0">
                  <c:v>3.2874E-2</c:v>
                </c:pt>
                <c:pt idx="1">
                  <c:v>0.120923</c:v>
                </c:pt>
                <c:pt idx="2">
                  <c:v>3.8126730000000002</c:v>
                </c:pt>
                <c:pt idx="3">
                  <c:v>0.38567200000000001</c:v>
                </c:pt>
                <c:pt idx="4">
                  <c:v>0</c:v>
                </c:pt>
                <c:pt idx="5">
                  <c:v>0.48972399999999999</c:v>
                </c:pt>
                <c:pt idx="6">
                  <c:v>4.1402438994199997</c:v>
                </c:pt>
                <c:pt idx="7">
                  <c:v>4.9799999999999996E-4</c:v>
                </c:pt>
                <c:pt idx="8">
                  <c:v>26.053985999999998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99EF-48F3-B9B8-9D9E2D07D7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Karşılaştırılması.xlsx]Sheet1'!$B$35</c:f>
              <c:strCache>
                <c:ptCount val="1"/>
                <c:pt idx="0">
                  <c:v>AMITY OIL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Karşılaştırılması.xlsx]Sheet1'!$C$35:$D$35</c:f>
              <c:numCache>
                <c:formatCode>[$-1041F]#,##0.000;\-#,##0.000</c:formatCode>
                <c:ptCount val="2"/>
                <c:pt idx="0">
                  <c:v>0.64921700000000004</c:v>
                </c:pt>
                <c:pt idx="1">
                  <c:v>3.2874E-2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FA-429A-B803-40D3A05DD855}"/>
            </c:ext>
          </c:extLst>
        </c:ser>
        <c:ser>
          <c:idx val="1"/>
          <c:order val="1"/>
          <c:tx>
            <c:strRef>
              <c:f>'[Dönemler Arası Doğal Gaz Üretimin Karşılaştırılması.xlsx]Sheet1'!$B$36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Karşılaştırılması.xlsx]Sheet1'!$C$36:$D$36</c:f>
              <c:numCache>
                <c:formatCode>[$-1041F]#,##0.000;\-#,##0.000</c:formatCode>
                <c:ptCount val="2"/>
                <c:pt idx="0">
                  <c:v>0.51426300000000003</c:v>
                </c:pt>
                <c:pt idx="1">
                  <c:v>0.120923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2FA-429A-B803-40D3A05DD855}"/>
            </c:ext>
          </c:extLst>
        </c:ser>
        <c:ser>
          <c:idx val="2"/>
          <c:order val="2"/>
          <c:tx>
            <c:strRef>
              <c:f>'[Dönemler Arası Doğal Gaz Üretimin Karşılaştırılması.xlsx]Sheet1'!$B$37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Karşılaştırılması.xlsx]Sheet1'!$C$37:$D$37</c:f>
              <c:numCache>
                <c:formatCode>[$-1041F]#,##0.000;\-#,##0.000</c:formatCode>
                <c:ptCount val="2"/>
                <c:pt idx="0">
                  <c:v>0.171567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2FA-429A-B803-40D3A05DD855}"/>
            </c:ext>
          </c:extLst>
        </c:ser>
        <c:ser>
          <c:idx val="3"/>
          <c:order val="3"/>
          <c:tx>
            <c:strRef>
              <c:f>'[Dönemler Arası Doğal Gaz Üretimin Karşılaştırılması.xlsx]Sheet1'!$B$38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Karşılaştırılması.xlsx]Sheet1'!$C$38:$D$38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3.8126730000000002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2FA-429A-B803-40D3A05DD855}"/>
            </c:ext>
          </c:extLst>
        </c:ser>
        <c:ser>
          <c:idx val="4"/>
          <c:order val="4"/>
          <c:tx>
            <c:strRef>
              <c:f>'[Dönemler Arası Doğal Gaz Üretimin Karşılaştırılması.xlsx]Sheet1'!$B$39</c:f>
              <c:strCache>
                <c:ptCount val="1"/>
                <c:pt idx="0">
                  <c:v>PARK PLACE ENERGY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Karşılaştırılması.xlsx]Sheet1'!$C$39:$D$39</c:f>
              <c:numCache>
                <c:formatCode>[$-1041F]#,##0.000;\-#,##0.000</c:formatCode>
                <c:ptCount val="2"/>
                <c:pt idx="0">
                  <c:v>0.14005699999999999</c:v>
                </c:pt>
                <c:pt idx="1">
                  <c:v>0.38567200000000001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2FA-429A-B803-40D3A05DD855}"/>
            </c:ext>
          </c:extLst>
        </c:ser>
        <c:ser>
          <c:idx val="5"/>
          <c:order val="5"/>
          <c:tx>
            <c:strRef>
              <c:f>'[Dönemler Arası Doğal Gaz Üretimin Karşılaştırılması.xlsx]Sheet1'!$B$40</c:f>
              <c:strCache>
                <c:ptCount val="1"/>
                <c:pt idx="0">
                  <c:v>PARK PLACE PETROL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Karşılaştırılması.xlsx]Sheet1'!$C$40:$D$40</c:f>
              <c:numCache>
                <c:formatCode>[$-1041F]#,##0.000;\-#,##0.000</c:formatCode>
                <c:ptCount val="2"/>
                <c:pt idx="0">
                  <c:v>0.37463999999999997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2FA-429A-B803-40D3A05DD855}"/>
            </c:ext>
          </c:extLst>
        </c:ser>
        <c:ser>
          <c:idx val="6"/>
          <c:order val="6"/>
          <c:tx>
            <c:strRef>
              <c:f>'[Dönemler Arası Doğal Gaz Üretimin Karşılaştırılması.xlsx]Sheet1'!$B$41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Karşılaştırılması.xlsx]Sheet1'!$C$41:$D$41</c:f>
              <c:numCache>
                <c:formatCode>[$-1041F]#,##0.000;\-#,##0.000</c:formatCode>
                <c:ptCount val="2"/>
                <c:pt idx="0">
                  <c:v>1.4710000000000001E-2</c:v>
                </c:pt>
                <c:pt idx="1">
                  <c:v>0.48972399999999999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2FA-429A-B803-40D3A05DD855}"/>
            </c:ext>
          </c:extLst>
        </c:ser>
        <c:ser>
          <c:idx val="7"/>
          <c:order val="7"/>
          <c:tx>
            <c:strRef>
              <c:f>'[Dönemler Arası Doğal Gaz Üretimin Karşılaştırılması.xlsx]Sheet1'!$B$42</c:f>
              <c:strCache>
                <c:ptCount val="1"/>
                <c:pt idx="0">
                  <c:v>THRACE BASIN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Karşılaştırılması.xlsx]Sheet1'!$C$42:$D$42</c:f>
              <c:numCache>
                <c:formatCode>[$-1041F]#,##0.000;\-#,##0.000</c:formatCode>
                <c:ptCount val="2"/>
                <c:pt idx="0">
                  <c:v>5.10966299687</c:v>
                </c:pt>
                <c:pt idx="1">
                  <c:v>4.1402438994199997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F2FA-429A-B803-40D3A05DD855}"/>
            </c:ext>
          </c:extLst>
        </c:ser>
        <c:ser>
          <c:idx val="8"/>
          <c:order val="8"/>
          <c:tx>
            <c:strRef>
              <c:f>'[Dönemler Arası Doğal Gaz Üretimin Karşılaştırılması.xlsx]Sheet1'!$B$43</c:f>
              <c:strCache>
                <c:ptCount val="1"/>
                <c:pt idx="0">
                  <c:v>TRANSATLANTIC EXPLORATION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hade val="51000"/>
                    <a:satMod val="130000"/>
                  </a:schemeClr>
                </a:gs>
                <a:gs pos="80000">
                  <a:schemeClr val="accent3">
                    <a:lumMod val="60000"/>
                    <a:shade val="93000"/>
                    <a:satMod val="130000"/>
                  </a:schemeClr>
                </a:gs>
                <a:gs pos="100000">
                  <a:schemeClr val="accent3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Karşılaştırılması.xlsx]Sheet1'!$C$43:$D$43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4.9799999999999996E-4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2FA-429A-B803-40D3A05DD855}"/>
            </c:ext>
          </c:extLst>
        </c:ser>
        <c:ser>
          <c:idx val="9"/>
          <c:order val="9"/>
          <c:tx>
            <c:strRef>
              <c:f>'[Dönemler Arası Doğal Gaz Üretimin Karşılaştırılması.xlsx]Sheet1'!$B$44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Karşılaştırılması.xlsx]Sheet1'!$C$34:$D$34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Doğal Gaz Üretimin Karşılaştırılması.xlsx]Sheet1'!$C$44:$D$44</c:f>
              <c:numCache>
                <c:formatCode>[$-1041F]#,##0.000;\-#,##0.000</c:formatCode>
                <c:ptCount val="2"/>
                <c:pt idx="0">
                  <c:v>20.037673999999999</c:v>
                </c:pt>
                <c:pt idx="1">
                  <c:v>26.053985999999998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F2FA-429A-B803-40D3A05DD8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09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9C3-4B39-A3C6-609C7F775A3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9C3-4B39-A3C6-609C7F775A3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9C3-4B39-A3C6-609C7F775A3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9C3-4B39-A3C6-609C7F775A3A}"/>
              </c:ext>
            </c:extLst>
          </c:dPt>
          <c:dLbls>
            <c:dLbl>
              <c:idx val="2"/>
              <c:layout>
                <c:manualLayout>
                  <c:x val="-0.13034645669291339"/>
                  <c:y val="-0.3509025955088947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9C3-4B39-A3C6-609C7F775A3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Karşılaştırılması.xlsx]Sayfa1'!$A$15:$A$18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'[Dönemler Arası Doğal Gaz Üretimin Karşılaştırılması.xlsx]Sayfa1'!$B$15:$B$18</c:f>
              <c:numCache>
                <c:formatCode>General</c:formatCode>
                <c:ptCount val="4"/>
                <c:pt idx="0">
                  <c:v>1.397834</c:v>
                </c:pt>
                <c:pt idx="1">
                  <c:v>11.514742999999999</c:v>
                </c:pt>
                <c:pt idx="2">
                  <c:v>7.2194799999999999</c:v>
                </c:pt>
                <c:pt idx="3">
                  <c:v>17.79500789754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9C3-4B39-A3C6-609C7F775A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Karşılaştırılması.xlsx]Sheet3'!$C$17:$D$17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Toplam Doğal Gaz İthalatının Karşılaştırılması.xlsx]Sheet3'!$C$18:$D$18</c:f>
              <c:numCache>
                <c:formatCode>[$-1041F]#,##0.00;\-#,##0.00</c:formatCode>
                <c:ptCount val="2"/>
                <c:pt idx="0">
                  <c:v>3609.888109</c:v>
                </c:pt>
                <c:pt idx="1">
                  <c:v>2922.572396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71-4182-A68D-AB8D999FAF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76147632"/>
        <c:axId val="276147216"/>
      </c:barChart>
      <c:catAx>
        <c:axId val="276147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6147216"/>
        <c:crosses val="autoZero"/>
        <c:auto val="1"/>
        <c:lblAlgn val="ctr"/>
        <c:lblOffset val="100"/>
        <c:noMultiLvlLbl val="0"/>
      </c:catAx>
      <c:valAx>
        <c:axId val="276147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61476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Karşılaştırılması.xlsx]Sheet2'!$B$11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Karşılaştırılması.xlsx]Sheet2'!$C$10:$D$10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Toplam Doğal Gaz İthalatının Karşılaştırılması.xlsx]Sheet2'!$C$11:$D$11</c:f>
              <c:numCache>
                <c:formatCode>[$-1041F]#,##0.00;\-#,##0.00</c:formatCode>
                <c:ptCount val="2"/>
                <c:pt idx="0">
                  <c:v>3227.1708589999998</c:v>
                </c:pt>
                <c:pt idx="1">
                  <c:v>2411.2508079999998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0A-475E-840F-22BFEF3905AF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Karşılaştırılması.xlsx]Sheet2'!$B$12</c:f>
              <c:strCache>
                <c:ptCount val="1"/>
                <c:pt idx="0">
                  <c:v>LNG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Doğal Gaz İthalatının Karşılaştırılması.xlsx]Sheet2'!$C$10:$D$10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Toplam Doğal Gaz İthalatının Karşılaştırılması.xlsx]Sheet2'!$C$12:$D$12</c:f>
              <c:numCache>
                <c:formatCode>[$-1041F]#,##0.00;\-#,##0.00</c:formatCode>
                <c:ptCount val="2"/>
                <c:pt idx="0">
                  <c:v>382.71724999999998</c:v>
                </c:pt>
                <c:pt idx="1">
                  <c:v>511.32158800000002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A0A-475E-840F-22BFEF3905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2634416"/>
        <c:axId val="282631920"/>
      </c:barChart>
      <c:catAx>
        <c:axId val="282634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2631920"/>
        <c:crosses val="autoZero"/>
        <c:auto val="1"/>
        <c:lblAlgn val="ctr"/>
        <c:lblOffset val="100"/>
        <c:noMultiLvlLbl val="0"/>
      </c:catAx>
      <c:valAx>
        <c:axId val="282631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2634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FA2-4890-95A2-37B400F3DFF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FA2-4890-95A2-37B400F3DFF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FA2-4890-95A2-37B400F3DFF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FA2-4890-95A2-37B400F3DFF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FA2-4890-95A2-37B400F3DFF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FA2-4890-95A2-37B400F3DFF1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7FA2-4890-95A2-37B400F3DFF1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7FA2-4890-95A2-37B400F3DFF1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7FA2-4890-95A2-37B400F3DFF1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7FA2-4890-95A2-37B400F3DFF1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7FA2-4890-95A2-37B400F3DFF1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7FA2-4890-95A2-37B400F3DFF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Karşılaştırılması.xlsx]Sheet1'!$C$14:$C$19</c:f>
              <c:strCache>
                <c:ptCount val="6"/>
                <c:pt idx="0">
                  <c:v>Rusya Federasyonu</c:v>
                </c:pt>
                <c:pt idx="1">
                  <c:v>Azerbaycan</c:v>
                </c:pt>
                <c:pt idx="2">
                  <c:v>İran</c:v>
                </c:pt>
                <c:pt idx="3">
                  <c:v>Katar</c:v>
                </c:pt>
                <c:pt idx="4">
                  <c:v>Cezayir</c:v>
                </c:pt>
                <c:pt idx="5">
                  <c:v>Nijerya</c:v>
                </c:pt>
              </c:strCache>
            </c:strRef>
          </c:cat>
          <c:val>
            <c:numRef>
              <c:f>'[Dönemler Arası Toplam Doğal Gaz İthalatının Karşılaştırılması.xlsx]Sheet1'!$D$14:$D$19</c:f>
              <c:numCache>
                <c:formatCode>[$-1041F]#,##0.00;\-#,##0.00</c:formatCode>
                <c:ptCount val="6"/>
                <c:pt idx="0">
                  <c:v>1444.3759600000001</c:v>
                </c:pt>
                <c:pt idx="1">
                  <c:v>578.86703599999998</c:v>
                </c:pt>
                <c:pt idx="2">
                  <c:v>388.007812</c:v>
                </c:pt>
                <c:pt idx="3">
                  <c:v>258.42674</c:v>
                </c:pt>
                <c:pt idx="4">
                  <c:v>168.271817</c:v>
                </c:pt>
                <c:pt idx="5">
                  <c:v>84.623030999999997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7FA2-4890-95A2-37B400F3DFF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80D-45AF-93EF-E36883D3F22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80D-45AF-93EF-E36883D3F22B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Karşılaştırılması.xlsx]Sheet1'!$E$64:$E$65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'[Dönemler Arası Toplam Doğal Gaz İthalatının Karşılaştırılması.xlsx]Sheet1'!$F$64:$F$65</c:f>
              <c:numCache>
                <c:formatCode>[$-1041F]#,##0.00;\-#,##0.00</c:formatCode>
                <c:ptCount val="2"/>
                <c:pt idx="0">
                  <c:v>35.036999999999999</c:v>
                </c:pt>
                <c:pt idx="1">
                  <c:v>2922.572396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80D-45AF-93EF-E36883D3F2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Depolanan'!$C$11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Depolanan'!$D$10:$E$10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Depolanan'!$D$11:$E$11</c:f>
              <c:numCache>
                <c:formatCode>[$-1041F]#,##0.00;\-#,##0.00</c:formatCode>
                <c:ptCount val="2"/>
                <c:pt idx="0">
                  <c:v>1997.32178819</c:v>
                </c:pt>
                <c:pt idx="1">
                  <c:v>3017.2665290898499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AE-4919-B91C-631A4C3D917D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Depolanan'!$C$12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'[Dönemler Arası Toplam Depolanan Doğal Gaz Miktarının Karşılaştırılması.xlsx]Dönemler Arası Toplam Depolanan'!$D$10:$E$10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Depolanan'!$D$12:$E$12</c:f>
              <c:numCache>
                <c:formatCode>[$-1041F]#,##0.00;\-#,##0.00</c:formatCode>
                <c:ptCount val="2"/>
                <c:pt idx="0">
                  <c:v>145.16660899999999</c:v>
                </c:pt>
                <c:pt idx="1">
                  <c:v>225.752421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9AE-4919-B91C-631A4C3D91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5739328"/>
        <c:axId val="275738912"/>
      </c:barChart>
      <c:catAx>
        <c:axId val="275739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5738912"/>
        <c:crosses val="autoZero"/>
        <c:auto val="1"/>
        <c:lblAlgn val="ctr"/>
        <c:lblOffset val="100"/>
        <c:noMultiLvlLbl val="0"/>
      </c:catAx>
      <c:valAx>
        <c:axId val="275738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5739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Gaz'!$C$12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İhracatının Karşılaştırılması.xlsx]Dönemler Arası Toplam Doğal Gaz'!$D$11:$E$11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Gaz'!$D$12:$E$12</c:f>
              <c:numCache>
                <c:formatCode>[$-1041F]#,##0.00;\-#,##0.00</c:formatCode>
                <c:ptCount val="2"/>
                <c:pt idx="0">
                  <c:v>55.463777</c:v>
                </c:pt>
                <c:pt idx="1">
                  <c:v>25.936979999999998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5F-441E-8718-3A42407FC6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289920"/>
        <c:axId val="138291456"/>
      </c:barChart>
      <c:catAx>
        <c:axId val="138289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38291456"/>
        <c:crosses val="autoZero"/>
        <c:auto val="1"/>
        <c:lblAlgn val="ctr"/>
        <c:lblOffset val="100"/>
        <c:noMultiLvlLbl val="0"/>
      </c:catAx>
      <c:valAx>
        <c:axId val="13829145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138289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F80-48D7-8F9F-3B76A766E9D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F80-48D7-8F9F-3B76A766E9D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BF80-48D7-8F9F-3B76A766E9D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BF80-48D7-8F9F-3B76A766E9D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BF80-48D7-8F9F-3B76A766E9D1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Karşılaştırılması.xlsx]Sayfa1'!$B$16:$B$20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Karşılaştırılması.xlsx]Sayfa1'!$C$16:$C$20</c:f>
              <c:numCache>
                <c:formatCode>#,##0.00</c:formatCode>
                <c:ptCount val="5"/>
                <c:pt idx="0">
                  <c:v>1264.3930362856202</c:v>
                </c:pt>
                <c:pt idx="1">
                  <c:v>884.23853894973001</c:v>
                </c:pt>
                <c:pt idx="2">
                  <c:v>162.79790748060998</c:v>
                </c:pt>
                <c:pt idx="3">
                  <c:v>215.97956912641001</c:v>
                </c:pt>
                <c:pt idx="4">
                  <c:v>156.28770065141998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F80-48D7-8F9F-3B76A766E9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Karşılaştırılması.xlsx]Sayfa1'!$B$34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Karşılaştırılması.xlsx]Sayfa1'!$C$33:$D$33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'[Dönemler Arası Sektörel Doğal Gaz Tüketimin Karşılaştırılması.xlsx]Sayfa1'!$C$34:$D$34</c:f>
              <c:numCache>
                <c:formatCode>[$-1041F]#,##0.00;\-#,##0.00</c:formatCode>
                <c:ptCount val="2"/>
                <c:pt idx="0">
                  <c:v>6.5299831844699998</c:v>
                </c:pt>
                <c:pt idx="1">
                  <c:v>7.5674880160500004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20-4BEF-BE33-1E5D867637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8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34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DF6-4376-8E0F-923603BB0C6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DF6-4376-8E0F-923603BB0C6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DF6-4376-8E0F-923603BB0C6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DF6-4376-8E0F-923603BB0C6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DF6-4376-8E0F-923603BB0C6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DF6-4376-8E0F-923603BB0C6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DF6-4376-8E0F-923603BB0C6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2DF6-4376-8E0F-923603BB0C6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2DF6-4376-8E0F-923603BB0C67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2DF6-4376-8E0F-923603BB0C67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2DF6-4376-8E0F-923603BB0C67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'[tÜK. tOPLAM.xlsx]Sayfa1'!$B$17:$B$27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PALGAZ</c:v>
                </c:pt>
                <c:pt idx="4">
                  <c:v>İZMİR GAZ</c:v>
                </c:pt>
                <c:pt idx="5">
                  <c:v>OMV ENERJİ</c:v>
                </c:pt>
                <c:pt idx="6">
                  <c:v>AKSA BİLECİK</c:v>
                </c:pt>
                <c:pt idx="7">
                  <c:v>TRAKYA BÖLGESİ</c:v>
                </c:pt>
                <c:pt idx="8">
                  <c:v>BURSA ŞEHİRİÇİ</c:v>
                </c:pt>
                <c:pt idx="9">
                  <c:v>ŞİŞECAM</c:v>
                </c:pt>
                <c:pt idx="10">
                  <c:v>DİĞER</c:v>
                </c:pt>
              </c:strCache>
            </c:strRef>
          </c:cat>
          <c:val>
            <c:numRef>
              <c:f>'[tÜK. tOPLAM.xlsx]Sayfa1'!$C$17:$C$27</c:f>
              <c:numCache>
                <c:formatCode>[$-1041F]#,##0.00;\-#,##0.00</c:formatCode>
                <c:ptCount val="11"/>
                <c:pt idx="0">
                  <c:v>1740.1061163648001</c:v>
                </c:pt>
                <c:pt idx="1">
                  <c:v>141.435936553</c:v>
                </c:pt>
                <c:pt idx="2">
                  <c:v>82.494710549179999</c:v>
                </c:pt>
                <c:pt idx="3">
                  <c:v>49.105805028299997</c:v>
                </c:pt>
                <c:pt idx="4">
                  <c:v>46.162919000000002</c:v>
                </c:pt>
                <c:pt idx="5">
                  <c:v>46.15254114823</c:v>
                </c:pt>
                <c:pt idx="6">
                  <c:v>42.340770016999997</c:v>
                </c:pt>
                <c:pt idx="7">
                  <c:v>32.047376655000001</c:v>
                </c:pt>
                <c:pt idx="8">
                  <c:v>24.314183670009999</c:v>
                </c:pt>
                <c:pt idx="9">
                  <c:v>23.703907793559999</c:v>
                </c:pt>
                <c:pt idx="10">
                  <c:v>455.83248571470995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2DF6-4376-8E0F-923603BB0C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'[tÜK. tOPLAM.xlsx]Sayfa2'!$A$15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'[tÜK. tOPLAM.xlsx]Sayfa2'!$B$14:$C$14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'[tÜK. tOPLAM.xlsx]Sayfa2'!$B$15:$C$15</c:f>
              <c:numCache>
                <c:formatCode>#,##0.00</c:formatCode>
                <c:ptCount val="2"/>
                <c:pt idx="0">
                  <c:v>242.81941062672982</c:v>
                </c:pt>
                <c:pt idx="1">
                  <c:v>203.10480009516013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BE-4386-AD76-EDCCAD92F92D}"/>
            </c:ext>
          </c:extLst>
        </c:ser>
        <c:ser>
          <c:idx val="1"/>
          <c:order val="1"/>
          <c:tx>
            <c:strRef>
              <c:f>'[tÜK. tOPLAM.xlsx]Sayfa2'!$A$16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'[tÜK. tOPLAM.xlsx]Sayfa2'!$B$14:$C$14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'[tÜK. tOPLAM.xlsx]Sayfa2'!$B$16:$C$16</c:f>
              <c:numCache>
                <c:formatCode>#,##0.00</c:formatCode>
                <c:ptCount val="2"/>
                <c:pt idx="0">
                  <c:v>400.6142099793006</c:v>
                </c:pt>
                <c:pt idx="1">
                  <c:v>551.63868971300894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BE-4386-AD76-EDCCAD92F92D}"/>
            </c:ext>
          </c:extLst>
        </c:ser>
        <c:ser>
          <c:idx val="2"/>
          <c:order val="2"/>
          <c:tx>
            <c:strRef>
              <c:f>'[tÜK. tOPLAM.xlsx]Sayfa2'!$A$17</c:f>
              <c:strCache>
                <c:ptCount val="1"/>
                <c:pt idx="0">
                  <c:v>Dağıtım Şirketi Tarafından Taşıma Hizmeti Verilen Serbest Tüketicilerin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'[tÜK. tOPLAM.xlsx]Sayfa2'!$B$14:$C$14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'[tÜK. tOPLAM.xlsx]Sayfa2'!$B$17:$C$17</c:f>
              <c:numCache>
                <c:formatCode>#,##0.00</c:formatCode>
                <c:ptCount val="2"/>
                <c:pt idx="0">
                  <c:v>1864.7422211938504</c:v>
                </c:pt>
                <c:pt idx="1">
                  <c:v>1550.2558191559388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FBE-4386-AD76-EDCCAD92F9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2452896"/>
        <c:axId val="282453312"/>
      </c:barChart>
      <c:catAx>
        <c:axId val="28245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2453312"/>
        <c:crosses val="autoZero"/>
        <c:auto val="1"/>
        <c:lblAlgn val="ctr"/>
        <c:lblOffset val="100"/>
        <c:noMultiLvlLbl val="0"/>
      </c:catAx>
      <c:valAx>
        <c:axId val="2824533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8245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'[Sanal Giriş Miktarı Kontrolü.xlsx]Sayfa1'!$A$19</c:f>
              <c:strCache>
                <c:ptCount val="1"/>
                <c:pt idx="0">
                  <c:v>Transfer Noktası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'[Sanal Giriş Miktarı Kontrolü.xlsx]Sayfa1'!$B$18:$C$18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'[Sanal Giriş Miktarı Kontrolü.xlsx]Sayfa1'!$B$19:$C$19</c:f>
              <c:numCache>
                <c:formatCode>#,##0.00</c:formatCode>
                <c:ptCount val="2"/>
                <c:pt idx="0">
                  <c:v>564.42677700000002</c:v>
                </c:pt>
                <c:pt idx="1">
                  <c:v>467.96621099999999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005-4FDF-892E-28BBEBA50660}"/>
            </c:ext>
          </c:extLst>
        </c:ser>
        <c:ser>
          <c:idx val="1"/>
          <c:order val="1"/>
          <c:tx>
            <c:strRef>
              <c:f>'[Sanal Giriş Miktarı Kontrolü.xlsx]Sayfa1'!$A$20</c:f>
              <c:strCache>
                <c:ptCount val="1"/>
                <c:pt idx="0">
                  <c:v>UDN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'[Sanal Giriş Miktarı Kontrolü.xlsx]Sayfa1'!$B$18:$C$18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'[Sanal Giriş Miktarı Kontrolü.xlsx]Sayfa1'!$B$20:$C$20</c:f>
              <c:numCache>
                <c:formatCode>#,##0.00</c:formatCode>
                <c:ptCount val="2"/>
                <c:pt idx="0">
                  <c:v>413.31052245999996</c:v>
                </c:pt>
                <c:pt idx="1">
                  <c:v>785.82451300000002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005-4FDF-892E-28BBEBA50660}"/>
            </c:ext>
          </c:extLst>
        </c:ser>
        <c:ser>
          <c:idx val="2"/>
          <c:order val="2"/>
          <c:tx>
            <c:strRef>
              <c:f>'[Sanal Giriş Miktarı Kontrolü.xlsx]Sayfa1'!$A$21</c:f>
              <c:strCache>
                <c:ptCount val="1"/>
                <c:pt idx="0">
                  <c:v>Toplam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'[Sanal Giriş Miktarı Kontrolü.xlsx]Sayfa1'!$B$18:$C$18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'[Sanal Giriş Miktarı Kontrolü.xlsx]Sayfa1'!$B$21:$C$21</c:f>
              <c:numCache>
                <c:formatCode>#,##0.00</c:formatCode>
                <c:ptCount val="2"/>
                <c:pt idx="0">
                  <c:v>977.73729946000003</c:v>
                </c:pt>
                <c:pt idx="1">
                  <c:v>1253.790724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005-4FDF-892E-28BBEBA506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0773856"/>
        <c:axId val="290772608"/>
      </c:barChart>
      <c:catAx>
        <c:axId val="290773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0772608"/>
        <c:crosses val="autoZero"/>
        <c:auto val="1"/>
        <c:lblAlgn val="ctr"/>
        <c:lblOffset val="100"/>
        <c:noMultiLvlLbl val="0"/>
      </c:catAx>
      <c:valAx>
        <c:axId val="290772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0773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'[Gün Sonu Ticareti Çapraz Kontrolü.xlsx]Sayfa1'!$B$7:$C$7</c:f>
              <c:strCache>
                <c:ptCount val="2"/>
                <c:pt idx="0">
                  <c:v>2017 Haziran</c:v>
                </c:pt>
                <c:pt idx="1">
                  <c:v>2018 Haziran</c:v>
                </c:pt>
              </c:strCache>
            </c:strRef>
          </c:cat>
          <c:val>
            <c:numRef>
              <c:f>'[Gün Sonu Ticareti Çapraz Kontrolü.xlsx]Sayfa1'!$B$8:$C$8</c:f>
              <c:numCache>
                <c:formatCode>0.00</c:formatCode>
                <c:ptCount val="2"/>
                <c:pt idx="0">
                  <c:v>27.521085889999998</c:v>
                </c:pt>
                <c:pt idx="1">
                  <c:v>17.361612999999998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1C2-4D3C-804A-1788662F7B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5397296"/>
        <c:axId val="335396464"/>
      </c:barChart>
      <c:catAx>
        <c:axId val="3353972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5396464"/>
        <c:crosses val="autoZero"/>
        <c:auto val="1"/>
        <c:lblAlgn val="ctr"/>
        <c:lblOffset val="100"/>
        <c:noMultiLvlLbl val="0"/>
      </c:catAx>
      <c:valAx>
        <c:axId val="335396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53972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967F1-E78C-44B1-A762-1EA2853F1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4700</TotalTime>
  <Pages>89</Pages>
  <Words>22757</Words>
  <Characters>129719</Characters>
  <Application>Microsoft Office Word</Application>
  <DocSecurity>0</DocSecurity>
  <Lines>1080</Lines>
  <Paragraphs>304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279</cp:revision>
  <cp:lastPrinted>2016-01-12T14:27:00Z</cp:lastPrinted>
  <dcterms:created xsi:type="dcterms:W3CDTF">2017-09-22T16:49:00Z</dcterms:created>
  <dcterms:modified xsi:type="dcterms:W3CDTF">2018-08-20T18:39:00Z</dcterms:modified>
</cp:coreProperties>
</file>