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032" w:rsidRPr="0016679D" w:rsidRDefault="00A92032" w:rsidP="00A9203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79D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16679D">
        <w:rPr>
          <w:rFonts w:ascii="Times New Roman" w:hAnsi="Times New Roman" w:cs="Times New Roman"/>
          <w:b/>
          <w:sz w:val="24"/>
          <w:szCs w:val="24"/>
        </w:rPr>
        <w:t>Ek:RG</w:t>
      </w:r>
      <w:proofErr w:type="gramEnd"/>
      <w:r w:rsidRPr="0016679D">
        <w:rPr>
          <w:rFonts w:ascii="Times New Roman" w:hAnsi="Times New Roman" w:cs="Times New Roman"/>
          <w:b/>
          <w:sz w:val="24"/>
          <w:szCs w:val="24"/>
        </w:rPr>
        <w:t xml:space="preserve">-10/1/2018-30297) (Değişik:RG-22/12/2018-30633)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6679D">
        <w:rPr>
          <w:rFonts w:ascii="Times New Roman" w:hAnsi="Times New Roman" w:cs="Times New Roman"/>
          <w:b/>
          <w:sz w:val="24"/>
          <w:szCs w:val="24"/>
        </w:rPr>
        <w:t>EK-8</w:t>
      </w:r>
    </w:p>
    <w:p w:rsidR="00A92032" w:rsidRPr="0016679D" w:rsidRDefault="00A92032" w:rsidP="00A9203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032" w:rsidRPr="0016679D" w:rsidRDefault="00A92032" w:rsidP="00A9203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79D">
        <w:rPr>
          <w:rFonts w:ascii="Times New Roman" w:hAnsi="Times New Roman" w:cs="Times New Roman"/>
          <w:b/>
          <w:sz w:val="24"/>
          <w:szCs w:val="24"/>
        </w:rPr>
        <w:t>TAAHHÜTNAME (*)</w:t>
      </w:r>
    </w:p>
    <w:p w:rsidR="00A92032" w:rsidRPr="0016679D" w:rsidRDefault="00A92032" w:rsidP="00A920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79D">
        <w:rPr>
          <w:rFonts w:ascii="Times New Roman" w:hAnsi="Times New Roman" w:cs="Times New Roman"/>
          <w:b/>
          <w:sz w:val="24"/>
          <w:szCs w:val="24"/>
        </w:rPr>
        <w:t>(İÇ TESİSAT VE SERVİS HATLARI SERTİFİKASI İÇİN)</w:t>
      </w:r>
    </w:p>
    <w:p w:rsidR="00A92032" w:rsidRPr="0016679D" w:rsidRDefault="00A92032" w:rsidP="00A92032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16679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proofErr w:type="gramEnd"/>
      <w:r w:rsidRPr="0016679D">
        <w:rPr>
          <w:rFonts w:ascii="Times New Roman" w:hAnsi="Times New Roman" w:cs="Times New Roman"/>
          <w:sz w:val="24"/>
          <w:szCs w:val="24"/>
        </w:rPr>
        <w:t>’NE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Sertifika başvurumuz kapsamında sunmuş olduğumuz bilgi ve belgelerin doğru ve eksiksiz olduğunu,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İlgili mevzuata uyacağımızı,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Talep ettiğimiz sertifika kapsamındaki faaliyete ilişkin olarak diğer mevzuattan kaynaklanan izin, ruhsat, onay alma gibi yükümlülükleri yerine getireceğimizi, aksi takdirde sorumluluğun tarafımıza ait olacağını,</w:t>
      </w:r>
    </w:p>
    <w:p w:rsidR="00A92032" w:rsidRPr="0016679D" w:rsidRDefault="00A92032" w:rsidP="00A920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 xml:space="preserve">4)  Sertifika başvurumuzun yapıldığı tarihten sertifika alıncaya kadarki süreçte firmamız bünyesinde çalışan mühendislere ait iş deneyim veya referans belgeleri sertifika almamıza esas teşkil edeceğinden; sertifika alınmadan önceki süreçte söz konusu kişilerin firmamız bünyesinden ayrılmaları halinde, ilgili faaliyet konusu ve kategorisine göre ilgili mevzuatta belirtilen </w:t>
      </w:r>
      <w:proofErr w:type="gramStart"/>
      <w:r w:rsidRPr="0016679D">
        <w:rPr>
          <w:rFonts w:ascii="Times New Roman" w:hAnsi="Times New Roman" w:cs="Times New Roman"/>
          <w:sz w:val="24"/>
          <w:szCs w:val="24"/>
        </w:rPr>
        <w:t>kriterlere</w:t>
      </w:r>
      <w:proofErr w:type="gramEnd"/>
      <w:r w:rsidRPr="0016679D">
        <w:rPr>
          <w:rFonts w:ascii="Times New Roman" w:hAnsi="Times New Roman" w:cs="Times New Roman"/>
          <w:sz w:val="24"/>
          <w:szCs w:val="24"/>
        </w:rPr>
        <w:t xml:space="preserve"> sahip mühendis istihdam edeceğimizi ve bu konuda gerekli bilgi/belgeleri sunacağımızı, söz konusu durumun sertifika alındıktan sonraki süreçte meydana gelmesi halinde ise ilgili mevzuat hükümlerine göre işlem tesis edeceğimizi,</w:t>
      </w:r>
    </w:p>
    <w:p w:rsidR="00A92032" w:rsidRPr="0016679D" w:rsidRDefault="00A92032" w:rsidP="00A92032">
      <w:p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5) Bu sertifika başvurusu esnasında yükseköğrenim belgesi/personel yeterlilik belgesi suretlerini sunduğumuz personelin, diğer bir doğal gaz dağıtım bölgesinde faaliyet gösteren başka bir İç Tesisat ve Servis Hatları Sertifikası sahibi firmada halen firma sahibi/şirket ortağı veya çalışanı olarak faaliyette bulunmadığını,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2C4764" w:rsidRDefault="002C4764" w:rsidP="002C4764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4764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2032" w:rsidRPr="002C4764">
        <w:rPr>
          <w:rFonts w:ascii="Times New Roman" w:hAnsi="Times New Roman" w:cs="Times New Roman"/>
          <w:sz w:val="24"/>
          <w:szCs w:val="24"/>
        </w:rPr>
        <w:t>Alacağımız sertifika kapsamında dağıtım şirketinin izni olmadan gazlı hatlara müdahale etmeyeceğimizi, şebeke/sayaç/tesisata müdahale ederek müşterinin kaçak gaz kullanımına neden olmayacağımızı, tesisatta can ve mal güvenliğini tehlikeye atan standart dışı malzeme kullanmayacağımızı, aksi takdirde sertifikamızın iptal edileceğini,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679D">
        <w:rPr>
          <w:rFonts w:ascii="Times New Roman" w:hAnsi="Times New Roman" w:cs="Times New Roman"/>
          <w:sz w:val="24"/>
          <w:szCs w:val="24"/>
        </w:rPr>
        <w:t>kabul</w:t>
      </w:r>
      <w:proofErr w:type="gramEnd"/>
      <w:r w:rsidRPr="0016679D">
        <w:rPr>
          <w:rFonts w:ascii="Times New Roman" w:hAnsi="Times New Roman" w:cs="Times New Roman"/>
          <w:sz w:val="24"/>
          <w:szCs w:val="24"/>
        </w:rPr>
        <w:t xml:space="preserve"> ve taahhüt ederiz.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6679D">
        <w:rPr>
          <w:rFonts w:ascii="Times New Roman" w:hAnsi="Times New Roman" w:cs="Times New Roman"/>
          <w:sz w:val="24"/>
          <w:szCs w:val="24"/>
        </w:rPr>
        <w:t>Temsile Yetkili Kişi veya Kişilerin Adı-Soyadı</w:t>
      </w:r>
    </w:p>
    <w:p w:rsidR="00A92032" w:rsidRPr="0016679D" w:rsidRDefault="00A92032" w:rsidP="00A92032">
      <w:pPr>
        <w:spacing w:after="0" w:line="240" w:lineRule="auto"/>
        <w:ind w:left="5664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İmza</w:t>
      </w:r>
    </w:p>
    <w:p w:rsidR="00A92032" w:rsidRPr="0016679D" w:rsidRDefault="00A92032" w:rsidP="00A92032">
      <w:pPr>
        <w:spacing w:after="0" w:line="240" w:lineRule="auto"/>
        <w:ind w:left="5664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Kaşe</w:t>
      </w:r>
    </w:p>
    <w:p w:rsidR="00A92032" w:rsidRPr="0016679D" w:rsidRDefault="00A92032" w:rsidP="00A92032">
      <w:pPr>
        <w:spacing w:after="0" w:line="240" w:lineRule="auto"/>
        <w:ind w:left="5664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6679D">
        <w:rPr>
          <w:rFonts w:ascii="Times New Roman" w:hAnsi="Times New Roman" w:cs="Times New Roman"/>
          <w:sz w:val="24"/>
          <w:szCs w:val="24"/>
        </w:rPr>
        <w:t>Tarih</w:t>
      </w: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032" w:rsidRPr="0016679D" w:rsidRDefault="00A92032" w:rsidP="00A92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400D" w:rsidRDefault="00A92032" w:rsidP="00A92032">
      <w:r w:rsidRPr="0016679D">
        <w:rPr>
          <w:rFonts w:ascii="Times New Roman" w:hAnsi="Times New Roman" w:cs="Times New Roman"/>
          <w:sz w:val="24"/>
          <w:szCs w:val="24"/>
        </w:rPr>
        <w:t>(*) Bu taahhütname içeriğinde sertifika başvuru sahibi tarafından hiçbir surette değişiklik yapılamaz.</w:t>
      </w:r>
    </w:p>
    <w:sectPr w:rsidR="00434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24562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48747A"/>
    <w:multiLevelType w:val="hybridMultilevel"/>
    <w:tmpl w:val="83A00CD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23"/>
    <w:rsid w:val="002C4764"/>
    <w:rsid w:val="0043400D"/>
    <w:rsid w:val="00613423"/>
    <w:rsid w:val="00A9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0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9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0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9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Özgün TÜRKMEN</dc:creator>
  <cp:lastModifiedBy>Güzide KÖKTÜRK</cp:lastModifiedBy>
  <cp:revision>2</cp:revision>
  <dcterms:created xsi:type="dcterms:W3CDTF">2019-12-13T13:27:00Z</dcterms:created>
  <dcterms:modified xsi:type="dcterms:W3CDTF">2019-12-13T13:27:00Z</dcterms:modified>
</cp:coreProperties>
</file>