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63A6A" w:rsidRDefault="00A63A6A" w:rsidP="00A63A6A">
      <w:pPr>
        <w:jc w:val="right"/>
        <w:rPr>
          <w:b/>
        </w:rPr>
      </w:pPr>
      <w:r>
        <w:rPr>
          <w:b/>
        </w:rPr>
        <w:t>EK-1</w:t>
      </w:r>
    </w:p>
    <w:p w:rsidR="00A63A6A" w:rsidRDefault="00A63A6A" w:rsidP="00A63A6A">
      <w:pPr>
        <w:jc w:val="right"/>
        <w:rPr>
          <w:b/>
        </w:rPr>
      </w:pPr>
    </w:p>
    <w:p w:rsidR="00A63A6A" w:rsidRDefault="00A63A6A" w:rsidP="00A63A6A">
      <w:pPr>
        <w:jc w:val="center"/>
        <w:rPr>
          <w:rFonts w:eastAsia="ヒラギノ明朝 Pro W3"/>
          <w:b/>
          <w:lang w:eastAsia="en-US"/>
        </w:rPr>
      </w:pPr>
      <w:r w:rsidRPr="00D651C0">
        <w:rPr>
          <w:rFonts w:eastAsia="ヒラギノ明朝 Pro W3"/>
          <w:b/>
          <w:lang w:eastAsia="en-US"/>
        </w:rPr>
        <w:t>OSB VEYA EB DAĞITIM FAALİYETİ İÇİN LİSANS BAŞVURULARINDA SUNULMASI GEREKEN BİLGİ VE BELGELER LİSTESİ</w:t>
      </w:r>
    </w:p>
    <w:p w:rsidR="00A63A6A" w:rsidRPr="004430BA" w:rsidRDefault="00A63A6A" w:rsidP="00A63A6A">
      <w:pPr>
        <w:jc w:val="center"/>
        <w:rPr>
          <w:b/>
          <w:color w:val="000000"/>
          <w:sz w:val="28"/>
          <w:szCs w:val="28"/>
        </w:rPr>
      </w:pPr>
    </w:p>
    <w:p w:rsidR="00B54EE3" w:rsidRDefault="00A63A6A" w:rsidP="00B54EE3">
      <w:pPr>
        <w:jc w:val="center"/>
        <w:rPr>
          <w:rFonts w:eastAsia="ヒラギノ明朝 Pro W3"/>
          <w:b/>
          <w:lang w:eastAsia="en-US"/>
        </w:rPr>
      </w:pPr>
      <w:r w:rsidRPr="004430BA">
        <w:rPr>
          <w:b/>
          <w:color w:val="000000"/>
        </w:rPr>
        <w:t>A.</w:t>
      </w:r>
      <w:r>
        <w:rPr>
          <w:b/>
          <w:color w:val="000000"/>
        </w:rPr>
        <w:t xml:space="preserve"> </w:t>
      </w:r>
      <w:r w:rsidRPr="000E1BAC">
        <w:rPr>
          <w:b/>
        </w:rPr>
        <w:t xml:space="preserve">OSB </w:t>
      </w:r>
      <w:r w:rsidR="00B54EE3" w:rsidRPr="00D651C0">
        <w:rPr>
          <w:rFonts w:eastAsia="ヒラギノ明朝 Pro W3"/>
          <w:b/>
          <w:lang w:eastAsia="en-US"/>
        </w:rPr>
        <w:t>DAĞITIM FAALİYETİ İÇİN LİSANS BAŞVURULARINDA SUNULMASI GEREKEN BİLGİ VE BELGELER LİSTESİ</w:t>
      </w:r>
    </w:p>
    <w:p w:rsidR="00A63A6A" w:rsidRDefault="00A63A6A" w:rsidP="00B54EE3">
      <w:pPr>
        <w:jc w:val="center"/>
      </w:pPr>
    </w:p>
    <w:p w:rsidR="00A63A6A" w:rsidRPr="000E1BAC" w:rsidRDefault="00A63A6A" w:rsidP="00A63A6A"/>
    <w:p w:rsidR="00A63A6A" w:rsidRPr="000E1BAC" w:rsidRDefault="00A63A6A" w:rsidP="00A63A6A">
      <w:pPr>
        <w:tabs>
          <w:tab w:val="left" w:pos="0"/>
        </w:tabs>
        <w:spacing w:after="120"/>
        <w:jc w:val="both"/>
      </w:pPr>
      <w:r w:rsidRPr="00631CF5">
        <w:rPr>
          <w:b/>
        </w:rPr>
        <w:t>1)</w:t>
      </w:r>
      <w:r>
        <w:t xml:space="preserve"> </w:t>
      </w:r>
      <w:r w:rsidRPr="000E1BAC">
        <w:t xml:space="preserve">Başvuru Dilekçesi </w:t>
      </w:r>
      <w:r w:rsidRPr="000E1BAC">
        <w:rPr>
          <w:b/>
        </w:rPr>
        <w:t>(Ek-1</w:t>
      </w:r>
      <w:r>
        <w:rPr>
          <w:b/>
        </w:rPr>
        <w:t>.A.1)</w:t>
      </w:r>
    </w:p>
    <w:p w:rsidR="00A63A6A" w:rsidRDefault="00A63A6A" w:rsidP="00A63A6A">
      <w:pPr>
        <w:jc w:val="both"/>
        <w:rPr>
          <w:i/>
          <w:color w:val="000000"/>
        </w:rPr>
      </w:pPr>
      <w:r w:rsidRPr="000E1BAC">
        <w:rPr>
          <w:i/>
          <w:color w:val="000000"/>
        </w:rPr>
        <w:t>(Ek-1</w:t>
      </w:r>
      <w:r w:rsidR="00F825D2">
        <w:rPr>
          <w:i/>
          <w:color w:val="000000"/>
        </w:rPr>
        <w:t>.A.1</w:t>
      </w:r>
      <w:r w:rsidRPr="000E1BAC">
        <w:rPr>
          <w:i/>
          <w:color w:val="000000"/>
        </w:rPr>
        <w:t xml:space="preserve">’deki örneğe uygun olarak hazırlanıp </w:t>
      </w:r>
      <w:r>
        <w:rPr>
          <w:i/>
          <w:color w:val="000000"/>
        </w:rPr>
        <w:t>OSB kaşesi üzerine</w:t>
      </w:r>
      <w:r w:rsidRPr="000E1BAC">
        <w:rPr>
          <w:i/>
          <w:color w:val="000000"/>
        </w:rPr>
        <w:t xml:space="preserve"> imzalanır.</w:t>
      </w:r>
      <w:r>
        <w:rPr>
          <w:i/>
          <w:color w:val="000000"/>
        </w:rPr>
        <w:t xml:space="preserve"> </w:t>
      </w:r>
      <w:r w:rsidRPr="000E1BAC">
        <w:rPr>
          <w:i/>
          <w:color w:val="000000"/>
        </w:rPr>
        <w:t>Yetkinin müştereken verilmesi halinde, müştereken yetki verilen kişilerin her biri tarafından imzalanır.</w:t>
      </w:r>
      <w:r>
        <w:rPr>
          <w:i/>
          <w:color w:val="000000"/>
        </w:rPr>
        <w:t xml:space="preserve">) </w:t>
      </w:r>
    </w:p>
    <w:p w:rsidR="00A63A6A" w:rsidRDefault="00A63A6A" w:rsidP="00A63A6A">
      <w:pPr>
        <w:jc w:val="both"/>
        <w:rPr>
          <w:i/>
          <w:color w:val="000000"/>
        </w:rPr>
      </w:pPr>
    </w:p>
    <w:p w:rsidR="00A63A6A" w:rsidRDefault="00A63A6A" w:rsidP="00A63A6A">
      <w:pPr>
        <w:jc w:val="both"/>
        <w:rPr>
          <w:b/>
          <w:lang w:eastAsia="tr-TR"/>
        </w:rPr>
      </w:pPr>
      <w:r>
        <w:rPr>
          <w:b/>
          <w:lang w:eastAsia="tr-TR"/>
        </w:rPr>
        <w:t>2)</w:t>
      </w:r>
      <w:r>
        <w:rPr>
          <w:lang w:eastAsia="tr-TR"/>
        </w:rPr>
        <w:t xml:space="preserve"> </w:t>
      </w:r>
      <w:r w:rsidRPr="009C4EC2">
        <w:rPr>
          <w:lang w:eastAsia="tr-TR"/>
        </w:rPr>
        <w:t>Yetki Belgesi:</w:t>
      </w:r>
    </w:p>
    <w:p w:rsidR="00A63A6A" w:rsidRDefault="00A63A6A" w:rsidP="00A63A6A">
      <w:pPr>
        <w:ind w:left="284" w:hanging="250"/>
        <w:jc w:val="both"/>
        <w:rPr>
          <w:lang w:eastAsia="tr-TR"/>
        </w:rPr>
      </w:pPr>
    </w:p>
    <w:p w:rsidR="00A63A6A" w:rsidRDefault="00A63A6A" w:rsidP="00A63A6A">
      <w:pPr>
        <w:jc w:val="both"/>
        <w:rPr>
          <w:lang w:eastAsia="tr-TR"/>
        </w:rPr>
      </w:pPr>
      <w:r>
        <w:rPr>
          <w:lang w:eastAsia="tr-TR"/>
        </w:rPr>
        <w:t>OSB’yi temsil ve ilzama yetkili şahıs ya da şahısların yetki belgelerinin aslı veya noter onaylı suretleri veya aslı ile birlikte sunulacak fotokopisi.</w:t>
      </w:r>
    </w:p>
    <w:p w:rsidR="00A63A6A" w:rsidRPr="000E1BAC" w:rsidRDefault="00A63A6A" w:rsidP="00A63A6A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A63A6A" w:rsidRPr="000E1BAC" w:rsidRDefault="00A63A6A" w:rsidP="00A63A6A">
      <w:pPr>
        <w:tabs>
          <w:tab w:val="left" w:pos="0"/>
        </w:tabs>
        <w:spacing w:after="120"/>
        <w:jc w:val="both"/>
      </w:pPr>
      <w:r>
        <w:rPr>
          <w:b/>
        </w:rPr>
        <w:t>3</w:t>
      </w:r>
      <w:r w:rsidRPr="000E1BAC">
        <w:rPr>
          <w:b/>
        </w:rPr>
        <w:t>)</w:t>
      </w:r>
      <w:r w:rsidRPr="000E1BAC">
        <w:t xml:space="preserve"> OSB kuruluş protokolü veya ana sözleşmesinin aslı veya noter onaylı sureti veya aslı ile birlikte sunulacak fotokopisi</w:t>
      </w:r>
      <w:r>
        <w:t>.</w:t>
      </w:r>
    </w:p>
    <w:p w:rsidR="00A63A6A" w:rsidRPr="000E1BAC" w:rsidRDefault="00A63A6A" w:rsidP="00A63A6A">
      <w:pPr>
        <w:spacing w:after="120"/>
        <w:jc w:val="both"/>
      </w:pPr>
      <w:r>
        <w:rPr>
          <w:b/>
        </w:rPr>
        <w:t>4</w:t>
      </w:r>
      <w:r w:rsidRPr="000E1BAC">
        <w:rPr>
          <w:b/>
        </w:rPr>
        <w:t>)</w:t>
      </w:r>
      <w:r w:rsidRPr="000E1BAC">
        <w:t xml:space="preserve"> OSB Dağıtım Faaliyetine İlişkin Bilgi Formu </w:t>
      </w:r>
      <w:r w:rsidRPr="000E1BAC">
        <w:rPr>
          <w:b/>
        </w:rPr>
        <w:t>(Ek-</w:t>
      </w:r>
      <w:r>
        <w:rPr>
          <w:b/>
        </w:rPr>
        <w:t>1.A.2).</w:t>
      </w:r>
    </w:p>
    <w:p w:rsidR="00A63A6A" w:rsidRPr="000E1BAC" w:rsidRDefault="00A63A6A" w:rsidP="00A63A6A">
      <w:pPr>
        <w:spacing w:after="120"/>
        <w:jc w:val="both"/>
        <w:rPr>
          <w:i/>
          <w:color w:val="000000"/>
        </w:rPr>
      </w:pPr>
      <w:r w:rsidRPr="000E1BAC">
        <w:rPr>
          <w:i/>
          <w:color w:val="000000"/>
        </w:rPr>
        <w:t>(Ek-</w:t>
      </w:r>
      <w:r w:rsidR="00F825D2">
        <w:rPr>
          <w:i/>
          <w:color w:val="000000"/>
        </w:rPr>
        <w:t>1.A.2</w:t>
      </w:r>
      <w:r w:rsidRPr="000E1BAC">
        <w:rPr>
          <w:i/>
          <w:color w:val="000000"/>
        </w:rPr>
        <w:t>’</w:t>
      </w:r>
      <w:r>
        <w:rPr>
          <w:i/>
          <w:color w:val="000000"/>
        </w:rPr>
        <w:t>d</w:t>
      </w:r>
      <w:r w:rsidRPr="000E1BAC">
        <w:rPr>
          <w:i/>
          <w:color w:val="000000"/>
        </w:rPr>
        <w:t>e verilen örnek forma uygun olarak Kurum internet sayfasından temin edilerek</w:t>
      </w:r>
      <w:r>
        <w:rPr>
          <w:i/>
          <w:color w:val="000000"/>
        </w:rPr>
        <w:t>,</w:t>
      </w:r>
      <w:r w:rsidRPr="000E1BAC">
        <w:rPr>
          <w:i/>
          <w:color w:val="000000"/>
        </w:rPr>
        <w:t xml:space="preserve"> </w:t>
      </w:r>
      <w:r>
        <w:rPr>
          <w:i/>
          <w:color w:val="000000"/>
        </w:rPr>
        <w:t>başvurunun yapıldığı tarihteki mevcut bilgiler esas alınarak doldurulur.</w:t>
      </w:r>
      <w:r w:rsidRPr="000E1BAC">
        <w:rPr>
          <w:i/>
          <w:color w:val="000000"/>
        </w:rPr>
        <w:t>)</w:t>
      </w:r>
    </w:p>
    <w:p w:rsidR="00A63A6A" w:rsidRDefault="00A63A6A" w:rsidP="00A63A6A">
      <w:pPr>
        <w:jc w:val="both"/>
        <w:rPr>
          <w:b/>
        </w:rPr>
      </w:pPr>
      <w:r>
        <w:rPr>
          <w:b/>
        </w:rPr>
        <w:t>5</w:t>
      </w:r>
      <w:r w:rsidRPr="000E1BAC">
        <w:rPr>
          <w:b/>
        </w:rPr>
        <w:t>)</w:t>
      </w:r>
      <w:r w:rsidRPr="000E1BAC">
        <w:t xml:space="preserve"> OSB Dağıtım Sistemi Tek Hat Şeması</w:t>
      </w:r>
      <w:r>
        <w:t>.</w:t>
      </w:r>
      <w:r w:rsidRPr="000E1BAC">
        <w:t xml:space="preserve"> 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spacing w:after="120"/>
        <w:jc w:val="both"/>
        <w:rPr>
          <w:i/>
          <w:color w:val="000000"/>
        </w:rPr>
      </w:pPr>
      <w:r w:rsidRPr="000E1BAC">
        <w:rPr>
          <w:i/>
          <w:color w:val="000000"/>
        </w:rPr>
        <w:t>(</w:t>
      </w:r>
      <w:r>
        <w:rPr>
          <w:i/>
          <w:color w:val="000000"/>
        </w:rPr>
        <w:t xml:space="preserve">Başvurunun yapıldığı tarihteki </w:t>
      </w:r>
      <w:r w:rsidRPr="000E1BAC">
        <w:rPr>
          <w:i/>
          <w:color w:val="000000"/>
        </w:rPr>
        <w:t xml:space="preserve">bağlı olduğu </w:t>
      </w:r>
      <w:r>
        <w:rPr>
          <w:i/>
          <w:color w:val="000000"/>
        </w:rPr>
        <w:t xml:space="preserve">dağıtım şirketine ait </w:t>
      </w:r>
      <w:r w:rsidRPr="000E1BAC">
        <w:rPr>
          <w:i/>
          <w:color w:val="000000"/>
        </w:rPr>
        <w:t>dağıtım merkezi</w:t>
      </w:r>
      <w:r>
        <w:rPr>
          <w:i/>
          <w:color w:val="000000"/>
        </w:rPr>
        <w:t xml:space="preserve"> / merkezleri ile</w:t>
      </w:r>
      <w:r w:rsidRPr="000E1BAC">
        <w:rPr>
          <w:i/>
          <w:color w:val="000000"/>
        </w:rPr>
        <w:t xml:space="preserve"> dağıtım hattını</w:t>
      </w:r>
      <w:r>
        <w:rPr>
          <w:i/>
          <w:color w:val="000000"/>
        </w:rPr>
        <w:t xml:space="preserve"> ve</w:t>
      </w:r>
      <w:r w:rsidRPr="000E1BAC">
        <w:rPr>
          <w:i/>
          <w:color w:val="000000"/>
        </w:rPr>
        <w:t xml:space="preserve"> </w:t>
      </w:r>
      <w:r>
        <w:rPr>
          <w:i/>
          <w:color w:val="000000"/>
        </w:rPr>
        <w:t xml:space="preserve">dağıtım merkezinin bağlı olduğu </w:t>
      </w:r>
      <w:r w:rsidRPr="000E1BAC">
        <w:rPr>
          <w:i/>
          <w:color w:val="000000"/>
        </w:rPr>
        <w:t>transformatör merkezi</w:t>
      </w:r>
      <w:r>
        <w:rPr>
          <w:i/>
          <w:color w:val="000000"/>
        </w:rPr>
        <w:t>ni içerecek şekilde</w:t>
      </w:r>
      <w:r w:rsidRPr="000E1BAC">
        <w:rPr>
          <w:i/>
          <w:color w:val="000000"/>
        </w:rPr>
        <w:t xml:space="preserve"> hazırlanır.)</w:t>
      </w:r>
    </w:p>
    <w:p w:rsidR="00A63A6A" w:rsidRDefault="00A63A6A" w:rsidP="00A63A6A">
      <w:pPr>
        <w:spacing w:after="120"/>
        <w:jc w:val="both"/>
      </w:pPr>
      <w:r>
        <w:rPr>
          <w:b/>
        </w:rPr>
        <w:t>6</w:t>
      </w:r>
      <w:r w:rsidRPr="00773170">
        <w:rPr>
          <w:b/>
        </w:rPr>
        <w:t>)</w:t>
      </w:r>
      <w:r w:rsidRPr="000E1BAC">
        <w:t xml:space="preserve"> </w:t>
      </w:r>
      <w:r>
        <w:t xml:space="preserve">Başvurunun yapıldığı tarihte OSB’nin onaylı sınırlarını gösteren, </w:t>
      </w:r>
      <w:r w:rsidR="00355D53">
        <w:t>ilgili Bakanlık</w:t>
      </w:r>
      <w:r>
        <w:t xml:space="preserve"> tarafından onaylanmış harita.</w:t>
      </w:r>
    </w:p>
    <w:p w:rsidR="00A63A6A" w:rsidRDefault="00A63A6A" w:rsidP="00A63A6A">
      <w:pPr>
        <w:spacing w:after="120"/>
        <w:jc w:val="both"/>
        <w:rPr>
          <w:rFonts w:eastAsia="ヒラギノ明朝 Pro W3"/>
        </w:rPr>
      </w:pPr>
      <w:r w:rsidRPr="00D96D69">
        <w:rPr>
          <w:b/>
        </w:rPr>
        <w:t>7)</w:t>
      </w:r>
      <w:r w:rsidRPr="00D96D69">
        <w:t xml:space="preserve"> </w:t>
      </w:r>
      <w:r w:rsidRPr="00D96D69">
        <w:rPr>
          <w:rFonts w:eastAsia="ヒラギノ明朝 Pro W3"/>
        </w:rPr>
        <w:t>OSB onaylı sınırları içerisinde yer alan ve katılımcıların elektrik enerjisi üretimi ve/veya tüketimi için kullanılan dağıtım tesislerinin</w:t>
      </w:r>
      <w:r>
        <w:rPr>
          <w:rFonts w:eastAsia="ヒラギノ明朝 Pro W3"/>
        </w:rPr>
        <w:t>;</w:t>
      </w:r>
    </w:p>
    <w:p w:rsidR="00A63A6A" w:rsidRDefault="00A63A6A" w:rsidP="00A63A6A">
      <w:pPr>
        <w:spacing w:after="120"/>
        <w:jc w:val="both"/>
      </w:pPr>
      <w:r>
        <w:rPr>
          <w:rFonts w:eastAsia="ヒラギノ明朝 Pro W3"/>
        </w:rPr>
        <w:t xml:space="preserve">a) Dağıtım şirketinin kullanımında olanlarının </w:t>
      </w:r>
      <w:r w:rsidRPr="00D96D69">
        <w:rPr>
          <w:rFonts w:eastAsia="ヒラギノ明朝 Pro W3"/>
        </w:rPr>
        <w:t>devralındığına ilişkin</w:t>
      </w:r>
      <w:r w:rsidRPr="00D96D69">
        <w:t xml:space="preserve"> OSB’nin sınırları içerisinde bulunduğu dağıtım şirketinden alınmış bilgi ve belgeler</w:t>
      </w:r>
      <w:r>
        <w:t>,</w:t>
      </w:r>
    </w:p>
    <w:p w:rsidR="00A63A6A" w:rsidRDefault="00A63A6A" w:rsidP="00A63A6A">
      <w:pPr>
        <w:spacing w:after="120"/>
        <w:jc w:val="both"/>
        <w:rPr>
          <w:rFonts w:eastAsia="ヒラギノ明朝 Pro W3"/>
          <w:bCs/>
        </w:rPr>
      </w:pPr>
      <w:r>
        <w:t>b)</w:t>
      </w:r>
      <w:r w:rsidRPr="00D96D69">
        <w:t xml:space="preserve"> </w:t>
      </w:r>
      <w:r>
        <w:rPr>
          <w:rFonts w:eastAsia="ヒラギノ明朝 Pro W3"/>
          <w:bCs/>
        </w:rPr>
        <w:t>K</w:t>
      </w:r>
      <w:r w:rsidRPr="00D96D69">
        <w:rPr>
          <w:rFonts w:eastAsia="ヒラギノ明朝 Pro W3"/>
          <w:bCs/>
        </w:rPr>
        <w:t xml:space="preserve">atılımcılara ait </w:t>
      </w:r>
      <w:r>
        <w:rPr>
          <w:rFonts w:eastAsia="ヒラギノ明朝 Pro W3"/>
          <w:bCs/>
        </w:rPr>
        <w:t>olanlarının</w:t>
      </w:r>
      <w:r w:rsidRPr="00D96D69">
        <w:rPr>
          <w:rFonts w:eastAsia="ヒラギノ明朝 Pro W3"/>
          <w:bCs/>
        </w:rPr>
        <w:t xml:space="preserve"> kullanım hakkının elde edildiğine ilişkin b</w:t>
      </w:r>
      <w:r>
        <w:rPr>
          <w:rFonts w:eastAsia="ヒラギノ明朝 Pro W3"/>
          <w:bCs/>
        </w:rPr>
        <w:t>ilgi ve belgeler,</w:t>
      </w:r>
    </w:p>
    <w:p w:rsidR="00A63A6A" w:rsidRPr="00D96D69" w:rsidRDefault="00A63A6A" w:rsidP="00A63A6A">
      <w:pPr>
        <w:spacing w:after="120"/>
        <w:jc w:val="both"/>
        <w:rPr>
          <w:rFonts w:eastAsia="ヒラギノ明朝 Pro W3"/>
          <w:bCs/>
        </w:rPr>
      </w:pPr>
      <w:r>
        <w:rPr>
          <w:rFonts w:eastAsia="ヒラギノ明朝 Pro W3"/>
          <w:bCs/>
        </w:rPr>
        <w:t xml:space="preserve">c) OSB’ye ait olması durumunda dağıtım şirketinden alınan OSB onaylı sınırları içerisinde dağıtım şirketinin kullanımında dağıtım tesisi bulunmadığına ilişkin yazı ile </w:t>
      </w:r>
      <w:r w:rsidRPr="00D96D69">
        <w:rPr>
          <w:rFonts w:eastAsia="ヒラギノ明朝 Pro W3"/>
          <w:bCs/>
        </w:rPr>
        <w:t xml:space="preserve">katılımcılara ait </w:t>
      </w:r>
      <w:r>
        <w:rPr>
          <w:rFonts w:eastAsia="ヒラギノ明朝 Pro W3"/>
          <w:bCs/>
        </w:rPr>
        <w:t>herhangi bir dağıtım tesisinin bulunmadığına ilişkin beyan.</w:t>
      </w:r>
    </w:p>
    <w:p w:rsidR="00A63A6A" w:rsidRDefault="00A63A6A" w:rsidP="00A63A6A">
      <w:pPr>
        <w:tabs>
          <w:tab w:val="left" w:pos="566"/>
        </w:tabs>
        <w:jc w:val="both"/>
      </w:pPr>
      <w:r w:rsidRPr="00017D33">
        <w:rPr>
          <w:b/>
        </w:rPr>
        <w:t>8)</w:t>
      </w:r>
      <w:r w:rsidRPr="00017D33">
        <w:t xml:space="preserve"> OSB dağıtım lisansı verilmesi ile eş zamanlı olarak içinde bulunulan yılda uygulanmak üzere, </w:t>
      </w:r>
      <w:r w:rsidRPr="00017D33">
        <w:rPr>
          <w:rFonts w:eastAsia="ヒラギノ明朝 Pro W3"/>
        </w:rPr>
        <w:t>dağıtım sisteminin kullanımına ilişkin bedeller</w:t>
      </w:r>
      <w:r w:rsidRPr="00017D33">
        <w:rPr>
          <w:rFonts w:eastAsia="ヒラギノ明朝 Pro W3"/>
          <w:b/>
        </w:rPr>
        <w:t xml:space="preserve"> </w:t>
      </w:r>
      <w:r w:rsidR="00CF25E2">
        <w:t>önerisi.</w:t>
      </w:r>
    </w:p>
    <w:p w:rsidR="00A63A6A" w:rsidRDefault="00A63A6A" w:rsidP="00A63A6A">
      <w:pPr>
        <w:tabs>
          <w:tab w:val="left" w:pos="566"/>
        </w:tabs>
        <w:jc w:val="both"/>
        <w:rPr>
          <w:i/>
        </w:rPr>
      </w:pPr>
      <w:r w:rsidRPr="00FB26F2">
        <w:rPr>
          <w:i/>
        </w:rPr>
        <w:t>(</w:t>
      </w:r>
      <w:r w:rsidR="00CF25E2">
        <w:rPr>
          <w:i/>
        </w:rPr>
        <w:t>Örnek tablo Kurum internet sitesinden alınarak,</w:t>
      </w:r>
      <w:r>
        <w:rPr>
          <w:i/>
        </w:rPr>
        <w:t xml:space="preserve"> tabloda belirtilen bedeller OSB’nin mahiyetine uygun olarak doldurulacaktır.)</w:t>
      </w:r>
    </w:p>
    <w:p w:rsidR="00A63A6A" w:rsidRPr="00FB26F2" w:rsidRDefault="00A63A6A" w:rsidP="00A63A6A">
      <w:pPr>
        <w:tabs>
          <w:tab w:val="left" w:pos="566"/>
        </w:tabs>
        <w:jc w:val="both"/>
        <w:rPr>
          <w:i/>
        </w:rPr>
      </w:pPr>
    </w:p>
    <w:p w:rsidR="00A63A6A" w:rsidRDefault="00A63A6A" w:rsidP="00A63A6A">
      <w:pPr>
        <w:spacing w:after="120"/>
        <w:jc w:val="both"/>
        <w:rPr>
          <w:color w:val="000000"/>
        </w:rPr>
      </w:pPr>
      <w:r>
        <w:rPr>
          <w:b/>
        </w:rPr>
        <w:t>9</w:t>
      </w:r>
      <w:r w:rsidRPr="000E1BAC">
        <w:rPr>
          <w:b/>
        </w:rPr>
        <w:t>)</w:t>
      </w:r>
      <w:r>
        <w:rPr>
          <w:b/>
        </w:rPr>
        <w:t xml:space="preserve"> </w:t>
      </w:r>
      <w:r w:rsidRPr="000E1BAC">
        <w:t>OSB dağıtım lisansı</w:t>
      </w:r>
      <w:r>
        <w:rPr>
          <w:color w:val="000000"/>
        </w:rPr>
        <w:t xml:space="preserve"> başvurusunda bulunulan yıl itibariyle geçerli </w:t>
      </w:r>
      <w:r w:rsidRPr="00162662">
        <w:rPr>
          <w:color w:val="000000"/>
        </w:rPr>
        <w:t>lisans alma bedelinin</w:t>
      </w:r>
      <w:r>
        <w:rPr>
          <w:color w:val="000000"/>
        </w:rPr>
        <w:t xml:space="preserve"> tamamının</w:t>
      </w:r>
      <w:r w:rsidRPr="00162662">
        <w:rPr>
          <w:color w:val="000000"/>
        </w:rPr>
        <w:t xml:space="preserve"> Kurum hesab</w:t>
      </w:r>
      <w:r>
        <w:rPr>
          <w:color w:val="000000"/>
        </w:rPr>
        <w:t>ına yatırıldığına ilişkin belge.</w:t>
      </w:r>
      <w:r w:rsidRPr="00162662">
        <w:rPr>
          <w:color w:val="000000"/>
        </w:rPr>
        <w:t xml:space="preserve"> </w:t>
      </w:r>
    </w:p>
    <w:p w:rsidR="00A63A6A" w:rsidRDefault="00A63A6A" w:rsidP="00A63A6A">
      <w:pPr>
        <w:spacing w:after="120"/>
        <w:jc w:val="both"/>
        <w:rPr>
          <w:color w:val="000000"/>
        </w:rPr>
      </w:pPr>
      <w:r w:rsidRPr="00D86EC5">
        <w:rPr>
          <w:b/>
        </w:rPr>
        <w:t>10)</w:t>
      </w:r>
      <w:r>
        <w:rPr>
          <w:b/>
          <w:color w:val="000000"/>
        </w:rPr>
        <w:t xml:space="preserve"> </w:t>
      </w:r>
      <w:r w:rsidRPr="00D86EC5">
        <w:rPr>
          <w:color w:val="000000"/>
        </w:rPr>
        <w:t xml:space="preserve">En az bir </w:t>
      </w:r>
      <w:r>
        <w:rPr>
          <w:color w:val="000000"/>
        </w:rPr>
        <w:t>katılımcıya</w:t>
      </w:r>
      <w:r w:rsidRPr="00D86EC5">
        <w:rPr>
          <w:color w:val="000000"/>
        </w:rPr>
        <w:t xml:space="preserve"> ait</w:t>
      </w:r>
      <w:r>
        <w:rPr>
          <w:color w:val="000000"/>
        </w:rPr>
        <w:t>;</w:t>
      </w:r>
    </w:p>
    <w:p w:rsidR="00A63A6A" w:rsidRDefault="00A63A6A" w:rsidP="00A63A6A">
      <w:pPr>
        <w:spacing w:after="120"/>
        <w:jc w:val="both"/>
        <w:rPr>
          <w:color w:val="000000"/>
        </w:rPr>
      </w:pPr>
      <w:r>
        <w:rPr>
          <w:color w:val="000000"/>
        </w:rPr>
        <w:lastRenderedPageBreak/>
        <w:t>a)</w:t>
      </w:r>
      <w:r w:rsidRPr="00D86EC5">
        <w:rPr>
          <w:color w:val="000000"/>
        </w:rPr>
        <w:t xml:space="preserve"> </w:t>
      </w:r>
      <w:r>
        <w:rPr>
          <w:color w:val="000000"/>
        </w:rPr>
        <w:t xml:space="preserve">OSB’nin içinde bulunduğu </w:t>
      </w:r>
      <w:r w:rsidRPr="00D86EC5">
        <w:rPr>
          <w:color w:val="000000"/>
        </w:rPr>
        <w:t>dağıtım şirketi</w:t>
      </w:r>
      <w:r>
        <w:rPr>
          <w:color w:val="000000"/>
        </w:rPr>
        <w:t xml:space="preserve"> ile imzalanmış bağlantı anlaşması sureti veya OSB’nin içinde bulunduğu görevli tedarik şirketi ile imzalanmış perakende satış sözleşmesi sureti. </w:t>
      </w:r>
    </w:p>
    <w:p w:rsidR="00A63A6A" w:rsidRDefault="00A63A6A" w:rsidP="00A63A6A">
      <w:pPr>
        <w:spacing w:after="120"/>
        <w:jc w:val="both"/>
        <w:rPr>
          <w:color w:val="000000"/>
        </w:rPr>
      </w:pPr>
      <w:r>
        <w:rPr>
          <w:color w:val="000000"/>
        </w:rPr>
        <w:t>b) Tüketim tesisinin inşaat ruhsatının sureti.</w:t>
      </w:r>
    </w:p>
    <w:p w:rsidR="00A63A6A" w:rsidRDefault="00A63A6A" w:rsidP="00A63A6A">
      <w:pPr>
        <w:spacing w:after="120"/>
        <w:jc w:val="both"/>
        <w:rPr>
          <w:b/>
          <w:u w:val="single"/>
        </w:rPr>
      </w:pPr>
      <w:r w:rsidRPr="00FF7C63">
        <w:rPr>
          <w:b/>
          <w:color w:val="000000"/>
        </w:rPr>
        <w:t xml:space="preserve">11) </w:t>
      </w:r>
      <w:r w:rsidRPr="00FF7C63">
        <w:rPr>
          <w:color w:val="000000"/>
        </w:rPr>
        <w:t>OSB dağıtım sisteminde elektrik altyapısına ilişkin olarak yapılmış en son kabul tutanağının ön kapak sureti</w:t>
      </w:r>
      <w:r>
        <w:rPr>
          <w:color w:val="000000"/>
        </w:rPr>
        <w:t>.</w:t>
      </w:r>
      <w:r w:rsidRPr="00FF7C63">
        <w:rPr>
          <w:color w:val="000000"/>
        </w:rPr>
        <w:t xml:space="preserve"> </w:t>
      </w:r>
    </w:p>
    <w:p w:rsidR="00A63A6A" w:rsidRDefault="00A63A6A" w:rsidP="00A63A6A">
      <w:pPr>
        <w:spacing w:after="120"/>
        <w:jc w:val="both"/>
        <w:rPr>
          <w:b/>
          <w:u w:val="single"/>
        </w:rPr>
      </w:pPr>
    </w:p>
    <w:p w:rsidR="00A63A6A" w:rsidRPr="000E1BAC" w:rsidRDefault="00A63A6A" w:rsidP="00A63A6A">
      <w:pPr>
        <w:spacing w:after="120"/>
        <w:jc w:val="both"/>
      </w:pPr>
      <w:r w:rsidRPr="000E1BAC">
        <w:rPr>
          <w:b/>
          <w:u w:val="single"/>
        </w:rPr>
        <w:t>AÇIKLAMALAR:</w:t>
      </w:r>
    </w:p>
    <w:p w:rsidR="00A63A6A" w:rsidRPr="000E1BAC" w:rsidRDefault="00A63A6A" w:rsidP="00A63A6A">
      <w:pPr>
        <w:suppressAutoHyphens w:val="0"/>
        <w:jc w:val="both"/>
        <w:rPr>
          <w:u w:val="single"/>
        </w:rPr>
      </w:pPr>
      <w:r w:rsidRPr="00830FAB">
        <w:rPr>
          <w:b/>
        </w:rPr>
        <w:t>1)</w:t>
      </w:r>
      <w:r>
        <w:t xml:space="preserve"> </w:t>
      </w:r>
      <w:r w:rsidRPr="000E1BAC">
        <w:t xml:space="preserve">Kuruma </w:t>
      </w:r>
      <w:r>
        <w:t>yapılacak lisans başvurularında</w:t>
      </w:r>
      <w:r w:rsidRPr="000E1BAC">
        <w:t xml:space="preserve"> başvuru dosyasındaki tüm belgeler, </w:t>
      </w:r>
      <w:r>
        <w:t>yukarıdaki</w:t>
      </w:r>
      <w:r w:rsidRPr="000E1BAC">
        <w:t xml:space="preserve"> sıraya uygun olarak dosyalanır.</w:t>
      </w:r>
    </w:p>
    <w:p w:rsidR="00A63A6A" w:rsidRPr="000E1BAC" w:rsidRDefault="00A63A6A" w:rsidP="00A63A6A">
      <w:pPr>
        <w:jc w:val="both"/>
        <w:rPr>
          <w:u w:val="single"/>
        </w:rPr>
      </w:pPr>
    </w:p>
    <w:p w:rsidR="00A63A6A" w:rsidRPr="000E1BAC" w:rsidRDefault="00A63A6A" w:rsidP="00A63A6A">
      <w:pPr>
        <w:suppressAutoHyphens w:val="0"/>
        <w:jc w:val="both"/>
        <w:rPr>
          <w:u w:val="single"/>
        </w:rPr>
      </w:pPr>
      <w:r w:rsidRPr="00830FAB">
        <w:rPr>
          <w:b/>
        </w:rPr>
        <w:t>2)</w:t>
      </w:r>
      <w:r>
        <w:t xml:space="preserve"> </w:t>
      </w:r>
      <w:r w:rsidRPr="000E1BAC">
        <w:t xml:space="preserve">Kamu kurum ve kuruluşları tarafından düzenlenen belgelerin asılları ile noter onaylı belgeler haricindeki tüm belgeler, lisans başvurusunda bulunan tüzel kişilik kaşesi üzerine, tüzel kişiliği temsil ve ilzama yetkili </w:t>
      </w:r>
      <w:r w:rsidRPr="000E1BAC">
        <w:rPr>
          <w:u w:val="single"/>
        </w:rPr>
        <w:t>şahıs/şahıslarca</w:t>
      </w:r>
      <w:r w:rsidRPr="000E1BAC">
        <w:t xml:space="preserve"> isim belirtilmek suretiyle, imzalanmış şekilde sunulur.</w:t>
      </w:r>
    </w:p>
    <w:p w:rsidR="00A63A6A" w:rsidRPr="000E1BAC" w:rsidRDefault="00A63A6A" w:rsidP="00A63A6A">
      <w:pPr>
        <w:jc w:val="both"/>
        <w:rPr>
          <w:u w:val="single"/>
        </w:rPr>
      </w:pPr>
    </w:p>
    <w:p w:rsidR="00A63A6A" w:rsidRPr="000E1BAC" w:rsidRDefault="00A63A6A" w:rsidP="00A63A6A">
      <w:pPr>
        <w:suppressAutoHyphens w:val="0"/>
        <w:jc w:val="both"/>
      </w:pPr>
      <w:r w:rsidRPr="00830FAB">
        <w:rPr>
          <w:b/>
        </w:rPr>
        <w:t>3)</w:t>
      </w:r>
      <w:r>
        <w:t xml:space="preserve"> </w:t>
      </w:r>
      <w:r w:rsidRPr="000E1BAC">
        <w:t>Lisans başvurusunda bulunan tüzel kişinin, daha önce Kuruma verilmiş bir lisans başvuru dosyasının bulunması, tüzel kişiyi gerekli belgeleri öngörülen biçimde vermekten muaf kılmaz.</w:t>
      </w:r>
    </w:p>
    <w:p w:rsidR="00A63A6A" w:rsidRPr="000E1BAC" w:rsidRDefault="00A63A6A" w:rsidP="00A63A6A">
      <w:pPr>
        <w:tabs>
          <w:tab w:val="left" w:pos="-1418"/>
          <w:tab w:val="left" w:pos="0"/>
        </w:tabs>
        <w:jc w:val="both"/>
        <w:rPr>
          <w:u w:val="single"/>
        </w:rPr>
      </w:pPr>
    </w:p>
    <w:p w:rsidR="00A63A6A" w:rsidRPr="000E1BAC" w:rsidRDefault="00A63A6A" w:rsidP="00A63A6A">
      <w:pPr>
        <w:suppressAutoHyphens w:val="0"/>
        <w:contextualSpacing/>
        <w:jc w:val="both"/>
      </w:pPr>
      <w:r w:rsidRPr="00830FAB">
        <w:rPr>
          <w:b/>
          <w:color w:val="000000"/>
        </w:rPr>
        <w:t>4)</w:t>
      </w:r>
      <w:r>
        <w:rPr>
          <w:color w:val="000000"/>
        </w:rPr>
        <w:t xml:space="preserve"> </w:t>
      </w:r>
      <w:r w:rsidRPr="000E1BAC">
        <w:rPr>
          <w:color w:val="000000"/>
        </w:rPr>
        <w:t>İhtiyaç duyulması halinde; burada belirtilenler dışında her türlü ilave bilgi ve belge istenebilir.</w:t>
      </w:r>
    </w:p>
    <w:p w:rsidR="00A63A6A" w:rsidRPr="000E1BAC" w:rsidRDefault="00A63A6A" w:rsidP="00A63A6A">
      <w:pPr>
        <w:rPr>
          <w:b/>
          <w:u w:val="single"/>
        </w:rPr>
      </w:pPr>
      <w:r w:rsidRPr="000E1BAC">
        <w:rPr>
          <w:u w:val="single"/>
        </w:rPr>
        <w:br w:type="page"/>
      </w:r>
      <w:r w:rsidRPr="000E1BAC">
        <w:rPr>
          <w:b/>
          <w:u w:val="single"/>
        </w:rPr>
        <w:lastRenderedPageBreak/>
        <w:t>Ek-1</w:t>
      </w:r>
      <w:r>
        <w:rPr>
          <w:b/>
          <w:u w:val="single"/>
        </w:rPr>
        <w:t>.A.1</w:t>
      </w:r>
    </w:p>
    <w:p w:rsidR="00A63A6A" w:rsidRPr="000E1BAC" w:rsidRDefault="00A63A6A" w:rsidP="00A63A6A">
      <w:pPr>
        <w:jc w:val="both"/>
        <w:rPr>
          <w:b/>
          <w:u w:val="single"/>
        </w:rPr>
      </w:pPr>
    </w:p>
    <w:p w:rsidR="00A63A6A" w:rsidRPr="000E1BAC" w:rsidRDefault="00A63A6A" w:rsidP="00A63A6A">
      <w:pPr>
        <w:jc w:val="both"/>
        <w:rPr>
          <w:b/>
          <w:u w:val="single"/>
        </w:rPr>
      </w:pPr>
    </w:p>
    <w:p w:rsidR="00A63A6A" w:rsidRPr="000E1BAC" w:rsidRDefault="00A63A6A" w:rsidP="00A63A6A">
      <w:pPr>
        <w:jc w:val="center"/>
        <w:rPr>
          <w:b/>
        </w:rPr>
      </w:pPr>
      <w:r>
        <w:rPr>
          <w:b/>
        </w:rPr>
        <w:t xml:space="preserve">OSB DAĞITIM </w:t>
      </w:r>
      <w:r w:rsidRPr="000E1BAC">
        <w:rPr>
          <w:b/>
        </w:rPr>
        <w:t>LİSANS</w:t>
      </w:r>
      <w:r>
        <w:rPr>
          <w:b/>
        </w:rPr>
        <w:t>I</w:t>
      </w:r>
      <w:r w:rsidRPr="000E1BAC">
        <w:rPr>
          <w:b/>
        </w:rPr>
        <w:t xml:space="preserve"> BAŞVURU DİLEKÇESİ</w:t>
      </w:r>
    </w:p>
    <w:p w:rsidR="00A63A6A" w:rsidRPr="000E1BAC" w:rsidRDefault="00A63A6A" w:rsidP="00A63A6A">
      <w:pPr>
        <w:jc w:val="both"/>
        <w:rPr>
          <w:b/>
        </w:rPr>
      </w:pPr>
    </w:p>
    <w:p w:rsidR="00A63A6A" w:rsidRPr="000E1BAC" w:rsidRDefault="00A63A6A" w:rsidP="00A63A6A">
      <w:pPr>
        <w:jc w:val="center"/>
      </w:pPr>
      <w:r w:rsidRPr="000E1BAC">
        <w:t>T. C.</w:t>
      </w:r>
    </w:p>
    <w:p w:rsidR="00A63A6A" w:rsidRPr="000E1BAC" w:rsidRDefault="00A63A6A" w:rsidP="00A63A6A">
      <w:pPr>
        <w:jc w:val="center"/>
      </w:pPr>
      <w:r w:rsidRPr="000E1BAC">
        <w:t>ENERJİ PİYASASI DÜZENLEME KURUMU</w:t>
      </w:r>
    </w:p>
    <w:p w:rsidR="00A63A6A" w:rsidRPr="000E1BAC" w:rsidRDefault="00A63A6A" w:rsidP="00A63A6A">
      <w:pPr>
        <w:jc w:val="center"/>
      </w:pPr>
      <w:r w:rsidRPr="000E1BAC">
        <w:t>BAŞKANLIĞINA</w:t>
      </w:r>
    </w:p>
    <w:p w:rsidR="00A63A6A" w:rsidRPr="000E1BAC" w:rsidRDefault="00A63A6A" w:rsidP="00A63A6A">
      <w:pPr>
        <w:rPr>
          <w:u w:val="single"/>
        </w:rPr>
      </w:pPr>
    </w:p>
    <w:p w:rsidR="00A63A6A" w:rsidRPr="000E1BAC" w:rsidRDefault="00A63A6A" w:rsidP="00A63A6A"/>
    <w:p w:rsidR="00A63A6A" w:rsidRPr="000E1BAC" w:rsidRDefault="00A63A6A" w:rsidP="00A63A6A">
      <w:pPr>
        <w:jc w:val="both"/>
      </w:pPr>
      <w:r w:rsidRPr="000E1BAC">
        <w:tab/>
        <w:t>(</w:t>
      </w:r>
      <w:proofErr w:type="gramStart"/>
      <w:r w:rsidRPr="000E1BAC">
        <w:t>………………….</w:t>
      </w:r>
      <w:proofErr w:type="gramEnd"/>
      <w:r>
        <w:t xml:space="preserve"> </w:t>
      </w:r>
      <w:r w:rsidRPr="000E1BAC">
        <w:t>Organize Sanayi Bölgesinde</w:t>
      </w:r>
      <w:r>
        <w:t xml:space="preserve"> </w:t>
      </w:r>
      <w:r w:rsidRPr="000E1BAC">
        <w:t>/</w:t>
      </w:r>
      <w:proofErr w:type="gramStart"/>
      <w:r>
        <w:t>……..</w:t>
      </w:r>
      <w:proofErr w:type="gramEnd"/>
      <w:r>
        <w:t xml:space="preserve"> i</w:t>
      </w:r>
      <w:r w:rsidRPr="000E1BAC">
        <w:t>linde</w:t>
      </w:r>
      <w:r>
        <w:t xml:space="preserve"> </w:t>
      </w:r>
      <w:proofErr w:type="gramStart"/>
      <w:r>
        <w:t>………..</w:t>
      </w:r>
      <w:proofErr w:type="gramEnd"/>
      <w:r>
        <w:t xml:space="preserve"> ilçesinde</w:t>
      </w:r>
      <w:r w:rsidRPr="000E1BAC">
        <w:t xml:space="preserve">) </w:t>
      </w:r>
      <w:r>
        <w:t>OSB dağıtım</w:t>
      </w:r>
      <w:r w:rsidRPr="000E1BAC">
        <w:t xml:space="preserve"> faaliyeti için  </w:t>
      </w:r>
      <w:proofErr w:type="gramStart"/>
      <w:r w:rsidRPr="000E1BAC">
        <w:t>.....</w:t>
      </w:r>
      <w:proofErr w:type="gramEnd"/>
      <w:r w:rsidRPr="000E1BAC">
        <w:t xml:space="preserve"> </w:t>
      </w:r>
      <w:proofErr w:type="gramStart"/>
      <w:r w:rsidRPr="000E1BAC">
        <w:t>yıl</w:t>
      </w:r>
      <w:proofErr w:type="gramEnd"/>
      <w:r w:rsidRPr="000E1BAC">
        <w:t xml:space="preserve"> süreyle lisans almayı talep etmekteyiz.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  <w:r w:rsidRPr="000E1BAC">
        <w:tab/>
        <w:t>Lisans başvurumuzun kabulünü ve tüzel kişiliğimize lisans verilmesini arz ederiz.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tbl>
      <w:tblPr>
        <w:tblW w:w="4140" w:type="dxa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</w:tblGrid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Tüzel Kişiyi Temsile Yetkili Kişi veya Kişilerin Adı-Soyadı</w:t>
            </w:r>
          </w:p>
        </w:tc>
      </w:tr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İmza</w:t>
            </w:r>
          </w:p>
        </w:tc>
      </w:tr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Kaşe</w:t>
            </w:r>
          </w:p>
        </w:tc>
      </w:tr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Tarih</w:t>
            </w:r>
          </w:p>
        </w:tc>
      </w:tr>
    </w:tbl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FE7EDA" w:rsidRDefault="00A63A6A" w:rsidP="00A63A6A">
      <w:r w:rsidRPr="00FE7EDA">
        <w:t>OSB tüzel kişiliğinin unvanı:</w:t>
      </w:r>
    </w:p>
    <w:p w:rsidR="00A63A6A" w:rsidRPr="00FE7EDA" w:rsidRDefault="00A63A6A" w:rsidP="00A63A6A">
      <w:r w:rsidRPr="00FE7EDA">
        <w:t xml:space="preserve">Tüzel kişinin </w:t>
      </w:r>
      <w:r w:rsidR="0087408D">
        <w:t>ilgili Bakanlığa</w:t>
      </w:r>
      <w:r w:rsidRPr="00FE7EDA">
        <w:t xml:space="preserve"> kayıtlı olduğu yetki belgesi tarih ve sayısı:</w:t>
      </w:r>
    </w:p>
    <w:p w:rsidR="00A63A6A" w:rsidRPr="00FE7EDA" w:rsidRDefault="00A63A6A" w:rsidP="00A63A6A">
      <w:r w:rsidRPr="00FE7EDA">
        <w:rPr>
          <w:lang w:eastAsia="tr-TR"/>
        </w:rPr>
        <w:t xml:space="preserve">Tüzel kişinin </w:t>
      </w:r>
      <w:r w:rsidR="0087408D">
        <w:t>ilgili Bakanlığa</w:t>
      </w:r>
      <w:r w:rsidRPr="00FE7EDA">
        <w:t xml:space="preserve"> kayıtlı </w:t>
      </w:r>
      <w:r w:rsidRPr="00FE7EDA">
        <w:rPr>
          <w:lang w:eastAsia="tr-TR"/>
        </w:rPr>
        <w:t>sicil numarası:</w:t>
      </w:r>
    </w:p>
    <w:p w:rsidR="00A63A6A" w:rsidRPr="00FE7EDA" w:rsidRDefault="00A63A6A" w:rsidP="00A63A6A">
      <w:r w:rsidRPr="00FE7EDA">
        <w:t>OSB tüzel kişiliğinin vergi numarası:</w:t>
      </w:r>
    </w:p>
    <w:p w:rsidR="00A63A6A" w:rsidRPr="00FE7EDA" w:rsidRDefault="00A63A6A" w:rsidP="00A63A6A">
      <w:pPr>
        <w:keepLines/>
        <w:tabs>
          <w:tab w:val="left" w:pos="709"/>
          <w:tab w:val="left" w:pos="1985"/>
          <w:tab w:val="left" w:pos="4678"/>
        </w:tabs>
        <w:jc w:val="both"/>
      </w:pPr>
      <w:r w:rsidRPr="00FE7EDA">
        <w:t xml:space="preserve">Tüzel kişinin kanuni </w:t>
      </w:r>
      <w:bookmarkStart w:id="0" w:name="_GoBack"/>
      <w:bookmarkEnd w:id="0"/>
      <w:r w:rsidR="00355D53" w:rsidRPr="00FE7EDA">
        <w:t>ikametgâh</w:t>
      </w:r>
      <w:r w:rsidRPr="00FE7EDA">
        <w:t xml:space="preserve"> adresi:</w:t>
      </w:r>
    </w:p>
    <w:p w:rsidR="00A63A6A" w:rsidRPr="00FE7EDA" w:rsidRDefault="00A63A6A" w:rsidP="00A63A6A">
      <w:r w:rsidRPr="00FE7EDA">
        <w:t>Telefon:</w:t>
      </w:r>
    </w:p>
    <w:p w:rsidR="00A63A6A" w:rsidRPr="00FE7EDA" w:rsidRDefault="00A63A6A" w:rsidP="00A63A6A">
      <w:r w:rsidRPr="00FE7EDA">
        <w:t>Faks:</w:t>
      </w:r>
    </w:p>
    <w:p w:rsidR="00A63A6A" w:rsidRPr="00FE7EDA" w:rsidRDefault="00A63A6A" w:rsidP="00A63A6A">
      <w:r w:rsidRPr="00FE7EDA">
        <w:rPr>
          <w:lang w:eastAsia="tr-TR"/>
        </w:rPr>
        <w:t>E-posta:</w:t>
      </w:r>
    </w:p>
    <w:p w:rsidR="00A63A6A" w:rsidRPr="00FE7EDA" w:rsidRDefault="00A63A6A" w:rsidP="00A63A6A">
      <w:pPr>
        <w:rPr>
          <w:lang w:eastAsia="tr-TR"/>
        </w:rPr>
      </w:pPr>
      <w:r w:rsidRPr="00FE7EDA">
        <w:rPr>
          <w:lang w:eastAsia="tr-TR"/>
        </w:rPr>
        <w:t>Kayıtlı elektronik posta adresi (KEP) adresi:</w:t>
      </w:r>
    </w:p>
    <w:p w:rsidR="00A63A6A" w:rsidRDefault="00A63A6A" w:rsidP="00A63A6A">
      <w:pPr>
        <w:rPr>
          <w:lang w:eastAsia="tr-TR"/>
        </w:rPr>
      </w:pPr>
      <w:r w:rsidRPr="00FE7EDA">
        <w:rPr>
          <w:lang w:eastAsia="tr-TR"/>
        </w:rPr>
        <w:t>Ulusal Elektronik Tebligat Sistemi (UETS) adresi:</w:t>
      </w:r>
    </w:p>
    <w:p w:rsidR="00A63A6A" w:rsidRPr="000E1BAC" w:rsidRDefault="00A63A6A" w:rsidP="00A63A6A"/>
    <w:p w:rsidR="00A63A6A" w:rsidRPr="000E1BAC" w:rsidRDefault="00036B93" w:rsidP="00B54EE3">
      <w:pPr>
        <w:jc w:val="both"/>
        <w:rPr>
          <w:b/>
          <w:u w:val="single"/>
        </w:rPr>
      </w:pPr>
      <w:r>
        <w:rPr>
          <w:b/>
          <w:u w:val="single"/>
        </w:rPr>
        <w:t>Ekler</w:t>
      </w:r>
      <w:r w:rsidR="00A63A6A" w:rsidRPr="000E1BAC">
        <w:rPr>
          <w:b/>
          <w:u w:val="single"/>
        </w:rPr>
        <w:t>:</w:t>
      </w:r>
      <w:r w:rsidR="00B54EE3">
        <w:rPr>
          <w:b/>
          <w:u w:val="single"/>
        </w:rPr>
        <w:t xml:space="preserve"> </w:t>
      </w:r>
      <w:r w:rsidR="00B54EE3" w:rsidRPr="0078450A">
        <w:rPr>
          <w:rFonts w:eastAsia="Calibri"/>
          <w:i/>
          <w:lang w:eastAsia="en-US"/>
        </w:rPr>
        <w:t>(“</w:t>
      </w:r>
      <w:r w:rsidR="00B54EE3" w:rsidRPr="00B54EE3">
        <w:rPr>
          <w:i/>
          <w:iCs/>
          <w:lang w:eastAsia="tr-TR"/>
        </w:rPr>
        <w:t>OSB Dağıtım Faaliyeti İçin Lisans Başvurul</w:t>
      </w:r>
      <w:r w:rsidR="00B54EE3">
        <w:rPr>
          <w:i/>
          <w:iCs/>
          <w:lang w:eastAsia="tr-TR"/>
        </w:rPr>
        <w:t>arında Sunulması Gereken Bilgi v</w:t>
      </w:r>
      <w:r w:rsidR="00B54EE3" w:rsidRPr="00B54EE3">
        <w:rPr>
          <w:i/>
          <w:iCs/>
          <w:lang w:eastAsia="tr-TR"/>
        </w:rPr>
        <w:t xml:space="preserve">e Belgeler </w:t>
      </w:r>
      <w:proofErr w:type="spellStart"/>
      <w:r w:rsidR="00B54EE3" w:rsidRPr="00B54EE3">
        <w:rPr>
          <w:i/>
          <w:iCs/>
          <w:lang w:eastAsia="tr-TR"/>
        </w:rPr>
        <w:t>Listesi</w:t>
      </w:r>
      <w:r w:rsidR="00B54EE3" w:rsidRPr="0078450A">
        <w:rPr>
          <w:rFonts w:eastAsia="Calibri"/>
          <w:i/>
          <w:lang w:eastAsia="en-US"/>
        </w:rPr>
        <w:t>”nde</w:t>
      </w:r>
      <w:proofErr w:type="spellEnd"/>
      <w:r w:rsidR="00B54EE3" w:rsidRPr="0078450A">
        <w:rPr>
          <w:rFonts w:eastAsia="Calibri"/>
          <w:i/>
          <w:lang w:eastAsia="en-US"/>
        </w:rPr>
        <w:t xml:space="preserve"> belirtilen bilgi ve belgeler eklenecektir.)</w:t>
      </w:r>
    </w:p>
    <w:p w:rsidR="00A63A6A" w:rsidRPr="000E1BAC" w:rsidRDefault="00A63A6A" w:rsidP="00A63A6A"/>
    <w:p w:rsidR="00A63A6A" w:rsidRPr="000E1BAC" w:rsidRDefault="00A63A6A" w:rsidP="00A63A6A"/>
    <w:p w:rsidR="00A63A6A" w:rsidRPr="000E1BAC" w:rsidRDefault="00A63A6A" w:rsidP="00A63A6A"/>
    <w:p w:rsidR="00A63A6A" w:rsidRPr="000E1BAC" w:rsidRDefault="00A63A6A" w:rsidP="00A63A6A"/>
    <w:p w:rsidR="00A63A6A" w:rsidRPr="000E1BAC" w:rsidRDefault="00A63A6A" w:rsidP="00A63A6A">
      <w:pPr>
        <w:rPr>
          <w:i/>
        </w:rPr>
      </w:pPr>
    </w:p>
    <w:p w:rsidR="00A63A6A" w:rsidRPr="000E1BAC" w:rsidRDefault="00A63A6A" w:rsidP="00A63A6A">
      <w:pPr>
        <w:jc w:val="both"/>
        <w:rPr>
          <w:b/>
          <w:u w:val="single"/>
        </w:rPr>
      </w:pPr>
      <w:r w:rsidRPr="000E1BAC">
        <w:br w:type="page"/>
      </w:r>
      <w:r>
        <w:rPr>
          <w:b/>
          <w:u w:val="single"/>
        </w:rPr>
        <w:lastRenderedPageBreak/>
        <w:t>Ek-1.A.2</w:t>
      </w:r>
    </w:p>
    <w:p w:rsidR="00A63A6A" w:rsidRPr="000E1BAC" w:rsidRDefault="00A63A6A" w:rsidP="00A63A6A">
      <w:pPr>
        <w:keepLines/>
        <w:tabs>
          <w:tab w:val="left" w:pos="709"/>
        </w:tabs>
      </w:pPr>
    </w:p>
    <w:p w:rsidR="00A63A6A" w:rsidRPr="000E1BAC" w:rsidRDefault="00A63A6A" w:rsidP="00A63A6A">
      <w:pPr>
        <w:jc w:val="center"/>
        <w:rPr>
          <w:b/>
        </w:rPr>
      </w:pPr>
    </w:p>
    <w:p w:rsidR="00A63A6A" w:rsidRPr="000E1BAC" w:rsidRDefault="00A63A6A" w:rsidP="00A63A6A">
      <w:pPr>
        <w:tabs>
          <w:tab w:val="left" w:pos="709"/>
        </w:tabs>
        <w:jc w:val="center"/>
        <w:rPr>
          <w:b/>
          <w:color w:val="000000"/>
          <w:sz w:val="28"/>
          <w:szCs w:val="28"/>
        </w:rPr>
      </w:pPr>
      <w:r w:rsidRPr="000E1BAC">
        <w:rPr>
          <w:b/>
          <w:color w:val="000000"/>
          <w:sz w:val="28"/>
          <w:szCs w:val="28"/>
        </w:rPr>
        <w:t>OSB DAĞITIM FAALİYETİNE İLİŞKİN BİLGİ FORMU</w:t>
      </w:r>
    </w:p>
    <w:p w:rsidR="00A63A6A" w:rsidRPr="000E1BAC" w:rsidRDefault="00A63A6A" w:rsidP="00A63A6A">
      <w:pPr>
        <w:tabs>
          <w:tab w:val="left" w:pos="709"/>
        </w:tabs>
        <w:jc w:val="center"/>
        <w:rPr>
          <w:b/>
          <w:color w:val="000000"/>
          <w:sz w:val="22"/>
          <w:szCs w:val="22"/>
        </w:rPr>
      </w:pPr>
    </w:p>
    <w:p w:rsidR="00A63A6A" w:rsidRPr="000E1BAC" w:rsidRDefault="00A63A6A" w:rsidP="00A63A6A">
      <w:pPr>
        <w:tabs>
          <w:tab w:val="left" w:pos="709"/>
        </w:tabs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8"/>
        <w:gridCol w:w="4693"/>
      </w:tblGrid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OSB’nin unvanı ve adresi                                                                     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b/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  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OSB’nin sınırları içerisinde bulunduğu dağıtım bölgesi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rPr>
                <w:b/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OSB d</w:t>
            </w:r>
            <w:r w:rsidRPr="000E1BAC">
              <w:rPr>
                <w:color w:val="000000"/>
              </w:rPr>
              <w:t>ağıtım tesisinin toplam transformatör sayısı</w:t>
            </w:r>
            <w:r>
              <w:rPr>
                <w:color w:val="000000"/>
              </w:rPr>
              <w:t xml:space="preserve"> </w:t>
            </w:r>
            <w:r w:rsidRPr="000E1BAC">
              <w:rPr>
                <w:color w:val="000000"/>
              </w:rPr>
              <w:t xml:space="preserve">/ kurulu gücü </w:t>
            </w:r>
            <w:r w:rsidRPr="000E1BAC">
              <w:rPr>
                <w:color w:val="000000"/>
                <w:vertAlign w:val="superscript"/>
              </w:rPr>
              <w:t>1- 3</w:t>
            </w:r>
            <w:r w:rsidRPr="000E1BAC">
              <w:rPr>
                <w:color w:val="000000"/>
              </w:rPr>
              <w:t xml:space="preserve">   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…Adet   /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MVA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Önceki yıla ilişkin (</w:t>
            </w:r>
            <w:proofErr w:type="gramStart"/>
            <w:r w:rsidRPr="000E1BAC">
              <w:rPr>
                <w:color w:val="000000"/>
              </w:rPr>
              <w:t>…</w:t>
            </w:r>
            <w:r>
              <w:rPr>
                <w:color w:val="000000"/>
              </w:rPr>
              <w:t>…..</w:t>
            </w:r>
            <w:proofErr w:type="gramEnd"/>
            <w:r>
              <w:rPr>
                <w:color w:val="000000"/>
              </w:rPr>
              <w:t xml:space="preserve"> </w:t>
            </w:r>
            <w:r w:rsidRPr="000E1BAC">
              <w:rPr>
                <w:color w:val="000000"/>
              </w:rPr>
              <w:t xml:space="preserve">yılı) yıllık </w:t>
            </w:r>
            <w:proofErr w:type="spellStart"/>
            <w:r w:rsidRPr="000E1BAC">
              <w:rPr>
                <w:color w:val="000000"/>
              </w:rPr>
              <w:t>puant</w:t>
            </w:r>
            <w:proofErr w:type="spellEnd"/>
            <w:r w:rsidRPr="000E1BAC">
              <w:rPr>
                <w:color w:val="000000"/>
              </w:rPr>
              <w:t xml:space="preserve"> değeri </w:t>
            </w:r>
            <w:r w:rsidRPr="000E1BAC">
              <w:rPr>
                <w:color w:val="000000"/>
                <w:vertAlign w:val="superscript"/>
              </w:rPr>
              <w:t>3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MW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OSB’de bir önceki yıl (</w:t>
            </w:r>
            <w:proofErr w:type="gramStart"/>
            <w:r w:rsidRPr="000E1BAC">
              <w:rPr>
                <w:color w:val="000000"/>
              </w:rPr>
              <w:t>………</w:t>
            </w:r>
            <w:proofErr w:type="gramEnd"/>
            <w:r w:rsidRPr="000E1BAC">
              <w:rPr>
                <w:color w:val="000000"/>
              </w:rPr>
              <w:t xml:space="preserve">yılı) dağıtıma sunulan yıllık elektrik dağıtım miktarı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 xml:space="preserve">: 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</w:t>
            </w:r>
            <w:proofErr w:type="spellStart"/>
            <w:r w:rsidRPr="000E1BAC">
              <w:rPr>
                <w:color w:val="000000"/>
              </w:rPr>
              <w:t>kWh</w:t>
            </w:r>
            <w:proofErr w:type="spellEnd"/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Öngörülen ortalama yıllık elektrik dağıtım miktarı </w:t>
            </w:r>
            <w:r w:rsidRPr="000E1BAC">
              <w:rPr>
                <w:color w:val="000000"/>
                <w:vertAlign w:val="superscript"/>
              </w:rPr>
              <w:t>2</w:t>
            </w:r>
            <w:r w:rsidRPr="000E1BAC">
              <w:rPr>
                <w:color w:val="000000"/>
              </w:rPr>
              <w:t xml:space="preserve"> </w:t>
            </w:r>
          </w:p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(tüm tesisler için)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 xml:space="preserve">: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</w:t>
            </w:r>
            <w:proofErr w:type="spellStart"/>
            <w:r w:rsidRPr="000E1BAC">
              <w:rPr>
                <w:color w:val="000000"/>
              </w:rPr>
              <w:t>kWh</w:t>
            </w:r>
            <w:proofErr w:type="spellEnd"/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Katılımcı sayısı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 xml:space="preserve">: </w:t>
            </w:r>
            <w:proofErr w:type="gramStart"/>
            <w:r w:rsidRPr="000E1BAC">
              <w:rPr>
                <w:color w:val="000000"/>
              </w:rPr>
              <w:t>………</w:t>
            </w:r>
            <w:proofErr w:type="gramEnd"/>
            <w:r w:rsidRPr="000E1BAC">
              <w:rPr>
                <w:color w:val="000000"/>
              </w:rPr>
              <w:t xml:space="preserve"> Adet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Serbest tüketici hakkını kazanan</w:t>
            </w:r>
            <w:r>
              <w:rPr>
                <w:color w:val="000000"/>
              </w:rPr>
              <w:t xml:space="preserve"> </w:t>
            </w:r>
            <w:r w:rsidRPr="000E1BAC">
              <w:rPr>
                <w:color w:val="000000"/>
              </w:rPr>
              <w:t xml:space="preserve">/ kullanan katılımcı </w:t>
            </w:r>
            <w:proofErr w:type="gramStart"/>
            <w:r w:rsidRPr="000E1BAC">
              <w:rPr>
                <w:color w:val="000000"/>
              </w:rPr>
              <w:t xml:space="preserve">sayısı </w:t>
            </w:r>
            <w:r w:rsidRPr="000E1BAC">
              <w:rPr>
                <w:color w:val="000000"/>
                <w:vertAlign w:val="superscript"/>
              </w:rPr>
              <w:t xml:space="preserve"> 3</w:t>
            </w:r>
            <w:proofErr w:type="gramEnd"/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 xml:space="preserve"> Adet /</w:t>
            </w:r>
            <w:proofErr w:type="gramStart"/>
            <w:r w:rsidRPr="000E1BAC">
              <w:rPr>
                <w:color w:val="000000"/>
              </w:rPr>
              <w:t>….</w:t>
            </w:r>
            <w:proofErr w:type="gramEnd"/>
            <w:r w:rsidRPr="000E1BAC">
              <w:rPr>
                <w:color w:val="000000"/>
              </w:rPr>
              <w:t xml:space="preserve"> Adet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Hat uzunlukları (km)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>OG ……AG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Direk sayıları (Adet)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>OG ……AG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Armatür ve lamba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 xml:space="preserve"> Adet</w:t>
            </w:r>
          </w:p>
        </w:tc>
      </w:tr>
    </w:tbl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tbl>
      <w:tblPr>
        <w:tblW w:w="4779" w:type="dxa"/>
        <w:tblInd w:w="49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9"/>
      </w:tblGrid>
      <w:tr w:rsidR="00A63A6A" w:rsidRPr="000E1BAC" w:rsidTr="00442839">
        <w:trPr>
          <w:trHeight w:val="495"/>
        </w:trPr>
        <w:tc>
          <w:tcPr>
            <w:tcW w:w="4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color w:val="000000"/>
                <w:sz w:val="22"/>
                <w:szCs w:val="22"/>
              </w:rPr>
              <w:t>Lisans Başvurusunda Bulunan Tüzel Kişiyi Temsil ve İlzama Yetkili Kişi veya Kişilerin Adı-Soyadı</w:t>
            </w:r>
          </w:p>
        </w:tc>
      </w:tr>
      <w:tr w:rsidR="00A63A6A" w:rsidRPr="000E1BAC" w:rsidTr="00442839">
        <w:trPr>
          <w:trHeight w:val="179"/>
        </w:trPr>
        <w:tc>
          <w:tcPr>
            <w:tcW w:w="4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sz w:val="22"/>
                <w:szCs w:val="22"/>
              </w:rPr>
              <w:t>İmza</w:t>
            </w:r>
          </w:p>
        </w:tc>
      </w:tr>
      <w:tr w:rsidR="00A63A6A" w:rsidRPr="000E1BAC" w:rsidTr="00442839">
        <w:tc>
          <w:tcPr>
            <w:tcW w:w="4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sz w:val="22"/>
                <w:szCs w:val="22"/>
              </w:rPr>
              <w:t>Kaşe</w:t>
            </w:r>
          </w:p>
        </w:tc>
      </w:tr>
      <w:tr w:rsidR="00A63A6A" w:rsidRPr="000E1BAC" w:rsidTr="00442839">
        <w:tc>
          <w:tcPr>
            <w:tcW w:w="4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sz w:val="22"/>
                <w:szCs w:val="22"/>
              </w:rPr>
              <w:t>Tarih</w:t>
            </w:r>
          </w:p>
        </w:tc>
      </w:tr>
    </w:tbl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  <w:r w:rsidRPr="000E1BAC">
        <w:rPr>
          <w:b/>
          <w:color w:val="000000"/>
          <w:sz w:val="22"/>
          <w:szCs w:val="22"/>
          <w:u w:val="single"/>
        </w:rPr>
        <w:t>Açıklama:</w:t>
      </w: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  <w:r w:rsidRPr="000E1BAC">
        <w:rPr>
          <w:color w:val="000000"/>
          <w:sz w:val="22"/>
          <w:szCs w:val="22"/>
          <w:vertAlign w:val="superscript"/>
        </w:rPr>
        <w:t>1)</w:t>
      </w:r>
      <w:r w:rsidRPr="000E1BAC">
        <w:rPr>
          <w:color w:val="000000"/>
          <w:sz w:val="22"/>
          <w:szCs w:val="22"/>
        </w:rPr>
        <w:t xml:space="preserve"> Virgülden sonra en fazla üç basamaklı olarak belirtilecektir.</w:t>
      </w: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  <w:r w:rsidRPr="000E1BAC">
        <w:rPr>
          <w:color w:val="000000"/>
          <w:sz w:val="22"/>
          <w:szCs w:val="22"/>
          <w:vertAlign w:val="superscript"/>
        </w:rPr>
        <w:t>2)</w:t>
      </w:r>
      <w:r w:rsidRPr="000E1BAC">
        <w:rPr>
          <w:color w:val="000000"/>
          <w:sz w:val="22"/>
          <w:szCs w:val="22"/>
        </w:rPr>
        <w:t xml:space="preserve"> İşletmeye alınmamış proje var ise; işletmeye alınmamış tesisler için projede öngörülen değerler ile mevcut işletmedeki tesisler için ayrı ayrı satırlarda yazılacaktır. </w:t>
      </w:r>
    </w:p>
    <w:p w:rsidR="00A63A6A" w:rsidRDefault="00A63A6A" w:rsidP="00A63A6A">
      <w:pPr>
        <w:jc w:val="both"/>
        <w:rPr>
          <w:color w:val="000000"/>
          <w:sz w:val="22"/>
          <w:szCs w:val="22"/>
        </w:rPr>
      </w:pPr>
      <w:r w:rsidRPr="000E1BAC">
        <w:rPr>
          <w:color w:val="000000"/>
          <w:sz w:val="22"/>
          <w:szCs w:val="22"/>
          <w:vertAlign w:val="superscript"/>
        </w:rPr>
        <w:t>3)</w:t>
      </w:r>
      <w:r w:rsidRPr="000E1BAC">
        <w:rPr>
          <w:color w:val="000000"/>
          <w:sz w:val="22"/>
          <w:szCs w:val="22"/>
        </w:rPr>
        <w:t xml:space="preserve"> İşletmede olan OSB’ler tarafından doldurulacaktır.</w:t>
      </w:r>
    </w:p>
    <w:p w:rsidR="00A63A6A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3C7A8A" w:rsidRDefault="00A63A6A" w:rsidP="00CF25E2">
      <w:pPr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B54EE3" w:rsidRDefault="00A63A6A" w:rsidP="00CF25E2">
      <w:pPr>
        <w:jc w:val="center"/>
        <w:rPr>
          <w:rFonts w:eastAsia="ヒラギノ明朝 Pro W3"/>
          <w:b/>
          <w:lang w:eastAsia="en-US"/>
        </w:rPr>
      </w:pPr>
      <w:r>
        <w:rPr>
          <w:b/>
          <w:color w:val="000000"/>
        </w:rPr>
        <w:lastRenderedPageBreak/>
        <w:t>B</w:t>
      </w:r>
      <w:r w:rsidRPr="004430BA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>
        <w:rPr>
          <w:b/>
        </w:rPr>
        <w:t>EB</w:t>
      </w:r>
      <w:r w:rsidRPr="000E1BAC">
        <w:rPr>
          <w:b/>
        </w:rPr>
        <w:t xml:space="preserve"> </w:t>
      </w:r>
      <w:r w:rsidR="00B54EE3" w:rsidRPr="00D651C0">
        <w:rPr>
          <w:rFonts w:eastAsia="ヒラギノ明朝 Pro W3"/>
          <w:b/>
          <w:lang w:eastAsia="en-US"/>
        </w:rPr>
        <w:t>DAĞITIM FAALİYETİ İÇİN LİSANS BAŞVURULARINDA SUNULMASI GEREKEN BİLGİ VE BELGELER LİSTESİ</w:t>
      </w:r>
    </w:p>
    <w:p w:rsidR="00A63A6A" w:rsidRPr="000E1BAC" w:rsidRDefault="00A63A6A" w:rsidP="00B54EE3">
      <w:pPr>
        <w:jc w:val="center"/>
      </w:pPr>
    </w:p>
    <w:p w:rsidR="00A63A6A" w:rsidRPr="000E1BAC" w:rsidRDefault="00A63A6A" w:rsidP="00A63A6A">
      <w:pPr>
        <w:tabs>
          <w:tab w:val="left" w:pos="0"/>
        </w:tabs>
        <w:spacing w:after="120"/>
        <w:jc w:val="both"/>
      </w:pPr>
      <w:r w:rsidRPr="00631CF5">
        <w:rPr>
          <w:b/>
        </w:rPr>
        <w:t>1)</w:t>
      </w:r>
      <w:r>
        <w:t xml:space="preserve"> </w:t>
      </w:r>
      <w:r w:rsidRPr="000E1BAC">
        <w:t xml:space="preserve">Başvuru Dilekçesi </w:t>
      </w:r>
      <w:r w:rsidRPr="000E1BAC">
        <w:rPr>
          <w:b/>
        </w:rPr>
        <w:t>(Ek-1</w:t>
      </w:r>
      <w:r>
        <w:rPr>
          <w:b/>
        </w:rPr>
        <w:t>.B.1</w:t>
      </w:r>
      <w:r w:rsidRPr="000E1BAC">
        <w:rPr>
          <w:b/>
        </w:rPr>
        <w:t>).</w:t>
      </w:r>
    </w:p>
    <w:p w:rsidR="00A63A6A" w:rsidRDefault="00A63A6A" w:rsidP="00A63A6A">
      <w:pPr>
        <w:jc w:val="both"/>
        <w:rPr>
          <w:i/>
          <w:color w:val="000000"/>
        </w:rPr>
      </w:pPr>
      <w:r w:rsidRPr="000E1BAC">
        <w:rPr>
          <w:i/>
          <w:color w:val="000000"/>
        </w:rPr>
        <w:t>(Ek-1</w:t>
      </w:r>
      <w:r w:rsidR="00F825D2">
        <w:rPr>
          <w:i/>
          <w:color w:val="000000"/>
        </w:rPr>
        <w:t>.B.1</w:t>
      </w:r>
      <w:r w:rsidRPr="000E1BAC">
        <w:rPr>
          <w:i/>
          <w:color w:val="000000"/>
        </w:rPr>
        <w:t xml:space="preserve">’deki örneğe uygun olarak hazırlanıp </w:t>
      </w:r>
      <w:proofErr w:type="spellStart"/>
      <w:r>
        <w:rPr>
          <w:i/>
          <w:color w:val="000000"/>
        </w:rPr>
        <w:t>EB’den</w:t>
      </w:r>
      <w:proofErr w:type="spellEnd"/>
      <w:r>
        <w:rPr>
          <w:i/>
          <w:color w:val="000000"/>
        </w:rPr>
        <w:t xml:space="preserve"> sorumlu tüzel kişi kaşesi üzerine</w:t>
      </w:r>
      <w:r w:rsidRPr="000E1BAC">
        <w:rPr>
          <w:i/>
          <w:color w:val="000000"/>
        </w:rPr>
        <w:t xml:space="preserve"> imzalanır.</w:t>
      </w:r>
      <w:r>
        <w:rPr>
          <w:i/>
          <w:color w:val="000000"/>
        </w:rPr>
        <w:t xml:space="preserve"> </w:t>
      </w:r>
      <w:r w:rsidRPr="000E1BAC">
        <w:rPr>
          <w:i/>
          <w:color w:val="000000"/>
        </w:rPr>
        <w:t>Yetkinin müştereken verilmesi halinde, müştereken yetki verilen kişilerin her biri tarafından imzalanır.</w:t>
      </w:r>
      <w:r>
        <w:rPr>
          <w:i/>
          <w:color w:val="000000"/>
        </w:rPr>
        <w:t xml:space="preserve">) </w:t>
      </w:r>
    </w:p>
    <w:p w:rsidR="00A63A6A" w:rsidRDefault="00A63A6A" w:rsidP="00A63A6A">
      <w:pPr>
        <w:jc w:val="both"/>
        <w:rPr>
          <w:i/>
          <w:color w:val="000000"/>
        </w:rPr>
      </w:pPr>
    </w:p>
    <w:p w:rsidR="00A63A6A" w:rsidRDefault="00A63A6A" w:rsidP="00A63A6A">
      <w:pPr>
        <w:jc w:val="both"/>
        <w:rPr>
          <w:b/>
          <w:lang w:eastAsia="tr-TR"/>
        </w:rPr>
      </w:pPr>
      <w:r>
        <w:rPr>
          <w:b/>
          <w:lang w:eastAsia="tr-TR"/>
        </w:rPr>
        <w:t>2)</w:t>
      </w:r>
      <w:r>
        <w:rPr>
          <w:lang w:eastAsia="tr-TR"/>
        </w:rPr>
        <w:t xml:space="preserve"> </w:t>
      </w:r>
      <w:r w:rsidRPr="009C4EC2">
        <w:rPr>
          <w:lang w:eastAsia="tr-TR"/>
        </w:rPr>
        <w:t>Yetki Belgesi:</w:t>
      </w:r>
    </w:p>
    <w:p w:rsidR="00A63A6A" w:rsidRDefault="00A63A6A" w:rsidP="00A63A6A">
      <w:pPr>
        <w:ind w:left="284" w:hanging="250"/>
        <w:jc w:val="both"/>
        <w:rPr>
          <w:lang w:eastAsia="tr-TR"/>
        </w:rPr>
      </w:pPr>
    </w:p>
    <w:p w:rsidR="00A63A6A" w:rsidRDefault="00A63A6A" w:rsidP="00A63A6A">
      <w:pPr>
        <w:jc w:val="both"/>
        <w:rPr>
          <w:lang w:eastAsia="tr-TR"/>
        </w:rPr>
      </w:pPr>
      <w:proofErr w:type="spellStart"/>
      <w:r w:rsidRPr="00644999">
        <w:rPr>
          <w:lang w:eastAsia="tr-TR"/>
        </w:rPr>
        <w:t>EB’den</w:t>
      </w:r>
      <w:proofErr w:type="spellEnd"/>
      <w:r w:rsidRPr="00644999">
        <w:rPr>
          <w:lang w:eastAsia="tr-TR"/>
        </w:rPr>
        <w:t xml:space="preserve"> sorumlu tüzel kişiyi temsil ve ilzama yetkili şahıs ya da şahısların yetki belgelerinin aslı veya noter onaylı suretleri veya aslı ile birlikte sunulacak fotokopisi.</w:t>
      </w:r>
    </w:p>
    <w:p w:rsidR="00A63A6A" w:rsidRPr="000E1BAC" w:rsidRDefault="00A63A6A" w:rsidP="00A63A6A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A63A6A" w:rsidRPr="000E1BAC" w:rsidRDefault="00A63A6A" w:rsidP="00A63A6A">
      <w:pPr>
        <w:tabs>
          <w:tab w:val="left" w:pos="0"/>
        </w:tabs>
        <w:spacing w:after="120"/>
        <w:jc w:val="both"/>
      </w:pPr>
      <w:r>
        <w:rPr>
          <w:b/>
        </w:rPr>
        <w:t>3</w:t>
      </w:r>
      <w:r w:rsidRPr="000E1BAC">
        <w:rPr>
          <w:b/>
        </w:rPr>
        <w:t>)</w:t>
      </w:r>
      <w:r w:rsidRPr="000E1BAC">
        <w:t xml:space="preserve"> </w:t>
      </w:r>
      <w:proofErr w:type="spellStart"/>
      <w:r w:rsidRPr="00C05F2B">
        <w:t>EB’den</w:t>
      </w:r>
      <w:proofErr w:type="spellEnd"/>
      <w:r w:rsidRPr="00C05F2B">
        <w:t xml:space="preserve"> sorumlu tüzel kişi tarafından</w:t>
      </w:r>
      <w:r>
        <w:t>,</w:t>
      </w:r>
      <w:r w:rsidRPr="00C05F2B">
        <w:t xml:space="preserve"> </w:t>
      </w:r>
      <w:r>
        <w:t>endüstri bölgesinin veya özel endüstri bölgesinin</w:t>
      </w:r>
      <w:r w:rsidRPr="00C05F2B">
        <w:t xml:space="preserve"> </w:t>
      </w:r>
      <w:r w:rsidRPr="00EC5955">
        <w:rPr>
          <w:rFonts w:eastAsia="ヒラギノ明朝 Pro W3"/>
        </w:rPr>
        <w:t xml:space="preserve">yönetilmesi ve işletilmesinden sorumlu </w:t>
      </w:r>
      <w:r w:rsidRPr="00FF7C63">
        <w:rPr>
          <w:rFonts w:eastAsia="ヒラギノ明朝 Pro W3"/>
        </w:rPr>
        <w:t>olunduğunu</w:t>
      </w:r>
      <w:r>
        <w:t xml:space="preserve"> gösteren,</w:t>
      </w:r>
      <w:r w:rsidRPr="00C05F2B">
        <w:t xml:space="preserve"> Sanayi ve Teknoloji Bakanlığından alınacak yazının aslı veya noter onaylı sureti veya aslı ile birlikte sunulacak fotokopisi.</w:t>
      </w:r>
    </w:p>
    <w:p w:rsidR="00A63A6A" w:rsidRPr="000E1BAC" w:rsidRDefault="00A63A6A" w:rsidP="00A63A6A">
      <w:pPr>
        <w:spacing w:after="120"/>
        <w:jc w:val="both"/>
      </w:pPr>
      <w:r>
        <w:rPr>
          <w:b/>
        </w:rPr>
        <w:t>4</w:t>
      </w:r>
      <w:r w:rsidRPr="000E1BAC">
        <w:rPr>
          <w:b/>
        </w:rPr>
        <w:t>)</w:t>
      </w:r>
      <w:r w:rsidRPr="000E1BAC">
        <w:t xml:space="preserve"> </w:t>
      </w:r>
      <w:r>
        <w:t>EB</w:t>
      </w:r>
      <w:r w:rsidRPr="000E1BAC">
        <w:t xml:space="preserve"> Dağıtım Faaliyetine İlişkin Bilgi Formu </w:t>
      </w:r>
      <w:r w:rsidRPr="000E1BAC">
        <w:rPr>
          <w:b/>
        </w:rPr>
        <w:t>(Ek-</w:t>
      </w:r>
      <w:r>
        <w:rPr>
          <w:b/>
        </w:rPr>
        <w:t>1.B.2).</w:t>
      </w:r>
    </w:p>
    <w:p w:rsidR="00A63A6A" w:rsidRPr="000E1BAC" w:rsidRDefault="00A63A6A" w:rsidP="00A63A6A">
      <w:pPr>
        <w:spacing w:after="120"/>
        <w:jc w:val="both"/>
        <w:rPr>
          <w:i/>
          <w:color w:val="000000"/>
        </w:rPr>
      </w:pPr>
      <w:r w:rsidRPr="000E1BAC">
        <w:rPr>
          <w:i/>
          <w:color w:val="000000"/>
        </w:rPr>
        <w:t>(Ek-</w:t>
      </w:r>
      <w:r w:rsidR="00F825D2">
        <w:rPr>
          <w:i/>
          <w:color w:val="000000"/>
        </w:rPr>
        <w:t>1.B.2</w:t>
      </w:r>
      <w:r w:rsidRPr="000E1BAC">
        <w:rPr>
          <w:i/>
          <w:color w:val="000000"/>
        </w:rPr>
        <w:t>’</w:t>
      </w:r>
      <w:r>
        <w:rPr>
          <w:i/>
          <w:color w:val="000000"/>
        </w:rPr>
        <w:t>d</w:t>
      </w:r>
      <w:r w:rsidRPr="000E1BAC">
        <w:rPr>
          <w:i/>
          <w:color w:val="000000"/>
        </w:rPr>
        <w:t>e verilen örnek forma uygun olarak Kurum internet sayfasından temin edilerek</w:t>
      </w:r>
      <w:r>
        <w:rPr>
          <w:i/>
          <w:color w:val="000000"/>
        </w:rPr>
        <w:t>,</w:t>
      </w:r>
      <w:r w:rsidRPr="000E1BAC">
        <w:rPr>
          <w:i/>
          <w:color w:val="000000"/>
        </w:rPr>
        <w:t xml:space="preserve"> </w:t>
      </w:r>
      <w:r>
        <w:rPr>
          <w:i/>
          <w:color w:val="000000"/>
        </w:rPr>
        <w:t>başvurunun yapıldığı tarihteki mevcut bilgiler esas alınarak doldurulur.</w:t>
      </w:r>
      <w:r w:rsidRPr="000E1BAC">
        <w:rPr>
          <w:i/>
          <w:color w:val="000000"/>
        </w:rPr>
        <w:t>)</w:t>
      </w:r>
    </w:p>
    <w:p w:rsidR="00A63A6A" w:rsidRDefault="00A63A6A" w:rsidP="00A63A6A">
      <w:pPr>
        <w:jc w:val="both"/>
        <w:rPr>
          <w:b/>
        </w:rPr>
      </w:pPr>
      <w:r>
        <w:rPr>
          <w:b/>
        </w:rPr>
        <w:t>5</w:t>
      </w:r>
      <w:r w:rsidRPr="000E1BAC">
        <w:rPr>
          <w:b/>
        </w:rPr>
        <w:t>)</w:t>
      </w:r>
      <w:r w:rsidRPr="000E1BAC">
        <w:t xml:space="preserve"> </w:t>
      </w:r>
      <w:r>
        <w:t>EB</w:t>
      </w:r>
      <w:r w:rsidRPr="000E1BAC">
        <w:t xml:space="preserve"> Dağıtım Sistemi Tek Hat Şeması</w:t>
      </w:r>
      <w:r>
        <w:t>.</w:t>
      </w:r>
      <w:r w:rsidRPr="000E1BAC">
        <w:t xml:space="preserve"> 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spacing w:after="120"/>
        <w:jc w:val="both"/>
        <w:rPr>
          <w:i/>
          <w:color w:val="000000"/>
        </w:rPr>
      </w:pPr>
      <w:r w:rsidRPr="000E1BAC">
        <w:rPr>
          <w:i/>
          <w:color w:val="000000"/>
        </w:rPr>
        <w:t>(</w:t>
      </w:r>
      <w:r>
        <w:rPr>
          <w:i/>
          <w:color w:val="000000"/>
        </w:rPr>
        <w:t xml:space="preserve">Başvurunun yapıldığı tarihteki </w:t>
      </w:r>
      <w:r w:rsidRPr="000E1BAC">
        <w:rPr>
          <w:i/>
          <w:color w:val="000000"/>
        </w:rPr>
        <w:t xml:space="preserve">bağlı olduğu </w:t>
      </w:r>
      <w:r>
        <w:rPr>
          <w:i/>
          <w:color w:val="000000"/>
        </w:rPr>
        <w:t xml:space="preserve">dağıtım şirketine ait </w:t>
      </w:r>
      <w:r w:rsidRPr="000E1BAC">
        <w:rPr>
          <w:i/>
          <w:color w:val="000000"/>
        </w:rPr>
        <w:t>dağıtım merkezi</w:t>
      </w:r>
      <w:r>
        <w:rPr>
          <w:i/>
          <w:color w:val="000000"/>
        </w:rPr>
        <w:t xml:space="preserve"> / merkezleri ile</w:t>
      </w:r>
      <w:r w:rsidRPr="000E1BAC">
        <w:rPr>
          <w:i/>
          <w:color w:val="000000"/>
        </w:rPr>
        <w:t xml:space="preserve"> dağıtım hattını</w:t>
      </w:r>
      <w:r>
        <w:rPr>
          <w:i/>
          <w:color w:val="000000"/>
        </w:rPr>
        <w:t xml:space="preserve"> ve</w:t>
      </w:r>
      <w:r w:rsidRPr="000E1BAC">
        <w:rPr>
          <w:i/>
          <w:color w:val="000000"/>
        </w:rPr>
        <w:t xml:space="preserve"> </w:t>
      </w:r>
      <w:r>
        <w:rPr>
          <w:i/>
          <w:color w:val="000000"/>
        </w:rPr>
        <w:t xml:space="preserve">dağıtım merkezinin bağlı olduğu </w:t>
      </w:r>
      <w:r w:rsidRPr="000E1BAC">
        <w:rPr>
          <w:i/>
          <w:color w:val="000000"/>
        </w:rPr>
        <w:t>transformatör merkezi</w:t>
      </w:r>
      <w:r>
        <w:rPr>
          <w:i/>
          <w:color w:val="000000"/>
        </w:rPr>
        <w:t>ni içerecek şekilde</w:t>
      </w:r>
      <w:r w:rsidRPr="000E1BAC">
        <w:rPr>
          <w:i/>
          <w:color w:val="000000"/>
        </w:rPr>
        <w:t xml:space="preserve"> hazırlanır.)</w:t>
      </w:r>
    </w:p>
    <w:p w:rsidR="00A63A6A" w:rsidRDefault="00A63A6A" w:rsidP="00A63A6A">
      <w:pPr>
        <w:spacing w:after="120"/>
        <w:jc w:val="both"/>
      </w:pPr>
      <w:r>
        <w:rPr>
          <w:b/>
        </w:rPr>
        <w:t>6</w:t>
      </w:r>
      <w:r w:rsidRPr="00773170">
        <w:rPr>
          <w:b/>
        </w:rPr>
        <w:t>)</w:t>
      </w:r>
      <w:r w:rsidRPr="000E1BAC">
        <w:t xml:space="preserve"> </w:t>
      </w:r>
      <w:r>
        <w:t>Başvuru tarihi itibarıyla EB sınırlarının ve varsa ilave alanlarının ilan edildiği Resmi Gazete nüshası / nüshaları.</w:t>
      </w:r>
    </w:p>
    <w:p w:rsidR="00A63A6A" w:rsidRDefault="00A63A6A" w:rsidP="00A63A6A">
      <w:pPr>
        <w:spacing w:after="120"/>
        <w:jc w:val="both"/>
        <w:rPr>
          <w:rFonts w:eastAsia="ヒラギノ明朝 Pro W3"/>
        </w:rPr>
      </w:pPr>
      <w:r w:rsidRPr="00D96D69">
        <w:rPr>
          <w:b/>
        </w:rPr>
        <w:t>7)</w:t>
      </w:r>
      <w:r w:rsidRPr="00D96D69">
        <w:t xml:space="preserve"> </w:t>
      </w:r>
      <w:r>
        <w:rPr>
          <w:rFonts w:eastAsia="ヒラギノ明朝 Pro W3"/>
        </w:rPr>
        <w:t>EB</w:t>
      </w:r>
      <w:r w:rsidRPr="00D96D69">
        <w:rPr>
          <w:rFonts w:eastAsia="ヒラギノ明朝 Pro W3"/>
        </w:rPr>
        <w:t xml:space="preserve"> içerisinde yer alan ve </w:t>
      </w:r>
      <w:r>
        <w:rPr>
          <w:rFonts w:eastAsia="ヒラギノ明朝 Pro W3"/>
        </w:rPr>
        <w:t>yatırımcıların</w:t>
      </w:r>
      <w:r w:rsidRPr="00D96D69">
        <w:rPr>
          <w:rFonts w:eastAsia="ヒラギノ明朝 Pro W3"/>
        </w:rPr>
        <w:t xml:space="preserve"> elektrik enerjisi üretimi ve/veya tüketimi için kullanılan dağıtım tesislerinin</w:t>
      </w:r>
      <w:r>
        <w:rPr>
          <w:rFonts w:eastAsia="ヒラギノ明朝 Pro W3"/>
        </w:rPr>
        <w:t>;</w:t>
      </w:r>
    </w:p>
    <w:p w:rsidR="00A63A6A" w:rsidRDefault="00A63A6A" w:rsidP="00A63A6A">
      <w:pPr>
        <w:spacing w:after="120"/>
        <w:jc w:val="both"/>
      </w:pPr>
      <w:r>
        <w:rPr>
          <w:rFonts w:eastAsia="ヒラギノ明朝 Pro W3"/>
        </w:rPr>
        <w:t xml:space="preserve">a) Dağıtım şirketinin kullanımında olanlarının </w:t>
      </w:r>
      <w:r w:rsidRPr="00D96D69">
        <w:rPr>
          <w:rFonts w:eastAsia="ヒラギノ明朝 Pro W3"/>
        </w:rPr>
        <w:t>devralındığına ilişkin</w:t>
      </w:r>
      <w:r w:rsidRPr="00D96D69">
        <w:t xml:space="preserve"> </w:t>
      </w:r>
      <w:proofErr w:type="spellStart"/>
      <w:r>
        <w:t>EB’nin</w:t>
      </w:r>
      <w:proofErr w:type="spellEnd"/>
      <w:r w:rsidRPr="00D96D69">
        <w:t xml:space="preserve"> içerisinde bulunduğu dağıtım şirketinden alınmış bilgi ve belgeler</w:t>
      </w:r>
      <w:r>
        <w:t>,</w:t>
      </w:r>
    </w:p>
    <w:p w:rsidR="00A63A6A" w:rsidRDefault="00A63A6A" w:rsidP="00A63A6A">
      <w:pPr>
        <w:spacing w:after="120"/>
        <w:jc w:val="both"/>
        <w:rPr>
          <w:rFonts w:eastAsia="ヒラギノ明朝 Pro W3"/>
          <w:bCs/>
        </w:rPr>
      </w:pPr>
      <w:r>
        <w:t>b)</w:t>
      </w:r>
      <w:r w:rsidRPr="00D96D69">
        <w:t xml:space="preserve"> </w:t>
      </w:r>
      <w:r>
        <w:rPr>
          <w:rFonts w:eastAsia="ヒラギノ明朝 Pro W3"/>
          <w:bCs/>
        </w:rPr>
        <w:t>Yatırımcılara</w:t>
      </w:r>
      <w:r w:rsidRPr="00D96D69">
        <w:rPr>
          <w:rFonts w:eastAsia="ヒラギノ明朝 Pro W3"/>
          <w:bCs/>
        </w:rPr>
        <w:t xml:space="preserve"> ait </w:t>
      </w:r>
      <w:r>
        <w:rPr>
          <w:rFonts w:eastAsia="ヒラギノ明朝 Pro W3"/>
          <w:bCs/>
        </w:rPr>
        <w:t>olanlarının</w:t>
      </w:r>
      <w:r w:rsidRPr="00D96D69">
        <w:rPr>
          <w:rFonts w:eastAsia="ヒラギノ明朝 Pro W3"/>
          <w:bCs/>
        </w:rPr>
        <w:t xml:space="preserve"> kullanım hakkının elde edildiğine ilişkin b</w:t>
      </w:r>
      <w:r>
        <w:rPr>
          <w:rFonts w:eastAsia="ヒラギノ明朝 Pro W3"/>
          <w:bCs/>
        </w:rPr>
        <w:t>ilgi ve belgeler,</w:t>
      </w:r>
    </w:p>
    <w:p w:rsidR="00A63A6A" w:rsidRPr="00D96D69" w:rsidRDefault="00A63A6A" w:rsidP="00A63A6A">
      <w:pPr>
        <w:spacing w:after="120"/>
        <w:jc w:val="both"/>
        <w:rPr>
          <w:rFonts w:eastAsia="ヒラギノ明朝 Pro W3"/>
          <w:bCs/>
        </w:rPr>
      </w:pPr>
      <w:r>
        <w:rPr>
          <w:rFonts w:eastAsia="ヒラギノ明朝 Pro W3"/>
          <w:bCs/>
        </w:rPr>
        <w:t xml:space="preserve">c) </w:t>
      </w:r>
      <w:proofErr w:type="spellStart"/>
      <w:r>
        <w:rPr>
          <w:rFonts w:eastAsia="ヒラギノ明朝 Pro W3"/>
          <w:bCs/>
        </w:rPr>
        <w:t>EB’den</w:t>
      </w:r>
      <w:proofErr w:type="spellEnd"/>
      <w:r>
        <w:rPr>
          <w:rFonts w:eastAsia="ヒラギノ明朝 Pro W3"/>
          <w:bCs/>
        </w:rPr>
        <w:t xml:space="preserve"> sorumlu tüzel kişiye ait olması durumunda dağıtım şirketinden alınan EB içerisinde dağıtım şirketinin kullanımında dağıtım tesisi bulunmadığına ilişkin yazı ile yatırımcılar</w:t>
      </w:r>
      <w:r w:rsidRPr="00D96D69">
        <w:rPr>
          <w:rFonts w:eastAsia="ヒラギノ明朝 Pro W3"/>
          <w:bCs/>
        </w:rPr>
        <w:t xml:space="preserve">a ait </w:t>
      </w:r>
      <w:r>
        <w:rPr>
          <w:rFonts w:eastAsia="ヒラギノ明朝 Pro W3"/>
          <w:bCs/>
        </w:rPr>
        <w:t>herhangi bir dağıtım tesisinin bulunmadığına ilişkin beyan.</w:t>
      </w:r>
    </w:p>
    <w:p w:rsidR="00A63A6A" w:rsidRDefault="00A63A6A" w:rsidP="00A63A6A">
      <w:pPr>
        <w:tabs>
          <w:tab w:val="left" w:pos="566"/>
        </w:tabs>
        <w:jc w:val="both"/>
      </w:pPr>
      <w:r>
        <w:rPr>
          <w:b/>
        </w:rPr>
        <w:t>8</w:t>
      </w:r>
      <w:r w:rsidRPr="000E1BAC">
        <w:rPr>
          <w:b/>
        </w:rPr>
        <w:t>)</w:t>
      </w:r>
      <w:r w:rsidRPr="000E1BAC">
        <w:t xml:space="preserve"> </w:t>
      </w:r>
      <w:r>
        <w:t>EB</w:t>
      </w:r>
      <w:r w:rsidRPr="000E1BAC">
        <w:t xml:space="preserve"> dağıtım lisansı verilmesi ile eş zamanlı olarak içinde bulunulan yıl</w:t>
      </w:r>
      <w:r>
        <w:t>da</w:t>
      </w:r>
      <w:r w:rsidRPr="000E1BAC">
        <w:t xml:space="preserve"> uygulanmak üzere, </w:t>
      </w:r>
      <w:r>
        <w:rPr>
          <w:rFonts w:eastAsia="ヒラギノ明朝 Pro W3"/>
        </w:rPr>
        <w:t>d</w:t>
      </w:r>
      <w:r w:rsidRPr="00FB26F2">
        <w:rPr>
          <w:rFonts w:eastAsia="ヒラギノ明朝 Pro W3"/>
        </w:rPr>
        <w:t>ağıtım sisteminin kullanımına ilişkin bedeller</w:t>
      </w:r>
      <w:r>
        <w:rPr>
          <w:rFonts w:eastAsia="ヒラギノ明朝 Pro W3"/>
          <w:b/>
        </w:rPr>
        <w:t xml:space="preserve"> </w:t>
      </w:r>
      <w:r w:rsidRPr="000E1BAC">
        <w:t>önerisi</w:t>
      </w:r>
      <w:r w:rsidR="00CF25E2">
        <w:t>.</w:t>
      </w:r>
    </w:p>
    <w:p w:rsidR="0087408D" w:rsidRPr="00FB26F2" w:rsidRDefault="00A63A6A" w:rsidP="0087408D">
      <w:pPr>
        <w:tabs>
          <w:tab w:val="left" w:pos="566"/>
        </w:tabs>
        <w:spacing w:after="120"/>
        <w:jc w:val="both"/>
        <w:rPr>
          <w:i/>
        </w:rPr>
      </w:pPr>
      <w:r w:rsidRPr="00FB26F2">
        <w:rPr>
          <w:i/>
        </w:rPr>
        <w:t>(</w:t>
      </w:r>
      <w:r w:rsidR="00CF25E2">
        <w:rPr>
          <w:i/>
        </w:rPr>
        <w:t xml:space="preserve">Örnek tablo Kurum internet sitesinden alınarak, tabloda belirtilen bedeller </w:t>
      </w:r>
      <w:proofErr w:type="spellStart"/>
      <w:r w:rsidR="00CF25E2">
        <w:rPr>
          <w:i/>
        </w:rPr>
        <w:t>EB’nin</w:t>
      </w:r>
      <w:proofErr w:type="spellEnd"/>
      <w:r w:rsidR="00CF25E2">
        <w:rPr>
          <w:i/>
        </w:rPr>
        <w:t xml:space="preserve"> mahiyetine uygun olarak doldurulacaktır.)</w:t>
      </w:r>
    </w:p>
    <w:p w:rsidR="00A63A6A" w:rsidRDefault="00A63A6A" w:rsidP="0087408D">
      <w:pPr>
        <w:spacing w:after="120"/>
        <w:jc w:val="both"/>
        <w:rPr>
          <w:color w:val="000000"/>
        </w:rPr>
      </w:pPr>
      <w:r>
        <w:rPr>
          <w:b/>
        </w:rPr>
        <w:t>9</w:t>
      </w:r>
      <w:r w:rsidRPr="000E1BAC">
        <w:rPr>
          <w:b/>
        </w:rPr>
        <w:t>)</w:t>
      </w:r>
      <w:r>
        <w:rPr>
          <w:b/>
        </w:rPr>
        <w:t xml:space="preserve"> </w:t>
      </w:r>
      <w:r>
        <w:t>EB</w:t>
      </w:r>
      <w:r w:rsidRPr="000E1BAC">
        <w:t xml:space="preserve"> dağıtım lisansı</w:t>
      </w:r>
      <w:r>
        <w:rPr>
          <w:color w:val="000000"/>
        </w:rPr>
        <w:t xml:space="preserve"> başvurusunda bulunulan yıl itibarıyla geçerli </w:t>
      </w:r>
      <w:r w:rsidRPr="00162662">
        <w:rPr>
          <w:color w:val="000000"/>
        </w:rPr>
        <w:t>lisans alma bedelinin</w:t>
      </w:r>
      <w:r>
        <w:rPr>
          <w:color w:val="000000"/>
        </w:rPr>
        <w:t xml:space="preserve"> tamamının</w:t>
      </w:r>
      <w:r w:rsidRPr="00162662">
        <w:rPr>
          <w:color w:val="000000"/>
        </w:rPr>
        <w:t xml:space="preserve"> Kurum hesab</w:t>
      </w:r>
      <w:r>
        <w:rPr>
          <w:color w:val="000000"/>
        </w:rPr>
        <w:t>ına yatırıldığına ilişkin belge.</w:t>
      </w:r>
    </w:p>
    <w:p w:rsidR="00A63A6A" w:rsidRDefault="00A63A6A" w:rsidP="00A63A6A">
      <w:pPr>
        <w:spacing w:after="120"/>
        <w:jc w:val="both"/>
        <w:rPr>
          <w:color w:val="000000"/>
        </w:rPr>
      </w:pPr>
      <w:r w:rsidRPr="00D86EC5">
        <w:rPr>
          <w:b/>
        </w:rPr>
        <w:t>10)</w:t>
      </w:r>
      <w:r>
        <w:rPr>
          <w:b/>
          <w:color w:val="000000"/>
        </w:rPr>
        <w:t xml:space="preserve"> </w:t>
      </w:r>
      <w:r w:rsidRPr="00D86EC5">
        <w:rPr>
          <w:color w:val="000000"/>
        </w:rPr>
        <w:t>En az bir yatırımcıya ait</w:t>
      </w:r>
      <w:r>
        <w:rPr>
          <w:color w:val="000000"/>
        </w:rPr>
        <w:t>;</w:t>
      </w:r>
    </w:p>
    <w:p w:rsidR="00A63A6A" w:rsidRDefault="00A63A6A" w:rsidP="00A63A6A">
      <w:pPr>
        <w:spacing w:after="120"/>
        <w:jc w:val="both"/>
        <w:rPr>
          <w:color w:val="000000"/>
        </w:rPr>
      </w:pPr>
      <w:r>
        <w:rPr>
          <w:color w:val="000000"/>
        </w:rPr>
        <w:t>a)</w:t>
      </w:r>
      <w:r w:rsidRPr="00D86EC5">
        <w:rPr>
          <w:color w:val="000000"/>
        </w:rPr>
        <w:t xml:space="preserve"> </w:t>
      </w:r>
      <w:proofErr w:type="spellStart"/>
      <w:r>
        <w:rPr>
          <w:color w:val="000000"/>
        </w:rPr>
        <w:t>EB’nin</w:t>
      </w:r>
      <w:proofErr w:type="spellEnd"/>
      <w:r>
        <w:rPr>
          <w:color w:val="000000"/>
        </w:rPr>
        <w:t xml:space="preserve"> sınırları içerisinde bulunduğu </w:t>
      </w:r>
      <w:r w:rsidRPr="00D86EC5">
        <w:rPr>
          <w:color w:val="000000"/>
        </w:rPr>
        <w:t>dağıtım şirketi</w:t>
      </w:r>
      <w:r>
        <w:rPr>
          <w:color w:val="000000"/>
        </w:rPr>
        <w:t xml:space="preserve"> / TEİAŞ ile imzalanmış bağlantı anlaşması sureti veya </w:t>
      </w:r>
      <w:proofErr w:type="spellStart"/>
      <w:r>
        <w:rPr>
          <w:color w:val="000000"/>
        </w:rPr>
        <w:t>EB’nin</w:t>
      </w:r>
      <w:proofErr w:type="spellEnd"/>
      <w:r>
        <w:rPr>
          <w:color w:val="000000"/>
        </w:rPr>
        <w:t xml:space="preserve"> sınırları içerisinde bulunduğu görevli tedarik şirketi ile imzalanmış perakende satış sözleşmesi sureti. </w:t>
      </w:r>
    </w:p>
    <w:p w:rsidR="00A63A6A" w:rsidRDefault="00A63A6A" w:rsidP="00A63A6A">
      <w:pPr>
        <w:spacing w:after="120"/>
        <w:jc w:val="both"/>
        <w:rPr>
          <w:color w:val="000000"/>
        </w:rPr>
      </w:pPr>
      <w:r>
        <w:rPr>
          <w:color w:val="000000"/>
        </w:rPr>
        <w:t>b) Tüketim tesisinin inşaat ruhsatının sureti.</w:t>
      </w:r>
    </w:p>
    <w:p w:rsidR="00A63A6A" w:rsidRDefault="00A63A6A" w:rsidP="00A63A6A">
      <w:pPr>
        <w:spacing w:after="120"/>
        <w:jc w:val="both"/>
        <w:rPr>
          <w:color w:val="000000"/>
        </w:rPr>
      </w:pPr>
      <w:r w:rsidRPr="00D86EC5">
        <w:rPr>
          <w:b/>
          <w:color w:val="000000"/>
        </w:rPr>
        <w:lastRenderedPageBreak/>
        <w:t>11)</w:t>
      </w:r>
      <w:r>
        <w:rPr>
          <w:b/>
          <w:color w:val="000000"/>
        </w:rPr>
        <w:t xml:space="preserve"> </w:t>
      </w:r>
      <w:r>
        <w:rPr>
          <w:color w:val="000000"/>
        </w:rPr>
        <w:t>EB dağıtım sisteminde elektrik altyapısına ilişkin olarak yapılmış en son kabul tutanağının ön kapak sureti.</w:t>
      </w:r>
    </w:p>
    <w:p w:rsidR="0087408D" w:rsidRDefault="0087408D" w:rsidP="0087408D">
      <w:pPr>
        <w:jc w:val="both"/>
        <w:rPr>
          <w:lang w:eastAsia="tr-TR"/>
        </w:rPr>
      </w:pPr>
      <w:r w:rsidRPr="00355D53">
        <w:rPr>
          <w:b/>
          <w:color w:val="000000"/>
        </w:rPr>
        <w:t>12)</w:t>
      </w:r>
      <w:r>
        <w:rPr>
          <w:b/>
          <w:color w:val="000000"/>
        </w:rPr>
        <w:t xml:space="preserve"> </w:t>
      </w:r>
      <w:r>
        <w:rPr>
          <w:lang w:eastAsia="tr-TR"/>
        </w:rPr>
        <w:t xml:space="preserve">Yasaklı Olmama Beyanı </w:t>
      </w:r>
      <w:r>
        <w:rPr>
          <w:b/>
        </w:rPr>
        <w:t>(Ek-1.B.3-4)</w:t>
      </w:r>
      <w:r>
        <w:t>.*</w:t>
      </w:r>
      <w:r>
        <w:rPr>
          <w:lang w:eastAsia="tr-TR"/>
        </w:rPr>
        <w:t xml:space="preserve"> </w:t>
      </w:r>
    </w:p>
    <w:p w:rsidR="0087408D" w:rsidRPr="00355D53" w:rsidRDefault="0087408D" w:rsidP="00A63A6A">
      <w:pPr>
        <w:spacing w:after="120"/>
        <w:jc w:val="both"/>
        <w:rPr>
          <w:b/>
          <w:color w:val="000000"/>
        </w:rPr>
      </w:pPr>
      <w:r>
        <w:rPr>
          <w:color w:val="000000"/>
        </w:rPr>
        <w:t xml:space="preserve">* </w:t>
      </w:r>
      <w:r>
        <w:rPr>
          <w:i/>
          <w:color w:val="000000"/>
        </w:rPr>
        <w:t>Her iki beyan da doldurularak sunulacaktır.</w:t>
      </w:r>
    </w:p>
    <w:p w:rsidR="00A63A6A" w:rsidRDefault="00A63A6A" w:rsidP="00A63A6A">
      <w:pPr>
        <w:rPr>
          <w:b/>
          <w:u w:val="single"/>
        </w:rPr>
      </w:pPr>
    </w:p>
    <w:p w:rsidR="00A63A6A" w:rsidRPr="000E1BAC" w:rsidRDefault="00A63A6A" w:rsidP="00A63A6A">
      <w:pPr>
        <w:rPr>
          <w:b/>
          <w:u w:val="single"/>
        </w:rPr>
      </w:pPr>
      <w:r w:rsidRPr="000E1BAC">
        <w:rPr>
          <w:b/>
          <w:u w:val="single"/>
        </w:rPr>
        <w:t>AÇIKLAMALAR: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suppressAutoHyphens w:val="0"/>
        <w:jc w:val="both"/>
        <w:rPr>
          <w:u w:val="single"/>
        </w:rPr>
      </w:pPr>
      <w:r w:rsidRPr="00830FAB">
        <w:rPr>
          <w:b/>
        </w:rPr>
        <w:t>1)</w:t>
      </w:r>
      <w:r>
        <w:t xml:space="preserve"> </w:t>
      </w:r>
      <w:r w:rsidRPr="000E1BAC">
        <w:t xml:space="preserve">Kuruma </w:t>
      </w:r>
      <w:r>
        <w:t>yapılacak lisans başvurularında</w:t>
      </w:r>
      <w:r w:rsidRPr="000E1BAC">
        <w:t xml:space="preserve"> başvuru dosyasındaki tüm belgeler, </w:t>
      </w:r>
      <w:r>
        <w:t>yukarıdaki</w:t>
      </w:r>
      <w:r w:rsidRPr="000E1BAC">
        <w:t xml:space="preserve"> sıraya uygun olarak dosyalanır.</w:t>
      </w:r>
    </w:p>
    <w:p w:rsidR="00A63A6A" w:rsidRPr="000E1BAC" w:rsidRDefault="00A63A6A" w:rsidP="00A63A6A">
      <w:pPr>
        <w:jc w:val="both"/>
        <w:rPr>
          <w:u w:val="single"/>
        </w:rPr>
      </w:pPr>
    </w:p>
    <w:p w:rsidR="00A63A6A" w:rsidRPr="000E1BAC" w:rsidRDefault="00A63A6A" w:rsidP="00A63A6A">
      <w:pPr>
        <w:suppressAutoHyphens w:val="0"/>
        <w:jc w:val="both"/>
        <w:rPr>
          <w:u w:val="single"/>
        </w:rPr>
      </w:pPr>
      <w:r w:rsidRPr="00830FAB">
        <w:rPr>
          <w:b/>
        </w:rPr>
        <w:t>2)</w:t>
      </w:r>
      <w:r>
        <w:t xml:space="preserve"> </w:t>
      </w:r>
      <w:r w:rsidRPr="000E1BAC">
        <w:t xml:space="preserve">Kamu kurum ve kuruluşları tarafından düzenlenen belgelerin asılları ile noter onaylı belgeler haricindeki tüm belgeler, lisans başvurusunda bulunan tüzel kişilik kaşesi üzerine, tüzel kişiliği temsil ve ilzama yetkili </w:t>
      </w:r>
      <w:r w:rsidRPr="000E1BAC">
        <w:rPr>
          <w:u w:val="single"/>
        </w:rPr>
        <w:t>şahıs/şahıslarca</w:t>
      </w:r>
      <w:r w:rsidRPr="000E1BAC">
        <w:t xml:space="preserve"> isim belirtilmek suretiyle, imzalanmış şekilde sunulur.</w:t>
      </w:r>
    </w:p>
    <w:p w:rsidR="00A63A6A" w:rsidRPr="000E1BAC" w:rsidRDefault="00A63A6A" w:rsidP="00A63A6A">
      <w:pPr>
        <w:jc w:val="both"/>
        <w:rPr>
          <w:u w:val="single"/>
        </w:rPr>
      </w:pPr>
    </w:p>
    <w:p w:rsidR="00A63A6A" w:rsidRPr="000E1BAC" w:rsidRDefault="00A63A6A" w:rsidP="00A63A6A">
      <w:pPr>
        <w:suppressAutoHyphens w:val="0"/>
        <w:jc w:val="both"/>
      </w:pPr>
      <w:r w:rsidRPr="00830FAB">
        <w:rPr>
          <w:b/>
        </w:rPr>
        <w:t>3)</w:t>
      </w:r>
      <w:r>
        <w:t xml:space="preserve"> </w:t>
      </w:r>
      <w:r w:rsidRPr="000E1BAC">
        <w:t>Lisans başvurusunda bulunan tüzel kişinin, daha önce Kuruma verilmiş bir lisans başvuru dosyasının bulunması, tüzel kişiyi gerekli belgeleri öngörülen biçimde vermekten muaf kılmaz.</w:t>
      </w:r>
    </w:p>
    <w:p w:rsidR="00A63A6A" w:rsidRPr="000E1BAC" w:rsidRDefault="00A63A6A" w:rsidP="00A63A6A">
      <w:pPr>
        <w:tabs>
          <w:tab w:val="left" w:pos="-1418"/>
          <w:tab w:val="left" w:pos="0"/>
        </w:tabs>
        <w:jc w:val="both"/>
        <w:rPr>
          <w:u w:val="single"/>
        </w:rPr>
      </w:pPr>
    </w:p>
    <w:p w:rsidR="00A63A6A" w:rsidRPr="000E1BAC" w:rsidRDefault="00A63A6A" w:rsidP="00A63A6A">
      <w:pPr>
        <w:suppressAutoHyphens w:val="0"/>
        <w:contextualSpacing/>
        <w:jc w:val="both"/>
      </w:pPr>
      <w:r w:rsidRPr="00830FAB">
        <w:rPr>
          <w:b/>
          <w:color w:val="000000"/>
        </w:rPr>
        <w:t>4)</w:t>
      </w:r>
      <w:r>
        <w:rPr>
          <w:color w:val="000000"/>
        </w:rPr>
        <w:t xml:space="preserve"> </w:t>
      </w:r>
      <w:r w:rsidRPr="000E1BAC">
        <w:rPr>
          <w:color w:val="000000"/>
        </w:rPr>
        <w:t>İhtiyaç duyulması halinde; burada belirtilenler dışında her türlü ilave bilgi ve belge istenebilir.</w:t>
      </w:r>
    </w:p>
    <w:p w:rsidR="00A63A6A" w:rsidRPr="000E1BAC" w:rsidRDefault="00A63A6A" w:rsidP="00A63A6A">
      <w:pPr>
        <w:rPr>
          <w:u w:val="single"/>
        </w:rPr>
      </w:pPr>
      <w:r w:rsidRPr="000E1BAC">
        <w:rPr>
          <w:u w:val="single"/>
        </w:rPr>
        <w:br w:type="page"/>
      </w:r>
    </w:p>
    <w:p w:rsidR="00A63A6A" w:rsidRPr="000E1BAC" w:rsidRDefault="00A63A6A" w:rsidP="00A63A6A">
      <w:pPr>
        <w:jc w:val="both"/>
        <w:rPr>
          <w:b/>
          <w:u w:val="single"/>
        </w:rPr>
      </w:pPr>
      <w:r w:rsidRPr="000E1BAC">
        <w:rPr>
          <w:b/>
          <w:u w:val="single"/>
        </w:rPr>
        <w:lastRenderedPageBreak/>
        <w:t>Ek-1</w:t>
      </w:r>
      <w:r>
        <w:rPr>
          <w:b/>
          <w:u w:val="single"/>
        </w:rPr>
        <w:t>.B.1</w:t>
      </w:r>
    </w:p>
    <w:p w:rsidR="00A63A6A" w:rsidRPr="000E1BAC" w:rsidRDefault="00A63A6A" w:rsidP="00A63A6A">
      <w:pPr>
        <w:jc w:val="both"/>
        <w:rPr>
          <w:b/>
          <w:u w:val="single"/>
        </w:rPr>
      </w:pPr>
    </w:p>
    <w:p w:rsidR="00A63A6A" w:rsidRPr="000E1BAC" w:rsidRDefault="00A63A6A" w:rsidP="00A63A6A">
      <w:pPr>
        <w:jc w:val="both"/>
        <w:rPr>
          <w:b/>
          <w:u w:val="single"/>
        </w:rPr>
      </w:pPr>
    </w:p>
    <w:p w:rsidR="00A63A6A" w:rsidRPr="000E1BAC" w:rsidRDefault="00A63A6A" w:rsidP="00A63A6A">
      <w:pPr>
        <w:jc w:val="center"/>
        <w:rPr>
          <w:b/>
        </w:rPr>
      </w:pPr>
      <w:r>
        <w:rPr>
          <w:b/>
        </w:rPr>
        <w:t xml:space="preserve">EB DAĞITIM </w:t>
      </w:r>
      <w:r w:rsidRPr="000E1BAC">
        <w:rPr>
          <w:b/>
        </w:rPr>
        <w:t>LİSANS</w:t>
      </w:r>
      <w:r>
        <w:rPr>
          <w:b/>
        </w:rPr>
        <w:t>I</w:t>
      </w:r>
      <w:r w:rsidRPr="000E1BAC">
        <w:rPr>
          <w:b/>
        </w:rPr>
        <w:t xml:space="preserve"> BAŞVURU DİLEKÇESİ</w:t>
      </w:r>
    </w:p>
    <w:p w:rsidR="00A63A6A" w:rsidRPr="000E1BAC" w:rsidRDefault="00A63A6A" w:rsidP="00A63A6A">
      <w:pPr>
        <w:jc w:val="both"/>
        <w:rPr>
          <w:b/>
        </w:rPr>
      </w:pPr>
    </w:p>
    <w:p w:rsidR="00A63A6A" w:rsidRPr="000E1BAC" w:rsidRDefault="00A63A6A" w:rsidP="00A63A6A">
      <w:pPr>
        <w:jc w:val="center"/>
      </w:pPr>
      <w:r w:rsidRPr="000E1BAC">
        <w:t>T. C.</w:t>
      </w:r>
    </w:p>
    <w:p w:rsidR="00A63A6A" w:rsidRPr="000E1BAC" w:rsidRDefault="00A63A6A" w:rsidP="00A63A6A">
      <w:pPr>
        <w:jc w:val="center"/>
      </w:pPr>
      <w:r w:rsidRPr="000E1BAC">
        <w:t>ENERJİ PİYASASI DÜZENLEME KURUMU</w:t>
      </w:r>
    </w:p>
    <w:p w:rsidR="00A63A6A" w:rsidRPr="000E1BAC" w:rsidRDefault="00A63A6A" w:rsidP="00A63A6A">
      <w:pPr>
        <w:jc w:val="center"/>
      </w:pPr>
      <w:r w:rsidRPr="000E1BAC">
        <w:t>BAŞKANLIĞINA</w:t>
      </w:r>
    </w:p>
    <w:p w:rsidR="00A63A6A" w:rsidRPr="000E1BAC" w:rsidRDefault="00A63A6A" w:rsidP="00A63A6A">
      <w:pPr>
        <w:rPr>
          <w:u w:val="single"/>
        </w:rPr>
      </w:pPr>
    </w:p>
    <w:p w:rsidR="00A63A6A" w:rsidRPr="000E1BAC" w:rsidRDefault="00A63A6A" w:rsidP="00A63A6A"/>
    <w:p w:rsidR="00A63A6A" w:rsidRPr="000E1BAC" w:rsidRDefault="00A63A6A" w:rsidP="00A63A6A">
      <w:pPr>
        <w:jc w:val="both"/>
      </w:pPr>
      <w:r w:rsidRPr="000E1BAC">
        <w:tab/>
        <w:t>(</w:t>
      </w:r>
      <w:proofErr w:type="gramStart"/>
      <w:r w:rsidRPr="000E1BAC">
        <w:t>………………….</w:t>
      </w:r>
      <w:proofErr w:type="gramEnd"/>
      <w:r>
        <w:t xml:space="preserve"> Endüstri</w:t>
      </w:r>
      <w:r w:rsidRPr="000E1BAC">
        <w:t xml:space="preserve"> Bölgesinde</w:t>
      </w:r>
      <w:r>
        <w:t xml:space="preserve"> </w:t>
      </w:r>
      <w:r w:rsidRPr="000E1BAC">
        <w:t>/</w:t>
      </w:r>
      <w:proofErr w:type="gramStart"/>
      <w:r>
        <w:t>……..</w:t>
      </w:r>
      <w:proofErr w:type="gramEnd"/>
      <w:r>
        <w:t xml:space="preserve"> i</w:t>
      </w:r>
      <w:r w:rsidRPr="000E1BAC">
        <w:t>linde</w:t>
      </w:r>
      <w:r>
        <w:t xml:space="preserve"> </w:t>
      </w:r>
      <w:proofErr w:type="gramStart"/>
      <w:r>
        <w:t>………..</w:t>
      </w:r>
      <w:proofErr w:type="gramEnd"/>
      <w:r>
        <w:t xml:space="preserve"> ilçesinde</w:t>
      </w:r>
      <w:r w:rsidRPr="000E1BAC">
        <w:t xml:space="preserve">) </w:t>
      </w:r>
      <w:r>
        <w:t>EB dağıtım</w:t>
      </w:r>
      <w:r w:rsidRPr="000E1BAC">
        <w:t xml:space="preserve"> faaliyeti için</w:t>
      </w:r>
      <w:r>
        <w:t xml:space="preserve"> </w:t>
      </w:r>
      <w:proofErr w:type="gramStart"/>
      <w:r>
        <w:t>………..</w:t>
      </w:r>
      <w:proofErr w:type="gramEnd"/>
      <w:r>
        <w:t xml:space="preserve"> Anonim Şirketine </w:t>
      </w:r>
      <w:proofErr w:type="gramStart"/>
      <w:r w:rsidRPr="000E1BAC">
        <w:t>.....</w:t>
      </w:r>
      <w:proofErr w:type="gramEnd"/>
      <w:r w:rsidRPr="000E1BAC">
        <w:t xml:space="preserve"> </w:t>
      </w:r>
      <w:proofErr w:type="gramStart"/>
      <w:r w:rsidRPr="000E1BAC">
        <w:t>yıl</w:t>
      </w:r>
      <w:proofErr w:type="gramEnd"/>
      <w:r w:rsidRPr="000E1BAC">
        <w:t xml:space="preserve"> süreyle lisans almayı talep etmekteyiz.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  <w:r w:rsidRPr="000E1BAC">
        <w:tab/>
        <w:t>Lisans başvurumuzun kabulünü ve tüzel kişiliğimize lisans verilmesini arz ederiz.</w:t>
      </w: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tbl>
      <w:tblPr>
        <w:tblW w:w="4140" w:type="dxa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</w:tblGrid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Tüzel Kişiyi Temsile Yetkili Kişi veya Kişilerin Adı-Soyadı</w:t>
            </w:r>
          </w:p>
        </w:tc>
      </w:tr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İmza</w:t>
            </w:r>
          </w:p>
        </w:tc>
      </w:tr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Kaşe</w:t>
            </w:r>
          </w:p>
        </w:tc>
      </w:tr>
      <w:tr w:rsidR="00A63A6A" w:rsidRPr="000E1BAC" w:rsidTr="00442839">
        <w:tc>
          <w:tcPr>
            <w:tcW w:w="4140" w:type="dxa"/>
          </w:tcPr>
          <w:p w:rsidR="00A63A6A" w:rsidRPr="000E1BAC" w:rsidRDefault="00A63A6A" w:rsidP="00442839">
            <w:pPr>
              <w:jc w:val="center"/>
            </w:pPr>
            <w:r w:rsidRPr="000E1BAC">
              <w:t>Tarih</w:t>
            </w:r>
          </w:p>
        </w:tc>
      </w:tr>
    </w:tbl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Pr="000E1BAC" w:rsidRDefault="00A63A6A" w:rsidP="00A63A6A">
      <w:pPr>
        <w:jc w:val="both"/>
      </w:pPr>
    </w:p>
    <w:p w:rsidR="00A63A6A" w:rsidRDefault="00A63A6A" w:rsidP="00A63A6A">
      <w:proofErr w:type="spellStart"/>
      <w:r>
        <w:rPr>
          <w:color w:val="000000"/>
        </w:rPr>
        <w:t>EB’nin</w:t>
      </w:r>
      <w:proofErr w:type="spellEnd"/>
      <w:r w:rsidRPr="000E1BAC">
        <w:rPr>
          <w:color w:val="000000"/>
        </w:rPr>
        <w:t xml:space="preserve"> </w:t>
      </w:r>
      <w:r w:rsidRPr="000E1BAC">
        <w:t>unvanı:</w:t>
      </w:r>
    </w:p>
    <w:p w:rsidR="00A63A6A" w:rsidRDefault="00A63A6A" w:rsidP="00A63A6A">
      <w:proofErr w:type="spellStart"/>
      <w:r>
        <w:t>EB’den</w:t>
      </w:r>
      <w:proofErr w:type="spellEnd"/>
      <w:r>
        <w:t xml:space="preserve"> sorumlu tüzel kişinin unvanı: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Tüzel kişinin Ticaret ve/veya Sanayi Odasına kayıtlı olduğu il: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Tüzel kişinin ticaret sicil numarası: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Tüzel kişinin vergi numarası: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 xml:space="preserve">Tüzel kişinin kanuni </w:t>
      </w:r>
      <w:proofErr w:type="gramStart"/>
      <w:r>
        <w:rPr>
          <w:lang w:eastAsia="tr-TR"/>
        </w:rPr>
        <w:t>ikametgah</w:t>
      </w:r>
      <w:proofErr w:type="gramEnd"/>
      <w:r>
        <w:rPr>
          <w:lang w:eastAsia="tr-TR"/>
        </w:rPr>
        <w:t xml:space="preserve"> adresi: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Telefon: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Faks: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E-posta: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Kayıtlı elektronik posta adresi (KEP) adresi:</w:t>
      </w:r>
    </w:p>
    <w:p w:rsidR="00A63A6A" w:rsidRDefault="00A63A6A" w:rsidP="00A63A6A">
      <w:pPr>
        <w:rPr>
          <w:lang w:eastAsia="tr-TR"/>
        </w:rPr>
      </w:pPr>
      <w:r>
        <w:rPr>
          <w:lang w:eastAsia="tr-TR"/>
        </w:rPr>
        <w:t>Ulusal Elektronik Tebligat Sistemi (UETS) adresi:</w:t>
      </w:r>
    </w:p>
    <w:p w:rsidR="00A63A6A" w:rsidRPr="000E1BAC" w:rsidRDefault="00A63A6A" w:rsidP="00A63A6A"/>
    <w:p w:rsidR="00B54EE3" w:rsidRPr="000E1BAC" w:rsidRDefault="00036B93" w:rsidP="00B54EE3">
      <w:pPr>
        <w:jc w:val="both"/>
        <w:rPr>
          <w:b/>
          <w:u w:val="single"/>
        </w:rPr>
      </w:pPr>
      <w:r>
        <w:rPr>
          <w:b/>
          <w:u w:val="single"/>
        </w:rPr>
        <w:t>Ekler</w:t>
      </w:r>
      <w:r w:rsidR="00A63A6A" w:rsidRPr="000E1BAC">
        <w:rPr>
          <w:b/>
          <w:u w:val="single"/>
        </w:rPr>
        <w:t>:</w:t>
      </w:r>
      <w:r w:rsidR="00B54EE3">
        <w:rPr>
          <w:b/>
          <w:u w:val="single"/>
        </w:rPr>
        <w:t xml:space="preserve"> </w:t>
      </w:r>
      <w:r w:rsidR="00B54EE3" w:rsidRPr="0078450A">
        <w:rPr>
          <w:rFonts w:eastAsia="Calibri"/>
          <w:i/>
          <w:lang w:eastAsia="en-US"/>
        </w:rPr>
        <w:t>(“</w:t>
      </w:r>
      <w:r w:rsidR="00B54EE3">
        <w:rPr>
          <w:i/>
          <w:iCs/>
          <w:lang w:eastAsia="tr-TR"/>
        </w:rPr>
        <w:t>E</w:t>
      </w:r>
      <w:r w:rsidR="00B54EE3" w:rsidRPr="00B54EE3">
        <w:rPr>
          <w:i/>
          <w:iCs/>
          <w:lang w:eastAsia="tr-TR"/>
        </w:rPr>
        <w:t>B Dağıtım Faaliyeti İçin Lisans Başvurul</w:t>
      </w:r>
      <w:r w:rsidR="00B54EE3">
        <w:rPr>
          <w:i/>
          <w:iCs/>
          <w:lang w:eastAsia="tr-TR"/>
        </w:rPr>
        <w:t>arında Sunulması Gereken Bilgi v</w:t>
      </w:r>
      <w:r w:rsidR="00B54EE3" w:rsidRPr="00B54EE3">
        <w:rPr>
          <w:i/>
          <w:iCs/>
          <w:lang w:eastAsia="tr-TR"/>
        </w:rPr>
        <w:t xml:space="preserve">e Belgeler </w:t>
      </w:r>
      <w:proofErr w:type="spellStart"/>
      <w:r w:rsidR="00B54EE3" w:rsidRPr="00B54EE3">
        <w:rPr>
          <w:i/>
          <w:iCs/>
          <w:lang w:eastAsia="tr-TR"/>
        </w:rPr>
        <w:t>Listesi</w:t>
      </w:r>
      <w:r w:rsidR="00B54EE3" w:rsidRPr="0078450A">
        <w:rPr>
          <w:rFonts w:eastAsia="Calibri"/>
          <w:i/>
          <w:lang w:eastAsia="en-US"/>
        </w:rPr>
        <w:t>”nde</w:t>
      </w:r>
      <w:proofErr w:type="spellEnd"/>
      <w:r w:rsidR="00B54EE3" w:rsidRPr="0078450A">
        <w:rPr>
          <w:rFonts w:eastAsia="Calibri"/>
          <w:i/>
          <w:lang w:eastAsia="en-US"/>
        </w:rPr>
        <w:t xml:space="preserve"> belirtilen bilgi ve belgeler eklenecektir.)</w:t>
      </w:r>
    </w:p>
    <w:p w:rsidR="00A63A6A" w:rsidRPr="000E1BAC" w:rsidRDefault="00A63A6A" w:rsidP="00A63A6A">
      <w:pPr>
        <w:jc w:val="both"/>
        <w:rPr>
          <w:b/>
          <w:u w:val="single"/>
        </w:rPr>
      </w:pPr>
    </w:p>
    <w:p w:rsidR="00A63A6A" w:rsidRPr="000E1BAC" w:rsidRDefault="00A63A6A" w:rsidP="00A63A6A"/>
    <w:p w:rsidR="00A63A6A" w:rsidRPr="000E1BAC" w:rsidRDefault="00A63A6A" w:rsidP="00A63A6A"/>
    <w:p w:rsidR="00A63A6A" w:rsidRPr="000E1BAC" w:rsidRDefault="00A63A6A" w:rsidP="00A63A6A"/>
    <w:p w:rsidR="00A63A6A" w:rsidRPr="000E1BAC" w:rsidRDefault="00A63A6A" w:rsidP="00A63A6A"/>
    <w:p w:rsidR="00A63A6A" w:rsidRPr="000E1BAC" w:rsidRDefault="00A63A6A" w:rsidP="00A63A6A">
      <w:pPr>
        <w:rPr>
          <w:i/>
        </w:rPr>
      </w:pPr>
    </w:p>
    <w:p w:rsidR="00A63A6A" w:rsidRPr="000E1BAC" w:rsidRDefault="00A63A6A" w:rsidP="00A63A6A">
      <w:pPr>
        <w:jc w:val="both"/>
        <w:rPr>
          <w:b/>
          <w:u w:val="single"/>
        </w:rPr>
      </w:pPr>
      <w:r w:rsidRPr="000E1BAC">
        <w:br w:type="page"/>
      </w:r>
      <w:r>
        <w:rPr>
          <w:b/>
          <w:u w:val="single"/>
        </w:rPr>
        <w:lastRenderedPageBreak/>
        <w:t>Ek-1.B.2</w:t>
      </w:r>
    </w:p>
    <w:p w:rsidR="00A63A6A" w:rsidRPr="000E1BAC" w:rsidRDefault="00A63A6A" w:rsidP="00A63A6A">
      <w:pPr>
        <w:keepLines/>
        <w:tabs>
          <w:tab w:val="left" w:pos="709"/>
        </w:tabs>
      </w:pPr>
    </w:p>
    <w:p w:rsidR="00A63A6A" w:rsidRPr="000E1BAC" w:rsidRDefault="00A63A6A" w:rsidP="00A63A6A">
      <w:pPr>
        <w:jc w:val="center"/>
        <w:rPr>
          <w:b/>
        </w:rPr>
      </w:pPr>
    </w:p>
    <w:p w:rsidR="00A63A6A" w:rsidRPr="000E1BAC" w:rsidRDefault="00A63A6A" w:rsidP="00A63A6A">
      <w:pPr>
        <w:tabs>
          <w:tab w:val="left" w:pos="709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EB</w:t>
      </w:r>
      <w:r w:rsidRPr="000E1BAC">
        <w:rPr>
          <w:b/>
          <w:color w:val="000000"/>
          <w:sz w:val="28"/>
          <w:szCs w:val="28"/>
        </w:rPr>
        <w:t xml:space="preserve"> DAĞITIM FAALİYETİNE İLİŞKİN BİLGİ FORMU</w:t>
      </w:r>
    </w:p>
    <w:p w:rsidR="00A63A6A" w:rsidRPr="000E1BAC" w:rsidRDefault="00A63A6A" w:rsidP="00A63A6A">
      <w:pPr>
        <w:tabs>
          <w:tab w:val="left" w:pos="709"/>
        </w:tabs>
        <w:jc w:val="center"/>
        <w:rPr>
          <w:b/>
          <w:color w:val="000000"/>
          <w:sz w:val="22"/>
          <w:szCs w:val="22"/>
        </w:rPr>
      </w:pPr>
    </w:p>
    <w:p w:rsidR="00A63A6A" w:rsidRPr="000E1BAC" w:rsidRDefault="00A63A6A" w:rsidP="00A63A6A">
      <w:pPr>
        <w:tabs>
          <w:tab w:val="left" w:pos="709"/>
        </w:tabs>
        <w:jc w:val="center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8"/>
        <w:gridCol w:w="4693"/>
      </w:tblGrid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EB’nin</w:t>
            </w:r>
            <w:proofErr w:type="spellEnd"/>
            <w:r w:rsidRPr="000E1BAC">
              <w:rPr>
                <w:color w:val="000000"/>
              </w:rPr>
              <w:t xml:space="preserve"> unvanı ve adresi                                                                     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b/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  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Default="00A63A6A" w:rsidP="0044283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EB’den</w:t>
            </w:r>
            <w:proofErr w:type="spellEnd"/>
            <w:r>
              <w:rPr>
                <w:color w:val="000000"/>
              </w:rPr>
              <w:t xml:space="preserve"> sorumlu tüzel kişinin unvanı ve adresi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b/>
                <w:color w:val="000000"/>
              </w:rPr>
            </w:pP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EB’nin</w:t>
            </w:r>
            <w:proofErr w:type="spellEnd"/>
            <w:r w:rsidRPr="000E1BAC">
              <w:rPr>
                <w:color w:val="000000"/>
              </w:rPr>
              <w:t xml:space="preserve"> sınırları içerisinde bulunduğu dağıtım bölgesi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rPr>
                <w:b/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EB d</w:t>
            </w:r>
            <w:r w:rsidRPr="000E1BAC">
              <w:rPr>
                <w:color w:val="000000"/>
              </w:rPr>
              <w:t>ağıtım tesisinin toplam transformatör sayısı</w:t>
            </w:r>
            <w:r>
              <w:rPr>
                <w:color w:val="000000"/>
              </w:rPr>
              <w:t xml:space="preserve"> </w:t>
            </w:r>
            <w:r w:rsidRPr="000E1BAC">
              <w:rPr>
                <w:color w:val="000000"/>
              </w:rPr>
              <w:t xml:space="preserve">/ kurulu gücü </w:t>
            </w:r>
            <w:r w:rsidRPr="000E1BAC">
              <w:rPr>
                <w:color w:val="000000"/>
                <w:vertAlign w:val="superscript"/>
              </w:rPr>
              <w:t>1- 3</w:t>
            </w:r>
            <w:r w:rsidRPr="000E1BAC">
              <w:rPr>
                <w:color w:val="000000"/>
              </w:rPr>
              <w:t xml:space="preserve">   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…Adet   /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MVA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Önceki yıla ilişkin (</w:t>
            </w:r>
            <w:proofErr w:type="gramStart"/>
            <w:r w:rsidRPr="000E1BAC">
              <w:rPr>
                <w:color w:val="000000"/>
              </w:rPr>
              <w:t>…</w:t>
            </w:r>
            <w:r>
              <w:rPr>
                <w:color w:val="000000"/>
              </w:rPr>
              <w:t>…..</w:t>
            </w:r>
            <w:proofErr w:type="gramEnd"/>
            <w:r>
              <w:rPr>
                <w:color w:val="000000"/>
              </w:rPr>
              <w:t xml:space="preserve"> </w:t>
            </w:r>
            <w:r w:rsidRPr="000E1BAC">
              <w:rPr>
                <w:color w:val="000000"/>
              </w:rPr>
              <w:t xml:space="preserve">yılı) yıllık </w:t>
            </w:r>
            <w:proofErr w:type="spellStart"/>
            <w:r w:rsidRPr="000E1BAC">
              <w:rPr>
                <w:color w:val="000000"/>
              </w:rPr>
              <w:t>puant</w:t>
            </w:r>
            <w:proofErr w:type="spellEnd"/>
            <w:r w:rsidRPr="000E1BAC">
              <w:rPr>
                <w:color w:val="000000"/>
              </w:rPr>
              <w:t xml:space="preserve"> değeri </w:t>
            </w:r>
            <w:r w:rsidRPr="000E1BAC">
              <w:rPr>
                <w:color w:val="000000"/>
                <w:vertAlign w:val="superscript"/>
              </w:rPr>
              <w:t>3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MW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EB’de</w:t>
            </w:r>
            <w:proofErr w:type="spellEnd"/>
            <w:r w:rsidRPr="000E1BAC">
              <w:rPr>
                <w:color w:val="000000"/>
              </w:rPr>
              <w:t xml:space="preserve"> bir önceki yıl (</w:t>
            </w:r>
            <w:proofErr w:type="gramStart"/>
            <w:r w:rsidRPr="000E1BAC">
              <w:rPr>
                <w:color w:val="000000"/>
              </w:rPr>
              <w:t>………</w:t>
            </w:r>
            <w:proofErr w:type="gramEnd"/>
            <w:r w:rsidRPr="000E1BAC">
              <w:rPr>
                <w:color w:val="000000"/>
              </w:rPr>
              <w:t xml:space="preserve">yılı) dağıtıma sunulan yıllık elektrik dağıtım miktarı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 xml:space="preserve">: 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</w:t>
            </w:r>
            <w:proofErr w:type="spellStart"/>
            <w:r w:rsidRPr="000E1BAC">
              <w:rPr>
                <w:color w:val="000000"/>
              </w:rPr>
              <w:t>kWh</w:t>
            </w:r>
            <w:proofErr w:type="spellEnd"/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Öngörülen ortalama yıllık elektrik dağıtım miktarı </w:t>
            </w:r>
            <w:r w:rsidRPr="000E1BAC">
              <w:rPr>
                <w:color w:val="000000"/>
                <w:vertAlign w:val="superscript"/>
              </w:rPr>
              <w:t>2</w:t>
            </w:r>
            <w:r w:rsidRPr="000E1BAC">
              <w:rPr>
                <w:color w:val="000000"/>
              </w:rPr>
              <w:t xml:space="preserve"> </w:t>
            </w:r>
          </w:p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(tüm tesisler için)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 xml:space="preserve">: </w:t>
            </w:r>
            <w:proofErr w:type="gramStart"/>
            <w:r w:rsidRPr="000E1BAC">
              <w:rPr>
                <w:color w:val="000000"/>
              </w:rPr>
              <w:t>……</w:t>
            </w:r>
            <w:proofErr w:type="gramEnd"/>
            <w:r w:rsidRPr="000E1BAC">
              <w:rPr>
                <w:color w:val="000000"/>
              </w:rPr>
              <w:t xml:space="preserve"> </w:t>
            </w:r>
            <w:proofErr w:type="spellStart"/>
            <w:r w:rsidRPr="000E1BAC">
              <w:rPr>
                <w:color w:val="000000"/>
              </w:rPr>
              <w:t>kWh</w:t>
            </w:r>
            <w:proofErr w:type="spellEnd"/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Yatırımcı</w:t>
            </w:r>
            <w:r w:rsidRPr="000E1BAC">
              <w:rPr>
                <w:color w:val="000000"/>
              </w:rPr>
              <w:t xml:space="preserve"> sayısı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 xml:space="preserve">: </w:t>
            </w:r>
            <w:proofErr w:type="gramStart"/>
            <w:r w:rsidRPr="000E1BAC">
              <w:rPr>
                <w:color w:val="000000"/>
              </w:rPr>
              <w:t>………</w:t>
            </w:r>
            <w:proofErr w:type="gramEnd"/>
            <w:r w:rsidRPr="000E1BAC">
              <w:rPr>
                <w:color w:val="000000"/>
              </w:rPr>
              <w:t xml:space="preserve"> Adet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>Serbest tüketici hakkını kazanan</w:t>
            </w:r>
            <w:r>
              <w:rPr>
                <w:color w:val="000000"/>
              </w:rPr>
              <w:t xml:space="preserve"> </w:t>
            </w:r>
            <w:r w:rsidRPr="000E1BAC">
              <w:rPr>
                <w:color w:val="000000"/>
              </w:rPr>
              <w:t xml:space="preserve">/ kullanan </w:t>
            </w:r>
            <w:r>
              <w:rPr>
                <w:color w:val="000000"/>
              </w:rPr>
              <w:t>yatırımcı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 xml:space="preserve">sayısı </w:t>
            </w:r>
            <w:r w:rsidRPr="000E1BAC">
              <w:rPr>
                <w:color w:val="000000"/>
                <w:vertAlign w:val="superscript"/>
              </w:rPr>
              <w:t xml:space="preserve"> 3</w:t>
            </w:r>
            <w:proofErr w:type="gramEnd"/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 xml:space="preserve"> Adet /</w:t>
            </w:r>
            <w:proofErr w:type="gramStart"/>
            <w:r w:rsidRPr="000E1BAC">
              <w:rPr>
                <w:color w:val="000000"/>
              </w:rPr>
              <w:t>….</w:t>
            </w:r>
            <w:proofErr w:type="gramEnd"/>
            <w:r w:rsidRPr="000E1BAC">
              <w:rPr>
                <w:color w:val="000000"/>
              </w:rPr>
              <w:t xml:space="preserve"> Adet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Hat uzunlukları (km)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>OG ……AG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Direk sayıları (Adet)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spacing w:line="360" w:lineRule="auto"/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>OG ……AG</w:t>
            </w:r>
          </w:p>
        </w:tc>
      </w:tr>
      <w:tr w:rsidR="00A63A6A" w:rsidRPr="000E1BAC" w:rsidTr="00442839">
        <w:tc>
          <w:tcPr>
            <w:tcW w:w="4786" w:type="dxa"/>
          </w:tcPr>
          <w:p w:rsidR="00A63A6A" w:rsidRPr="000E1BAC" w:rsidRDefault="00A63A6A" w:rsidP="00442839">
            <w:pPr>
              <w:jc w:val="both"/>
              <w:rPr>
                <w:color w:val="000000"/>
              </w:rPr>
            </w:pPr>
            <w:r w:rsidRPr="000E1BAC">
              <w:rPr>
                <w:color w:val="000000"/>
              </w:rPr>
              <w:t xml:space="preserve">Armatür ve lamba </w:t>
            </w:r>
            <w:r w:rsidRPr="000E1BAC">
              <w:rPr>
                <w:color w:val="000000"/>
                <w:vertAlign w:val="superscript"/>
              </w:rPr>
              <w:t>3</w:t>
            </w:r>
            <w:r w:rsidRPr="000E1BAC">
              <w:rPr>
                <w:color w:val="000000"/>
              </w:rPr>
              <w:t xml:space="preserve">  </w:t>
            </w:r>
          </w:p>
        </w:tc>
        <w:tc>
          <w:tcPr>
            <w:tcW w:w="4993" w:type="dxa"/>
            <w:vAlign w:val="center"/>
          </w:tcPr>
          <w:p w:rsidR="00A63A6A" w:rsidRPr="000E1BAC" w:rsidRDefault="00A63A6A" w:rsidP="00442839">
            <w:pPr>
              <w:rPr>
                <w:color w:val="000000"/>
              </w:rPr>
            </w:pPr>
            <w:r w:rsidRPr="000E1BAC">
              <w:rPr>
                <w:b/>
                <w:color w:val="000000"/>
              </w:rPr>
              <w:t>:</w:t>
            </w:r>
            <w:r w:rsidRPr="000E1BAC">
              <w:rPr>
                <w:color w:val="000000"/>
              </w:rPr>
              <w:t xml:space="preserve"> </w:t>
            </w:r>
            <w:proofErr w:type="gramStart"/>
            <w:r w:rsidRPr="000E1BAC">
              <w:rPr>
                <w:color w:val="000000"/>
              </w:rPr>
              <w:t>…..</w:t>
            </w:r>
            <w:proofErr w:type="gramEnd"/>
            <w:r w:rsidRPr="000E1BAC">
              <w:rPr>
                <w:color w:val="000000"/>
              </w:rPr>
              <w:t xml:space="preserve"> Adet</w:t>
            </w:r>
          </w:p>
        </w:tc>
      </w:tr>
    </w:tbl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tbl>
      <w:tblPr>
        <w:tblW w:w="4779" w:type="dxa"/>
        <w:tblInd w:w="496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9"/>
      </w:tblGrid>
      <w:tr w:rsidR="00A63A6A" w:rsidRPr="000E1BAC" w:rsidTr="00442839">
        <w:trPr>
          <w:trHeight w:val="495"/>
        </w:trPr>
        <w:tc>
          <w:tcPr>
            <w:tcW w:w="4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color w:val="000000"/>
                <w:sz w:val="22"/>
                <w:szCs w:val="22"/>
              </w:rPr>
              <w:t>Lisans Başvurusunda Bulunan Tüzel Kişiyi Temsil ve İlzama Yetkili Kişi veya Kişilerin Adı-Soyadı</w:t>
            </w:r>
          </w:p>
        </w:tc>
      </w:tr>
      <w:tr w:rsidR="00A63A6A" w:rsidRPr="000E1BAC" w:rsidTr="00442839">
        <w:trPr>
          <w:trHeight w:val="179"/>
        </w:trPr>
        <w:tc>
          <w:tcPr>
            <w:tcW w:w="4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sz w:val="22"/>
                <w:szCs w:val="22"/>
              </w:rPr>
              <w:t>İmza</w:t>
            </w:r>
          </w:p>
        </w:tc>
      </w:tr>
      <w:tr w:rsidR="00A63A6A" w:rsidRPr="000E1BAC" w:rsidTr="00442839">
        <w:tc>
          <w:tcPr>
            <w:tcW w:w="4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sz w:val="22"/>
                <w:szCs w:val="22"/>
              </w:rPr>
              <w:t>Kaşe</w:t>
            </w:r>
          </w:p>
        </w:tc>
      </w:tr>
      <w:tr w:rsidR="00A63A6A" w:rsidRPr="000E1BAC" w:rsidTr="00442839">
        <w:tc>
          <w:tcPr>
            <w:tcW w:w="4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3A6A" w:rsidRPr="000E1BAC" w:rsidRDefault="00A63A6A" w:rsidP="00442839">
            <w:pPr>
              <w:jc w:val="center"/>
              <w:rPr>
                <w:sz w:val="22"/>
                <w:szCs w:val="22"/>
              </w:rPr>
            </w:pPr>
            <w:r w:rsidRPr="000E1BAC">
              <w:rPr>
                <w:sz w:val="22"/>
                <w:szCs w:val="22"/>
              </w:rPr>
              <w:t>Tarih</w:t>
            </w:r>
          </w:p>
        </w:tc>
      </w:tr>
    </w:tbl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</w:p>
    <w:p w:rsidR="00A63A6A" w:rsidRPr="000E1BAC" w:rsidRDefault="00A63A6A" w:rsidP="00A63A6A">
      <w:pPr>
        <w:jc w:val="both"/>
        <w:rPr>
          <w:b/>
          <w:color w:val="000000"/>
          <w:sz w:val="22"/>
          <w:szCs w:val="22"/>
          <w:u w:val="single"/>
        </w:rPr>
      </w:pPr>
      <w:r w:rsidRPr="000E1BAC">
        <w:rPr>
          <w:b/>
          <w:color w:val="000000"/>
          <w:sz w:val="22"/>
          <w:szCs w:val="22"/>
          <w:u w:val="single"/>
        </w:rPr>
        <w:t>Açıklama:</w:t>
      </w: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  <w:r w:rsidRPr="000E1BAC">
        <w:rPr>
          <w:color w:val="000000"/>
          <w:sz w:val="22"/>
          <w:szCs w:val="22"/>
          <w:vertAlign w:val="superscript"/>
        </w:rPr>
        <w:t>1)</w:t>
      </w:r>
      <w:r w:rsidRPr="000E1BAC">
        <w:rPr>
          <w:color w:val="000000"/>
          <w:sz w:val="22"/>
          <w:szCs w:val="22"/>
        </w:rPr>
        <w:t xml:space="preserve"> Virgülden sonra en fazla üç basamaklı olarak belirtilecektir.</w:t>
      </w:r>
    </w:p>
    <w:p w:rsidR="00A63A6A" w:rsidRPr="000E1BAC" w:rsidRDefault="00A63A6A" w:rsidP="00A63A6A">
      <w:pPr>
        <w:jc w:val="both"/>
        <w:rPr>
          <w:color w:val="000000"/>
          <w:sz w:val="22"/>
          <w:szCs w:val="22"/>
        </w:rPr>
      </w:pPr>
      <w:r w:rsidRPr="000E1BAC">
        <w:rPr>
          <w:color w:val="000000"/>
          <w:sz w:val="22"/>
          <w:szCs w:val="22"/>
          <w:vertAlign w:val="superscript"/>
        </w:rPr>
        <w:t>2)</w:t>
      </w:r>
      <w:r w:rsidRPr="000E1BAC">
        <w:rPr>
          <w:color w:val="000000"/>
          <w:sz w:val="22"/>
          <w:szCs w:val="22"/>
        </w:rPr>
        <w:t xml:space="preserve"> İşletmeye alınmamış proje var ise; işletmeye alınmamış tesisler için projede öngörülen değerler ile mevcut işletmedeki tesisler için ayrı ayrı satırlarda yazılacaktır. </w:t>
      </w:r>
    </w:p>
    <w:p w:rsidR="00F20FDA" w:rsidRDefault="00A63A6A" w:rsidP="00CF25E2">
      <w:pPr>
        <w:jc w:val="both"/>
        <w:rPr>
          <w:color w:val="000000"/>
          <w:sz w:val="22"/>
          <w:szCs w:val="22"/>
        </w:rPr>
      </w:pPr>
      <w:r w:rsidRPr="000E1BAC">
        <w:rPr>
          <w:color w:val="000000"/>
          <w:sz w:val="22"/>
          <w:szCs w:val="22"/>
          <w:vertAlign w:val="superscript"/>
        </w:rPr>
        <w:t>3)</w:t>
      </w:r>
      <w:r w:rsidRPr="000E1BAC">
        <w:rPr>
          <w:color w:val="000000"/>
          <w:sz w:val="22"/>
          <w:szCs w:val="22"/>
        </w:rPr>
        <w:t xml:space="preserve"> İşletmede olan </w:t>
      </w:r>
      <w:proofErr w:type="spellStart"/>
      <w:r>
        <w:rPr>
          <w:color w:val="000000"/>
          <w:sz w:val="22"/>
          <w:szCs w:val="22"/>
        </w:rPr>
        <w:t>EB</w:t>
      </w:r>
      <w:r w:rsidRPr="000E1BAC">
        <w:rPr>
          <w:color w:val="000000"/>
          <w:sz w:val="22"/>
          <w:szCs w:val="22"/>
        </w:rPr>
        <w:t>’ler</w:t>
      </w:r>
      <w:proofErr w:type="spellEnd"/>
      <w:r w:rsidRPr="000E1BAC">
        <w:rPr>
          <w:color w:val="000000"/>
          <w:sz w:val="22"/>
          <w:szCs w:val="22"/>
        </w:rPr>
        <w:t xml:space="preserve"> tarafından doldurulacaktır.</w:t>
      </w:r>
    </w:p>
    <w:p w:rsidR="0087408D" w:rsidRDefault="0087408D" w:rsidP="00CF25E2">
      <w:pPr>
        <w:jc w:val="both"/>
        <w:sectPr w:rsidR="0087408D" w:rsidSect="00476EC2">
          <w:footerReference w:type="default" r:id="rId8"/>
          <w:pgSz w:w="11906" w:h="16838" w:code="9"/>
          <w:pgMar w:top="1418" w:right="1304" w:bottom="1134" w:left="1361" w:header="425" w:footer="391" w:gutter="0"/>
          <w:cols w:space="720"/>
          <w:docGrid w:linePitch="360"/>
        </w:sectPr>
      </w:pPr>
    </w:p>
    <w:p w:rsidR="00F17844" w:rsidRDefault="00F17844" w:rsidP="00F17844">
      <w:pPr>
        <w:jc w:val="both"/>
        <w:rPr>
          <w:u w:val="single"/>
          <w:lang w:eastAsia="tr-TR"/>
        </w:rPr>
      </w:pPr>
      <w:r>
        <w:rPr>
          <w:b/>
          <w:u w:val="single"/>
          <w:lang w:eastAsia="tr-TR"/>
        </w:rPr>
        <w:lastRenderedPageBreak/>
        <w:t>Ek-1.B.3</w:t>
      </w: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ind w:left="1440" w:firstLine="720"/>
        <w:rPr>
          <w:b/>
          <w:lang w:eastAsia="tr-TR"/>
        </w:rPr>
      </w:pPr>
      <w:r>
        <w:rPr>
          <w:b/>
          <w:lang w:eastAsia="tr-TR"/>
        </w:rPr>
        <w:t xml:space="preserve">YASAKLI OLMAMA BEYANI </w:t>
      </w: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ind w:firstLine="720"/>
        <w:jc w:val="both"/>
        <w:rPr>
          <w:lang w:eastAsia="tr-TR"/>
        </w:rPr>
      </w:pPr>
      <w:r>
        <w:rPr>
          <w:lang w:eastAsia="tr-TR"/>
        </w:rPr>
        <w:t>EB dağıtım lisansı başvurusunda bulunan Şirketimiz ile Şirketimizde yer alan;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r>
        <w:rPr>
          <w:lang w:eastAsia="tr-TR"/>
        </w:rPr>
        <w:t>a) Doğrudan veya dolaylı paya sahip olan gerçek veya tüzel kişi veya kişilerin,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r>
        <w:rPr>
          <w:lang w:eastAsia="tr-TR"/>
        </w:rPr>
        <w:t xml:space="preserve">b) </w:t>
      </w:r>
      <w:proofErr w:type="gramStart"/>
      <w:r>
        <w:rPr>
          <w:lang w:eastAsia="tr-TR"/>
        </w:rPr>
        <w:t>Yönetim kurulu</w:t>
      </w:r>
      <w:proofErr w:type="gramEnd"/>
      <w:r>
        <w:rPr>
          <w:lang w:eastAsia="tr-TR"/>
        </w:rPr>
        <w:t xml:space="preserve"> başkanı: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proofErr w:type="gramStart"/>
      <w:r>
        <w:rPr>
          <w:lang w:eastAsia="tr-TR"/>
        </w:rPr>
        <w:t>………………….</w:t>
      </w:r>
      <w:proofErr w:type="gramEnd"/>
      <w:r>
        <w:rPr>
          <w:lang w:eastAsia="tr-TR"/>
        </w:rPr>
        <w:t xml:space="preserve"> (T.C.K. Numarası</w:t>
      </w:r>
      <w:proofErr w:type="gramStart"/>
      <w:r>
        <w:rPr>
          <w:lang w:eastAsia="tr-TR"/>
        </w:rPr>
        <w:t>:………..</w:t>
      </w:r>
      <w:proofErr w:type="gramEnd"/>
      <w:r>
        <w:rPr>
          <w:lang w:eastAsia="tr-TR"/>
        </w:rPr>
        <w:t xml:space="preserve">) 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r>
        <w:rPr>
          <w:lang w:eastAsia="tr-TR"/>
        </w:rPr>
        <w:t>Yönetim kurulu üyelerimiz:*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proofErr w:type="gramStart"/>
      <w:r>
        <w:rPr>
          <w:lang w:eastAsia="tr-TR"/>
        </w:rPr>
        <w:t>………………….</w:t>
      </w:r>
      <w:proofErr w:type="gramEnd"/>
      <w:r>
        <w:rPr>
          <w:lang w:eastAsia="tr-TR"/>
        </w:rPr>
        <w:t xml:space="preserve"> (T.C.K. Numarası</w:t>
      </w:r>
      <w:proofErr w:type="gramStart"/>
      <w:r>
        <w:rPr>
          <w:lang w:eastAsia="tr-TR"/>
        </w:rPr>
        <w:t>:………..</w:t>
      </w:r>
      <w:proofErr w:type="gramEnd"/>
      <w:r>
        <w:rPr>
          <w:lang w:eastAsia="tr-TR"/>
        </w:rPr>
        <w:t>) **</w:t>
      </w:r>
    </w:p>
    <w:p w:rsidR="0087408D" w:rsidRDefault="0087408D" w:rsidP="0087408D">
      <w:pPr>
        <w:jc w:val="both"/>
        <w:rPr>
          <w:lang w:eastAsia="tr-TR"/>
        </w:rPr>
      </w:pPr>
      <w:proofErr w:type="gramStart"/>
      <w:r>
        <w:rPr>
          <w:lang w:eastAsia="tr-TR"/>
        </w:rPr>
        <w:t>olan</w:t>
      </w:r>
      <w:proofErr w:type="gramEnd"/>
      <w:r>
        <w:rPr>
          <w:lang w:eastAsia="tr-TR"/>
        </w:rPr>
        <w:t xml:space="preserve"> gerçek ve/veya tüzel kişilerin 6446 sayılı Elektrik Piyasası Kanununun 5 inci maddesinin sekizinci fıkrası kapsamında yasaklı olmadığını beyan ederiz.</w:t>
      </w:r>
    </w:p>
    <w:p w:rsidR="0087408D" w:rsidRDefault="0087408D" w:rsidP="0087408D">
      <w:pPr>
        <w:jc w:val="both"/>
        <w:rPr>
          <w:u w:val="single"/>
          <w:lang w:eastAsia="tr-TR"/>
        </w:rPr>
      </w:pPr>
    </w:p>
    <w:p w:rsidR="0087408D" w:rsidRDefault="0087408D" w:rsidP="0087408D">
      <w:pPr>
        <w:jc w:val="both"/>
        <w:rPr>
          <w:u w:val="single"/>
          <w:lang w:eastAsia="tr-TR"/>
        </w:rPr>
      </w:pPr>
    </w:p>
    <w:p w:rsidR="0087408D" w:rsidRDefault="0087408D" w:rsidP="0087408D">
      <w:pPr>
        <w:ind w:firstLine="720"/>
        <w:jc w:val="both"/>
        <w:rPr>
          <w:lang w:eastAsia="tr-TR"/>
        </w:rPr>
      </w:pPr>
      <w:proofErr w:type="gramStart"/>
      <w:r>
        <w:rPr>
          <w:lang w:eastAsia="tr-TR"/>
        </w:rPr>
        <w:t>Bu beyan kapsamında sunmuş olduğumuz bilgi ve/veya belgelerin doğru, eksiksiz ve tam olduğunu, Kurumunuzca yapılacak inceleme ve değerlendirme neticesinde bu beyan kapsamında sunulan bilgi ve/veya belgelerin yanlış, eksik veya yanıltıcı olarak verildiğinin saptanması halinde, elektrik piyasasına ilişkin ilgili mevzuat hükümleri çerçevesinde tarafımıza uygulanacak idari yaptırımları kabul ve taahhüt ederiz.</w:t>
      </w:r>
      <w:proofErr w:type="gramEnd"/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tbl>
      <w:tblPr>
        <w:tblW w:w="4140" w:type="dxa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</w:tblGrid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Tüzel Kişiyi Temsil ve İlzama Yetkili Kişi veya Kişilerin Adı-Soyadı</w:t>
            </w:r>
          </w:p>
        </w:tc>
      </w:tr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İmza</w:t>
            </w:r>
          </w:p>
        </w:tc>
      </w:tr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Kaşe</w:t>
            </w:r>
          </w:p>
        </w:tc>
      </w:tr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Tarih</w:t>
            </w:r>
          </w:p>
        </w:tc>
      </w:tr>
    </w:tbl>
    <w:p w:rsidR="0087408D" w:rsidRDefault="0087408D" w:rsidP="0087408D">
      <w:pPr>
        <w:tabs>
          <w:tab w:val="left" w:pos="7710"/>
        </w:tabs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ind w:left="284" w:hanging="284"/>
        <w:jc w:val="both"/>
        <w:rPr>
          <w:lang w:eastAsia="tr-TR"/>
        </w:rPr>
      </w:pPr>
      <w:r>
        <w:rPr>
          <w:lang w:eastAsia="tr-TR"/>
        </w:rPr>
        <w:t>*Yönetim kurulu üyesinin tüzel kişi olması halinde T.C.K. Numarası yerine Ticaret Sicil Numarası yazılır. Yönetim kurulu üyesi tüzel kişi, kendi adına piyasa faaliyetinden yasaklanmış bir gerçek kişiyi yetkilendiremez.</w:t>
      </w:r>
    </w:p>
    <w:p w:rsidR="0087408D" w:rsidRDefault="0087408D" w:rsidP="0087408D">
      <w:pPr>
        <w:ind w:left="426" w:hanging="426"/>
        <w:rPr>
          <w:lang w:eastAsia="tr-TR"/>
        </w:rPr>
      </w:pPr>
      <w:r>
        <w:rPr>
          <w:lang w:eastAsia="tr-TR"/>
        </w:rPr>
        <w:t>** Bu satır, yeter sayıda çoğaltılır.</w:t>
      </w:r>
    </w:p>
    <w:p w:rsidR="0087408D" w:rsidRDefault="0087408D" w:rsidP="0087408D">
      <w:pPr>
        <w:suppressAutoHyphens w:val="0"/>
        <w:rPr>
          <w:lang w:eastAsia="tr-TR"/>
        </w:rPr>
        <w:sectPr w:rsidR="0087408D" w:rsidSect="00F17844">
          <w:pgSz w:w="11906" w:h="16838"/>
          <w:pgMar w:top="1418" w:right="1304" w:bottom="1134" w:left="1361" w:header="425" w:footer="391" w:gutter="0"/>
          <w:cols w:space="708"/>
        </w:sectPr>
      </w:pPr>
    </w:p>
    <w:p w:rsidR="00F17844" w:rsidRDefault="00F17844" w:rsidP="00F17844">
      <w:pPr>
        <w:ind w:left="426" w:hanging="426"/>
        <w:rPr>
          <w:u w:val="single"/>
          <w:lang w:eastAsia="tr-TR"/>
        </w:rPr>
      </w:pPr>
      <w:r>
        <w:rPr>
          <w:b/>
          <w:u w:val="single"/>
          <w:lang w:eastAsia="tr-TR"/>
        </w:rPr>
        <w:lastRenderedPageBreak/>
        <w:t>Ek-1.B.4</w:t>
      </w: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ind w:left="1440" w:firstLine="720"/>
        <w:rPr>
          <w:b/>
          <w:lang w:eastAsia="tr-TR"/>
        </w:rPr>
      </w:pPr>
      <w:r>
        <w:rPr>
          <w:b/>
          <w:lang w:eastAsia="tr-TR"/>
        </w:rPr>
        <w:t xml:space="preserve">YASAKLI OLMAMA BEYANI </w:t>
      </w: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ind w:firstLine="720"/>
        <w:jc w:val="both"/>
        <w:rPr>
          <w:lang w:eastAsia="tr-TR"/>
        </w:rPr>
      </w:pPr>
      <w:r>
        <w:rPr>
          <w:lang w:eastAsia="tr-TR"/>
        </w:rPr>
        <w:t>EB dağıtım lisansı başvurusunda bulunan Şirketimiz ile Şirketimizde yer alan;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r>
        <w:rPr>
          <w:lang w:eastAsia="tr-TR"/>
        </w:rPr>
        <w:t>a) Doğrudan veya dolaylı paya sahip olan gerçek veya tüzel kişi veya kişilerin,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r>
        <w:rPr>
          <w:lang w:eastAsia="tr-TR"/>
        </w:rPr>
        <w:t>b) Müdürlerimiz:*</w:t>
      </w:r>
    </w:p>
    <w:p w:rsidR="0087408D" w:rsidRDefault="0087408D" w:rsidP="0087408D">
      <w:pPr>
        <w:ind w:left="1418" w:hanging="284"/>
        <w:jc w:val="both"/>
        <w:rPr>
          <w:lang w:eastAsia="tr-TR"/>
        </w:rPr>
      </w:pPr>
      <w:proofErr w:type="gramStart"/>
      <w:r>
        <w:rPr>
          <w:lang w:eastAsia="tr-TR"/>
        </w:rPr>
        <w:t>……………….</w:t>
      </w:r>
      <w:proofErr w:type="gramEnd"/>
      <w:r>
        <w:rPr>
          <w:lang w:eastAsia="tr-TR"/>
        </w:rPr>
        <w:t>(T.C.K. Numarası:……………..) **</w:t>
      </w:r>
    </w:p>
    <w:p w:rsidR="0087408D" w:rsidRDefault="0087408D" w:rsidP="0087408D">
      <w:pPr>
        <w:jc w:val="both"/>
        <w:rPr>
          <w:lang w:eastAsia="tr-TR"/>
        </w:rPr>
      </w:pPr>
      <w:proofErr w:type="gramStart"/>
      <w:r>
        <w:rPr>
          <w:lang w:eastAsia="tr-TR"/>
        </w:rPr>
        <w:t>olan</w:t>
      </w:r>
      <w:proofErr w:type="gramEnd"/>
      <w:r>
        <w:rPr>
          <w:lang w:eastAsia="tr-TR"/>
        </w:rPr>
        <w:t xml:space="preserve"> gerçek ve/veya tüzel kişilerin 6446 sayılı Elektrik Piyasası Kanununun 5 inci maddesinin sekizinci fıkrası kapsamında yasaklı olmadığını beyan ederiz.</w:t>
      </w:r>
    </w:p>
    <w:p w:rsidR="0087408D" w:rsidRDefault="0087408D" w:rsidP="0087408D">
      <w:pPr>
        <w:jc w:val="both"/>
        <w:rPr>
          <w:u w:val="single"/>
          <w:lang w:eastAsia="tr-TR"/>
        </w:rPr>
      </w:pPr>
    </w:p>
    <w:p w:rsidR="0087408D" w:rsidRDefault="0087408D" w:rsidP="0087408D">
      <w:pPr>
        <w:jc w:val="both"/>
        <w:rPr>
          <w:u w:val="single"/>
          <w:lang w:eastAsia="tr-TR"/>
        </w:rPr>
      </w:pPr>
    </w:p>
    <w:p w:rsidR="0087408D" w:rsidRDefault="0087408D" w:rsidP="0087408D">
      <w:pPr>
        <w:ind w:firstLine="720"/>
        <w:jc w:val="both"/>
        <w:rPr>
          <w:lang w:eastAsia="tr-TR"/>
        </w:rPr>
      </w:pPr>
      <w:proofErr w:type="gramStart"/>
      <w:r>
        <w:rPr>
          <w:lang w:eastAsia="tr-TR"/>
        </w:rPr>
        <w:t>Bu beyan kapsamında sunmuş olduğumuz bilgi ve/veya belgelerin doğru, eksiksiz ve tam olduğunu, Kurumunuzca yapılacak inceleme ve değerlendirme neticesinde bu beyan kapsamında sunulan bilgi ve/veya belgelerin yanlış, eksik veya yanıltıcı olarak verildiğinin saptanması halinde, elektrik piyasasına ilişkin ilgili mevzuat hükümleri çerçevesinde tarafımıza uygulanacak idari yaptırımları kabul ve taahhüt ederiz.</w:t>
      </w:r>
      <w:proofErr w:type="gramEnd"/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tbl>
      <w:tblPr>
        <w:tblW w:w="4140" w:type="dxa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</w:tblGrid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Tüzel Kişiyi Temsil ve İlzama Yetkili Kişi veya Kişilerin Adı-Soyadı</w:t>
            </w:r>
          </w:p>
        </w:tc>
      </w:tr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İmza</w:t>
            </w:r>
          </w:p>
        </w:tc>
      </w:tr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Kaşe</w:t>
            </w:r>
          </w:p>
        </w:tc>
      </w:tr>
      <w:tr w:rsidR="0087408D" w:rsidTr="0087408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08D" w:rsidRDefault="0087408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Tarih</w:t>
            </w:r>
          </w:p>
        </w:tc>
      </w:tr>
    </w:tbl>
    <w:p w:rsidR="0087408D" w:rsidRDefault="0087408D" w:rsidP="0087408D">
      <w:pPr>
        <w:tabs>
          <w:tab w:val="left" w:pos="7710"/>
        </w:tabs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rPr>
          <w:lang w:eastAsia="tr-TR"/>
        </w:rPr>
      </w:pPr>
    </w:p>
    <w:p w:rsidR="0087408D" w:rsidRDefault="0087408D" w:rsidP="0087408D">
      <w:pPr>
        <w:ind w:left="284" w:hanging="284"/>
        <w:jc w:val="both"/>
        <w:rPr>
          <w:lang w:eastAsia="tr-TR"/>
        </w:rPr>
      </w:pPr>
      <w:r>
        <w:rPr>
          <w:lang w:eastAsia="tr-TR"/>
        </w:rPr>
        <w:t>*Müdürün tüzel kişi olması halinde T.C.K. Numarası yerine Ticaret Sicil Numarası yazılır. Yönetim kurulu üyesi tüzel kişi, kendi adına piyasa faaliyetinden yasaklanmış bir gerçek kişiyi yetkilendiremez.</w:t>
      </w:r>
    </w:p>
    <w:p w:rsidR="0087408D" w:rsidRDefault="0087408D" w:rsidP="0087408D">
      <w:pPr>
        <w:ind w:left="426" w:hanging="426"/>
        <w:rPr>
          <w:lang w:eastAsia="tr-TR"/>
        </w:rPr>
      </w:pPr>
      <w:r>
        <w:rPr>
          <w:lang w:eastAsia="tr-TR"/>
        </w:rPr>
        <w:t>** Bu satır, yeter sayıda çoğaltılır.</w:t>
      </w:r>
    </w:p>
    <w:p w:rsidR="0087408D" w:rsidRDefault="0087408D" w:rsidP="0087408D">
      <w:pPr>
        <w:ind w:left="426" w:hanging="426"/>
        <w:rPr>
          <w:lang w:eastAsia="tr-TR"/>
        </w:rPr>
      </w:pPr>
    </w:p>
    <w:p w:rsidR="0087408D" w:rsidRPr="00A63A6A" w:rsidRDefault="0087408D" w:rsidP="00CF25E2">
      <w:pPr>
        <w:jc w:val="both"/>
      </w:pPr>
    </w:p>
    <w:sectPr w:rsidR="0087408D" w:rsidRPr="00A63A6A" w:rsidSect="00F17844">
      <w:pgSz w:w="11906" w:h="16838" w:code="9"/>
      <w:pgMar w:top="1418" w:right="1304" w:bottom="1134" w:left="1361" w:header="425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470" w:rsidRDefault="00A47470">
      <w:r>
        <w:separator/>
      </w:r>
    </w:p>
  </w:endnote>
  <w:endnote w:type="continuationSeparator" w:id="0">
    <w:p w:rsidR="00A47470" w:rsidRDefault="00A47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FreeSans">
    <w:altName w:val="Yu Gothic"/>
    <w:charset w:val="80"/>
    <w:family w:val="swiss"/>
    <w:pitch w:val="default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ヒラギノ明朝 Pro W3">
    <w:altName w:val="Yu Gothic UI"/>
    <w:charset w:val="80"/>
    <w:family w:val="auto"/>
    <w:pitch w:val="variable"/>
    <w:sig w:usb0="00000001" w:usb1="00000000" w:usb2="0100040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326678"/>
      <w:docPartObj>
        <w:docPartGallery w:val="Page Numbers (Bottom of Page)"/>
        <w:docPartUnique/>
      </w:docPartObj>
    </w:sdtPr>
    <w:sdtEndPr/>
    <w:sdtContent>
      <w:p w:rsidR="00D81B24" w:rsidRDefault="00D81B24">
        <w:pPr>
          <w:pStyle w:val="AltBilgi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D53">
          <w:rPr>
            <w:noProof/>
          </w:rPr>
          <w:t>10</w:t>
        </w:r>
        <w:r>
          <w:fldChar w:fldCharType="end"/>
        </w:r>
      </w:p>
    </w:sdtContent>
  </w:sdt>
  <w:p w:rsidR="00A63A6A" w:rsidRDefault="00A63A6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470" w:rsidRDefault="00A47470">
      <w:r>
        <w:separator/>
      </w:r>
    </w:p>
  </w:footnote>
  <w:footnote w:type="continuationSeparator" w:id="0">
    <w:p w:rsidR="00A47470" w:rsidRDefault="00A47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-31680"/>
        </w:tabs>
        <w:ind w:left="1842" w:hanging="426"/>
      </w:pPr>
      <w:rPr>
        <w:rFonts w:ascii="Times New Roman" w:hAnsi="Times New Roman" w:cs="Times New Roman"/>
      </w:rPr>
    </w:lvl>
  </w:abstractNum>
  <w:abstractNum w:abstractNumId="1" w15:restartNumberingAfterBreak="0">
    <w:nsid w:val="113D7931"/>
    <w:multiLevelType w:val="hybridMultilevel"/>
    <w:tmpl w:val="1B8E5A0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D3247"/>
    <w:multiLevelType w:val="hybridMultilevel"/>
    <w:tmpl w:val="A446BCB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901EE"/>
    <w:multiLevelType w:val="multilevel"/>
    <w:tmpl w:val="49D27D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1D8210A"/>
    <w:multiLevelType w:val="hybridMultilevel"/>
    <w:tmpl w:val="8BB082B6"/>
    <w:lvl w:ilvl="0" w:tplc="B38EE5C2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F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6A021B"/>
    <w:multiLevelType w:val="hybridMultilevel"/>
    <w:tmpl w:val="F78E9DAA"/>
    <w:lvl w:ilvl="0" w:tplc="01208E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A4429"/>
    <w:multiLevelType w:val="hybridMultilevel"/>
    <w:tmpl w:val="346A1858"/>
    <w:lvl w:ilvl="0" w:tplc="041F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306F42A4"/>
    <w:multiLevelType w:val="hybridMultilevel"/>
    <w:tmpl w:val="882467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1914B7"/>
    <w:multiLevelType w:val="hybridMultilevel"/>
    <w:tmpl w:val="3A60EF74"/>
    <w:lvl w:ilvl="0" w:tplc="3440DA78">
      <w:start w:val="1"/>
      <w:numFmt w:val="decimal"/>
      <w:lvlText w:val="%1)"/>
      <w:lvlJc w:val="left"/>
      <w:pPr>
        <w:ind w:left="1215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935" w:hanging="360"/>
      </w:pPr>
    </w:lvl>
    <w:lvl w:ilvl="2" w:tplc="041F001B">
      <w:start w:val="1"/>
      <w:numFmt w:val="lowerRoman"/>
      <w:lvlText w:val="%3."/>
      <w:lvlJc w:val="right"/>
      <w:pPr>
        <w:ind w:left="2655" w:hanging="180"/>
      </w:pPr>
    </w:lvl>
    <w:lvl w:ilvl="3" w:tplc="041F000F">
      <w:start w:val="1"/>
      <w:numFmt w:val="decimal"/>
      <w:lvlText w:val="%4."/>
      <w:lvlJc w:val="left"/>
      <w:pPr>
        <w:ind w:left="3375" w:hanging="360"/>
      </w:pPr>
    </w:lvl>
    <w:lvl w:ilvl="4" w:tplc="041F0019">
      <w:start w:val="1"/>
      <w:numFmt w:val="lowerLetter"/>
      <w:lvlText w:val="%5."/>
      <w:lvlJc w:val="left"/>
      <w:pPr>
        <w:ind w:left="4095" w:hanging="360"/>
      </w:pPr>
    </w:lvl>
    <w:lvl w:ilvl="5" w:tplc="041F001B">
      <w:start w:val="1"/>
      <w:numFmt w:val="lowerRoman"/>
      <w:lvlText w:val="%6."/>
      <w:lvlJc w:val="right"/>
      <w:pPr>
        <w:ind w:left="4815" w:hanging="180"/>
      </w:pPr>
    </w:lvl>
    <w:lvl w:ilvl="6" w:tplc="041F000F">
      <w:start w:val="1"/>
      <w:numFmt w:val="decimal"/>
      <w:lvlText w:val="%7."/>
      <w:lvlJc w:val="left"/>
      <w:pPr>
        <w:ind w:left="5535" w:hanging="360"/>
      </w:pPr>
    </w:lvl>
    <w:lvl w:ilvl="7" w:tplc="041F0019">
      <w:start w:val="1"/>
      <w:numFmt w:val="lowerLetter"/>
      <w:lvlText w:val="%8."/>
      <w:lvlJc w:val="left"/>
      <w:pPr>
        <w:ind w:left="6255" w:hanging="360"/>
      </w:pPr>
    </w:lvl>
    <w:lvl w:ilvl="8" w:tplc="041F001B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48DC7215"/>
    <w:multiLevelType w:val="hybridMultilevel"/>
    <w:tmpl w:val="F78E9DAA"/>
    <w:lvl w:ilvl="0" w:tplc="01208E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E52509"/>
    <w:multiLevelType w:val="hybridMultilevel"/>
    <w:tmpl w:val="CC3A5A22"/>
    <w:lvl w:ilvl="0" w:tplc="EE26D7D6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B527C7"/>
    <w:multiLevelType w:val="hybridMultilevel"/>
    <w:tmpl w:val="8FD8B7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7B14AF"/>
    <w:multiLevelType w:val="hybridMultilevel"/>
    <w:tmpl w:val="0FDA854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92B42"/>
    <w:multiLevelType w:val="hybridMultilevel"/>
    <w:tmpl w:val="F33E471E"/>
    <w:lvl w:ilvl="0" w:tplc="DD301EC0">
      <w:start w:val="1"/>
      <w:numFmt w:val="decimal"/>
      <w:lvlText w:val="%1)"/>
      <w:lvlJc w:val="left"/>
      <w:pPr>
        <w:tabs>
          <w:tab w:val="num" w:pos="2421"/>
        </w:tabs>
        <w:ind w:left="2421" w:hanging="360"/>
      </w:pPr>
      <w:rPr>
        <w:rFonts w:hint="default"/>
        <w:b w:val="0"/>
        <w:i w:val="0"/>
      </w:rPr>
    </w:lvl>
    <w:lvl w:ilvl="1" w:tplc="1D92C880">
      <w:start w:val="1"/>
      <w:numFmt w:val="decimal"/>
      <w:lvlText w:val="%2)"/>
      <w:lvlJc w:val="left"/>
      <w:pPr>
        <w:tabs>
          <w:tab w:val="num" w:pos="3141"/>
        </w:tabs>
        <w:ind w:left="3141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41F000F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14" w15:restartNumberingAfterBreak="0">
    <w:nsid w:val="5E0A6178"/>
    <w:multiLevelType w:val="hybridMultilevel"/>
    <w:tmpl w:val="637ABF26"/>
    <w:lvl w:ilvl="0" w:tplc="9758A4D6">
      <w:start w:val="1"/>
      <w:numFmt w:val="decimal"/>
      <w:lvlText w:val="%1."/>
      <w:lvlJc w:val="left"/>
      <w:pPr>
        <w:ind w:left="927" w:hanging="360"/>
      </w:pPr>
      <w:rPr>
        <w:b/>
        <w:sz w:val="24"/>
        <w:szCs w:val="24"/>
      </w:r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B0B6614"/>
    <w:multiLevelType w:val="hybridMultilevel"/>
    <w:tmpl w:val="79369AEE"/>
    <w:lvl w:ilvl="0" w:tplc="E89EA0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C292853"/>
    <w:multiLevelType w:val="hybridMultilevel"/>
    <w:tmpl w:val="80D031F4"/>
    <w:lvl w:ilvl="0" w:tplc="0972B734">
      <w:start w:val="5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9324D"/>
    <w:multiLevelType w:val="hybridMultilevel"/>
    <w:tmpl w:val="A446BCB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5"/>
  </w:num>
  <w:num w:numId="5">
    <w:abstractNumId w:val="5"/>
  </w:num>
  <w:num w:numId="6">
    <w:abstractNumId w:val="9"/>
  </w:num>
  <w:num w:numId="7">
    <w:abstractNumId w:val="12"/>
  </w:num>
  <w:num w:numId="8">
    <w:abstractNumId w:val="11"/>
  </w:num>
  <w:num w:numId="9">
    <w:abstractNumId w:val="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17"/>
  </w:num>
  <w:num w:numId="16">
    <w:abstractNumId w:val="2"/>
  </w:num>
  <w:num w:numId="17">
    <w:abstractNumId w:val="10"/>
  </w:num>
  <w:num w:numId="18">
    <w:abstractNumId w:val="4"/>
  </w:num>
  <w:num w:numId="19">
    <w:abstractNumId w:val="3"/>
  </w:num>
  <w:num w:numId="20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723"/>
    <w:rsid w:val="00003739"/>
    <w:rsid w:val="000148EC"/>
    <w:rsid w:val="000150A0"/>
    <w:rsid w:val="000219F8"/>
    <w:rsid w:val="00033121"/>
    <w:rsid w:val="00036B93"/>
    <w:rsid w:val="00041552"/>
    <w:rsid w:val="00043045"/>
    <w:rsid w:val="00045CBB"/>
    <w:rsid w:val="00047304"/>
    <w:rsid w:val="00054723"/>
    <w:rsid w:val="000552BF"/>
    <w:rsid w:val="00055992"/>
    <w:rsid w:val="00057574"/>
    <w:rsid w:val="00057676"/>
    <w:rsid w:val="00061AB1"/>
    <w:rsid w:val="000636E5"/>
    <w:rsid w:val="000773FA"/>
    <w:rsid w:val="000809FC"/>
    <w:rsid w:val="00081452"/>
    <w:rsid w:val="0008478D"/>
    <w:rsid w:val="00096D80"/>
    <w:rsid w:val="000A0EB7"/>
    <w:rsid w:val="000B03A5"/>
    <w:rsid w:val="000C142E"/>
    <w:rsid w:val="000D2C2D"/>
    <w:rsid w:val="000D4E8C"/>
    <w:rsid w:val="000D55E5"/>
    <w:rsid w:val="000D5E7E"/>
    <w:rsid w:val="000D7381"/>
    <w:rsid w:val="000E0F9D"/>
    <w:rsid w:val="000E760F"/>
    <w:rsid w:val="000F548E"/>
    <w:rsid w:val="001009E4"/>
    <w:rsid w:val="001064EF"/>
    <w:rsid w:val="001213D9"/>
    <w:rsid w:val="00131E73"/>
    <w:rsid w:val="00141DEC"/>
    <w:rsid w:val="0014749F"/>
    <w:rsid w:val="00161FF4"/>
    <w:rsid w:val="001646FD"/>
    <w:rsid w:val="00171855"/>
    <w:rsid w:val="001720CD"/>
    <w:rsid w:val="001800D1"/>
    <w:rsid w:val="00186985"/>
    <w:rsid w:val="00186C07"/>
    <w:rsid w:val="00187461"/>
    <w:rsid w:val="00190014"/>
    <w:rsid w:val="00193D17"/>
    <w:rsid w:val="001945AB"/>
    <w:rsid w:val="00197124"/>
    <w:rsid w:val="001B2E8B"/>
    <w:rsid w:val="001B7CD3"/>
    <w:rsid w:val="001C6611"/>
    <w:rsid w:val="001C6A70"/>
    <w:rsid w:val="001C74AC"/>
    <w:rsid w:val="001E07F1"/>
    <w:rsid w:val="001E2E44"/>
    <w:rsid w:val="001E3C04"/>
    <w:rsid w:val="001E4084"/>
    <w:rsid w:val="001E4E8E"/>
    <w:rsid w:val="001E6544"/>
    <w:rsid w:val="0020377A"/>
    <w:rsid w:val="00215ECC"/>
    <w:rsid w:val="00224A4F"/>
    <w:rsid w:val="00226F08"/>
    <w:rsid w:val="002273C9"/>
    <w:rsid w:val="00235193"/>
    <w:rsid w:val="00240740"/>
    <w:rsid w:val="00251E5C"/>
    <w:rsid w:val="0025203C"/>
    <w:rsid w:val="00253510"/>
    <w:rsid w:val="00255829"/>
    <w:rsid w:val="002725C7"/>
    <w:rsid w:val="002761A2"/>
    <w:rsid w:val="00280A8B"/>
    <w:rsid w:val="00281462"/>
    <w:rsid w:val="0029085D"/>
    <w:rsid w:val="00294848"/>
    <w:rsid w:val="0029492D"/>
    <w:rsid w:val="0029559F"/>
    <w:rsid w:val="002A1B35"/>
    <w:rsid w:val="002A5A8F"/>
    <w:rsid w:val="002B7240"/>
    <w:rsid w:val="002C0AC9"/>
    <w:rsid w:val="002C3635"/>
    <w:rsid w:val="002D29FE"/>
    <w:rsid w:val="002E1A14"/>
    <w:rsid w:val="002F2736"/>
    <w:rsid w:val="003020B4"/>
    <w:rsid w:val="00307105"/>
    <w:rsid w:val="00323F1C"/>
    <w:rsid w:val="00325497"/>
    <w:rsid w:val="00327359"/>
    <w:rsid w:val="003304A6"/>
    <w:rsid w:val="0034150C"/>
    <w:rsid w:val="00341B15"/>
    <w:rsid w:val="0034787F"/>
    <w:rsid w:val="00355134"/>
    <w:rsid w:val="00355254"/>
    <w:rsid w:val="0035546A"/>
    <w:rsid w:val="003555EC"/>
    <w:rsid w:val="00355D53"/>
    <w:rsid w:val="00356E10"/>
    <w:rsid w:val="00362771"/>
    <w:rsid w:val="00362DCF"/>
    <w:rsid w:val="003635C5"/>
    <w:rsid w:val="00365715"/>
    <w:rsid w:val="00380025"/>
    <w:rsid w:val="003823C6"/>
    <w:rsid w:val="00382DF0"/>
    <w:rsid w:val="00383734"/>
    <w:rsid w:val="00384CF4"/>
    <w:rsid w:val="00386148"/>
    <w:rsid w:val="0038733B"/>
    <w:rsid w:val="00387787"/>
    <w:rsid w:val="00387AB9"/>
    <w:rsid w:val="00387E8B"/>
    <w:rsid w:val="00390381"/>
    <w:rsid w:val="003A3E24"/>
    <w:rsid w:val="003A530E"/>
    <w:rsid w:val="003B3511"/>
    <w:rsid w:val="003B47E2"/>
    <w:rsid w:val="003B5B94"/>
    <w:rsid w:val="003C32C8"/>
    <w:rsid w:val="003C7A8A"/>
    <w:rsid w:val="004007A7"/>
    <w:rsid w:val="00403FCD"/>
    <w:rsid w:val="00404386"/>
    <w:rsid w:val="00406768"/>
    <w:rsid w:val="00414B2D"/>
    <w:rsid w:val="00424296"/>
    <w:rsid w:val="004256F8"/>
    <w:rsid w:val="0042598E"/>
    <w:rsid w:val="004303B8"/>
    <w:rsid w:val="00431177"/>
    <w:rsid w:val="0043118E"/>
    <w:rsid w:val="00432DE1"/>
    <w:rsid w:val="004352A5"/>
    <w:rsid w:val="00444964"/>
    <w:rsid w:val="00447C0D"/>
    <w:rsid w:val="00450DBB"/>
    <w:rsid w:val="004519E8"/>
    <w:rsid w:val="00454E58"/>
    <w:rsid w:val="004614B9"/>
    <w:rsid w:val="004627F1"/>
    <w:rsid w:val="0046357E"/>
    <w:rsid w:val="00464EF9"/>
    <w:rsid w:val="004667B8"/>
    <w:rsid w:val="00472BC8"/>
    <w:rsid w:val="00473803"/>
    <w:rsid w:val="00473DDA"/>
    <w:rsid w:val="00476EC2"/>
    <w:rsid w:val="0047722F"/>
    <w:rsid w:val="004810FD"/>
    <w:rsid w:val="00485F4C"/>
    <w:rsid w:val="00486426"/>
    <w:rsid w:val="004962EA"/>
    <w:rsid w:val="004A1EF0"/>
    <w:rsid w:val="004A4965"/>
    <w:rsid w:val="004A6D6A"/>
    <w:rsid w:val="004B2D3E"/>
    <w:rsid w:val="004B62F3"/>
    <w:rsid w:val="004C27B6"/>
    <w:rsid w:val="004C716A"/>
    <w:rsid w:val="004D0D1F"/>
    <w:rsid w:val="004E6BCB"/>
    <w:rsid w:val="0050278D"/>
    <w:rsid w:val="005057C2"/>
    <w:rsid w:val="00510A7F"/>
    <w:rsid w:val="0051529E"/>
    <w:rsid w:val="00517FE7"/>
    <w:rsid w:val="00526061"/>
    <w:rsid w:val="0053112E"/>
    <w:rsid w:val="005365A7"/>
    <w:rsid w:val="005439F1"/>
    <w:rsid w:val="00545398"/>
    <w:rsid w:val="00550ECA"/>
    <w:rsid w:val="00564B6B"/>
    <w:rsid w:val="00565439"/>
    <w:rsid w:val="00567CF3"/>
    <w:rsid w:val="00572D98"/>
    <w:rsid w:val="00575805"/>
    <w:rsid w:val="005936CB"/>
    <w:rsid w:val="005961E4"/>
    <w:rsid w:val="005975FE"/>
    <w:rsid w:val="005A0E55"/>
    <w:rsid w:val="005A4AE6"/>
    <w:rsid w:val="005A5E71"/>
    <w:rsid w:val="005B24CB"/>
    <w:rsid w:val="005B762F"/>
    <w:rsid w:val="005C3BEE"/>
    <w:rsid w:val="005E1408"/>
    <w:rsid w:val="005E62B0"/>
    <w:rsid w:val="005E63AD"/>
    <w:rsid w:val="005E6C3D"/>
    <w:rsid w:val="005F0EDE"/>
    <w:rsid w:val="005F153B"/>
    <w:rsid w:val="005F1E11"/>
    <w:rsid w:val="005F5803"/>
    <w:rsid w:val="0060242C"/>
    <w:rsid w:val="00611CC8"/>
    <w:rsid w:val="006140CE"/>
    <w:rsid w:val="00615101"/>
    <w:rsid w:val="0062233D"/>
    <w:rsid w:val="00623FFC"/>
    <w:rsid w:val="00626230"/>
    <w:rsid w:val="00630051"/>
    <w:rsid w:val="00644999"/>
    <w:rsid w:val="00646350"/>
    <w:rsid w:val="00647463"/>
    <w:rsid w:val="00653ED4"/>
    <w:rsid w:val="006561FB"/>
    <w:rsid w:val="0065769C"/>
    <w:rsid w:val="00661D05"/>
    <w:rsid w:val="006631C0"/>
    <w:rsid w:val="00665F52"/>
    <w:rsid w:val="00666D1B"/>
    <w:rsid w:val="00670E2C"/>
    <w:rsid w:val="00671675"/>
    <w:rsid w:val="0067257F"/>
    <w:rsid w:val="00677B24"/>
    <w:rsid w:val="00681282"/>
    <w:rsid w:val="00681874"/>
    <w:rsid w:val="0068255F"/>
    <w:rsid w:val="0068338E"/>
    <w:rsid w:val="00687A68"/>
    <w:rsid w:val="00692946"/>
    <w:rsid w:val="00697D75"/>
    <w:rsid w:val="006A4DE2"/>
    <w:rsid w:val="006A73F2"/>
    <w:rsid w:val="006B2AB1"/>
    <w:rsid w:val="006C5F03"/>
    <w:rsid w:val="006D2D2A"/>
    <w:rsid w:val="006D5B9A"/>
    <w:rsid w:val="006D7F19"/>
    <w:rsid w:val="006E4290"/>
    <w:rsid w:val="006F3CCE"/>
    <w:rsid w:val="00704CAC"/>
    <w:rsid w:val="0070659A"/>
    <w:rsid w:val="0071268D"/>
    <w:rsid w:val="00717DB2"/>
    <w:rsid w:val="00717E97"/>
    <w:rsid w:val="00723D85"/>
    <w:rsid w:val="00736AF4"/>
    <w:rsid w:val="00737CF0"/>
    <w:rsid w:val="00740BBC"/>
    <w:rsid w:val="00743342"/>
    <w:rsid w:val="00751EA8"/>
    <w:rsid w:val="0075294F"/>
    <w:rsid w:val="00752E76"/>
    <w:rsid w:val="00757652"/>
    <w:rsid w:val="00763A34"/>
    <w:rsid w:val="0076509F"/>
    <w:rsid w:val="007665B3"/>
    <w:rsid w:val="00767B3E"/>
    <w:rsid w:val="00780C50"/>
    <w:rsid w:val="00783B50"/>
    <w:rsid w:val="00793E5F"/>
    <w:rsid w:val="007946C7"/>
    <w:rsid w:val="007954B5"/>
    <w:rsid w:val="007B2374"/>
    <w:rsid w:val="007B320B"/>
    <w:rsid w:val="007C07C3"/>
    <w:rsid w:val="007C4F66"/>
    <w:rsid w:val="007D044F"/>
    <w:rsid w:val="007D27C4"/>
    <w:rsid w:val="007D32B6"/>
    <w:rsid w:val="007D3428"/>
    <w:rsid w:val="007D5BA8"/>
    <w:rsid w:val="007D7D3B"/>
    <w:rsid w:val="007E6B9D"/>
    <w:rsid w:val="007F03F3"/>
    <w:rsid w:val="007F3A8A"/>
    <w:rsid w:val="00802803"/>
    <w:rsid w:val="00821AC1"/>
    <w:rsid w:val="00822181"/>
    <w:rsid w:val="008269F3"/>
    <w:rsid w:val="008272C0"/>
    <w:rsid w:val="00830FAB"/>
    <w:rsid w:val="008454D2"/>
    <w:rsid w:val="00851E8A"/>
    <w:rsid w:val="00855358"/>
    <w:rsid w:val="008570F8"/>
    <w:rsid w:val="00863E8B"/>
    <w:rsid w:val="008700D4"/>
    <w:rsid w:val="008709C1"/>
    <w:rsid w:val="00872534"/>
    <w:rsid w:val="0087408D"/>
    <w:rsid w:val="008740E6"/>
    <w:rsid w:val="00883692"/>
    <w:rsid w:val="00886C85"/>
    <w:rsid w:val="00886CE7"/>
    <w:rsid w:val="00887A99"/>
    <w:rsid w:val="00891089"/>
    <w:rsid w:val="008944D4"/>
    <w:rsid w:val="00894D40"/>
    <w:rsid w:val="0089681D"/>
    <w:rsid w:val="008A125A"/>
    <w:rsid w:val="008A6FB9"/>
    <w:rsid w:val="008B0E18"/>
    <w:rsid w:val="008B2ACC"/>
    <w:rsid w:val="008B78F4"/>
    <w:rsid w:val="008C2485"/>
    <w:rsid w:val="008C47D6"/>
    <w:rsid w:val="008D58B3"/>
    <w:rsid w:val="008D7284"/>
    <w:rsid w:val="008E1073"/>
    <w:rsid w:val="008E5BD2"/>
    <w:rsid w:val="008F2EAC"/>
    <w:rsid w:val="008F2EF2"/>
    <w:rsid w:val="008F5DFC"/>
    <w:rsid w:val="00901BB4"/>
    <w:rsid w:val="00904FC2"/>
    <w:rsid w:val="0090606A"/>
    <w:rsid w:val="00913EA6"/>
    <w:rsid w:val="00915B66"/>
    <w:rsid w:val="00916AFC"/>
    <w:rsid w:val="00917B53"/>
    <w:rsid w:val="00925C28"/>
    <w:rsid w:val="009315E2"/>
    <w:rsid w:val="00941052"/>
    <w:rsid w:val="0094207E"/>
    <w:rsid w:val="00960625"/>
    <w:rsid w:val="00961589"/>
    <w:rsid w:val="0096661A"/>
    <w:rsid w:val="00985284"/>
    <w:rsid w:val="0099234C"/>
    <w:rsid w:val="0099445F"/>
    <w:rsid w:val="009A45F5"/>
    <w:rsid w:val="009B4263"/>
    <w:rsid w:val="009B644C"/>
    <w:rsid w:val="009C218C"/>
    <w:rsid w:val="009C34A9"/>
    <w:rsid w:val="009C4EC2"/>
    <w:rsid w:val="009C648F"/>
    <w:rsid w:val="009C736A"/>
    <w:rsid w:val="009D5A6A"/>
    <w:rsid w:val="009F283F"/>
    <w:rsid w:val="009F3DEA"/>
    <w:rsid w:val="009F4B63"/>
    <w:rsid w:val="00A019A6"/>
    <w:rsid w:val="00A04496"/>
    <w:rsid w:val="00A050EA"/>
    <w:rsid w:val="00A11687"/>
    <w:rsid w:val="00A17D87"/>
    <w:rsid w:val="00A22217"/>
    <w:rsid w:val="00A24069"/>
    <w:rsid w:val="00A271D0"/>
    <w:rsid w:val="00A32A67"/>
    <w:rsid w:val="00A339B5"/>
    <w:rsid w:val="00A34C3E"/>
    <w:rsid w:val="00A36FE3"/>
    <w:rsid w:val="00A47470"/>
    <w:rsid w:val="00A53406"/>
    <w:rsid w:val="00A53AB1"/>
    <w:rsid w:val="00A54CEE"/>
    <w:rsid w:val="00A63A6A"/>
    <w:rsid w:val="00A643E1"/>
    <w:rsid w:val="00A64DEC"/>
    <w:rsid w:val="00A6640C"/>
    <w:rsid w:val="00A6652A"/>
    <w:rsid w:val="00A712F3"/>
    <w:rsid w:val="00A75C32"/>
    <w:rsid w:val="00A83F3C"/>
    <w:rsid w:val="00A86557"/>
    <w:rsid w:val="00A900CE"/>
    <w:rsid w:val="00A9033D"/>
    <w:rsid w:val="00A9442F"/>
    <w:rsid w:val="00AA0750"/>
    <w:rsid w:val="00AA53B9"/>
    <w:rsid w:val="00AB7915"/>
    <w:rsid w:val="00AB7C65"/>
    <w:rsid w:val="00AD096A"/>
    <w:rsid w:val="00AD108F"/>
    <w:rsid w:val="00AD127C"/>
    <w:rsid w:val="00AE059C"/>
    <w:rsid w:val="00AE1DB9"/>
    <w:rsid w:val="00AE5D18"/>
    <w:rsid w:val="00AF091A"/>
    <w:rsid w:val="00AF17BC"/>
    <w:rsid w:val="00B16C26"/>
    <w:rsid w:val="00B17BA9"/>
    <w:rsid w:val="00B20192"/>
    <w:rsid w:val="00B21E78"/>
    <w:rsid w:val="00B22D7A"/>
    <w:rsid w:val="00B25B11"/>
    <w:rsid w:val="00B3100E"/>
    <w:rsid w:val="00B35395"/>
    <w:rsid w:val="00B44F82"/>
    <w:rsid w:val="00B54EE3"/>
    <w:rsid w:val="00B64A1D"/>
    <w:rsid w:val="00B654A9"/>
    <w:rsid w:val="00B67486"/>
    <w:rsid w:val="00B75980"/>
    <w:rsid w:val="00B80BF6"/>
    <w:rsid w:val="00B80D93"/>
    <w:rsid w:val="00B900B7"/>
    <w:rsid w:val="00B90F41"/>
    <w:rsid w:val="00B946FC"/>
    <w:rsid w:val="00B972D7"/>
    <w:rsid w:val="00BB06CA"/>
    <w:rsid w:val="00BB274D"/>
    <w:rsid w:val="00BB3888"/>
    <w:rsid w:val="00BB4459"/>
    <w:rsid w:val="00BB4816"/>
    <w:rsid w:val="00BB5B07"/>
    <w:rsid w:val="00BC033D"/>
    <w:rsid w:val="00BC412A"/>
    <w:rsid w:val="00BC49A9"/>
    <w:rsid w:val="00BC602C"/>
    <w:rsid w:val="00BC6A7A"/>
    <w:rsid w:val="00BC71CD"/>
    <w:rsid w:val="00BE1015"/>
    <w:rsid w:val="00BE5CA1"/>
    <w:rsid w:val="00BE6220"/>
    <w:rsid w:val="00BE6B3A"/>
    <w:rsid w:val="00BE7F78"/>
    <w:rsid w:val="00BF7D33"/>
    <w:rsid w:val="00C00799"/>
    <w:rsid w:val="00C00B96"/>
    <w:rsid w:val="00C05F2B"/>
    <w:rsid w:val="00C11BC6"/>
    <w:rsid w:val="00C13413"/>
    <w:rsid w:val="00C2145B"/>
    <w:rsid w:val="00C22E57"/>
    <w:rsid w:val="00C237A8"/>
    <w:rsid w:val="00C23A5B"/>
    <w:rsid w:val="00C314CD"/>
    <w:rsid w:val="00C31861"/>
    <w:rsid w:val="00C32B6D"/>
    <w:rsid w:val="00C40B34"/>
    <w:rsid w:val="00C4188E"/>
    <w:rsid w:val="00C425C1"/>
    <w:rsid w:val="00C44BF5"/>
    <w:rsid w:val="00C66549"/>
    <w:rsid w:val="00C91141"/>
    <w:rsid w:val="00CA7D6E"/>
    <w:rsid w:val="00CB296B"/>
    <w:rsid w:val="00CB7009"/>
    <w:rsid w:val="00CC0F05"/>
    <w:rsid w:val="00CC0FAA"/>
    <w:rsid w:val="00CC1492"/>
    <w:rsid w:val="00CC64DB"/>
    <w:rsid w:val="00CC767A"/>
    <w:rsid w:val="00CD464C"/>
    <w:rsid w:val="00CD4861"/>
    <w:rsid w:val="00CD5DAA"/>
    <w:rsid w:val="00CE39C9"/>
    <w:rsid w:val="00CF25E2"/>
    <w:rsid w:val="00CF2E92"/>
    <w:rsid w:val="00CF3EB0"/>
    <w:rsid w:val="00CF5D90"/>
    <w:rsid w:val="00D0367D"/>
    <w:rsid w:val="00D0524D"/>
    <w:rsid w:val="00D05AEC"/>
    <w:rsid w:val="00D16F79"/>
    <w:rsid w:val="00D2549F"/>
    <w:rsid w:val="00D3423F"/>
    <w:rsid w:val="00D3448A"/>
    <w:rsid w:val="00D463B1"/>
    <w:rsid w:val="00D46FA3"/>
    <w:rsid w:val="00D47EA7"/>
    <w:rsid w:val="00D50F8F"/>
    <w:rsid w:val="00D52C65"/>
    <w:rsid w:val="00D5707C"/>
    <w:rsid w:val="00D651C0"/>
    <w:rsid w:val="00D66C44"/>
    <w:rsid w:val="00D81B24"/>
    <w:rsid w:val="00D82BFC"/>
    <w:rsid w:val="00D84E03"/>
    <w:rsid w:val="00D8590D"/>
    <w:rsid w:val="00D8650C"/>
    <w:rsid w:val="00D86EC5"/>
    <w:rsid w:val="00D93DD7"/>
    <w:rsid w:val="00DA05BB"/>
    <w:rsid w:val="00DA22F9"/>
    <w:rsid w:val="00DA6458"/>
    <w:rsid w:val="00DB2C20"/>
    <w:rsid w:val="00DB444B"/>
    <w:rsid w:val="00DB51B8"/>
    <w:rsid w:val="00DB5BD2"/>
    <w:rsid w:val="00DC2487"/>
    <w:rsid w:val="00DC2FC9"/>
    <w:rsid w:val="00DC3337"/>
    <w:rsid w:val="00DC3DDE"/>
    <w:rsid w:val="00DC6620"/>
    <w:rsid w:val="00DC680C"/>
    <w:rsid w:val="00DD1A8C"/>
    <w:rsid w:val="00DD3314"/>
    <w:rsid w:val="00DD57F4"/>
    <w:rsid w:val="00DD7E45"/>
    <w:rsid w:val="00DE276B"/>
    <w:rsid w:val="00DE2F4B"/>
    <w:rsid w:val="00DE6117"/>
    <w:rsid w:val="00DE66D9"/>
    <w:rsid w:val="00DF22DA"/>
    <w:rsid w:val="00DF5671"/>
    <w:rsid w:val="00DF57EF"/>
    <w:rsid w:val="00DF6AA9"/>
    <w:rsid w:val="00DF7DF4"/>
    <w:rsid w:val="00E039FA"/>
    <w:rsid w:val="00E23C46"/>
    <w:rsid w:val="00E24A49"/>
    <w:rsid w:val="00E251B1"/>
    <w:rsid w:val="00E25AE6"/>
    <w:rsid w:val="00E262EF"/>
    <w:rsid w:val="00E26EB8"/>
    <w:rsid w:val="00E27403"/>
    <w:rsid w:val="00E3109F"/>
    <w:rsid w:val="00E34F40"/>
    <w:rsid w:val="00E3581D"/>
    <w:rsid w:val="00E360AB"/>
    <w:rsid w:val="00E451F5"/>
    <w:rsid w:val="00E4633A"/>
    <w:rsid w:val="00E51E72"/>
    <w:rsid w:val="00E53AB6"/>
    <w:rsid w:val="00E56D88"/>
    <w:rsid w:val="00E61CB8"/>
    <w:rsid w:val="00E704F0"/>
    <w:rsid w:val="00E72E1D"/>
    <w:rsid w:val="00E73368"/>
    <w:rsid w:val="00E757B5"/>
    <w:rsid w:val="00E75886"/>
    <w:rsid w:val="00E76873"/>
    <w:rsid w:val="00E80DF5"/>
    <w:rsid w:val="00E84F13"/>
    <w:rsid w:val="00E8532B"/>
    <w:rsid w:val="00E94736"/>
    <w:rsid w:val="00E958E5"/>
    <w:rsid w:val="00EA0245"/>
    <w:rsid w:val="00EA2ED6"/>
    <w:rsid w:val="00EC35B9"/>
    <w:rsid w:val="00EC41DA"/>
    <w:rsid w:val="00ED6F87"/>
    <w:rsid w:val="00ED798A"/>
    <w:rsid w:val="00EE3317"/>
    <w:rsid w:val="00EE37FC"/>
    <w:rsid w:val="00EE593D"/>
    <w:rsid w:val="00EF03D1"/>
    <w:rsid w:val="00EF12E3"/>
    <w:rsid w:val="00EF518B"/>
    <w:rsid w:val="00F0047C"/>
    <w:rsid w:val="00F032F2"/>
    <w:rsid w:val="00F05657"/>
    <w:rsid w:val="00F11A26"/>
    <w:rsid w:val="00F15001"/>
    <w:rsid w:val="00F17844"/>
    <w:rsid w:val="00F20FDA"/>
    <w:rsid w:val="00F25FEE"/>
    <w:rsid w:val="00F27FE7"/>
    <w:rsid w:val="00F319CA"/>
    <w:rsid w:val="00F32FB5"/>
    <w:rsid w:val="00F42AA9"/>
    <w:rsid w:val="00F432A0"/>
    <w:rsid w:val="00F43343"/>
    <w:rsid w:val="00F44609"/>
    <w:rsid w:val="00F447EF"/>
    <w:rsid w:val="00F465F0"/>
    <w:rsid w:val="00F55AC7"/>
    <w:rsid w:val="00F57ED4"/>
    <w:rsid w:val="00F611DF"/>
    <w:rsid w:val="00F672C0"/>
    <w:rsid w:val="00F74227"/>
    <w:rsid w:val="00F80255"/>
    <w:rsid w:val="00F81DCA"/>
    <w:rsid w:val="00F825D2"/>
    <w:rsid w:val="00F840F1"/>
    <w:rsid w:val="00F8442D"/>
    <w:rsid w:val="00F90323"/>
    <w:rsid w:val="00F97E81"/>
    <w:rsid w:val="00FB1129"/>
    <w:rsid w:val="00FB2212"/>
    <w:rsid w:val="00FB26F2"/>
    <w:rsid w:val="00FB7F09"/>
    <w:rsid w:val="00FC20B0"/>
    <w:rsid w:val="00FC36D9"/>
    <w:rsid w:val="00FD5D48"/>
    <w:rsid w:val="00FE0E51"/>
    <w:rsid w:val="00FE2CE2"/>
    <w:rsid w:val="00FE66E3"/>
    <w:rsid w:val="00FE7EDA"/>
    <w:rsid w:val="00FF28C9"/>
    <w:rsid w:val="00F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6222300"/>
  <w15:chartTrackingRefBased/>
  <w15:docId w15:val="{39928A31-0BB9-43B7-B802-8B739E3CB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Body Text" w:qFormat="1"/>
    <w:lsdException w:name="Subtitle" w:qFormat="1"/>
    <w:lsdException w:name="Followed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09F"/>
    <w:pPr>
      <w:suppressAutoHyphens/>
    </w:pPr>
    <w:rPr>
      <w:sz w:val="24"/>
      <w:szCs w:val="24"/>
      <w:lang w:eastAsia="ar-SA"/>
    </w:rPr>
  </w:style>
  <w:style w:type="paragraph" w:styleId="Balk1">
    <w:name w:val="heading 1"/>
    <w:basedOn w:val="Normal"/>
    <w:next w:val="Normal"/>
    <w:link w:val="Balk1Char"/>
    <w:qFormat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AE1DB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qFormat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Balk7">
    <w:name w:val="heading 7"/>
    <w:basedOn w:val="Normal"/>
    <w:next w:val="Normal"/>
    <w:qFormat/>
    <w:pPr>
      <w:keepNext/>
      <w:tabs>
        <w:tab w:val="num" w:pos="0"/>
      </w:tabs>
      <w:overflowPunct w:val="0"/>
      <w:autoSpaceDE w:val="0"/>
      <w:ind w:left="1296" w:hanging="1296"/>
      <w:jc w:val="both"/>
      <w:textAlignment w:val="baseline"/>
      <w:outlineLvl w:val="6"/>
    </w:pPr>
    <w:rPr>
      <w:rFonts w:ascii="Arial" w:hAnsi="Arial" w:cs="Arial"/>
      <w:b/>
      <w:sz w:val="22"/>
      <w:szCs w:val="20"/>
      <w:u w:val="single"/>
    </w:rPr>
  </w:style>
  <w:style w:type="paragraph" w:styleId="Balk8">
    <w:name w:val="heading 8"/>
    <w:basedOn w:val="Normal"/>
    <w:next w:val="Normal"/>
    <w:qFormat/>
    <w:pPr>
      <w:tabs>
        <w:tab w:val="num" w:pos="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Balk9">
    <w:name w:val="heading 9"/>
    <w:basedOn w:val="Normal"/>
    <w:next w:val="Normal"/>
    <w:qFormat/>
    <w:pPr>
      <w:keepNext/>
      <w:tabs>
        <w:tab w:val="num" w:pos="0"/>
      </w:tabs>
      <w:overflowPunct w:val="0"/>
      <w:autoSpaceDE w:val="0"/>
      <w:spacing w:line="300" w:lineRule="auto"/>
      <w:ind w:left="1584" w:hanging="1584"/>
      <w:jc w:val="both"/>
      <w:textAlignment w:val="baseline"/>
      <w:outlineLvl w:val="8"/>
    </w:pPr>
    <w:rPr>
      <w:rFonts w:ascii="Arial" w:hAnsi="Arial" w:cs="Arial"/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2z0">
    <w:name w:val="WW8Num12z0"/>
    <w:rPr>
      <w:rFonts w:cs="Times New Roman"/>
    </w:rPr>
  </w:style>
  <w:style w:type="character" w:customStyle="1" w:styleId="WW8Num12z1">
    <w:name w:val="WW8Num12z1"/>
    <w:rPr>
      <w:rFonts w:ascii="Times New Roman" w:eastAsia="Times New Roman" w:hAnsi="Times New Roman" w:cs="Times New Roman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DefaultParagraphFont1">
    <w:name w:val="Default Paragraph Font1"/>
  </w:style>
  <w:style w:type="character" w:customStyle="1" w:styleId="FootnoteCharacters">
    <w:name w:val="Footnote Characters"/>
    <w:rPr>
      <w:vertAlign w:val="superscript"/>
    </w:rPr>
  </w:style>
  <w:style w:type="character" w:customStyle="1" w:styleId="DipnotMetniCharCharCharChar">
    <w:name w:val="Dipnot Metni Char Char Char Char"/>
    <w:rPr>
      <w:lang w:val="tr-TR" w:eastAsia="ar-SA" w:bidi="ar-SA"/>
    </w:rPr>
  </w:style>
  <w:style w:type="character" w:customStyle="1" w:styleId="EndnoteCharacters">
    <w:name w:val="Endnote Characters"/>
    <w:rPr>
      <w:vertAlign w:val="superscript"/>
    </w:rPr>
  </w:style>
  <w:style w:type="character" w:styleId="SayfaNumaras">
    <w:name w:val="page number"/>
    <w:basedOn w:val="DefaultParagraphFont1"/>
  </w:style>
  <w:style w:type="character" w:customStyle="1" w:styleId="normal1">
    <w:name w:val="normal1"/>
    <w:basedOn w:val="DefaultParagraphFont1"/>
  </w:style>
  <w:style w:type="character" w:customStyle="1" w:styleId="CharChar1">
    <w:name w:val="Char Char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CharChar">
    <w:name w:val="Char Char"/>
    <w:rPr>
      <w:b/>
      <w:sz w:val="22"/>
      <w:szCs w:val="19"/>
    </w:rPr>
  </w:style>
  <w:style w:type="character" w:styleId="Kpr">
    <w:name w:val="Hyperlink"/>
    <w:rPr>
      <w:color w:val="0000FF"/>
      <w:u w:val="single"/>
    </w:rPr>
  </w:style>
  <w:style w:type="character" w:styleId="AklamaBavurusu">
    <w:name w:val="annotation reference"/>
    <w:uiPriority w:val="99"/>
    <w:rPr>
      <w:sz w:val="16"/>
      <w:szCs w:val="16"/>
    </w:rPr>
  </w:style>
  <w:style w:type="character" w:customStyle="1" w:styleId="CharChar2">
    <w:name w:val="Char Char2"/>
    <w:rPr>
      <w:sz w:val="24"/>
      <w:lang w:val="tr-TR" w:eastAsia="ar-SA" w:bidi="ar-SA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GvdeMetni"/>
    <w:pPr>
      <w:overflowPunct w:val="0"/>
      <w:autoSpaceDE w:val="0"/>
      <w:jc w:val="center"/>
      <w:textAlignment w:val="baseline"/>
    </w:pPr>
    <w:rPr>
      <w:rFonts w:ascii="Arial" w:hAnsi="Arial" w:cs="Arial"/>
      <w:b/>
      <w:sz w:val="28"/>
      <w:szCs w:val="20"/>
    </w:rPr>
  </w:style>
  <w:style w:type="paragraph" w:styleId="GvdeMetni">
    <w:name w:val="Body Text"/>
    <w:basedOn w:val="Normal"/>
    <w:link w:val="GvdeMetniChar1"/>
    <w:qFormat/>
    <w:pPr>
      <w:spacing w:after="120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DipnotMetni">
    <w:name w:val="footnote text"/>
    <w:basedOn w:val="Normal"/>
    <w:link w:val="DipnotMetniChar"/>
    <w:pPr>
      <w:overflowPunct w:val="0"/>
      <w:autoSpaceDE w:val="0"/>
      <w:textAlignment w:val="baseline"/>
    </w:pPr>
    <w:rPr>
      <w:sz w:val="20"/>
      <w:szCs w:val="20"/>
    </w:rPr>
  </w:style>
  <w:style w:type="paragraph" w:customStyle="1" w:styleId="BodyText31">
    <w:name w:val="Body Text 31"/>
    <w:basedOn w:val="Normal"/>
    <w:pPr>
      <w:overflowPunct w:val="0"/>
      <w:autoSpaceDE w:val="0"/>
      <w:jc w:val="both"/>
      <w:textAlignment w:val="baseline"/>
    </w:pPr>
    <w:rPr>
      <w:rFonts w:ascii="Arial Narrow" w:hAnsi="Arial Narrow" w:cs="Arial Narrow"/>
      <w:sz w:val="22"/>
      <w:szCs w:val="20"/>
    </w:rPr>
  </w:style>
  <w:style w:type="paragraph" w:customStyle="1" w:styleId="BodyText22">
    <w:name w:val="Body Text 22"/>
    <w:basedOn w:val="Normal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MADDE">
    <w:name w:val="MADDE"/>
    <w:basedOn w:val="Normal"/>
    <w:pPr>
      <w:overflowPunct w:val="0"/>
      <w:autoSpaceDE w:val="0"/>
      <w:spacing w:line="288" w:lineRule="auto"/>
      <w:jc w:val="both"/>
      <w:textAlignment w:val="baseline"/>
    </w:pPr>
    <w:rPr>
      <w:rFonts w:ascii="Verdana" w:hAnsi="Verdana" w:cs="Verdana"/>
      <w:b/>
      <w:color w:val="000000"/>
      <w:sz w:val="18"/>
      <w:szCs w:val="20"/>
    </w:rPr>
  </w:style>
  <w:style w:type="paragraph" w:styleId="GvdeMetni2">
    <w:name w:val="Body Text 2"/>
    <w:basedOn w:val="Normal"/>
    <w:link w:val="GvdeMetni2Char"/>
    <w:pPr>
      <w:overflowPunct w:val="0"/>
      <w:autoSpaceDE w:val="0"/>
      <w:spacing w:after="120" w:line="480" w:lineRule="auto"/>
      <w:textAlignment w:val="baseline"/>
    </w:pPr>
    <w:rPr>
      <w:szCs w:val="20"/>
    </w:rPr>
  </w:style>
  <w:style w:type="paragraph" w:styleId="GvdeMetni3">
    <w:name w:val="Body Text 3"/>
    <w:basedOn w:val="Normal"/>
    <w:link w:val="GvdeMetni3Char"/>
    <w:pPr>
      <w:spacing w:after="120"/>
    </w:pPr>
    <w:rPr>
      <w:sz w:val="16"/>
      <w:szCs w:val="16"/>
    </w:rPr>
  </w:style>
  <w:style w:type="paragraph" w:customStyle="1" w:styleId="3-NormalYaz">
    <w:name w:val="3-Normal Yazı"/>
    <w:pPr>
      <w:tabs>
        <w:tab w:val="left" w:pos="566"/>
      </w:tabs>
      <w:suppressAutoHyphens/>
      <w:jc w:val="both"/>
    </w:pPr>
    <w:rPr>
      <w:sz w:val="19"/>
      <w:lang w:eastAsia="ar-SA"/>
    </w:rPr>
  </w:style>
  <w:style w:type="paragraph" w:styleId="NormalWeb">
    <w:name w:val="Normal (Web)"/>
    <w:basedOn w:val="Normal"/>
    <w:pPr>
      <w:spacing w:before="280" w:after="280"/>
    </w:pPr>
    <w:rPr>
      <w:color w:val="000000"/>
    </w:rPr>
  </w:style>
  <w:style w:type="paragraph" w:customStyle="1" w:styleId="BodyTextIndent31">
    <w:name w:val="Body Text Indent 31"/>
    <w:basedOn w:val="Normal"/>
    <w:pPr>
      <w:overflowPunct w:val="0"/>
      <w:autoSpaceDE w:val="0"/>
      <w:ind w:firstLine="567"/>
      <w:jc w:val="both"/>
      <w:textAlignment w:val="baseline"/>
    </w:pPr>
    <w:rPr>
      <w:rFonts w:ascii="Arial" w:hAnsi="Arial" w:cs="Arial"/>
      <w:color w:val="FF0000"/>
      <w:sz w:val="22"/>
      <w:szCs w:val="20"/>
    </w:rPr>
  </w:style>
  <w:style w:type="paragraph" w:customStyle="1" w:styleId="stbilgi">
    <w:name w:val="Üstbilgi"/>
    <w:basedOn w:val="Normal"/>
    <w:link w:val="stbilgiChar"/>
    <w:uiPriority w:val="99"/>
    <w:pPr>
      <w:widowControl w:val="0"/>
      <w:tabs>
        <w:tab w:val="right" w:pos="9000"/>
      </w:tabs>
      <w:overflowPunct w:val="0"/>
      <w:autoSpaceDE w:val="0"/>
      <w:textAlignment w:val="baseline"/>
    </w:pPr>
    <w:rPr>
      <w:sz w:val="20"/>
      <w:szCs w:val="20"/>
    </w:rPr>
  </w:style>
  <w:style w:type="paragraph" w:customStyle="1" w:styleId="BlockText1">
    <w:name w:val="Block Text1"/>
    <w:basedOn w:val="Normal"/>
    <w:pPr>
      <w:tabs>
        <w:tab w:val="left" w:pos="0"/>
      </w:tabs>
      <w:overflowPunct w:val="0"/>
      <w:autoSpaceDE w:val="0"/>
      <w:ind w:left="360" w:right="-356"/>
      <w:jc w:val="both"/>
      <w:textAlignment w:val="baseline"/>
    </w:pPr>
    <w:rPr>
      <w:szCs w:val="20"/>
    </w:rPr>
  </w:style>
  <w:style w:type="paragraph" w:styleId="SonnotMetni">
    <w:name w:val="endnote text"/>
    <w:basedOn w:val="Normal"/>
    <w:rPr>
      <w:sz w:val="20"/>
      <w:szCs w:val="20"/>
    </w:rPr>
  </w:style>
  <w:style w:type="paragraph" w:customStyle="1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customStyle="1" w:styleId="ecmsobodytext2">
    <w:name w:val="ec_msobodytext2"/>
    <w:basedOn w:val="Normal"/>
    <w:pPr>
      <w:spacing w:after="324"/>
    </w:pPr>
  </w:style>
  <w:style w:type="paragraph" w:styleId="BalonMetni">
    <w:name w:val="Balloon Text"/>
    <w:basedOn w:val="Normal"/>
    <w:link w:val="BalonMetniChar"/>
    <w:uiPriority w:val="99"/>
    <w:rPr>
      <w:rFonts w:ascii="Tahoma" w:hAnsi="Tahoma" w:cs="Tahoma"/>
      <w:sz w:val="16"/>
      <w:szCs w:val="16"/>
    </w:rPr>
  </w:style>
  <w:style w:type="paragraph" w:customStyle="1" w:styleId="BalloonText4">
    <w:name w:val="Balloon Text4"/>
    <w:basedOn w:val="Normal"/>
    <w:pPr>
      <w:overflowPunct w:val="0"/>
      <w:autoSpaceDE w:val="0"/>
      <w:textAlignment w:val="baseline"/>
    </w:pPr>
    <w:rPr>
      <w:rFonts w:ascii="Tahoma" w:hAnsi="Tahoma" w:cs="Tahoma"/>
      <w:sz w:val="16"/>
      <w:szCs w:val="20"/>
    </w:rPr>
  </w:style>
  <w:style w:type="paragraph" w:customStyle="1" w:styleId="BodyTextIndent21">
    <w:name w:val="Body Text Indent 21"/>
    <w:basedOn w:val="Normal"/>
    <w:pPr>
      <w:overflowPunct w:val="0"/>
      <w:autoSpaceDE w:val="0"/>
      <w:ind w:firstLine="360"/>
      <w:jc w:val="both"/>
      <w:textAlignment w:val="baseline"/>
    </w:pPr>
    <w:rPr>
      <w:szCs w:val="20"/>
    </w:rPr>
  </w:style>
  <w:style w:type="paragraph" w:customStyle="1" w:styleId="BodyText21">
    <w:name w:val="Body Text 21"/>
    <w:basedOn w:val="Normal"/>
    <w:pPr>
      <w:overflowPunct w:val="0"/>
      <w:autoSpaceDE w:val="0"/>
      <w:ind w:left="1080"/>
      <w:jc w:val="both"/>
      <w:textAlignment w:val="baseline"/>
    </w:pPr>
    <w:rPr>
      <w:szCs w:val="20"/>
    </w:rPr>
  </w:style>
  <w:style w:type="paragraph" w:customStyle="1" w:styleId="AltKonuBal">
    <w:name w:val="Alt Konu Başlığı"/>
    <w:basedOn w:val="Normal"/>
    <w:next w:val="GvdeMetni"/>
    <w:qFormat/>
    <w:pPr>
      <w:spacing w:before="280" w:after="280"/>
    </w:pPr>
    <w:rPr>
      <w:b/>
      <w:sz w:val="22"/>
      <w:szCs w:val="19"/>
    </w:rPr>
  </w:style>
  <w:style w:type="paragraph" w:customStyle="1" w:styleId="Head12">
    <w:name w:val="Head 1.2"/>
    <w:basedOn w:val="Normal"/>
    <w:pPr>
      <w:jc w:val="both"/>
    </w:pPr>
    <w:rPr>
      <w:rFonts w:ascii="Arial" w:hAnsi="Arial" w:cs="Arial"/>
      <w:b/>
      <w:sz w:val="22"/>
      <w:szCs w:val="20"/>
    </w:rPr>
  </w:style>
  <w:style w:type="paragraph" w:customStyle="1" w:styleId="BodyText211">
    <w:name w:val="Body Text 211"/>
    <w:basedOn w:val="Normal"/>
    <w:pPr>
      <w:jc w:val="both"/>
    </w:pPr>
    <w:rPr>
      <w:szCs w:val="20"/>
    </w:rPr>
  </w:style>
  <w:style w:type="paragraph" w:styleId="GvdeMetniGirintisi3">
    <w:name w:val="Body Text Indent 3"/>
    <w:basedOn w:val="Normal"/>
    <w:link w:val="GvdeMetniGirintisi3Char"/>
    <w:pPr>
      <w:spacing w:after="120"/>
      <w:ind w:left="283"/>
    </w:pPr>
    <w:rPr>
      <w:sz w:val="16"/>
      <w:szCs w:val="16"/>
    </w:rPr>
  </w:style>
  <w:style w:type="paragraph" w:styleId="GvdeMetniGirintisi">
    <w:name w:val="Body Text Indent"/>
    <w:basedOn w:val="Normal"/>
    <w:link w:val="GvdeMetniGirintisiChar"/>
    <w:pPr>
      <w:spacing w:after="120"/>
      <w:ind w:left="283"/>
    </w:pPr>
  </w:style>
  <w:style w:type="paragraph" w:styleId="AklamaMetni">
    <w:name w:val="annotation text"/>
    <w:basedOn w:val="Normal"/>
    <w:link w:val="AklamaMetniChar"/>
    <w:uiPriority w:val="9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rPr>
      <w:b/>
      <w:bCs/>
    </w:rPr>
  </w:style>
  <w:style w:type="paragraph" w:customStyle="1" w:styleId="CharCharCharChar">
    <w:name w:val="Char Char Char Char"/>
    <w:basedOn w:val="Normal"/>
    <w:pPr>
      <w:spacing w:after="160" w:line="240" w:lineRule="exact"/>
    </w:pPr>
    <w:rPr>
      <w:rFonts w:ascii="Arial" w:hAnsi="Arial" w:cs="Arial"/>
      <w:kern w:val="1"/>
      <w:sz w:val="20"/>
      <w:szCs w:val="20"/>
      <w:lang w:val="en-US"/>
    </w:rPr>
  </w:style>
  <w:style w:type="paragraph" w:customStyle="1" w:styleId="CharCharCharCharCharChar">
    <w:name w:val="Char Char Char Char Char Char"/>
    <w:basedOn w:val="Normal"/>
    <w:pPr>
      <w:spacing w:after="160" w:line="240" w:lineRule="exact"/>
    </w:pPr>
    <w:rPr>
      <w:rFonts w:ascii="Arial" w:hAnsi="Arial" w:cs="Arial"/>
      <w:kern w:val="1"/>
      <w:sz w:val="20"/>
      <w:szCs w:val="20"/>
      <w:lang w:val="en-US"/>
    </w:rPr>
  </w:style>
  <w:style w:type="paragraph" w:customStyle="1" w:styleId="CharChar2CharCharCharCharCharCharCharChar">
    <w:name w:val="Char Char2 Char Char Char Char Char Char Char Char"/>
    <w:basedOn w:val="Normal"/>
    <w:pPr>
      <w:spacing w:after="160" w:line="240" w:lineRule="exact"/>
    </w:pPr>
    <w:rPr>
      <w:rFonts w:ascii="Arial" w:hAnsi="Arial" w:cs="Arial"/>
      <w:kern w:val="1"/>
      <w:sz w:val="20"/>
      <w:szCs w:val="20"/>
      <w:lang w:val="en-US"/>
    </w:rPr>
  </w:style>
  <w:style w:type="paragraph" w:customStyle="1" w:styleId="nor0">
    <w:name w:val="nor0"/>
    <w:basedOn w:val="Normal"/>
    <w:pPr>
      <w:spacing w:before="280" w:after="280"/>
    </w:pPr>
    <w:rPr>
      <w:lang w:val="en-US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GvdeMetni"/>
  </w:style>
  <w:style w:type="paragraph" w:customStyle="1" w:styleId="CharChar1CharCharCharChar">
    <w:name w:val="Char Char1 Char Char Char Char"/>
    <w:basedOn w:val="Normal"/>
    <w:rsid w:val="00F55AC7"/>
    <w:pPr>
      <w:suppressAutoHyphens w:val="0"/>
      <w:spacing w:after="160" w:line="240" w:lineRule="exact"/>
    </w:pPr>
    <w:rPr>
      <w:rFonts w:ascii="Arial" w:hAnsi="Arial"/>
      <w:kern w:val="16"/>
      <w:sz w:val="20"/>
      <w:szCs w:val="20"/>
      <w:lang w:val="en-US" w:eastAsia="en-US"/>
    </w:rPr>
  </w:style>
  <w:style w:type="paragraph" w:styleId="KonuBal">
    <w:name w:val="Title"/>
    <w:basedOn w:val="Normal"/>
    <w:link w:val="KonuBalChar"/>
    <w:qFormat/>
    <w:rsid w:val="00355134"/>
    <w:pPr>
      <w:suppressAutoHyphens w:val="0"/>
      <w:jc w:val="center"/>
    </w:pPr>
    <w:rPr>
      <w:b/>
      <w:sz w:val="21"/>
      <w:szCs w:val="20"/>
      <w:lang w:eastAsia="tr-TR"/>
    </w:rPr>
  </w:style>
  <w:style w:type="character" w:customStyle="1" w:styleId="stbilgiChar">
    <w:name w:val="Üstbilgi Char"/>
    <w:link w:val="stbilgi"/>
    <w:uiPriority w:val="99"/>
    <w:rsid w:val="00CD464C"/>
    <w:rPr>
      <w:lang w:eastAsia="ar-SA"/>
    </w:rPr>
  </w:style>
  <w:style w:type="character" w:customStyle="1" w:styleId="Balk3Char">
    <w:name w:val="Başlık 3 Char"/>
    <w:link w:val="Balk3"/>
    <w:semiHidden/>
    <w:rsid w:val="00AE1DB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BodyText210">
    <w:name w:val="Body Text 210"/>
    <w:basedOn w:val="Normal"/>
    <w:rsid w:val="00AE1DB9"/>
    <w:pPr>
      <w:suppressAutoHyphens w:val="0"/>
      <w:ind w:left="1080"/>
      <w:jc w:val="both"/>
    </w:pPr>
    <w:rPr>
      <w:szCs w:val="20"/>
      <w:lang w:eastAsia="en-US"/>
    </w:rPr>
  </w:style>
  <w:style w:type="paragraph" w:styleId="ListeParagraf">
    <w:name w:val="List Paragraph"/>
    <w:basedOn w:val="Normal"/>
    <w:uiPriority w:val="34"/>
    <w:qFormat/>
    <w:rsid w:val="00A339B5"/>
    <w:pPr>
      <w:suppressAutoHyphens w:val="0"/>
      <w:ind w:left="708"/>
    </w:pPr>
    <w:rPr>
      <w:sz w:val="20"/>
      <w:szCs w:val="20"/>
      <w:lang w:eastAsia="tr-TR"/>
    </w:rPr>
  </w:style>
  <w:style w:type="character" w:customStyle="1" w:styleId="AltbilgiChar">
    <w:name w:val="Altbilgi Char"/>
    <w:link w:val="Altbilgi"/>
    <w:uiPriority w:val="99"/>
    <w:rsid w:val="00CF2E92"/>
    <w:rPr>
      <w:sz w:val="24"/>
      <w:szCs w:val="24"/>
      <w:lang w:eastAsia="ar-SA"/>
    </w:rPr>
  </w:style>
  <w:style w:type="paragraph" w:customStyle="1" w:styleId="Style47">
    <w:name w:val="Style47"/>
    <w:basedOn w:val="Normal"/>
    <w:uiPriority w:val="99"/>
    <w:rsid w:val="00CD5DAA"/>
    <w:pPr>
      <w:widowControl w:val="0"/>
      <w:suppressAutoHyphens w:val="0"/>
      <w:autoSpaceDE w:val="0"/>
      <w:autoSpaceDN w:val="0"/>
      <w:adjustRightInd w:val="0"/>
      <w:spacing w:line="274" w:lineRule="exact"/>
      <w:ind w:hanging="547"/>
    </w:pPr>
    <w:rPr>
      <w:lang w:eastAsia="tr-TR"/>
    </w:rPr>
  </w:style>
  <w:style w:type="paragraph" w:customStyle="1" w:styleId="Style33">
    <w:name w:val="Style33"/>
    <w:basedOn w:val="Normal"/>
    <w:uiPriority w:val="99"/>
    <w:rsid w:val="00B16C26"/>
    <w:pPr>
      <w:widowControl w:val="0"/>
      <w:suppressAutoHyphens w:val="0"/>
      <w:autoSpaceDE w:val="0"/>
      <w:autoSpaceDN w:val="0"/>
      <w:adjustRightInd w:val="0"/>
    </w:pPr>
    <w:rPr>
      <w:rFonts w:ascii="Corbel" w:hAnsi="Corbel"/>
      <w:lang w:eastAsia="tr-TR"/>
    </w:rPr>
  </w:style>
  <w:style w:type="character" w:customStyle="1" w:styleId="E-postaStili103">
    <w:name w:val="E-postaStili103"/>
    <w:uiPriority w:val="99"/>
    <w:semiHidden/>
    <w:rsid w:val="00D84E03"/>
    <w:rPr>
      <w:rFonts w:ascii="Arial" w:hAnsi="Arial" w:cs="Arial"/>
      <w:color w:val="000080"/>
      <w:sz w:val="20"/>
      <w:szCs w:val="20"/>
    </w:rPr>
  </w:style>
  <w:style w:type="character" w:customStyle="1" w:styleId="GvdeMetniCharCharCharCharCharCharCharChar1">
    <w:name w:val="Gövde Metni Char Char Char Char Char Char Char Char1"/>
    <w:aliases w:val="Gövde Metni Char Char Char Char Char Char Char Char11"/>
    <w:uiPriority w:val="99"/>
    <w:rsid w:val="00E51E72"/>
    <w:rPr>
      <w:rFonts w:cs="Times New Roman"/>
      <w:sz w:val="24"/>
      <w:szCs w:val="24"/>
      <w:lang w:val="tr-TR" w:eastAsia="tr-TR" w:bidi="ar-SA"/>
    </w:rPr>
  </w:style>
  <w:style w:type="paragraph" w:styleId="DzMetin">
    <w:name w:val="Plain Text"/>
    <w:basedOn w:val="Normal"/>
    <w:link w:val="DzMetinChar"/>
    <w:uiPriority w:val="99"/>
    <w:unhideWhenUsed/>
    <w:rsid w:val="003B5B94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character" w:customStyle="1" w:styleId="DzMetinChar">
    <w:name w:val="Düz Metin Char"/>
    <w:link w:val="DzMetin"/>
    <w:uiPriority w:val="99"/>
    <w:rsid w:val="003B5B94"/>
    <w:rPr>
      <w:rFonts w:ascii="Calibri" w:eastAsia="Calibri" w:hAnsi="Calibri"/>
      <w:sz w:val="22"/>
      <w:szCs w:val="21"/>
      <w:lang w:eastAsia="en-US"/>
    </w:rPr>
  </w:style>
  <w:style w:type="character" w:customStyle="1" w:styleId="Balk1Char">
    <w:name w:val="Başlık 1 Char"/>
    <w:link w:val="Balk1"/>
    <w:rsid w:val="00FE7ED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Balk4Char">
    <w:name w:val="Başlık 4 Char"/>
    <w:link w:val="Balk4"/>
    <w:rsid w:val="00FE7EDA"/>
    <w:rPr>
      <w:b/>
      <w:bCs/>
      <w:sz w:val="28"/>
      <w:szCs w:val="28"/>
      <w:lang w:eastAsia="ar-SA"/>
    </w:rPr>
  </w:style>
  <w:style w:type="character" w:styleId="zlenenKpr">
    <w:name w:val="FollowedHyperlink"/>
    <w:uiPriority w:val="99"/>
    <w:unhideWhenUsed/>
    <w:rsid w:val="00FE7EDA"/>
    <w:rPr>
      <w:color w:val="954F72"/>
      <w:u w:val="single"/>
    </w:rPr>
  </w:style>
  <w:style w:type="paragraph" w:styleId="HTMLncedenBiimlendirilmi">
    <w:name w:val="HTML Preformatted"/>
    <w:basedOn w:val="Normal"/>
    <w:link w:val="HTMLncedenBiimlendirilmiChar"/>
    <w:unhideWhenUsed/>
    <w:rsid w:val="00FE7E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link w:val="HTMLncedenBiimlendirilmi"/>
    <w:rsid w:val="00FE7EDA"/>
    <w:rPr>
      <w:rFonts w:ascii="Courier New" w:hAnsi="Courier New" w:cs="Courier New"/>
    </w:rPr>
  </w:style>
  <w:style w:type="paragraph" w:customStyle="1" w:styleId="msonormal0">
    <w:name w:val="msonormal"/>
    <w:basedOn w:val="Normal"/>
    <w:rsid w:val="00FE7EDA"/>
    <w:pPr>
      <w:suppressAutoHyphens w:val="0"/>
      <w:spacing w:before="100" w:beforeAutospacing="1" w:after="100" w:afterAutospacing="1"/>
    </w:pPr>
    <w:rPr>
      <w:color w:val="000000"/>
      <w:lang w:eastAsia="tr-TR"/>
    </w:rPr>
  </w:style>
  <w:style w:type="character" w:customStyle="1" w:styleId="DipnotMetniChar">
    <w:name w:val="Dipnot Metni Char"/>
    <w:link w:val="DipnotMetni"/>
    <w:rsid w:val="00FE7EDA"/>
    <w:rPr>
      <w:lang w:eastAsia="ar-SA"/>
    </w:rPr>
  </w:style>
  <w:style w:type="character" w:customStyle="1" w:styleId="AklamaMetniChar">
    <w:name w:val="Açıklama Metni Char"/>
    <w:link w:val="AklamaMetni"/>
    <w:uiPriority w:val="99"/>
    <w:rsid w:val="00FE7EDA"/>
    <w:rPr>
      <w:lang w:eastAsia="ar-SA"/>
    </w:rPr>
  </w:style>
  <w:style w:type="character" w:customStyle="1" w:styleId="stBilgiChar0">
    <w:name w:val="Üst Bilgi Char"/>
    <w:uiPriority w:val="99"/>
    <w:rsid w:val="00FE7EDA"/>
    <w:rPr>
      <w:rFonts w:ascii="Calibri" w:eastAsia="Times New Roman" w:hAnsi="Calibri" w:cs="Times New Roman"/>
      <w:noProof/>
      <w:sz w:val="22"/>
      <w:szCs w:val="22"/>
      <w:lang w:eastAsia="zh-TW"/>
    </w:rPr>
  </w:style>
  <w:style w:type="character" w:customStyle="1" w:styleId="AltBilgiChar0">
    <w:name w:val="Alt Bilgi Char"/>
    <w:uiPriority w:val="99"/>
    <w:rsid w:val="00FE7EDA"/>
    <w:rPr>
      <w:rFonts w:ascii="Calibri" w:eastAsia="Times New Roman" w:hAnsi="Calibri" w:cs="Times New Roman"/>
      <w:noProof/>
      <w:sz w:val="22"/>
      <w:szCs w:val="22"/>
      <w:lang w:eastAsia="zh-TW"/>
    </w:rPr>
  </w:style>
  <w:style w:type="character" w:customStyle="1" w:styleId="KonuBalChar">
    <w:name w:val="Konu Başlığı Char"/>
    <w:link w:val="KonuBal"/>
    <w:rsid w:val="00FE7EDA"/>
    <w:rPr>
      <w:b/>
      <w:sz w:val="21"/>
    </w:rPr>
  </w:style>
  <w:style w:type="character" w:customStyle="1" w:styleId="GvdeMetniChar">
    <w:name w:val="Gövde Metni Char"/>
    <w:link w:val="GvdeMetni1"/>
    <w:rsid w:val="00FE7EDA"/>
    <w:rPr>
      <w:rFonts w:ascii="Calibri" w:hAnsi="Calibri"/>
      <w:noProof/>
      <w:sz w:val="22"/>
      <w:szCs w:val="22"/>
      <w:lang w:eastAsia="zh-TW"/>
    </w:rPr>
  </w:style>
  <w:style w:type="character" w:customStyle="1" w:styleId="GvdeMetniGirintisiChar">
    <w:name w:val="Gövde Metni Girintisi Char"/>
    <w:link w:val="GvdeMetniGirintisi"/>
    <w:locked/>
    <w:rsid w:val="00FE7EDA"/>
    <w:rPr>
      <w:sz w:val="24"/>
      <w:szCs w:val="24"/>
      <w:lang w:eastAsia="ar-SA"/>
    </w:rPr>
  </w:style>
  <w:style w:type="paragraph" w:customStyle="1" w:styleId="msobodytextindent">
    <w:name w:val="msobodytextindent"/>
    <w:basedOn w:val="Normal"/>
    <w:rsid w:val="00FE7EDA"/>
    <w:pPr>
      <w:suppressAutoHyphens w:val="0"/>
      <w:ind w:firstLine="709"/>
    </w:pPr>
    <w:rPr>
      <w:sz w:val="20"/>
      <w:szCs w:val="20"/>
      <w:lang w:eastAsia="tr-TR"/>
    </w:rPr>
  </w:style>
  <w:style w:type="character" w:customStyle="1" w:styleId="GvdeMetni2Char">
    <w:name w:val="Gövde Metni 2 Char"/>
    <w:link w:val="GvdeMetni2"/>
    <w:rsid w:val="00FE7EDA"/>
    <w:rPr>
      <w:sz w:val="24"/>
      <w:lang w:eastAsia="ar-SA"/>
    </w:rPr>
  </w:style>
  <w:style w:type="character" w:customStyle="1" w:styleId="GvdeMetni3Char">
    <w:name w:val="Gövde Metni 3 Char"/>
    <w:link w:val="GvdeMetni3"/>
    <w:rsid w:val="00FE7EDA"/>
    <w:rPr>
      <w:sz w:val="16"/>
      <w:szCs w:val="16"/>
      <w:lang w:eastAsia="ar-SA"/>
    </w:rPr>
  </w:style>
  <w:style w:type="character" w:customStyle="1" w:styleId="GvdeMetniGirintisi3Char">
    <w:name w:val="Gövde Metni Girintisi 3 Char"/>
    <w:link w:val="GvdeMetniGirintisi3"/>
    <w:locked/>
    <w:rsid w:val="00FE7EDA"/>
    <w:rPr>
      <w:sz w:val="16"/>
      <w:szCs w:val="16"/>
      <w:lang w:eastAsia="ar-SA"/>
    </w:rPr>
  </w:style>
  <w:style w:type="paragraph" w:customStyle="1" w:styleId="msobodytextindent3">
    <w:name w:val="msobodytextindent3"/>
    <w:basedOn w:val="Normal"/>
    <w:rsid w:val="00FE7EDA"/>
    <w:pPr>
      <w:suppressAutoHyphens w:val="0"/>
      <w:spacing w:after="120"/>
      <w:ind w:left="283"/>
    </w:pPr>
    <w:rPr>
      <w:sz w:val="16"/>
      <w:szCs w:val="16"/>
      <w:lang w:eastAsia="tr-TR"/>
    </w:rPr>
  </w:style>
  <w:style w:type="character" w:customStyle="1" w:styleId="AklamaKonusuChar">
    <w:name w:val="Açıklama Konusu Char"/>
    <w:link w:val="AklamaKonusu"/>
    <w:uiPriority w:val="99"/>
    <w:rsid w:val="00FE7EDA"/>
    <w:rPr>
      <w:b/>
      <w:bCs/>
      <w:lang w:eastAsia="ar-SA"/>
    </w:rPr>
  </w:style>
  <w:style w:type="character" w:customStyle="1" w:styleId="BalonMetniChar">
    <w:name w:val="Balon Metni Char"/>
    <w:link w:val="BalonMetni"/>
    <w:uiPriority w:val="99"/>
    <w:rsid w:val="00FE7EDA"/>
    <w:rPr>
      <w:rFonts w:ascii="Tahoma" w:hAnsi="Tahoma" w:cs="Tahoma"/>
      <w:sz w:val="16"/>
      <w:szCs w:val="16"/>
      <w:lang w:eastAsia="ar-SA"/>
    </w:rPr>
  </w:style>
  <w:style w:type="paragraph" w:styleId="AralkYok">
    <w:name w:val="No Spacing"/>
    <w:uiPriority w:val="1"/>
    <w:qFormat/>
    <w:rsid w:val="00FE7EDA"/>
    <w:pPr>
      <w:jc w:val="both"/>
    </w:pPr>
    <w:rPr>
      <w:rFonts w:eastAsia="Calibri"/>
      <w:sz w:val="24"/>
      <w:szCs w:val="22"/>
      <w:lang w:eastAsia="en-US"/>
    </w:rPr>
  </w:style>
  <w:style w:type="paragraph" w:styleId="Dzeltme">
    <w:name w:val="Revision"/>
    <w:uiPriority w:val="99"/>
    <w:semiHidden/>
    <w:rsid w:val="00FE7EDA"/>
  </w:style>
  <w:style w:type="paragraph" w:customStyle="1" w:styleId="GvdeMetni1">
    <w:name w:val="Gövde Metni1"/>
    <w:basedOn w:val="Normal"/>
    <w:next w:val="GvdeMetni"/>
    <w:link w:val="GvdeMetniChar"/>
    <w:uiPriority w:val="99"/>
    <w:qFormat/>
    <w:rsid w:val="00FE7EDA"/>
    <w:pPr>
      <w:suppressAutoHyphens w:val="0"/>
      <w:autoSpaceDE w:val="0"/>
      <w:autoSpaceDN w:val="0"/>
      <w:adjustRightInd w:val="0"/>
      <w:spacing w:before="14"/>
      <w:ind w:left="116"/>
    </w:pPr>
    <w:rPr>
      <w:rFonts w:ascii="Calibri" w:hAnsi="Calibri"/>
      <w:noProof/>
      <w:sz w:val="22"/>
      <w:szCs w:val="22"/>
      <w:lang w:eastAsia="zh-TW"/>
    </w:rPr>
  </w:style>
  <w:style w:type="paragraph" w:customStyle="1" w:styleId="OrtaBalkBold">
    <w:name w:val="Orta Başlık Bold"/>
    <w:rsid w:val="00FE7EDA"/>
    <w:pPr>
      <w:tabs>
        <w:tab w:val="left" w:pos="566"/>
      </w:tabs>
      <w:jc w:val="center"/>
    </w:pPr>
    <w:rPr>
      <w:b/>
      <w:sz w:val="19"/>
    </w:rPr>
  </w:style>
  <w:style w:type="character" w:styleId="DipnotBavurusu">
    <w:name w:val="footnote reference"/>
    <w:unhideWhenUsed/>
    <w:rsid w:val="00FE7EDA"/>
    <w:rPr>
      <w:vertAlign w:val="superscript"/>
    </w:rPr>
  </w:style>
  <w:style w:type="character" w:customStyle="1" w:styleId="GvdeMetniGirintisiChar1">
    <w:name w:val="Gövde Metni Girintisi Char1"/>
    <w:semiHidden/>
    <w:rsid w:val="00FE7EDA"/>
    <w:rPr>
      <w:rFonts w:ascii="Calibri" w:eastAsia="Times New Roman" w:hAnsi="Calibri" w:cs="Times New Roman"/>
      <w:noProof/>
      <w:sz w:val="22"/>
      <w:szCs w:val="22"/>
      <w:lang w:eastAsia="zh-TW"/>
    </w:rPr>
  </w:style>
  <w:style w:type="character" w:customStyle="1" w:styleId="GvdeMetniGirintisi3Char1">
    <w:name w:val="Gövde Metni Girintisi 3 Char1"/>
    <w:semiHidden/>
    <w:rsid w:val="00FE7EDA"/>
    <w:rPr>
      <w:rFonts w:ascii="Calibri" w:eastAsia="Times New Roman" w:hAnsi="Calibri" w:cs="Times New Roman"/>
      <w:noProof/>
      <w:sz w:val="16"/>
      <w:szCs w:val="16"/>
      <w:lang w:eastAsia="zh-TW"/>
    </w:rPr>
  </w:style>
  <w:style w:type="character" w:customStyle="1" w:styleId="style31">
    <w:name w:val="style31"/>
    <w:rsid w:val="00FE7EDA"/>
    <w:rPr>
      <w:sz w:val="21"/>
      <w:szCs w:val="21"/>
    </w:rPr>
  </w:style>
  <w:style w:type="character" w:customStyle="1" w:styleId="GvdeMetniChar1">
    <w:name w:val="Gövde Metni Char1"/>
    <w:link w:val="GvdeMetni"/>
    <w:uiPriority w:val="99"/>
    <w:locked/>
    <w:rsid w:val="00FE7EDA"/>
    <w:rPr>
      <w:sz w:val="24"/>
      <w:szCs w:val="24"/>
      <w:lang w:eastAsia="ar-SA"/>
    </w:rPr>
  </w:style>
  <w:style w:type="table" w:styleId="TabloKlavuzu">
    <w:name w:val="Table Grid"/>
    <w:basedOn w:val="NormalTablo"/>
    <w:rsid w:val="00FE7EDA"/>
    <w:rPr>
      <w:lang w:val="en-US"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uiPriority w:val="59"/>
    <w:rsid w:val="00FE7E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">
    <w:name w:val="Liste Yok1"/>
    <w:next w:val="ListeYok"/>
    <w:uiPriority w:val="99"/>
    <w:semiHidden/>
    <w:unhideWhenUsed/>
    <w:rsid w:val="00851E8A"/>
  </w:style>
  <w:style w:type="numbering" w:customStyle="1" w:styleId="ListeYok11">
    <w:name w:val="Liste Yok11"/>
    <w:next w:val="ListeYok"/>
    <w:uiPriority w:val="99"/>
    <w:semiHidden/>
    <w:unhideWhenUsed/>
    <w:rsid w:val="00851E8A"/>
  </w:style>
  <w:style w:type="paragraph" w:customStyle="1" w:styleId="Default">
    <w:name w:val="Default"/>
    <w:rsid w:val="00851E8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ltBilgi0">
    <w:name w:val="footer"/>
    <w:basedOn w:val="Normal"/>
    <w:link w:val="AltBilgiChar1"/>
    <w:uiPriority w:val="99"/>
    <w:rsid w:val="0089681D"/>
    <w:pPr>
      <w:tabs>
        <w:tab w:val="center" w:pos="4536"/>
        <w:tab w:val="right" w:pos="9072"/>
      </w:tabs>
      <w:suppressAutoHyphens w:val="0"/>
    </w:pPr>
    <w:rPr>
      <w:lang w:eastAsia="tr-TR"/>
    </w:rPr>
  </w:style>
  <w:style w:type="character" w:customStyle="1" w:styleId="AltBilgiChar1">
    <w:name w:val="Alt Bilgi Char1"/>
    <w:basedOn w:val="VarsaylanParagrafYazTipi"/>
    <w:link w:val="AltBilgi0"/>
    <w:rsid w:val="0089681D"/>
    <w:rPr>
      <w:sz w:val="24"/>
      <w:szCs w:val="24"/>
    </w:rPr>
  </w:style>
  <w:style w:type="paragraph" w:styleId="stBilgi0">
    <w:name w:val="header"/>
    <w:basedOn w:val="Normal"/>
    <w:link w:val="stBilgiChar1"/>
    <w:rsid w:val="0089681D"/>
    <w:pPr>
      <w:tabs>
        <w:tab w:val="center" w:pos="4536"/>
        <w:tab w:val="right" w:pos="9072"/>
      </w:tabs>
      <w:suppressAutoHyphens w:val="0"/>
    </w:pPr>
    <w:rPr>
      <w:lang w:eastAsia="tr-TR"/>
    </w:rPr>
  </w:style>
  <w:style w:type="character" w:customStyle="1" w:styleId="stBilgiChar1">
    <w:name w:val="Üst Bilgi Char1"/>
    <w:basedOn w:val="VarsaylanParagrafYazTipi"/>
    <w:link w:val="stBilgi0"/>
    <w:rsid w:val="008968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246E5-857E-491A-B9D3-462C3AE0E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2069</Words>
  <Characters>11794</Characters>
  <Application>Microsoft Office Word</Application>
  <DocSecurity>0</DocSecurity>
  <Lines>98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EK- 2</vt:lpstr>
      <vt:lpstr>EK- 2</vt:lpstr>
    </vt:vector>
  </TitlesOfParts>
  <Company>OIB-BIM</Company>
  <LinksUpToDate>false</LinksUpToDate>
  <CharactersWithSpaces>13836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EK- 2</dc:title>
  <dc:subject/>
  <dc:creator>kik</dc:creator>
  <cp:keywords/>
  <cp:lastModifiedBy>Süleyman KELEŞ</cp:lastModifiedBy>
  <cp:revision>17</cp:revision>
  <cp:lastPrinted>2024-08-08T12:17:00Z</cp:lastPrinted>
  <dcterms:created xsi:type="dcterms:W3CDTF">2024-07-31T11:39:00Z</dcterms:created>
  <dcterms:modified xsi:type="dcterms:W3CDTF">2024-08-09T11:11:00Z</dcterms:modified>
  <cp:contentStatus/>
</cp:coreProperties>
</file>