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A68F7"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Kasım</w:t>
      </w:r>
      <w:r w:rsidR="00882DAB">
        <w:rPr>
          <w:rFonts w:ascii="Times New Roman" w:eastAsia="Times New Roman" w:hAnsi="Times New Roman" w:cs="Times New Roman"/>
          <w:b/>
          <w:color w:val="000000"/>
          <w:sz w:val="48"/>
          <w:szCs w:val="48"/>
          <w:lang w:eastAsia="tr-TR"/>
        </w:rPr>
        <w:t xml:space="preserve"> 202</w:t>
      </w:r>
      <w:r w:rsidR="00121AD9">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121AD9">
        <w:rPr>
          <w:rFonts w:eastAsia="Times New Roman" w:cs="Times New Roman"/>
          <w:sz w:val="28"/>
          <w:szCs w:val="28"/>
          <w:lang w:eastAsia="tr-TR"/>
        </w:rPr>
        <w:t>4</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80" w:type="dxa"/>
        <w:tblInd w:w="-664" w:type="dxa"/>
        <w:tblCellMar>
          <w:left w:w="70" w:type="dxa"/>
          <w:right w:w="70" w:type="dxa"/>
        </w:tblCellMar>
        <w:tblLook w:val="04A0" w:firstRow="1" w:lastRow="0" w:firstColumn="1" w:lastColumn="0" w:noHBand="0" w:noVBand="1"/>
      </w:tblPr>
      <w:tblGrid>
        <w:gridCol w:w="1180"/>
        <w:gridCol w:w="918"/>
        <w:gridCol w:w="1012"/>
        <w:gridCol w:w="752"/>
        <w:gridCol w:w="743"/>
        <w:gridCol w:w="772"/>
        <w:gridCol w:w="833"/>
        <w:gridCol w:w="980"/>
        <w:gridCol w:w="708"/>
        <w:gridCol w:w="856"/>
        <w:gridCol w:w="1019"/>
        <w:gridCol w:w="607"/>
      </w:tblGrid>
      <w:tr w:rsidR="00412AD7" w:rsidRPr="00412AD7" w:rsidTr="00412AD7">
        <w:trPr>
          <w:trHeight w:val="435"/>
        </w:trPr>
        <w:tc>
          <w:tcPr>
            <w:tcW w:w="118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12AD7" w:rsidRPr="00412AD7" w:rsidRDefault="00412AD7" w:rsidP="00412AD7">
            <w:pPr>
              <w:spacing w:after="0" w:line="240" w:lineRule="auto"/>
              <w:jc w:val="center"/>
              <w:rPr>
                <w:rFonts w:ascii="Times New Roman" w:eastAsia="Times New Roman" w:hAnsi="Times New Roman" w:cs="Times New Roman"/>
                <w:b/>
                <w:bCs/>
                <w:color w:val="FFFFFF"/>
                <w:sz w:val="14"/>
                <w:szCs w:val="14"/>
                <w:lang w:eastAsia="tr-TR"/>
              </w:rPr>
            </w:pPr>
            <w:r w:rsidRPr="00412AD7">
              <w:rPr>
                <w:rFonts w:ascii="Times New Roman" w:eastAsia="Times New Roman" w:hAnsi="Times New Roman" w:cs="Times New Roman"/>
                <w:b/>
                <w:bCs/>
                <w:color w:val="FFFFFF"/>
                <w:sz w:val="14"/>
                <w:szCs w:val="14"/>
                <w:lang w:eastAsia="tr-TR"/>
              </w:rPr>
              <w:t>İl</w:t>
            </w:r>
          </w:p>
        </w:tc>
        <w:tc>
          <w:tcPr>
            <w:tcW w:w="918"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ADIYAMAN</w:t>
            </w:r>
          </w:p>
        </w:tc>
        <w:tc>
          <w:tcPr>
            <w:tcW w:w="1012"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ÇANAKKALE</w:t>
            </w:r>
          </w:p>
        </w:tc>
        <w:tc>
          <w:tcPr>
            <w:tcW w:w="752"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DÜZCE</w:t>
            </w:r>
          </w:p>
        </w:tc>
        <w:tc>
          <w:tcPr>
            <w:tcW w:w="743"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EDİRNE</w:t>
            </w:r>
          </w:p>
        </w:tc>
        <w:tc>
          <w:tcPr>
            <w:tcW w:w="772"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HATAY</w:t>
            </w:r>
          </w:p>
        </w:tc>
        <w:tc>
          <w:tcPr>
            <w:tcW w:w="833"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İSTANBUL</w:t>
            </w:r>
          </w:p>
        </w:tc>
        <w:tc>
          <w:tcPr>
            <w:tcW w:w="980"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KIRKLARELİ</w:t>
            </w:r>
          </w:p>
        </w:tc>
        <w:tc>
          <w:tcPr>
            <w:tcW w:w="708"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MARDİN</w:t>
            </w:r>
          </w:p>
        </w:tc>
        <w:tc>
          <w:tcPr>
            <w:tcW w:w="856"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TEKİRDAĞ</w:t>
            </w:r>
          </w:p>
        </w:tc>
        <w:tc>
          <w:tcPr>
            <w:tcW w:w="1019" w:type="dxa"/>
            <w:tcBorders>
              <w:top w:val="single" w:sz="8" w:space="0" w:color="auto"/>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ZONGULDAK</w:t>
            </w:r>
          </w:p>
        </w:tc>
        <w:tc>
          <w:tcPr>
            <w:tcW w:w="607" w:type="dxa"/>
            <w:tcBorders>
              <w:top w:val="single" w:sz="8" w:space="0" w:color="auto"/>
              <w:left w:val="nil"/>
              <w:bottom w:val="single" w:sz="8" w:space="0" w:color="auto"/>
              <w:right w:val="single" w:sz="8" w:space="0" w:color="auto"/>
            </w:tcBorders>
            <w:shd w:val="clear" w:color="000000" w:fill="C0C0C0"/>
            <w:vAlign w:val="center"/>
            <w:hideMark/>
          </w:tcPr>
          <w:p w:rsidR="00412AD7" w:rsidRPr="00412AD7" w:rsidRDefault="00412AD7" w:rsidP="00412AD7">
            <w:pPr>
              <w:spacing w:after="0" w:line="240" w:lineRule="auto"/>
              <w:jc w:val="center"/>
              <w:rPr>
                <w:rFonts w:ascii="Times New Roman" w:eastAsia="Times New Roman" w:hAnsi="Times New Roman" w:cs="Times New Roman"/>
                <w:b/>
                <w:bCs/>
                <w:color w:val="000000"/>
                <w:sz w:val="14"/>
                <w:szCs w:val="14"/>
                <w:lang w:eastAsia="tr-TR"/>
              </w:rPr>
            </w:pPr>
            <w:r w:rsidRPr="00412AD7">
              <w:rPr>
                <w:rFonts w:ascii="Times New Roman" w:eastAsia="Times New Roman" w:hAnsi="Times New Roman" w:cs="Times New Roman"/>
                <w:b/>
                <w:bCs/>
                <w:color w:val="000000"/>
                <w:sz w:val="14"/>
                <w:szCs w:val="14"/>
                <w:lang w:eastAsia="tr-TR"/>
              </w:rPr>
              <w:t>Genel Toplam</w:t>
            </w:r>
          </w:p>
        </w:tc>
      </w:tr>
      <w:tr w:rsidR="00412AD7" w:rsidRPr="00412AD7" w:rsidTr="00412AD7">
        <w:trPr>
          <w:trHeight w:val="315"/>
        </w:trPr>
        <w:tc>
          <w:tcPr>
            <w:tcW w:w="1180" w:type="dxa"/>
            <w:tcBorders>
              <w:top w:val="nil"/>
              <w:left w:val="single" w:sz="8" w:space="0" w:color="auto"/>
              <w:bottom w:val="single" w:sz="8" w:space="0" w:color="auto"/>
              <w:right w:val="single" w:sz="8" w:space="0" w:color="auto"/>
            </w:tcBorders>
            <w:shd w:val="clear" w:color="000000" w:fill="6E9ECA"/>
            <w:vAlign w:val="center"/>
            <w:hideMark/>
          </w:tcPr>
          <w:p w:rsidR="00412AD7" w:rsidRPr="00412AD7" w:rsidRDefault="00412AD7" w:rsidP="00412AD7">
            <w:pPr>
              <w:spacing w:after="0" w:line="240" w:lineRule="auto"/>
              <w:jc w:val="center"/>
              <w:rPr>
                <w:rFonts w:ascii="Times New Roman" w:eastAsia="Times New Roman" w:hAnsi="Times New Roman" w:cs="Times New Roman"/>
                <w:b/>
                <w:bCs/>
                <w:color w:val="FFFFFF"/>
                <w:sz w:val="14"/>
                <w:szCs w:val="14"/>
                <w:lang w:eastAsia="tr-TR"/>
              </w:rPr>
            </w:pPr>
            <w:r w:rsidRPr="00412AD7">
              <w:rPr>
                <w:rFonts w:ascii="Times New Roman" w:eastAsia="Times New Roman" w:hAnsi="Times New Roman" w:cs="Times New Roman"/>
                <w:b/>
                <w:bCs/>
                <w:color w:val="FFFFFF"/>
                <w:sz w:val="14"/>
                <w:szCs w:val="14"/>
                <w:lang w:eastAsia="tr-TR"/>
              </w:rPr>
              <w:t>Miktar</w:t>
            </w:r>
          </w:p>
        </w:tc>
        <w:tc>
          <w:tcPr>
            <w:tcW w:w="918"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0,079</w:t>
            </w:r>
          </w:p>
        </w:tc>
        <w:tc>
          <w:tcPr>
            <w:tcW w:w="1012"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0,031</w:t>
            </w:r>
          </w:p>
        </w:tc>
        <w:tc>
          <w:tcPr>
            <w:tcW w:w="752"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4,475</w:t>
            </w:r>
          </w:p>
        </w:tc>
        <w:tc>
          <w:tcPr>
            <w:tcW w:w="743"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0,402</w:t>
            </w:r>
          </w:p>
        </w:tc>
        <w:tc>
          <w:tcPr>
            <w:tcW w:w="772"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0,004</w:t>
            </w:r>
          </w:p>
        </w:tc>
        <w:tc>
          <w:tcPr>
            <w:tcW w:w="833"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2,983</w:t>
            </w:r>
          </w:p>
        </w:tc>
        <w:tc>
          <w:tcPr>
            <w:tcW w:w="980"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12,086</w:t>
            </w:r>
          </w:p>
        </w:tc>
        <w:tc>
          <w:tcPr>
            <w:tcW w:w="708"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0,069</w:t>
            </w:r>
          </w:p>
        </w:tc>
        <w:tc>
          <w:tcPr>
            <w:tcW w:w="856"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23,518</w:t>
            </w:r>
          </w:p>
        </w:tc>
        <w:tc>
          <w:tcPr>
            <w:tcW w:w="1019" w:type="dxa"/>
            <w:tcBorders>
              <w:top w:val="nil"/>
              <w:left w:val="nil"/>
              <w:bottom w:val="single" w:sz="8" w:space="0" w:color="auto"/>
              <w:right w:val="single" w:sz="8" w:space="0" w:color="auto"/>
            </w:tcBorders>
            <w:shd w:val="clear" w:color="auto" w:fill="auto"/>
            <w:vAlign w:val="center"/>
            <w:hideMark/>
          </w:tcPr>
          <w:p w:rsidR="00412AD7" w:rsidRPr="00412AD7" w:rsidRDefault="00412AD7" w:rsidP="00412AD7">
            <w:pPr>
              <w:spacing w:after="0" w:line="240" w:lineRule="auto"/>
              <w:jc w:val="center"/>
              <w:rPr>
                <w:rFonts w:ascii="Times New Roman" w:eastAsia="Times New Roman" w:hAnsi="Times New Roman" w:cs="Times New Roman"/>
                <w:color w:val="000000"/>
                <w:sz w:val="14"/>
                <w:szCs w:val="14"/>
                <w:lang w:eastAsia="tr-TR"/>
              </w:rPr>
            </w:pPr>
            <w:r w:rsidRPr="00412AD7">
              <w:rPr>
                <w:rFonts w:ascii="Times New Roman" w:eastAsia="Times New Roman" w:hAnsi="Times New Roman" w:cs="Times New Roman"/>
                <w:color w:val="000000"/>
                <w:sz w:val="14"/>
                <w:szCs w:val="14"/>
                <w:lang w:eastAsia="tr-TR"/>
              </w:rPr>
              <w:t>94,663</w:t>
            </w:r>
          </w:p>
        </w:tc>
        <w:tc>
          <w:tcPr>
            <w:tcW w:w="607" w:type="dxa"/>
            <w:tcBorders>
              <w:top w:val="nil"/>
              <w:left w:val="nil"/>
              <w:bottom w:val="single" w:sz="8" w:space="0" w:color="auto"/>
              <w:right w:val="single" w:sz="8" w:space="0" w:color="auto"/>
            </w:tcBorders>
            <w:shd w:val="clear" w:color="000000" w:fill="C0C0C0"/>
            <w:vAlign w:val="center"/>
            <w:hideMark/>
          </w:tcPr>
          <w:p w:rsidR="00412AD7" w:rsidRPr="00412AD7" w:rsidRDefault="00412AD7" w:rsidP="00412AD7">
            <w:pPr>
              <w:spacing w:after="0" w:line="240" w:lineRule="auto"/>
              <w:jc w:val="center"/>
              <w:rPr>
                <w:rFonts w:ascii="Times New Roman" w:eastAsia="Times New Roman" w:hAnsi="Times New Roman" w:cs="Times New Roman"/>
                <w:b/>
                <w:bCs/>
                <w:color w:val="000000"/>
                <w:sz w:val="14"/>
                <w:szCs w:val="14"/>
                <w:lang w:eastAsia="tr-TR"/>
              </w:rPr>
            </w:pPr>
            <w:r w:rsidRPr="00412AD7">
              <w:rPr>
                <w:rFonts w:ascii="Times New Roman" w:eastAsia="Times New Roman" w:hAnsi="Times New Roman" w:cs="Times New Roman"/>
                <w:b/>
                <w:bCs/>
                <w:color w:val="000000"/>
                <w:sz w:val="14"/>
                <w:szCs w:val="14"/>
                <w:lang w:eastAsia="tr-TR"/>
              </w:rPr>
              <w:t>138,309</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BB3BD9" w:rsidRDefault="00BB3BD9" w:rsidP="00A70F69">
      <w:pPr>
        <w:spacing w:after="0"/>
        <w:jc w:val="both"/>
        <w:rPr>
          <w:rFonts w:ascii="Times New Roman" w:hAnsi="Times New Roman" w:cs="Times New Roman"/>
          <w:i/>
          <w:sz w:val="18"/>
          <w:highlight w:val="yellow"/>
        </w:rPr>
      </w:pPr>
    </w:p>
    <w:tbl>
      <w:tblPr>
        <w:tblW w:w="4724" w:type="dxa"/>
        <w:tblCellMar>
          <w:left w:w="70" w:type="dxa"/>
          <w:right w:w="70" w:type="dxa"/>
        </w:tblCellMar>
        <w:tblLook w:val="04A0" w:firstRow="1" w:lastRow="0" w:firstColumn="1" w:lastColumn="0" w:noHBand="0" w:noVBand="1"/>
      </w:tblPr>
      <w:tblGrid>
        <w:gridCol w:w="2362"/>
        <w:gridCol w:w="1181"/>
        <w:gridCol w:w="1181"/>
      </w:tblGrid>
      <w:tr w:rsidR="00C63190" w:rsidRPr="00C63190" w:rsidTr="00C63190">
        <w:trPr>
          <w:trHeight w:val="419"/>
        </w:trPr>
        <w:tc>
          <w:tcPr>
            <w:tcW w:w="236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3190" w:rsidRPr="00C63190" w:rsidRDefault="00C63190" w:rsidP="00C63190">
            <w:pPr>
              <w:spacing w:after="0" w:line="240" w:lineRule="auto"/>
              <w:jc w:val="center"/>
              <w:rPr>
                <w:rFonts w:ascii="Tahoma" w:eastAsia="Times New Roman" w:hAnsi="Tahoma" w:cs="Tahoma"/>
                <w:b/>
                <w:bCs/>
                <w:color w:val="FFFFFF"/>
                <w:sz w:val="20"/>
                <w:szCs w:val="20"/>
                <w:lang w:eastAsia="tr-TR"/>
              </w:rPr>
            </w:pPr>
            <w:r w:rsidRPr="00C63190">
              <w:rPr>
                <w:rFonts w:ascii="Tahoma" w:eastAsia="Times New Roman" w:hAnsi="Tahoma" w:cs="Tahoma"/>
                <w:b/>
                <w:bCs/>
                <w:color w:val="FFFFFF"/>
                <w:sz w:val="20"/>
                <w:szCs w:val="20"/>
                <w:lang w:eastAsia="tr-TR"/>
              </w:rPr>
              <w:t> </w:t>
            </w:r>
          </w:p>
        </w:tc>
        <w:tc>
          <w:tcPr>
            <w:tcW w:w="236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3190" w:rsidRPr="00C63190" w:rsidRDefault="00C63190" w:rsidP="00C63190">
            <w:pPr>
              <w:spacing w:after="0" w:line="240" w:lineRule="auto"/>
              <w:jc w:val="center"/>
              <w:rPr>
                <w:rFonts w:ascii="Times New Roman" w:eastAsia="Times New Roman" w:hAnsi="Times New Roman" w:cs="Times New Roman"/>
                <w:b/>
                <w:bCs/>
                <w:color w:val="FFFFFF"/>
                <w:sz w:val="20"/>
                <w:szCs w:val="20"/>
                <w:lang w:eastAsia="tr-TR"/>
              </w:rPr>
            </w:pPr>
            <w:r w:rsidRPr="00C63190">
              <w:rPr>
                <w:rFonts w:ascii="Times New Roman" w:eastAsia="Times New Roman" w:hAnsi="Times New Roman" w:cs="Times New Roman"/>
                <w:b/>
                <w:bCs/>
                <w:color w:val="FFFFFF"/>
                <w:sz w:val="20"/>
                <w:szCs w:val="20"/>
                <w:lang w:eastAsia="tr-TR"/>
              </w:rPr>
              <w:t>2023 Kasım</w:t>
            </w:r>
          </w:p>
        </w:tc>
      </w:tr>
      <w:tr w:rsidR="00C63190" w:rsidRPr="00C63190" w:rsidTr="00C63190">
        <w:trPr>
          <w:trHeight w:val="419"/>
        </w:trPr>
        <w:tc>
          <w:tcPr>
            <w:tcW w:w="2362" w:type="dxa"/>
            <w:tcBorders>
              <w:top w:val="nil"/>
              <w:left w:val="single" w:sz="4" w:space="0" w:color="D3D3D3"/>
              <w:bottom w:val="single" w:sz="4" w:space="0" w:color="D3D3D3"/>
              <w:right w:val="single" w:sz="4" w:space="0" w:color="D3D3D3"/>
            </w:tcBorders>
            <w:shd w:val="clear" w:color="6E9ECA" w:fill="6E9ECA"/>
            <w:vAlign w:val="center"/>
            <w:hideMark/>
          </w:tcPr>
          <w:p w:rsidR="00C63190" w:rsidRPr="00C63190" w:rsidRDefault="00C63190" w:rsidP="00C63190">
            <w:pPr>
              <w:spacing w:after="0" w:line="240" w:lineRule="auto"/>
              <w:jc w:val="center"/>
              <w:rPr>
                <w:rFonts w:ascii="Times New Roman" w:eastAsia="Times New Roman" w:hAnsi="Times New Roman" w:cs="Times New Roman"/>
                <w:b/>
                <w:bCs/>
                <w:color w:val="FFFFFF"/>
                <w:sz w:val="20"/>
                <w:szCs w:val="20"/>
                <w:lang w:eastAsia="tr-TR"/>
              </w:rPr>
            </w:pPr>
            <w:r w:rsidRPr="00C63190">
              <w:rPr>
                <w:rFonts w:ascii="Times New Roman" w:eastAsia="Times New Roman" w:hAnsi="Times New Roman" w:cs="Times New Roman"/>
                <w:b/>
                <w:bCs/>
                <w:color w:val="FFFFFF"/>
                <w:sz w:val="20"/>
                <w:szCs w:val="20"/>
                <w:lang w:eastAsia="tr-TR"/>
              </w:rPr>
              <w:t>Gazın Türü</w:t>
            </w:r>
          </w:p>
        </w:tc>
        <w:tc>
          <w:tcPr>
            <w:tcW w:w="1181" w:type="dxa"/>
            <w:tcBorders>
              <w:top w:val="nil"/>
              <w:left w:val="nil"/>
              <w:bottom w:val="single" w:sz="4" w:space="0" w:color="D3D3D3"/>
              <w:right w:val="single" w:sz="4" w:space="0" w:color="D3D3D3"/>
            </w:tcBorders>
            <w:shd w:val="clear" w:color="6E9ECA" w:fill="6E9ECA"/>
            <w:vAlign w:val="center"/>
            <w:hideMark/>
          </w:tcPr>
          <w:p w:rsidR="00C63190" w:rsidRPr="00C63190" w:rsidRDefault="00C63190" w:rsidP="00C63190">
            <w:pPr>
              <w:spacing w:after="0" w:line="240" w:lineRule="auto"/>
              <w:jc w:val="right"/>
              <w:rPr>
                <w:rFonts w:ascii="Times New Roman" w:eastAsia="Times New Roman" w:hAnsi="Times New Roman" w:cs="Times New Roman"/>
                <w:b/>
                <w:bCs/>
                <w:color w:val="FFFFFF"/>
                <w:sz w:val="20"/>
                <w:szCs w:val="20"/>
                <w:lang w:eastAsia="tr-TR"/>
              </w:rPr>
            </w:pPr>
            <w:r w:rsidRPr="00C63190">
              <w:rPr>
                <w:rFonts w:ascii="Times New Roman" w:eastAsia="Times New Roman" w:hAnsi="Times New Roman" w:cs="Times New Roman"/>
                <w:b/>
                <w:bCs/>
                <w:color w:val="FFFFFF"/>
                <w:sz w:val="20"/>
                <w:szCs w:val="20"/>
                <w:lang w:eastAsia="tr-TR"/>
              </w:rPr>
              <w:t>Miktar</w:t>
            </w:r>
          </w:p>
        </w:tc>
        <w:tc>
          <w:tcPr>
            <w:tcW w:w="1181" w:type="dxa"/>
            <w:tcBorders>
              <w:top w:val="nil"/>
              <w:left w:val="nil"/>
              <w:bottom w:val="single" w:sz="4" w:space="0" w:color="D3D3D3"/>
              <w:right w:val="single" w:sz="4" w:space="0" w:color="D3D3D3"/>
            </w:tcBorders>
            <w:shd w:val="clear" w:color="6E9ECA" w:fill="6E9ECA"/>
            <w:vAlign w:val="center"/>
            <w:hideMark/>
          </w:tcPr>
          <w:p w:rsidR="00C63190" w:rsidRPr="00C63190" w:rsidRDefault="00C63190" w:rsidP="00C6319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3190">
              <w:rPr>
                <w:rFonts w:ascii="Times New Roman" w:eastAsia="Times New Roman" w:hAnsi="Times New Roman" w:cs="Times New Roman"/>
                <w:b/>
                <w:bCs/>
                <w:color w:val="FFFFFF"/>
                <w:sz w:val="20"/>
                <w:szCs w:val="20"/>
                <w:lang w:eastAsia="tr-TR"/>
              </w:rPr>
              <w:t>Pay(</w:t>
            </w:r>
            <w:proofErr w:type="gramEnd"/>
            <w:r w:rsidRPr="00C63190">
              <w:rPr>
                <w:rFonts w:ascii="Times New Roman" w:eastAsia="Times New Roman" w:hAnsi="Times New Roman" w:cs="Times New Roman"/>
                <w:b/>
                <w:bCs/>
                <w:color w:val="FFFFFF"/>
                <w:sz w:val="20"/>
                <w:szCs w:val="20"/>
                <w:lang w:eastAsia="tr-TR"/>
              </w:rPr>
              <w:t>%)</w:t>
            </w:r>
          </w:p>
        </w:tc>
      </w:tr>
      <w:tr w:rsidR="00C63190" w:rsidRPr="00C63190" w:rsidTr="00C63190">
        <w:trPr>
          <w:trHeight w:val="419"/>
        </w:trPr>
        <w:tc>
          <w:tcPr>
            <w:tcW w:w="2362" w:type="dxa"/>
            <w:tcBorders>
              <w:top w:val="nil"/>
              <w:left w:val="single" w:sz="4" w:space="0" w:color="D3D3D3"/>
              <w:bottom w:val="single" w:sz="4" w:space="0" w:color="D3D3D3"/>
              <w:right w:val="single" w:sz="4" w:space="0" w:color="D3D3D3"/>
            </w:tcBorders>
            <w:shd w:val="clear" w:color="auto" w:fill="auto"/>
            <w:hideMark/>
          </w:tcPr>
          <w:p w:rsidR="00C63190" w:rsidRPr="00C63190" w:rsidRDefault="00C63190" w:rsidP="00C63190">
            <w:pPr>
              <w:spacing w:after="0" w:line="240" w:lineRule="auto"/>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LNG</w:t>
            </w:r>
          </w:p>
        </w:tc>
        <w:tc>
          <w:tcPr>
            <w:tcW w:w="1181" w:type="dxa"/>
            <w:tcBorders>
              <w:top w:val="nil"/>
              <w:left w:val="nil"/>
              <w:bottom w:val="single" w:sz="4" w:space="0" w:color="D3D3D3"/>
              <w:right w:val="single" w:sz="4" w:space="0" w:color="D3D3D3"/>
            </w:tcBorders>
            <w:shd w:val="clear" w:color="auto" w:fill="auto"/>
            <w:hideMark/>
          </w:tcPr>
          <w:p w:rsidR="00C63190" w:rsidRPr="00C63190" w:rsidRDefault="00C63190" w:rsidP="00C63190">
            <w:pPr>
              <w:spacing w:after="0" w:line="240" w:lineRule="auto"/>
              <w:jc w:val="right"/>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861,98</w:t>
            </w:r>
          </w:p>
        </w:tc>
        <w:tc>
          <w:tcPr>
            <w:tcW w:w="1181" w:type="dxa"/>
            <w:tcBorders>
              <w:top w:val="nil"/>
              <w:left w:val="nil"/>
              <w:bottom w:val="single" w:sz="4" w:space="0" w:color="D3D3D3"/>
              <w:right w:val="single" w:sz="4" w:space="0" w:color="D3D3D3"/>
            </w:tcBorders>
            <w:shd w:val="clear" w:color="auto" w:fill="auto"/>
            <w:hideMark/>
          </w:tcPr>
          <w:p w:rsidR="00C63190" w:rsidRPr="00C63190" w:rsidRDefault="00C63190" w:rsidP="00C63190">
            <w:pPr>
              <w:spacing w:after="0" w:line="240" w:lineRule="auto"/>
              <w:jc w:val="center"/>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19,44</w:t>
            </w:r>
          </w:p>
        </w:tc>
      </w:tr>
      <w:tr w:rsidR="00C63190" w:rsidRPr="00C63190" w:rsidTr="00C63190">
        <w:trPr>
          <w:trHeight w:val="419"/>
        </w:trPr>
        <w:tc>
          <w:tcPr>
            <w:tcW w:w="2362" w:type="dxa"/>
            <w:tcBorders>
              <w:top w:val="nil"/>
              <w:left w:val="single" w:sz="4" w:space="0" w:color="D3D3D3"/>
              <w:bottom w:val="single" w:sz="4" w:space="0" w:color="D3D3D3"/>
              <w:right w:val="single" w:sz="4" w:space="0" w:color="D3D3D3"/>
            </w:tcBorders>
            <w:shd w:val="clear" w:color="auto" w:fill="auto"/>
            <w:hideMark/>
          </w:tcPr>
          <w:p w:rsidR="00C63190" w:rsidRPr="00C63190" w:rsidRDefault="00C63190" w:rsidP="00C63190">
            <w:pPr>
              <w:spacing w:after="0" w:line="240" w:lineRule="auto"/>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Boru Gazı</w:t>
            </w:r>
          </w:p>
        </w:tc>
        <w:tc>
          <w:tcPr>
            <w:tcW w:w="1181" w:type="dxa"/>
            <w:tcBorders>
              <w:top w:val="nil"/>
              <w:left w:val="nil"/>
              <w:bottom w:val="single" w:sz="4" w:space="0" w:color="D3D3D3"/>
              <w:right w:val="single" w:sz="4" w:space="0" w:color="D3D3D3"/>
            </w:tcBorders>
            <w:shd w:val="clear" w:color="auto" w:fill="auto"/>
            <w:hideMark/>
          </w:tcPr>
          <w:p w:rsidR="00C63190" w:rsidRPr="00C63190" w:rsidRDefault="00C63190" w:rsidP="00C63190">
            <w:pPr>
              <w:spacing w:after="0" w:line="240" w:lineRule="auto"/>
              <w:jc w:val="right"/>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3.571,85</w:t>
            </w:r>
          </w:p>
        </w:tc>
        <w:tc>
          <w:tcPr>
            <w:tcW w:w="1181" w:type="dxa"/>
            <w:tcBorders>
              <w:top w:val="nil"/>
              <w:left w:val="nil"/>
              <w:bottom w:val="single" w:sz="4" w:space="0" w:color="D3D3D3"/>
              <w:right w:val="single" w:sz="4" w:space="0" w:color="D3D3D3"/>
            </w:tcBorders>
            <w:shd w:val="clear" w:color="auto" w:fill="auto"/>
            <w:hideMark/>
          </w:tcPr>
          <w:p w:rsidR="00C63190" w:rsidRPr="00C63190" w:rsidRDefault="00C63190" w:rsidP="00C63190">
            <w:pPr>
              <w:spacing w:after="0" w:line="240" w:lineRule="auto"/>
              <w:jc w:val="center"/>
              <w:rPr>
                <w:rFonts w:ascii="Times New Roman" w:eastAsia="Times New Roman" w:hAnsi="Times New Roman" w:cs="Times New Roman"/>
                <w:color w:val="000000"/>
                <w:sz w:val="20"/>
                <w:szCs w:val="20"/>
                <w:lang w:eastAsia="tr-TR"/>
              </w:rPr>
            </w:pPr>
            <w:r w:rsidRPr="00C63190">
              <w:rPr>
                <w:rFonts w:ascii="Times New Roman" w:eastAsia="Times New Roman" w:hAnsi="Times New Roman" w:cs="Times New Roman"/>
                <w:color w:val="000000"/>
                <w:sz w:val="20"/>
                <w:szCs w:val="20"/>
                <w:lang w:eastAsia="tr-TR"/>
              </w:rPr>
              <w:t>80,56</w:t>
            </w:r>
          </w:p>
        </w:tc>
      </w:tr>
      <w:tr w:rsidR="00C63190" w:rsidRPr="00C63190" w:rsidTr="00C63190">
        <w:trPr>
          <w:trHeight w:val="419"/>
        </w:trPr>
        <w:tc>
          <w:tcPr>
            <w:tcW w:w="2362" w:type="dxa"/>
            <w:tcBorders>
              <w:top w:val="nil"/>
              <w:left w:val="single" w:sz="4" w:space="0" w:color="D3D3D3"/>
              <w:bottom w:val="single" w:sz="4" w:space="0" w:color="D3D3D3"/>
              <w:right w:val="single" w:sz="4" w:space="0" w:color="D3D3D3"/>
            </w:tcBorders>
            <w:shd w:val="clear" w:color="C0C0C0" w:fill="C0C0C0"/>
            <w:hideMark/>
          </w:tcPr>
          <w:p w:rsidR="00C63190" w:rsidRPr="00C63190" w:rsidRDefault="00C63190" w:rsidP="00C63190">
            <w:pPr>
              <w:spacing w:after="0" w:line="240" w:lineRule="auto"/>
              <w:jc w:val="right"/>
              <w:rPr>
                <w:rFonts w:ascii="Times New Roman" w:eastAsia="Times New Roman" w:hAnsi="Times New Roman" w:cs="Times New Roman"/>
                <w:b/>
                <w:bCs/>
                <w:color w:val="000000"/>
                <w:sz w:val="20"/>
                <w:szCs w:val="20"/>
                <w:lang w:eastAsia="tr-TR"/>
              </w:rPr>
            </w:pPr>
            <w:r w:rsidRPr="00C63190">
              <w:rPr>
                <w:rFonts w:ascii="Times New Roman" w:eastAsia="Times New Roman" w:hAnsi="Times New Roman" w:cs="Times New Roman"/>
                <w:b/>
                <w:bCs/>
                <w:color w:val="000000"/>
                <w:sz w:val="20"/>
                <w:szCs w:val="20"/>
                <w:lang w:eastAsia="tr-TR"/>
              </w:rPr>
              <w:t>Genel Toplam</w:t>
            </w:r>
          </w:p>
        </w:tc>
        <w:tc>
          <w:tcPr>
            <w:tcW w:w="1181" w:type="dxa"/>
            <w:tcBorders>
              <w:top w:val="nil"/>
              <w:left w:val="nil"/>
              <w:bottom w:val="single" w:sz="4" w:space="0" w:color="D3D3D3"/>
              <w:right w:val="single" w:sz="4" w:space="0" w:color="D3D3D3"/>
            </w:tcBorders>
            <w:shd w:val="clear" w:color="C0C0C0" w:fill="C0C0C0"/>
            <w:hideMark/>
          </w:tcPr>
          <w:p w:rsidR="00C63190" w:rsidRPr="00C63190" w:rsidRDefault="00C63190" w:rsidP="00C63190">
            <w:pPr>
              <w:spacing w:after="0" w:line="240" w:lineRule="auto"/>
              <w:jc w:val="right"/>
              <w:rPr>
                <w:rFonts w:ascii="Times New Roman" w:eastAsia="Times New Roman" w:hAnsi="Times New Roman" w:cs="Times New Roman"/>
                <w:b/>
                <w:bCs/>
                <w:color w:val="000000"/>
                <w:sz w:val="20"/>
                <w:szCs w:val="20"/>
                <w:lang w:eastAsia="tr-TR"/>
              </w:rPr>
            </w:pPr>
            <w:r w:rsidRPr="00C63190">
              <w:rPr>
                <w:rFonts w:ascii="Times New Roman" w:eastAsia="Times New Roman" w:hAnsi="Times New Roman" w:cs="Times New Roman"/>
                <w:b/>
                <w:bCs/>
                <w:color w:val="000000"/>
                <w:sz w:val="20"/>
                <w:szCs w:val="20"/>
                <w:lang w:eastAsia="tr-TR"/>
              </w:rPr>
              <w:t>4.433,83</w:t>
            </w:r>
          </w:p>
        </w:tc>
        <w:tc>
          <w:tcPr>
            <w:tcW w:w="1181" w:type="dxa"/>
            <w:tcBorders>
              <w:top w:val="nil"/>
              <w:left w:val="nil"/>
              <w:bottom w:val="single" w:sz="4" w:space="0" w:color="D3D3D3"/>
              <w:right w:val="single" w:sz="4" w:space="0" w:color="D3D3D3"/>
            </w:tcBorders>
            <w:shd w:val="clear" w:color="C0C0C0" w:fill="C0C0C0"/>
            <w:hideMark/>
          </w:tcPr>
          <w:p w:rsidR="00C63190" w:rsidRPr="00C63190" w:rsidRDefault="00C63190" w:rsidP="00C63190">
            <w:pPr>
              <w:spacing w:after="0" w:line="240" w:lineRule="auto"/>
              <w:jc w:val="center"/>
              <w:rPr>
                <w:rFonts w:ascii="Times New Roman" w:eastAsia="Times New Roman" w:hAnsi="Times New Roman" w:cs="Times New Roman"/>
                <w:b/>
                <w:bCs/>
                <w:color w:val="000000"/>
                <w:sz w:val="20"/>
                <w:szCs w:val="20"/>
                <w:lang w:eastAsia="tr-TR"/>
              </w:rPr>
            </w:pPr>
            <w:r w:rsidRPr="00C63190">
              <w:rPr>
                <w:rFonts w:ascii="Times New Roman" w:eastAsia="Times New Roman" w:hAnsi="Times New Roman" w:cs="Times New Roman"/>
                <w:b/>
                <w:bCs/>
                <w:color w:val="000000"/>
                <w:sz w:val="20"/>
                <w:szCs w:val="20"/>
                <w:lang w:eastAsia="tr-TR"/>
              </w:rPr>
              <w:t>100</w:t>
            </w:r>
          </w:p>
        </w:tc>
      </w:tr>
    </w:tbl>
    <w:p w:rsidR="00A70F69" w:rsidRDefault="00A70F69" w:rsidP="00A70F69">
      <w:pPr>
        <w:spacing w:after="0" w:line="240" w:lineRule="auto"/>
        <w:jc w:val="both"/>
        <w:rPr>
          <w:rFonts w:ascii="Times New Roman" w:hAnsi="Times New Roman" w:cs="Times New Roman"/>
          <w:i/>
          <w:sz w:val="18"/>
          <w:highlight w:val="yellow"/>
        </w:rPr>
      </w:pPr>
    </w:p>
    <w:p w:rsidR="00C63190" w:rsidRDefault="00C63190"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765FC3" w:rsidRDefault="00765FC3" w:rsidP="00A70F69">
      <w:pPr>
        <w:spacing w:after="0" w:line="240" w:lineRule="auto"/>
        <w:jc w:val="both"/>
        <w:rPr>
          <w:rFonts w:ascii="Times New Roman" w:eastAsia="Calibri" w:hAnsi="Times New Roman" w:cs="Times New Roman"/>
          <w:sz w:val="24"/>
          <w:szCs w:val="24"/>
        </w:rPr>
      </w:pPr>
    </w:p>
    <w:tbl>
      <w:tblPr>
        <w:tblW w:w="4785" w:type="dxa"/>
        <w:tblCellMar>
          <w:left w:w="70" w:type="dxa"/>
          <w:right w:w="70" w:type="dxa"/>
        </w:tblCellMar>
        <w:tblLook w:val="04A0" w:firstRow="1" w:lastRow="0" w:firstColumn="1" w:lastColumn="0" w:noHBand="0" w:noVBand="1"/>
      </w:tblPr>
      <w:tblGrid>
        <w:gridCol w:w="2160"/>
        <w:gridCol w:w="1312"/>
        <w:gridCol w:w="1313"/>
      </w:tblGrid>
      <w:tr w:rsidR="004A5B8C" w:rsidRPr="004A5B8C" w:rsidTr="00E06C3E">
        <w:trPr>
          <w:trHeight w:val="430"/>
        </w:trPr>
        <w:tc>
          <w:tcPr>
            <w:tcW w:w="21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5B8C" w:rsidRPr="004A5B8C" w:rsidRDefault="004A5B8C" w:rsidP="004A5B8C">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262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A5B8C" w:rsidRPr="004A5B8C" w:rsidRDefault="004A5B8C" w:rsidP="004A5B8C">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2023 Kasım</w:t>
            </w:r>
          </w:p>
        </w:tc>
      </w:tr>
      <w:tr w:rsidR="004A5B8C" w:rsidRPr="004A5B8C" w:rsidTr="00E06C3E">
        <w:trPr>
          <w:trHeight w:val="732"/>
        </w:trPr>
        <w:tc>
          <w:tcPr>
            <w:tcW w:w="2160" w:type="dxa"/>
            <w:tcBorders>
              <w:top w:val="nil"/>
              <w:left w:val="single" w:sz="4" w:space="0" w:color="D3D3D3"/>
              <w:bottom w:val="single" w:sz="4" w:space="0" w:color="D3D3D3"/>
              <w:right w:val="single" w:sz="4" w:space="0" w:color="D3D3D3"/>
            </w:tcBorders>
            <w:shd w:val="clear" w:color="6E9ECA" w:fill="6E9ECA"/>
            <w:vAlign w:val="center"/>
            <w:hideMark/>
          </w:tcPr>
          <w:p w:rsidR="004A5B8C" w:rsidRPr="004A5B8C" w:rsidRDefault="004A5B8C" w:rsidP="004A5B8C">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1312" w:type="dxa"/>
            <w:tcBorders>
              <w:top w:val="nil"/>
              <w:left w:val="nil"/>
              <w:bottom w:val="single" w:sz="4" w:space="0" w:color="D3D3D3"/>
              <w:right w:val="single" w:sz="4" w:space="0" w:color="D3D3D3"/>
            </w:tcBorders>
            <w:shd w:val="clear" w:color="6E9ECA" w:fill="6E9ECA"/>
            <w:vAlign w:val="center"/>
            <w:hideMark/>
          </w:tcPr>
          <w:p w:rsidR="004A5B8C" w:rsidRPr="004A5B8C" w:rsidRDefault="004A5B8C" w:rsidP="004A5B8C">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1312" w:type="dxa"/>
            <w:tcBorders>
              <w:top w:val="nil"/>
              <w:left w:val="nil"/>
              <w:bottom w:val="single" w:sz="4" w:space="0" w:color="D3D3D3"/>
              <w:right w:val="single" w:sz="4" w:space="0" w:color="D3D3D3"/>
            </w:tcBorders>
            <w:shd w:val="clear" w:color="6E9ECA" w:fill="6E9ECA"/>
            <w:vAlign w:val="center"/>
            <w:hideMark/>
          </w:tcPr>
          <w:p w:rsidR="004A5B8C" w:rsidRPr="004A5B8C" w:rsidRDefault="004A5B8C" w:rsidP="004A5B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4A5B8C" w:rsidRPr="004A5B8C" w:rsidTr="00E06C3E">
        <w:trPr>
          <w:trHeight w:val="430"/>
        </w:trPr>
        <w:tc>
          <w:tcPr>
            <w:tcW w:w="2160" w:type="dxa"/>
            <w:tcBorders>
              <w:top w:val="nil"/>
              <w:left w:val="single" w:sz="4" w:space="0" w:color="D3D3D3"/>
              <w:bottom w:val="single" w:sz="4" w:space="0" w:color="D3D3D3"/>
              <w:right w:val="single" w:sz="4" w:space="0" w:color="D3D3D3"/>
            </w:tcBorders>
            <w:shd w:val="clear" w:color="auto" w:fill="auto"/>
            <w:hideMark/>
          </w:tcPr>
          <w:p w:rsidR="004A5B8C" w:rsidRPr="004A5B8C" w:rsidRDefault="004A5B8C" w:rsidP="004A5B8C">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1312" w:type="dxa"/>
            <w:tcBorders>
              <w:top w:val="nil"/>
              <w:left w:val="nil"/>
              <w:bottom w:val="single" w:sz="4" w:space="0" w:color="D3D3D3"/>
              <w:right w:val="single" w:sz="4" w:space="0" w:color="D3D3D3"/>
            </w:tcBorders>
            <w:shd w:val="clear" w:color="auto" w:fill="auto"/>
            <w:hideMark/>
          </w:tcPr>
          <w:p w:rsidR="004A5B8C" w:rsidRPr="004A5B8C" w:rsidRDefault="004A5B8C" w:rsidP="004A5B8C">
            <w:pPr>
              <w:spacing w:after="0" w:line="240" w:lineRule="auto"/>
              <w:jc w:val="right"/>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5.091,60</w:t>
            </w:r>
          </w:p>
        </w:tc>
        <w:tc>
          <w:tcPr>
            <w:tcW w:w="1312" w:type="dxa"/>
            <w:tcBorders>
              <w:top w:val="nil"/>
              <w:left w:val="nil"/>
              <w:bottom w:val="single" w:sz="4" w:space="0" w:color="D3D3D3"/>
              <w:right w:val="single" w:sz="4" w:space="0" w:color="D3D3D3"/>
            </w:tcBorders>
            <w:shd w:val="clear" w:color="auto" w:fill="auto"/>
            <w:hideMark/>
          </w:tcPr>
          <w:p w:rsidR="004A5B8C" w:rsidRPr="004A5B8C" w:rsidRDefault="004A5B8C" w:rsidP="004A5B8C">
            <w:pPr>
              <w:spacing w:after="0" w:line="240" w:lineRule="auto"/>
              <w:jc w:val="center"/>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95,40</w:t>
            </w:r>
          </w:p>
        </w:tc>
      </w:tr>
      <w:tr w:rsidR="004A5B8C" w:rsidRPr="004A5B8C" w:rsidTr="00E06C3E">
        <w:trPr>
          <w:trHeight w:val="430"/>
        </w:trPr>
        <w:tc>
          <w:tcPr>
            <w:tcW w:w="2160" w:type="dxa"/>
            <w:tcBorders>
              <w:top w:val="nil"/>
              <w:left w:val="single" w:sz="4" w:space="0" w:color="D3D3D3"/>
              <w:bottom w:val="single" w:sz="4" w:space="0" w:color="D3D3D3"/>
              <w:right w:val="single" w:sz="4" w:space="0" w:color="D3D3D3"/>
            </w:tcBorders>
            <w:shd w:val="clear" w:color="auto" w:fill="auto"/>
            <w:hideMark/>
          </w:tcPr>
          <w:p w:rsidR="004A5B8C" w:rsidRPr="004A5B8C" w:rsidRDefault="004A5B8C" w:rsidP="004A5B8C">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1312" w:type="dxa"/>
            <w:tcBorders>
              <w:top w:val="nil"/>
              <w:left w:val="nil"/>
              <w:bottom w:val="single" w:sz="4" w:space="0" w:color="D3D3D3"/>
              <w:right w:val="single" w:sz="4" w:space="0" w:color="D3D3D3"/>
            </w:tcBorders>
            <w:shd w:val="clear" w:color="auto" w:fill="auto"/>
            <w:hideMark/>
          </w:tcPr>
          <w:p w:rsidR="004A5B8C" w:rsidRPr="004A5B8C" w:rsidRDefault="004A5B8C" w:rsidP="004A5B8C">
            <w:pPr>
              <w:spacing w:after="0" w:line="240" w:lineRule="auto"/>
              <w:jc w:val="right"/>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245,30</w:t>
            </w:r>
          </w:p>
        </w:tc>
        <w:tc>
          <w:tcPr>
            <w:tcW w:w="1312" w:type="dxa"/>
            <w:tcBorders>
              <w:top w:val="nil"/>
              <w:left w:val="nil"/>
              <w:bottom w:val="single" w:sz="4" w:space="0" w:color="D3D3D3"/>
              <w:right w:val="single" w:sz="4" w:space="0" w:color="D3D3D3"/>
            </w:tcBorders>
            <w:shd w:val="clear" w:color="auto" w:fill="auto"/>
            <w:hideMark/>
          </w:tcPr>
          <w:p w:rsidR="004A5B8C" w:rsidRPr="004A5B8C" w:rsidRDefault="004A5B8C" w:rsidP="004A5B8C">
            <w:pPr>
              <w:spacing w:after="0" w:line="240" w:lineRule="auto"/>
              <w:jc w:val="center"/>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4,60</w:t>
            </w:r>
          </w:p>
        </w:tc>
      </w:tr>
      <w:tr w:rsidR="004A5B8C" w:rsidRPr="004A5B8C" w:rsidTr="00E06C3E">
        <w:trPr>
          <w:trHeight w:val="430"/>
        </w:trPr>
        <w:tc>
          <w:tcPr>
            <w:tcW w:w="2160" w:type="dxa"/>
            <w:tcBorders>
              <w:top w:val="nil"/>
              <w:left w:val="single" w:sz="4" w:space="0" w:color="D3D3D3"/>
              <w:bottom w:val="single" w:sz="4" w:space="0" w:color="D3D3D3"/>
              <w:right w:val="single" w:sz="4" w:space="0" w:color="D3D3D3"/>
            </w:tcBorders>
            <w:shd w:val="clear" w:color="C0C0C0" w:fill="C0C0C0"/>
            <w:hideMark/>
          </w:tcPr>
          <w:p w:rsidR="004A5B8C" w:rsidRPr="004A5B8C" w:rsidRDefault="004A5B8C" w:rsidP="004A5B8C">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1312" w:type="dxa"/>
            <w:tcBorders>
              <w:top w:val="nil"/>
              <w:left w:val="nil"/>
              <w:bottom w:val="single" w:sz="4" w:space="0" w:color="D3D3D3"/>
              <w:right w:val="single" w:sz="4" w:space="0" w:color="D3D3D3"/>
            </w:tcBorders>
            <w:shd w:val="clear" w:color="C0C0C0" w:fill="C0C0C0"/>
            <w:hideMark/>
          </w:tcPr>
          <w:p w:rsidR="004A5B8C" w:rsidRPr="004A5B8C" w:rsidRDefault="004A5B8C" w:rsidP="004A5B8C">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5.336,91</w:t>
            </w:r>
          </w:p>
        </w:tc>
        <w:tc>
          <w:tcPr>
            <w:tcW w:w="1312" w:type="dxa"/>
            <w:tcBorders>
              <w:top w:val="nil"/>
              <w:left w:val="nil"/>
              <w:bottom w:val="single" w:sz="4" w:space="0" w:color="D3D3D3"/>
              <w:right w:val="single" w:sz="4" w:space="0" w:color="D3D3D3"/>
            </w:tcBorders>
            <w:shd w:val="clear" w:color="C0C0C0" w:fill="C0C0C0"/>
            <w:hideMark/>
          </w:tcPr>
          <w:p w:rsidR="004A5B8C" w:rsidRPr="004A5B8C" w:rsidRDefault="004A5B8C" w:rsidP="004A5B8C">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E06C3E" w:rsidRDefault="00E06C3E" w:rsidP="00A70F69">
      <w:pPr>
        <w:spacing w:after="0" w:line="240" w:lineRule="auto"/>
        <w:jc w:val="both"/>
        <w:rPr>
          <w:rFonts w:ascii="Times New Roman" w:eastAsia="Calibri" w:hAnsi="Times New Roman" w:cs="Times New Roman"/>
          <w:sz w:val="24"/>
          <w:szCs w:val="24"/>
        </w:rPr>
      </w:pPr>
    </w:p>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498" w:type="dxa"/>
        <w:tblCellMar>
          <w:left w:w="70" w:type="dxa"/>
          <w:right w:w="70" w:type="dxa"/>
        </w:tblCellMar>
        <w:tblLook w:val="04A0" w:firstRow="1" w:lastRow="0" w:firstColumn="1" w:lastColumn="0" w:noHBand="0" w:noVBand="1"/>
      </w:tblPr>
      <w:tblGrid>
        <w:gridCol w:w="3421"/>
        <w:gridCol w:w="1936"/>
        <w:gridCol w:w="1570"/>
        <w:gridCol w:w="1571"/>
      </w:tblGrid>
      <w:tr w:rsidR="00E75EAD" w:rsidRPr="00E75EAD" w:rsidTr="00E75EAD">
        <w:trPr>
          <w:trHeight w:val="403"/>
        </w:trPr>
        <w:tc>
          <w:tcPr>
            <w:tcW w:w="342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center"/>
              <w:rPr>
                <w:rFonts w:ascii="Tahoma" w:eastAsia="Times New Roman" w:hAnsi="Tahoma" w:cs="Tahoma"/>
                <w:b/>
                <w:bCs/>
                <w:color w:val="FFFFFF"/>
                <w:sz w:val="20"/>
                <w:szCs w:val="20"/>
                <w:lang w:eastAsia="tr-TR"/>
              </w:rPr>
            </w:pPr>
            <w:r w:rsidRPr="00E75EAD">
              <w:rPr>
                <w:rFonts w:ascii="Tahoma" w:eastAsia="Times New Roman" w:hAnsi="Tahoma" w:cs="Tahoma"/>
                <w:b/>
                <w:bCs/>
                <w:color w:val="FFFFFF"/>
                <w:sz w:val="20"/>
                <w:szCs w:val="20"/>
                <w:lang w:eastAsia="tr-TR"/>
              </w:rPr>
              <w:t> </w:t>
            </w:r>
          </w:p>
        </w:tc>
        <w:tc>
          <w:tcPr>
            <w:tcW w:w="1936" w:type="dxa"/>
            <w:tcBorders>
              <w:top w:val="single" w:sz="4" w:space="0" w:color="D3D3D3"/>
              <w:left w:val="nil"/>
              <w:bottom w:val="single" w:sz="4" w:space="0" w:color="D3D3D3"/>
              <w:right w:val="nil"/>
            </w:tcBorders>
            <w:shd w:val="clear" w:color="6E9ECA" w:fill="6E9ECA"/>
            <w:vAlign w:val="center"/>
            <w:hideMark/>
          </w:tcPr>
          <w:p w:rsidR="00E75EAD" w:rsidRPr="00E75EAD" w:rsidRDefault="00E75EAD" w:rsidP="00E75EAD">
            <w:pPr>
              <w:spacing w:after="0" w:line="240" w:lineRule="auto"/>
              <w:jc w:val="center"/>
              <w:rPr>
                <w:rFonts w:ascii="Tahoma" w:eastAsia="Times New Roman" w:hAnsi="Tahoma" w:cs="Tahoma"/>
                <w:b/>
                <w:bCs/>
                <w:color w:val="FFFFFF"/>
                <w:sz w:val="20"/>
                <w:szCs w:val="20"/>
                <w:lang w:eastAsia="tr-TR"/>
              </w:rPr>
            </w:pPr>
            <w:r w:rsidRPr="00E75EAD">
              <w:rPr>
                <w:rFonts w:ascii="Tahoma" w:eastAsia="Times New Roman" w:hAnsi="Tahoma" w:cs="Tahoma"/>
                <w:b/>
                <w:bCs/>
                <w:color w:val="FFFFFF"/>
                <w:sz w:val="20"/>
                <w:szCs w:val="20"/>
                <w:lang w:eastAsia="tr-TR"/>
              </w:rPr>
              <w:t> </w:t>
            </w:r>
          </w:p>
        </w:tc>
        <w:tc>
          <w:tcPr>
            <w:tcW w:w="3141"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center"/>
              <w:rPr>
                <w:rFonts w:ascii="Times New Roman" w:eastAsia="Times New Roman" w:hAnsi="Times New Roman" w:cs="Times New Roman"/>
                <w:b/>
                <w:bCs/>
                <w:color w:val="FFFFFF"/>
                <w:sz w:val="20"/>
                <w:szCs w:val="20"/>
                <w:lang w:eastAsia="tr-TR"/>
              </w:rPr>
            </w:pPr>
            <w:r w:rsidRPr="00E75EAD">
              <w:rPr>
                <w:rFonts w:ascii="Times New Roman" w:eastAsia="Times New Roman" w:hAnsi="Times New Roman" w:cs="Times New Roman"/>
                <w:b/>
                <w:bCs/>
                <w:color w:val="FFFFFF"/>
                <w:sz w:val="20"/>
                <w:szCs w:val="20"/>
                <w:lang w:eastAsia="tr-TR"/>
              </w:rPr>
              <w:t>2023 Kasım</w:t>
            </w:r>
          </w:p>
        </w:tc>
      </w:tr>
      <w:tr w:rsidR="00E75EAD" w:rsidRPr="00E75EAD" w:rsidTr="00E75EAD">
        <w:trPr>
          <w:trHeight w:val="403"/>
        </w:trPr>
        <w:tc>
          <w:tcPr>
            <w:tcW w:w="3421" w:type="dxa"/>
            <w:tcBorders>
              <w:top w:val="nil"/>
              <w:left w:val="single" w:sz="4" w:space="0" w:color="D3D3D3"/>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center"/>
              <w:rPr>
                <w:rFonts w:ascii="Times New Roman" w:eastAsia="Times New Roman" w:hAnsi="Times New Roman" w:cs="Times New Roman"/>
                <w:b/>
                <w:bCs/>
                <w:color w:val="FFFFFF"/>
                <w:sz w:val="20"/>
                <w:szCs w:val="20"/>
                <w:lang w:eastAsia="tr-TR"/>
              </w:rPr>
            </w:pPr>
            <w:r w:rsidRPr="00E75EAD">
              <w:rPr>
                <w:rFonts w:ascii="Times New Roman" w:eastAsia="Times New Roman" w:hAnsi="Times New Roman" w:cs="Times New Roman"/>
                <w:b/>
                <w:bCs/>
                <w:color w:val="FFFFFF"/>
                <w:sz w:val="20"/>
                <w:szCs w:val="20"/>
                <w:lang w:eastAsia="tr-TR"/>
              </w:rPr>
              <w:t>Ülke</w:t>
            </w:r>
          </w:p>
        </w:tc>
        <w:tc>
          <w:tcPr>
            <w:tcW w:w="1936" w:type="dxa"/>
            <w:tcBorders>
              <w:top w:val="nil"/>
              <w:left w:val="nil"/>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center"/>
              <w:rPr>
                <w:rFonts w:ascii="Times New Roman" w:eastAsia="Times New Roman" w:hAnsi="Times New Roman" w:cs="Times New Roman"/>
                <w:b/>
                <w:bCs/>
                <w:color w:val="FFFFFF"/>
                <w:sz w:val="20"/>
                <w:szCs w:val="20"/>
                <w:lang w:eastAsia="tr-TR"/>
              </w:rPr>
            </w:pPr>
            <w:r w:rsidRPr="00E75EAD">
              <w:rPr>
                <w:rFonts w:ascii="Times New Roman" w:eastAsia="Times New Roman" w:hAnsi="Times New Roman" w:cs="Times New Roman"/>
                <w:b/>
                <w:bCs/>
                <w:color w:val="FFFFFF"/>
                <w:sz w:val="20"/>
                <w:szCs w:val="20"/>
                <w:lang w:eastAsia="tr-TR"/>
              </w:rPr>
              <w:t>Gazın Türü</w:t>
            </w:r>
          </w:p>
        </w:tc>
        <w:tc>
          <w:tcPr>
            <w:tcW w:w="1570" w:type="dxa"/>
            <w:tcBorders>
              <w:top w:val="nil"/>
              <w:left w:val="nil"/>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right"/>
              <w:rPr>
                <w:rFonts w:ascii="Times New Roman" w:eastAsia="Times New Roman" w:hAnsi="Times New Roman" w:cs="Times New Roman"/>
                <w:b/>
                <w:bCs/>
                <w:color w:val="FFFFFF"/>
                <w:sz w:val="20"/>
                <w:szCs w:val="20"/>
                <w:lang w:eastAsia="tr-TR"/>
              </w:rPr>
            </w:pPr>
            <w:r w:rsidRPr="00E75EAD">
              <w:rPr>
                <w:rFonts w:ascii="Times New Roman" w:eastAsia="Times New Roman" w:hAnsi="Times New Roman" w:cs="Times New Roman"/>
                <w:b/>
                <w:bCs/>
                <w:color w:val="FFFFFF"/>
                <w:sz w:val="20"/>
                <w:szCs w:val="20"/>
                <w:lang w:eastAsia="tr-TR"/>
              </w:rPr>
              <w:t>Miktar</w:t>
            </w:r>
          </w:p>
        </w:tc>
        <w:tc>
          <w:tcPr>
            <w:tcW w:w="1570" w:type="dxa"/>
            <w:tcBorders>
              <w:top w:val="nil"/>
              <w:left w:val="nil"/>
              <w:bottom w:val="single" w:sz="4" w:space="0" w:color="D3D3D3"/>
              <w:right w:val="single" w:sz="4" w:space="0" w:color="D3D3D3"/>
            </w:tcBorders>
            <w:shd w:val="clear" w:color="6E9ECA" w:fill="6E9ECA"/>
            <w:vAlign w:val="center"/>
            <w:hideMark/>
          </w:tcPr>
          <w:p w:rsidR="00E75EAD" w:rsidRPr="00E75EAD" w:rsidRDefault="00E75EAD" w:rsidP="00E75EA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75EAD">
              <w:rPr>
                <w:rFonts w:ascii="Times New Roman" w:eastAsia="Times New Roman" w:hAnsi="Times New Roman" w:cs="Times New Roman"/>
                <w:b/>
                <w:bCs/>
                <w:color w:val="FFFFFF"/>
                <w:sz w:val="20"/>
                <w:szCs w:val="20"/>
                <w:lang w:eastAsia="tr-TR"/>
              </w:rPr>
              <w:t>Pay(</w:t>
            </w:r>
            <w:proofErr w:type="gramEnd"/>
            <w:r w:rsidRPr="00E75EAD">
              <w:rPr>
                <w:rFonts w:ascii="Times New Roman" w:eastAsia="Times New Roman" w:hAnsi="Times New Roman" w:cs="Times New Roman"/>
                <w:b/>
                <w:bCs/>
                <w:color w:val="FFFFFF"/>
                <w:sz w:val="20"/>
                <w:szCs w:val="20"/>
                <w:lang w:eastAsia="tr-TR"/>
              </w:rPr>
              <w:t>%)</w:t>
            </w:r>
          </w:p>
        </w:tc>
      </w:tr>
      <w:tr w:rsidR="00E75EAD" w:rsidRPr="00E75EAD" w:rsidTr="00E75EAD">
        <w:trPr>
          <w:trHeight w:val="403"/>
        </w:trPr>
        <w:tc>
          <w:tcPr>
            <w:tcW w:w="3421" w:type="dxa"/>
            <w:vMerge w:val="restart"/>
            <w:tcBorders>
              <w:top w:val="nil"/>
              <w:left w:val="single" w:sz="4" w:space="0" w:color="D3D3D3"/>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Bulgaristan</w:t>
            </w:r>
          </w:p>
        </w:tc>
        <w:tc>
          <w:tcPr>
            <w:tcW w:w="1936"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Boru Gazı</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right"/>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103,08</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center"/>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58,45</w:t>
            </w:r>
          </w:p>
        </w:tc>
      </w:tr>
      <w:tr w:rsidR="00E75EAD" w:rsidRPr="00E75EAD" w:rsidTr="00E75EAD">
        <w:trPr>
          <w:trHeight w:val="403"/>
        </w:trPr>
        <w:tc>
          <w:tcPr>
            <w:tcW w:w="3421" w:type="dxa"/>
            <w:vMerge/>
            <w:tcBorders>
              <w:top w:val="nil"/>
              <w:left w:val="single" w:sz="4" w:space="0" w:color="D3D3D3"/>
              <w:bottom w:val="single" w:sz="4" w:space="0" w:color="D3D3D3"/>
              <w:right w:val="single" w:sz="4" w:space="0" w:color="D3D3D3"/>
            </w:tcBorders>
            <w:vAlign w:val="center"/>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p>
        </w:tc>
        <w:tc>
          <w:tcPr>
            <w:tcW w:w="1936"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LNG</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right"/>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0,02</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center"/>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0,01</w:t>
            </w:r>
          </w:p>
        </w:tc>
      </w:tr>
      <w:tr w:rsidR="00E75EAD" w:rsidRPr="00E75EAD" w:rsidTr="00E75EAD">
        <w:trPr>
          <w:trHeight w:val="403"/>
        </w:trPr>
        <w:tc>
          <w:tcPr>
            <w:tcW w:w="3421" w:type="dxa"/>
            <w:tcBorders>
              <w:top w:val="nil"/>
              <w:left w:val="single" w:sz="4" w:space="0" w:color="D3D3D3"/>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Kuzey Makedonya</w:t>
            </w:r>
          </w:p>
        </w:tc>
        <w:tc>
          <w:tcPr>
            <w:tcW w:w="1936"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LNG</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right"/>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0,18</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center"/>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0,10</w:t>
            </w:r>
          </w:p>
        </w:tc>
      </w:tr>
      <w:tr w:rsidR="00E75EAD" w:rsidRPr="00E75EAD" w:rsidTr="00E75EAD">
        <w:trPr>
          <w:trHeight w:val="403"/>
        </w:trPr>
        <w:tc>
          <w:tcPr>
            <w:tcW w:w="3421" w:type="dxa"/>
            <w:tcBorders>
              <w:top w:val="nil"/>
              <w:left w:val="single" w:sz="4" w:space="0" w:color="D3D3D3"/>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Romanya</w:t>
            </w:r>
          </w:p>
        </w:tc>
        <w:tc>
          <w:tcPr>
            <w:tcW w:w="1936"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Boru Gazı</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right"/>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53,20</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center"/>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30,17</w:t>
            </w:r>
          </w:p>
        </w:tc>
      </w:tr>
      <w:tr w:rsidR="00E75EAD" w:rsidRPr="00E75EAD" w:rsidTr="00E75EAD">
        <w:trPr>
          <w:trHeight w:val="403"/>
        </w:trPr>
        <w:tc>
          <w:tcPr>
            <w:tcW w:w="3421" w:type="dxa"/>
            <w:tcBorders>
              <w:top w:val="nil"/>
              <w:left w:val="single" w:sz="4" w:space="0" w:color="D3D3D3"/>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Yunanistan</w:t>
            </w:r>
          </w:p>
        </w:tc>
        <w:tc>
          <w:tcPr>
            <w:tcW w:w="1936"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Boru Gazı</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right"/>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19,87</w:t>
            </w:r>
          </w:p>
        </w:tc>
        <w:tc>
          <w:tcPr>
            <w:tcW w:w="1570" w:type="dxa"/>
            <w:tcBorders>
              <w:top w:val="nil"/>
              <w:left w:val="nil"/>
              <w:bottom w:val="single" w:sz="4" w:space="0" w:color="D3D3D3"/>
              <w:right w:val="single" w:sz="4" w:space="0" w:color="D3D3D3"/>
            </w:tcBorders>
            <w:shd w:val="clear" w:color="auto" w:fill="auto"/>
            <w:hideMark/>
          </w:tcPr>
          <w:p w:rsidR="00E75EAD" w:rsidRPr="00E75EAD" w:rsidRDefault="00E75EAD" w:rsidP="00E75EAD">
            <w:pPr>
              <w:spacing w:after="0" w:line="240" w:lineRule="auto"/>
              <w:jc w:val="center"/>
              <w:rPr>
                <w:rFonts w:ascii="Times New Roman" w:eastAsia="Times New Roman" w:hAnsi="Times New Roman" w:cs="Times New Roman"/>
                <w:color w:val="000000"/>
                <w:sz w:val="20"/>
                <w:szCs w:val="20"/>
                <w:lang w:eastAsia="tr-TR"/>
              </w:rPr>
            </w:pPr>
            <w:r w:rsidRPr="00E75EAD">
              <w:rPr>
                <w:rFonts w:ascii="Times New Roman" w:eastAsia="Times New Roman" w:hAnsi="Times New Roman" w:cs="Times New Roman"/>
                <w:color w:val="000000"/>
                <w:sz w:val="20"/>
                <w:szCs w:val="20"/>
                <w:lang w:eastAsia="tr-TR"/>
              </w:rPr>
              <w:t>11,27</w:t>
            </w:r>
          </w:p>
        </w:tc>
      </w:tr>
      <w:tr w:rsidR="00E75EAD" w:rsidRPr="00E75EAD" w:rsidTr="00E75EAD">
        <w:trPr>
          <w:trHeight w:val="403"/>
        </w:trPr>
        <w:tc>
          <w:tcPr>
            <w:tcW w:w="3421" w:type="dxa"/>
            <w:tcBorders>
              <w:top w:val="nil"/>
              <w:left w:val="single" w:sz="4" w:space="0" w:color="D3D3D3"/>
              <w:bottom w:val="single" w:sz="4" w:space="0" w:color="D3D3D3"/>
              <w:right w:val="single" w:sz="4" w:space="0" w:color="D3D3D3"/>
            </w:tcBorders>
            <w:shd w:val="clear" w:color="C0C0C0" w:fill="C0C0C0"/>
            <w:hideMark/>
          </w:tcPr>
          <w:p w:rsidR="00E75EAD" w:rsidRPr="00E75EAD" w:rsidRDefault="00E75EAD" w:rsidP="00E75EAD">
            <w:pPr>
              <w:spacing w:after="0" w:line="240" w:lineRule="auto"/>
              <w:jc w:val="right"/>
              <w:rPr>
                <w:rFonts w:ascii="Times New Roman" w:eastAsia="Times New Roman" w:hAnsi="Times New Roman" w:cs="Times New Roman"/>
                <w:b/>
                <w:bCs/>
                <w:color w:val="000000"/>
                <w:sz w:val="20"/>
                <w:szCs w:val="20"/>
                <w:lang w:eastAsia="tr-TR"/>
              </w:rPr>
            </w:pPr>
            <w:r w:rsidRPr="00E75EAD">
              <w:rPr>
                <w:rFonts w:ascii="Times New Roman" w:eastAsia="Times New Roman" w:hAnsi="Times New Roman" w:cs="Times New Roman"/>
                <w:b/>
                <w:bCs/>
                <w:color w:val="000000"/>
                <w:sz w:val="20"/>
                <w:szCs w:val="20"/>
                <w:lang w:eastAsia="tr-TR"/>
              </w:rPr>
              <w:t>Genel Toplam</w:t>
            </w:r>
          </w:p>
        </w:tc>
        <w:tc>
          <w:tcPr>
            <w:tcW w:w="1936" w:type="dxa"/>
            <w:tcBorders>
              <w:top w:val="nil"/>
              <w:left w:val="nil"/>
              <w:bottom w:val="single" w:sz="4" w:space="0" w:color="D3D3D3"/>
              <w:right w:val="single" w:sz="4" w:space="0" w:color="D3D3D3"/>
            </w:tcBorders>
            <w:shd w:val="clear" w:color="C0C0C0" w:fill="C0C0C0"/>
            <w:hideMark/>
          </w:tcPr>
          <w:p w:rsidR="00E75EAD" w:rsidRPr="00E75EAD" w:rsidRDefault="00E75EAD" w:rsidP="00E75EAD">
            <w:pPr>
              <w:spacing w:after="0" w:line="240" w:lineRule="auto"/>
              <w:jc w:val="right"/>
              <w:rPr>
                <w:rFonts w:ascii="Times New Roman" w:eastAsia="Times New Roman" w:hAnsi="Times New Roman" w:cs="Times New Roman"/>
                <w:b/>
                <w:bCs/>
                <w:color w:val="000000"/>
                <w:sz w:val="20"/>
                <w:szCs w:val="20"/>
                <w:lang w:eastAsia="tr-TR"/>
              </w:rPr>
            </w:pPr>
            <w:r w:rsidRPr="00E75EAD">
              <w:rPr>
                <w:rFonts w:ascii="Times New Roman" w:eastAsia="Times New Roman" w:hAnsi="Times New Roman" w:cs="Times New Roman"/>
                <w:b/>
                <w:bCs/>
                <w:color w:val="000000"/>
                <w:sz w:val="20"/>
                <w:szCs w:val="20"/>
                <w:lang w:eastAsia="tr-TR"/>
              </w:rPr>
              <w:t> </w:t>
            </w:r>
          </w:p>
        </w:tc>
        <w:tc>
          <w:tcPr>
            <w:tcW w:w="1570" w:type="dxa"/>
            <w:tcBorders>
              <w:top w:val="nil"/>
              <w:left w:val="nil"/>
              <w:bottom w:val="single" w:sz="4" w:space="0" w:color="D3D3D3"/>
              <w:right w:val="single" w:sz="4" w:space="0" w:color="D3D3D3"/>
            </w:tcBorders>
            <w:shd w:val="clear" w:color="C0C0C0" w:fill="C0C0C0"/>
            <w:hideMark/>
          </w:tcPr>
          <w:p w:rsidR="00E75EAD" w:rsidRPr="00E75EAD" w:rsidRDefault="00E75EAD" w:rsidP="00E75EAD">
            <w:pPr>
              <w:spacing w:after="0" w:line="240" w:lineRule="auto"/>
              <w:jc w:val="right"/>
              <w:rPr>
                <w:rFonts w:ascii="Times New Roman" w:eastAsia="Times New Roman" w:hAnsi="Times New Roman" w:cs="Times New Roman"/>
                <w:b/>
                <w:bCs/>
                <w:color w:val="000000"/>
                <w:sz w:val="20"/>
                <w:szCs w:val="20"/>
                <w:lang w:eastAsia="tr-TR"/>
              </w:rPr>
            </w:pPr>
            <w:r w:rsidRPr="00E75EAD">
              <w:rPr>
                <w:rFonts w:ascii="Times New Roman" w:eastAsia="Times New Roman" w:hAnsi="Times New Roman" w:cs="Times New Roman"/>
                <w:b/>
                <w:bCs/>
                <w:color w:val="000000"/>
                <w:sz w:val="20"/>
                <w:szCs w:val="20"/>
                <w:lang w:eastAsia="tr-TR"/>
              </w:rPr>
              <w:t>176,34</w:t>
            </w:r>
          </w:p>
        </w:tc>
        <w:tc>
          <w:tcPr>
            <w:tcW w:w="1570" w:type="dxa"/>
            <w:tcBorders>
              <w:top w:val="nil"/>
              <w:left w:val="nil"/>
              <w:bottom w:val="single" w:sz="4" w:space="0" w:color="D3D3D3"/>
              <w:right w:val="single" w:sz="4" w:space="0" w:color="D3D3D3"/>
            </w:tcBorders>
            <w:shd w:val="clear" w:color="C0C0C0" w:fill="C0C0C0"/>
            <w:hideMark/>
          </w:tcPr>
          <w:p w:rsidR="00E75EAD" w:rsidRPr="00E75EAD" w:rsidRDefault="00E75EAD" w:rsidP="00E75EAD">
            <w:pPr>
              <w:spacing w:after="0" w:line="240" w:lineRule="auto"/>
              <w:jc w:val="center"/>
              <w:rPr>
                <w:rFonts w:ascii="Times New Roman" w:eastAsia="Times New Roman" w:hAnsi="Times New Roman" w:cs="Times New Roman"/>
                <w:b/>
                <w:bCs/>
                <w:color w:val="000000"/>
                <w:sz w:val="20"/>
                <w:szCs w:val="20"/>
                <w:lang w:eastAsia="tr-TR"/>
              </w:rPr>
            </w:pPr>
            <w:r w:rsidRPr="00E75EAD">
              <w:rPr>
                <w:rFonts w:ascii="Times New Roman" w:eastAsia="Times New Roman" w:hAnsi="Times New Roman" w:cs="Times New Roman"/>
                <w:b/>
                <w:bCs/>
                <w:color w:val="000000"/>
                <w:sz w:val="20"/>
                <w:szCs w:val="20"/>
                <w:lang w:eastAsia="tr-TR"/>
              </w:rPr>
              <w:t>100</w:t>
            </w:r>
          </w:p>
        </w:tc>
      </w:tr>
    </w:tbl>
    <w:p w:rsidR="00524391" w:rsidRDefault="00524391" w:rsidP="00A70F69">
      <w:pPr>
        <w:spacing w:after="0" w:line="240" w:lineRule="auto"/>
        <w:jc w:val="both"/>
        <w:rPr>
          <w:rFonts w:ascii="Times New Roman" w:eastAsia="Calibri" w:hAnsi="Times New Roman" w:cs="Times New Roman"/>
          <w:b/>
          <w:sz w:val="24"/>
          <w:szCs w:val="24"/>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6B0013" w:rsidRDefault="006B0013" w:rsidP="00A70F69">
      <w:pPr>
        <w:spacing w:after="0" w:line="240" w:lineRule="auto"/>
        <w:jc w:val="both"/>
        <w:rPr>
          <w:rFonts w:ascii="Times New Roman" w:eastAsia="Calibri" w:hAnsi="Times New Roman" w:cs="Times New Roman"/>
          <w:b/>
          <w:sz w:val="24"/>
          <w:szCs w:val="24"/>
        </w:rPr>
      </w:pP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663BE7" w:rsidRDefault="00663BE7" w:rsidP="00A70F69">
      <w:pPr>
        <w:spacing w:after="0" w:line="240" w:lineRule="auto"/>
        <w:jc w:val="both"/>
        <w:rPr>
          <w:rFonts w:ascii="Times New Roman" w:eastAsia="Calibri" w:hAnsi="Times New Roman" w:cs="Times New Roman"/>
          <w:sz w:val="24"/>
          <w:szCs w:val="24"/>
        </w:rPr>
      </w:pPr>
    </w:p>
    <w:tbl>
      <w:tblPr>
        <w:tblW w:w="8980" w:type="dxa"/>
        <w:tblCellMar>
          <w:left w:w="70" w:type="dxa"/>
          <w:right w:w="70" w:type="dxa"/>
        </w:tblCellMar>
        <w:tblLook w:val="04A0" w:firstRow="1" w:lastRow="0" w:firstColumn="1" w:lastColumn="0" w:noHBand="0" w:noVBand="1"/>
      </w:tblPr>
      <w:tblGrid>
        <w:gridCol w:w="1980"/>
        <w:gridCol w:w="900"/>
        <w:gridCol w:w="1100"/>
        <w:gridCol w:w="860"/>
        <w:gridCol w:w="840"/>
        <w:gridCol w:w="1040"/>
        <w:gridCol w:w="900"/>
        <w:gridCol w:w="1360"/>
      </w:tblGrid>
      <w:tr w:rsidR="00663BE7" w:rsidRPr="00663BE7" w:rsidTr="00663BE7">
        <w:trPr>
          <w:trHeight w:val="570"/>
        </w:trPr>
        <w:tc>
          <w:tcPr>
            <w:tcW w:w="1980" w:type="dxa"/>
            <w:tcBorders>
              <w:top w:val="single" w:sz="4" w:space="0" w:color="D3D3D3"/>
              <w:left w:val="single" w:sz="4" w:space="0" w:color="D3D3D3"/>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Arial" w:eastAsia="Times New Roman" w:hAnsi="Arial" w:cs="Arial"/>
                <w:b/>
                <w:bCs/>
                <w:color w:val="FFFFFF"/>
                <w:sz w:val="20"/>
                <w:szCs w:val="20"/>
                <w:lang w:eastAsia="tr-TR"/>
              </w:rPr>
            </w:pPr>
            <w:r w:rsidRPr="00663BE7">
              <w:rPr>
                <w:rFonts w:ascii="Arial" w:eastAsia="Times New Roman" w:hAnsi="Arial" w:cs="Arial"/>
                <w:b/>
                <w:bCs/>
                <w:color w:val="FFFFFF"/>
                <w:sz w:val="20"/>
                <w:szCs w:val="20"/>
                <w:lang w:eastAsia="tr-TR"/>
              </w:rPr>
              <w:t>Lisans Türü</w:t>
            </w:r>
          </w:p>
        </w:tc>
        <w:tc>
          <w:tcPr>
            <w:tcW w:w="90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Arial" w:eastAsia="Times New Roman" w:hAnsi="Arial" w:cs="Arial"/>
                <w:b/>
                <w:bCs/>
                <w:color w:val="FFFFFF"/>
                <w:sz w:val="20"/>
                <w:szCs w:val="20"/>
                <w:lang w:eastAsia="tr-TR"/>
              </w:rPr>
            </w:pPr>
            <w:r w:rsidRPr="00663BE7">
              <w:rPr>
                <w:rFonts w:ascii="Arial" w:eastAsia="Times New Roman" w:hAnsi="Arial" w:cs="Arial"/>
                <w:b/>
                <w:bCs/>
                <w:color w:val="FFFFFF"/>
                <w:sz w:val="20"/>
                <w:szCs w:val="20"/>
                <w:lang w:eastAsia="tr-TR"/>
              </w:rPr>
              <w:t>Lisans Alt Türü</w:t>
            </w:r>
          </w:p>
        </w:tc>
        <w:tc>
          <w:tcPr>
            <w:tcW w:w="110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Boru Gazı</w:t>
            </w:r>
          </w:p>
        </w:tc>
        <w:tc>
          <w:tcPr>
            <w:tcW w:w="86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CNG</w:t>
            </w:r>
          </w:p>
        </w:tc>
        <w:tc>
          <w:tcPr>
            <w:tcW w:w="84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LNG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Oto CNG</w:t>
            </w:r>
          </w:p>
        </w:tc>
        <w:tc>
          <w:tcPr>
            <w:tcW w:w="90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Oto LNG</w:t>
            </w:r>
          </w:p>
        </w:tc>
        <w:tc>
          <w:tcPr>
            <w:tcW w:w="136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Toplam</w:t>
            </w:r>
          </w:p>
        </w:tc>
      </w:tr>
      <w:tr w:rsidR="00663BE7" w:rsidRPr="00663BE7" w:rsidTr="00663BE7">
        <w:trPr>
          <w:trHeight w:val="30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663BE7" w:rsidRPr="00663BE7" w:rsidRDefault="00663BE7" w:rsidP="00663BE7">
            <w:pPr>
              <w:spacing w:after="0" w:line="240" w:lineRule="auto"/>
              <w:jc w:val="center"/>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İthalat Lisansı</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Spot</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8,04</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0,22</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8,26</w:t>
            </w:r>
          </w:p>
        </w:tc>
      </w:tr>
      <w:tr w:rsidR="00663BE7" w:rsidRPr="00663BE7" w:rsidTr="00663BE7">
        <w:trPr>
          <w:trHeight w:val="114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Uzun Dönemli İthalat Lisansı</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1.628,68</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1.628,68</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Toplam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1.636,72</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0,22</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1.636,94</w:t>
            </w:r>
          </w:p>
        </w:tc>
      </w:tr>
      <w:tr w:rsidR="00663BE7" w:rsidRPr="00663BE7" w:rsidTr="00663BE7">
        <w:trPr>
          <w:trHeight w:val="57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663BE7" w:rsidRPr="00663BE7" w:rsidRDefault="00663BE7" w:rsidP="00663BE7">
            <w:pPr>
              <w:spacing w:after="0" w:line="240" w:lineRule="auto"/>
              <w:jc w:val="center"/>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Sıkıştırılmış Doğalgaz Lisansı</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İletim Dağıtım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1,91</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1,91</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Oto CNG</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0,01</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0,12</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0,75</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0,88</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Satış</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12,30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0,03</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12,33</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Toplam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0,01</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14,33</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0,78</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15,12</w:t>
            </w:r>
          </w:p>
        </w:tc>
      </w:tr>
      <w:tr w:rsidR="00663BE7" w:rsidRPr="00663BE7" w:rsidTr="00663BE7">
        <w:trPr>
          <w:trHeight w:val="30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663BE7" w:rsidRPr="00663BE7" w:rsidRDefault="00663BE7" w:rsidP="00663BE7">
            <w:pPr>
              <w:spacing w:after="0" w:line="240" w:lineRule="auto"/>
              <w:jc w:val="center"/>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Toptan Satış Lisansı</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Oto LNG</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0,02</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0,02</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Üretim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17,82</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17,82</w:t>
            </w:r>
          </w:p>
        </w:tc>
      </w:tr>
      <w:tr w:rsidR="00663BE7" w:rsidRPr="00663BE7" w:rsidTr="00663BE7">
        <w:trPr>
          <w:trHeight w:val="57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Üretim Harici</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78,46</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33,70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color w:val="333333"/>
                <w:sz w:val="20"/>
                <w:szCs w:val="20"/>
                <w:lang w:eastAsia="tr-TR"/>
              </w:rPr>
            </w:pPr>
            <w:r w:rsidRPr="00663BE7">
              <w:rPr>
                <w:rFonts w:ascii="Segoe UI" w:eastAsia="Times New Roman" w:hAnsi="Segoe UI" w:cs="Segoe UI"/>
                <w:color w:val="333333"/>
                <w:sz w:val="20"/>
                <w:szCs w:val="20"/>
                <w:lang w:eastAsia="tr-TR"/>
              </w:rPr>
              <w:t>0,00</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112,16</w:t>
            </w:r>
          </w:p>
        </w:tc>
      </w:tr>
      <w:tr w:rsidR="00663BE7" w:rsidRPr="00663BE7" w:rsidTr="00663BE7">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663BE7" w:rsidRPr="00663BE7" w:rsidRDefault="00663BE7" w:rsidP="00663BE7">
            <w:pPr>
              <w:spacing w:after="0" w:line="240" w:lineRule="auto"/>
              <w:rPr>
                <w:rFonts w:ascii="Segoe UI" w:eastAsia="Times New Roman" w:hAnsi="Segoe UI" w:cs="Segoe UI"/>
                <w:b/>
                <w:bCs/>
                <w:color w:val="000000"/>
                <w:sz w:val="20"/>
                <w:szCs w:val="20"/>
                <w:lang w:eastAsia="tr-TR"/>
              </w:rPr>
            </w:pP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Toplam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96,28</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33,70</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0,02</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130,00</w:t>
            </w:r>
          </w:p>
        </w:tc>
      </w:tr>
      <w:tr w:rsidR="00663BE7" w:rsidRPr="00663BE7" w:rsidTr="00663BE7">
        <w:trPr>
          <w:trHeight w:val="300"/>
        </w:trPr>
        <w:tc>
          <w:tcPr>
            <w:tcW w:w="1980" w:type="dxa"/>
            <w:tcBorders>
              <w:top w:val="nil"/>
              <w:left w:val="single" w:sz="4" w:space="0" w:color="D3D3D3"/>
              <w:bottom w:val="single" w:sz="4" w:space="0" w:color="D3D3D3"/>
              <w:right w:val="single" w:sz="4" w:space="0" w:color="D3D3D3"/>
            </w:tcBorders>
            <w:shd w:val="clear" w:color="auto" w:fill="auto"/>
            <w:hideMark/>
          </w:tcPr>
          <w:p w:rsidR="00663BE7" w:rsidRPr="00663BE7" w:rsidRDefault="00663BE7" w:rsidP="00663BE7">
            <w:pPr>
              <w:spacing w:after="0" w:line="240" w:lineRule="auto"/>
              <w:jc w:val="center"/>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Dağıtım Lisansı</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000000"/>
                <w:sz w:val="20"/>
                <w:szCs w:val="20"/>
                <w:lang w:eastAsia="tr-TR"/>
              </w:rPr>
            </w:pPr>
            <w:r w:rsidRPr="00663BE7">
              <w:rPr>
                <w:rFonts w:ascii="Segoe UI" w:eastAsia="Times New Roman" w:hAnsi="Segoe UI" w:cs="Segoe UI"/>
                <w:b/>
                <w:bCs/>
                <w:color w:val="000000"/>
                <w:sz w:val="20"/>
                <w:szCs w:val="20"/>
                <w:lang w:eastAsia="tr-TR"/>
              </w:rPr>
              <w:t>Toplam</w:t>
            </w:r>
          </w:p>
        </w:tc>
        <w:tc>
          <w:tcPr>
            <w:tcW w:w="11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1.625,48</w:t>
            </w:r>
          </w:p>
        </w:tc>
        <w:tc>
          <w:tcPr>
            <w:tcW w:w="8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 </w:t>
            </w:r>
          </w:p>
        </w:tc>
        <w:tc>
          <w:tcPr>
            <w:tcW w:w="84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 </w:t>
            </w:r>
          </w:p>
        </w:tc>
        <w:tc>
          <w:tcPr>
            <w:tcW w:w="1040" w:type="dxa"/>
            <w:tcBorders>
              <w:top w:val="single" w:sz="4" w:space="0" w:color="D3D3D3"/>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 </w:t>
            </w:r>
          </w:p>
        </w:tc>
        <w:tc>
          <w:tcPr>
            <w:tcW w:w="90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 </w:t>
            </w:r>
          </w:p>
        </w:tc>
        <w:tc>
          <w:tcPr>
            <w:tcW w:w="1360" w:type="dxa"/>
            <w:tcBorders>
              <w:top w:val="nil"/>
              <w:left w:val="nil"/>
              <w:bottom w:val="single" w:sz="4" w:space="0" w:color="D3D3D3"/>
              <w:right w:val="single" w:sz="4" w:space="0" w:color="D3D3D3"/>
            </w:tcBorders>
            <w:shd w:val="clear" w:color="auto" w:fill="auto"/>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1.625,48</w:t>
            </w:r>
          </w:p>
        </w:tc>
      </w:tr>
      <w:tr w:rsidR="00663BE7" w:rsidRPr="00663BE7" w:rsidTr="00663BE7">
        <w:trPr>
          <w:trHeight w:val="570"/>
        </w:trPr>
        <w:tc>
          <w:tcPr>
            <w:tcW w:w="1980" w:type="dxa"/>
            <w:tcBorders>
              <w:top w:val="nil"/>
              <w:left w:val="single" w:sz="4" w:space="0" w:color="D3D3D3"/>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color w:val="000000"/>
                <w:sz w:val="20"/>
                <w:szCs w:val="20"/>
                <w:lang w:eastAsia="tr-TR"/>
              </w:rPr>
            </w:pPr>
            <w:r w:rsidRPr="00663BE7">
              <w:rPr>
                <w:rFonts w:ascii="Segoe UI" w:eastAsia="Times New Roman" w:hAnsi="Segoe UI" w:cs="Segoe UI"/>
                <w:color w:val="000000"/>
                <w:sz w:val="20"/>
                <w:szCs w:val="20"/>
                <w:lang w:eastAsia="tr-TR"/>
              </w:rPr>
              <w:t> </w:t>
            </w:r>
          </w:p>
        </w:tc>
        <w:tc>
          <w:tcPr>
            <w:tcW w:w="90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FFFFFF"/>
                <w:sz w:val="20"/>
                <w:szCs w:val="20"/>
                <w:lang w:eastAsia="tr-TR"/>
              </w:rPr>
            </w:pPr>
            <w:r w:rsidRPr="00663BE7">
              <w:rPr>
                <w:rFonts w:ascii="Segoe UI" w:eastAsia="Times New Roman" w:hAnsi="Segoe UI" w:cs="Segoe UI"/>
                <w:b/>
                <w:bCs/>
                <w:color w:val="FFFFFF"/>
                <w:sz w:val="20"/>
                <w:szCs w:val="20"/>
                <w:lang w:eastAsia="tr-TR"/>
              </w:rPr>
              <w:t>Genel Toplam</w:t>
            </w:r>
          </w:p>
        </w:tc>
        <w:tc>
          <w:tcPr>
            <w:tcW w:w="110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3.358,48</w:t>
            </w:r>
          </w:p>
        </w:tc>
        <w:tc>
          <w:tcPr>
            <w:tcW w:w="86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14,33</w:t>
            </w:r>
          </w:p>
        </w:tc>
        <w:tc>
          <w:tcPr>
            <w:tcW w:w="84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33,92</w:t>
            </w:r>
          </w:p>
        </w:tc>
        <w:tc>
          <w:tcPr>
            <w:tcW w:w="1040" w:type="dxa"/>
            <w:tcBorders>
              <w:top w:val="single" w:sz="4" w:space="0" w:color="D3D3D3"/>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0,78</w:t>
            </w:r>
          </w:p>
        </w:tc>
        <w:tc>
          <w:tcPr>
            <w:tcW w:w="90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0,02</w:t>
            </w:r>
          </w:p>
        </w:tc>
        <w:tc>
          <w:tcPr>
            <w:tcW w:w="1360" w:type="dxa"/>
            <w:tcBorders>
              <w:top w:val="nil"/>
              <w:left w:val="nil"/>
              <w:bottom w:val="single" w:sz="4" w:space="0" w:color="D3D3D3"/>
              <w:right w:val="single" w:sz="4" w:space="0" w:color="D3D3D3"/>
            </w:tcBorders>
            <w:shd w:val="clear" w:color="6E9ECA" w:fill="6E9ECA"/>
            <w:hideMark/>
          </w:tcPr>
          <w:p w:rsidR="00663BE7" w:rsidRPr="00663BE7" w:rsidRDefault="00663BE7" w:rsidP="00663BE7">
            <w:pPr>
              <w:spacing w:after="0" w:line="240" w:lineRule="auto"/>
              <w:jc w:val="right"/>
              <w:rPr>
                <w:rFonts w:ascii="Segoe UI" w:eastAsia="Times New Roman" w:hAnsi="Segoe UI" w:cs="Segoe UI"/>
                <w:b/>
                <w:bCs/>
                <w:color w:val="333333"/>
                <w:sz w:val="20"/>
                <w:szCs w:val="20"/>
                <w:lang w:eastAsia="tr-TR"/>
              </w:rPr>
            </w:pPr>
            <w:r w:rsidRPr="00663BE7">
              <w:rPr>
                <w:rFonts w:ascii="Segoe UI" w:eastAsia="Times New Roman" w:hAnsi="Segoe UI" w:cs="Segoe UI"/>
                <w:b/>
                <w:bCs/>
                <w:color w:val="333333"/>
                <w:sz w:val="20"/>
                <w:szCs w:val="20"/>
                <w:lang w:eastAsia="tr-TR"/>
              </w:rPr>
              <w:t>3.407,53</w:t>
            </w:r>
          </w:p>
        </w:tc>
      </w:tr>
    </w:tbl>
    <w:p w:rsidR="00060929" w:rsidRDefault="00060929" w:rsidP="00A70F69">
      <w:pPr>
        <w:spacing w:after="0" w:line="240" w:lineRule="auto"/>
        <w:jc w:val="both"/>
        <w:rPr>
          <w:rFonts w:ascii="Times New Roman" w:eastAsia="Calibri" w:hAnsi="Times New Roman" w:cs="Times New Roman"/>
          <w:sz w:val="24"/>
          <w:szCs w:val="24"/>
        </w:rPr>
      </w:pPr>
    </w:p>
    <w:p w:rsidR="0003013F" w:rsidRDefault="0003013F" w:rsidP="00A70F69">
      <w:pPr>
        <w:spacing w:after="0" w:line="240" w:lineRule="auto"/>
        <w:jc w:val="both"/>
        <w:rPr>
          <w:rFonts w:ascii="Times New Roman" w:eastAsia="Calibri" w:hAnsi="Times New Roman" w:cs="Times New Roman"/>
          <w:sz w:val="24"/>
          <w:szCs w:val="24"/>
        </w:rPr>
      </w:pPr>
    </w:p>
    <w:p w:rsidR="00282473" w:rsidRDefault="00282473" w:rsidP="00A70F69">
      <w:pPr>
        <w:spacing w:after="0" w:line="240" w:lineRule="auto"/>
        <w:jc w:val="both"/>
        <w:rPr>
          <w:rFonts w:ascii="Times New Roman" w:eastAsia="Calibri" w:hAnsi="Times New Roman" w:cs="Times New Roman"/>
          <w:sz w:val="24"/>
          <w:szCs w:val="24"/>
        </w:rPr>
      </w:pPr>
    </w:p>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663BE7">
        <w:rPr>
          <w:rFonts w:ascii="Times New Roman" w:eastAsia="Calibri" w:hAnsi="Times New Roman" w:cs="Times New Roman"/>
          <w:sz w:val="24"/>
          <w:szCs w:val="24"/>
        </w:rPr>
        <w:t>Kasım</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663BE7">
        <w:rPr>
          <w:rFonts w:ascii="Times New Roman" w:eastAsia="Calibri" w:hAnsi="Times New Roman" w:cs="Times New Roman"/>
          <w:sz w:val="24"/>
          <w:szCs w:val="24"/>
        </w:rPr>
        <w:t>Kasım</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D750A9" w:rsidRPr="00D750A9" w:rsidRDefault="00D750A9" w:rsidP="00D750A9">
      <w:pPr>
        <w:spacing w:after="0" w:line="240" w:lineRule="auto"/>
        <w:jc w:val="both"/>
        <w:rPr>
          <w:rFonts w:ascii="Tahoma" w:eastAsia="Times New Roman" w:hAnsi="Tahoma" w:cs="Tahoma"/>
          <w:b/>
          <w:bCs/>
          <w:color w:val="FFFFFF"/>
          <w:sz w:val="20"/>
          <w:szCs w:val="20"/>
          <w:lang w:eastAsia="tr-TR"/>
        </w:rPr>
      </w:pPr>
      <w:r w:rsidRPr="00D750A9">
        <w:rPr>
          <w:rFonts w:ascii="Tahoma" w:eastAsia="Times New Roman" w:hAnsi="Tahoma" w:cs="Tahoma"/>
          <w:b/>
          <w:bCs/>
          <w:color w:val="FFFFFF"/>
          <w:sz w:val="20"/>
          <w:szCs w:val="20"/>
          <w:lang w:eastAsia="tr-TR"/>
        </w:rPr>
        <w:t> </w:t>
      </w:r>
    </w:p>
    <w:tbl>
      <w:tblPr>
        <w:tblW w:w="9586" w:type="dxa"/>
        <w:tblCellMar>
          <w:left w:w="70" w:type="dxa"/>
          <w:right w:w="70" w:type="dxa"/>
        </w:tblCellMar>
        <w:tblLook w:val="04A0" w:firstRow="1" w:lastRow="0" w:firstColumn="1" w:lastColumn="0" w:noHBand="0" w:noVBand="1"/>
      </w:tblPr>
      <w:tblGrid>
        <w:gridCol w:w="3004"/>
        <w:gridCol w:w="1316"/>
        <w:gridCol w:w="1317"/>
        <w:gridCol w:w="1316"/>
        <w:gridCol w:w="1317"/>
        <w:gridCol w:w="1316"/>
      </w:tblGrid>
      <w:tr w:rsidR="00BC286B" w:rsidRPr="00BC286B" w:rsidTr="00BC286B">
        <w:trPr>
          <w:trHeight w:val="316"/>
        </w:trPr>
        <w:tc>
          <w:tcPr>
            <w:tcW w:w="300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ahoma" w:eastAsia="Times New Roman" w:hAnsi="Tahoma" w:cs="Tahoma"/>
                <w:b/>
                <w:bCs/>
                <w:color w:val="FFFFFF"/>
                <w:sz w:val="20"/>
                <w:szCs w:val="20"/>
                <w:lang w:eastAsia="tr-TR"/>
              </w:rPr>
            </w:pPr>
            <w:r w:rsidRPr="00BC286B">
              <w:rPr>
                <w:rFonts w:ascii="Tahoma" w:eastAsia="Times New Roman" w:hAnsi="Tahoma" w:cs="Tahoma"/>
                <w:b/>
                <w:bCs/>
                <w:color w:val="FFFFFF"/>
                <w:sz w:val="20"/>
                <w:szCs w:val="20"/>
                <w:lang w:eastAsia="tr-TR"/>
              </w:rPr>
              <w:t> </w:t>
            </w:r>
          </w:p>
        </w:tc>
        <w:tc>
          <w:tcPr>
            <w:tcW w:w="263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2022 Kasım</w:t>
            </w:r>
          </w:p>
        </w:tc>
        <w:tc>
          <w:tcPr>
            <w:tcW w:w="263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2023 Kasım</w:t>
            </w:r>
          </w:p>
        </w:tc>
        <w:tc>
          <w:tcPr>
            <w:tcW w:w="1316" w:type="dxa"/>
            <w:tcBorders>
              <w:top w:val="single" w:sz="8" w:space="0" w:color="D3D3D3"/>
              <w:left w:val="nil"/>
              <w:bottom w:val="single" w:sz="8" w:space="0" w:color="D3D3D3"/>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ahoma" w:eastAsia="Times New Roman" w:hAnsi="Tahoma" w:cs="Tahoma"/>
                <w:b/>
                <w:bCs/>
                <w:color w:val="FFFFFF"/>
                <w:sz w:val="20"/>
                <w:szCs w:val="20"/>
                <w:lang w:eastAsia="tr-TR"/>
              </w:rPr>
            </w:pPr>
            <w:r w:rsidRPr="00BC286B">
              <w:rPr>
                <w:rFonts w:ascii="Tahoma" w:eastAsia="Times New Roman" w:hAnsi="Tahoma" w:cs="Tahoma"/>
                <w:b/>
                <w:bCs/>
                <w:color w:val="FFFFFF"/>
                <w:sz w:val="20"/>
                <w:szCs w:val="20"/>
                <w:lang w:eastAsia="tr-TR"/>
              </w:rPr>
              <w:t> </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Sektör</w:t>
            </w:r>
          </w:p>
        </w:tc>
        <w:tc>
          <w:tcPr>
            <w:tcW w:w="1316" w:type="dxa"/>
            <w:tcBorders>
              <w:top w:val="nil"/>
              <w:left w:val="nil"/>
              <w:bottom w:val="nil"/>
              <w:right w:val="single" w:sz="8" w:space="0" w:color="D3D3D3"/>
            </w:tcBorders>
            <w:shd w:val="clear" w:color="000000" w:fill="6E9ECA"/>
            <w:vAlign w:val="center"/>
            <w:hideMark/>
          </w:tcPr>
          <w:p w:rsidR="00BC286B" w:rsidRPr="00BC286B" w:rsidRDefault="00BC286B" w:rsidP="00BC286B">
            <w:pPr>
              <w:spacing w:after="0" w:line="240" w:lineRule="auto"/>
              <w:jc w:val="right"/>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Miktar</w:t>
            </w:r>
          </w:p>
        </w:tc>
        <w:tc>
          <w:tcPr>
            <w:tcW w:w="1316" w:type="dxa"/>
            <w:tcBorders>
              <w:top w:val="nil"/>
              <w:left w:val="nil"/>
              <w:bottom w:val="nil"/>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C286B">
              <w:rPr>
                <w:rFonts w:ascii="Times New Roman" w:eastAsia="Times New Roman" w:hAnsi="Times New Roman" w:cs="Times New Roman"/>
                <w:b/>
                <w:bCs/>
                <w:color w:val="FFFFFF"/>
                <w:sz w:val="20"/>
                <w:szCs w:val="20"/>
                <w:lang w:eastAsia="tr-TR"/>
              </w:rPr>
              <w:t>Pay(</w:t>
            </w:r>
            <w:proofErr w:type="gramEnd"/>
            <w:r w:rsidRPr="00BC286B">
              <w:rPr>
                <w:rFonts w:ascii="Times New Roman" w:eastAsia="Times New Roman" w:hAnsi="Times New Roman" w:cs="Times New Roman"/>
                <w:b/>
                <w:bCs/>
                <w:color w:val="FFFFFF"/>
                <w:sz w:val="20"/>
                <w:szCs w:val="20"/>
                <w:lang w:eastAsia="tr-TR"/>
              </w:rPr>
              <w:t>%)</w:t>
            </w:r>
          </w:p>
        </w:tc>
        <w:tc>
          <w:tcPr>
            <w:tcW w:w="1316" w:type="dxa"/>
            <w:tcBorders>
              <w:top w:val="nil"/>
              <w:left w:val="nil"/>
              <w:bottom w:val="nil"/>
              <w:right w:val="single" w:sz="8" w:space="0" w:color="D3D3D3"/>
            </w:tcBorders>
            <w:shd w:val="clear" w:color="000000" w:fill="6E9ECA"/>
            <w:vAlign w:val="center"/>
            <w:hideMark/>
          </w:tcPr>
          <w:p w:rsidR="00BC286B" w:rsidRPr="00BC286B" w:rsidRDefault="00BC286B" w:rsidP="00BC286B">
            <w:pPr>
              <w:spacing w:after="0" w:line="240" w:lineRule="auto"/>
              <w:jc w:val="right"/>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Miktar</w:t>
            </w:r>
          </w:p>
        </w:tc>
        <w:tc>
          <w:tcPr>
            <w:tcW w:w="1316" w:type="dxa"/>
            <w:tcBorders>
              <w:top w:val="nil"/>
              <w:left w:val="nil"/>
              <w:bottom w:val="nil"/>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C286B">
              <w:rPr>
                <w:rFonts w:ascii="Times New Roman" w:eastAsia="Times New Roman" w:hAnsi="Times New Roman" w:cs="Times New Roman"/>
                <w:b/>
                <w:bCs/>
                <w:color w:val="FFFFFF"/>
                <w:sz w:val="20"/>
                <w:szCs w:val="20"/>
                <w:lang w:eastAsia="tr-TR"/>
              </w:rPr>
              <w:t>Pay(</w:t>
            </w:r>
            <w:proofErr w:type="gramEnd"/>
            <w:r w:rsidRPr="00BC286B">
              <w:rPr>
                <w:rFonts w:ascii="Times New Roman" w:eastAsia="Times New Roman" w:hAnsi="Times New Roman" w:cs="Times New Roman"/>
                <w:b/>
                <w:bCs/>
                <w:color w:val="FFFFFF"/>
                <w:sz w:val="20"/>
                <w:szCs w:val="20"/>
                <w:lang w:eastAsia="tr-TR"/>
              </w:rPr>
              <w:t>%)</w:t>
            </w:r>
          </w:p>
        </w:tc>
        <w:tc>
          <w:tcPr>
            <w:tcW w:w="1316" w:type="dxa"/>
            <w:tcBorders>
              <w:top w:val="nil"/>
              <w:left w:val="nil"/>
              <w:bottom w:val="nil"/>
              <w:right w:val="single" w:sz="8" w:space="0" w:color="D3D3D3"/>
            </w:tcBorders>
            <w:shd w:val="clear" w:color="000000" w:fill="6E9ECA"/>
            <w:vAlign w:val="center"/>
            <w:hideMark/>
          </w:tcPr>
          <w:p w:rsidR="00BC286B" w:rsidRPr="00BC286B" w:rsidRDefault="00BC286B" w:rsidP="00BC286B">
            <w:pPr>
              <w:spacing w:after="0" w:line="240" w:lineRule="auto"/>
              <w:jc w:val="center"/>
              <w:rPr>
                <w:rFonts w:ascii="Times New Roman" w:eastAsia="Times New Roman" w:hAnsi="Times New Roman" w:cs="Times New Roman"/>
                <w:b/>
                <w:bCs/>
                <w:color w:val="FFFFFF"/>
                <w:sz w:val="20"/>
                <w:szCs w:val="20"/>
                <w:lang w:eastAsia="tr-TR"/>
              </w:rPr>
            </w:pPr>
            <w:r w:rsidRPr="00BC286B">
              <w:rPr>
                <w:rFonts w:ascii="Times New Roman" w:eastAsia="Times New Roman" w:hAnsi="Times New Roman" w:cs="Times New Roman"/>
                <w:b/>
                <w:bCs/>
                <w:color w:val="FFFFFF"/>
                <w:sz w:val="20"/>
                <w:szCs w:val="20"/>
                <w:lang w:eastAsia="tr-TR"/>
              </w:rPr>
              <w:t>Değişim (%)</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Dönüşüm/Çevrim Sektörü</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986,92</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27,51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990,40</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29,06</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0,35</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Enerji Sektörü</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88,61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2,47</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129,90</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3,81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46,60</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Ulaşım Sektörü</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10,51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0,29</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11,76</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0,35</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11,87</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Sanayi Sektörü</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1.033,50</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28,81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1.145,99</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33,63</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10,88</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Hizmet Sektörü</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430,57</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12,00</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364,63</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10,70</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-15,31</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Konut</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1.028,19</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28,66</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756,09</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22,19</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-26,46</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Diğer</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9,11</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0,25</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8,77</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0,26</w:t>
            </w:r>
          </w:p>
        </w:tc>
        <w:tc>
          <w:tcPr>
            <w:tcW w:w="1316" w:type="dxa"/>
            <w:tcBorders>
              <w:top w:val="nil"/>
              <w:left w:val="nil"/>
              <w:bottom w:val="single" w:sz="8" w:space="0" w:color="D3D3D3"/>
              <w:right w:val="single" w:sz="8" w:space="0" w:color="D3D3D3"/>
            </w:tcBorders>
            <w:shd w:val="clear" w:color="auto" w:fill="auto"/>
            <w:vAlign w:val="center"/>
            <w:hideMark/>
          </w:tcPr>
          <w:p w:rsidR="00BC286B" w:rsidRPr="00BC286B" w:rsidRDefault="00BC286B" w:rsidP="00BC286B">
            <w:pPr>
              <w:spacing w:after="0" w:line="240" w:lineRule="auto"/>
              <w:jc w:val="center"/>
              <w:rPr>
                <w:rFonts w:ascii="Times New Roman" w:eastAsia="Times New Roman" w:hAnsi="Times New Roman" w:cs="Times New Roman"/>
                <w:color w:val="0D0D0D"/>
                <w:sz w:val="20"/>
                <w:szCs w:val="20"/>
                <w:lang w:eastAsia="tr-TR"/>
              </w:rPr>
            </w:pPr>
            <w:r w:rsidRPr="00BC286B">
              <w:rPr>
                <w:rFonts w:ascii="Times New Roman" w:eastAsia="Times New Roman" w:hAnsi="Times New Roman" w:cs="Times New Roman"/>
                <w:color w:val="0D0D0D"/>
                <w:sz w:val="20"/>
                <w:szCs w:val="20"/>
                <w:lang w:eastAsia="tr-TR"/>
              </w:rPr>
              <w:t>-1,44</w:t>
            </w:r>
          </w:p>
        </w:tc>
      </w:tr>
      <w:tr w:rsidR="00BC286B" w:rsidRPr="00BC286B" w:rsidTr="00BC286B">
        <w:trPr>
          <w:trHeight w:val="316"/>
        </w:trPr>
        <w:tc>
          <w:tcPr>
            <w:tcW w:w="3004" w:type="dxa"/>
            <w:tcBorders>
              <w:top w:val="nil"/>
              <w:left w:val="single" w:sz="8" w:space="0" w:color="D3D3D3"/>
              <w:bottom w:val="single" w:sz="8" w:space="0" w:color="D3D3D3"/>
              <w:right w:val="single" w:sz="8" w:space="0" w:color="D3D3D3"/>
            </w:tcBorders>
            <w:shd w:val="clear" w:color="000000" w:fill="C0C0C0"/>
            <w:vAlign w:val="center"/>
            <w:hideMark/>
          </w:tcPr>
          <w:p w:rsidR="00BC286B" w:rsidRPr="00BC286B" w:rsidRDefault="00BC286B" w:rsidP="00BC286B">
            <w:pPr>
              <w:spacing w:after="0" w:line="240" w:lineRule="auto"/>
              <w:jc w:val="right"/>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Genel Toplam</w:t>
            </w:r>
          </w:p>
        </w:tc>
        <w:tc>
          <w:tcPr>
            <w:tcW w:w="1316" w:type="dxa"/>
            <w:tcBorders>
              <w:top w:val="single" w:sz="4" w:space="0" w:color="D3D3D3"/>
              <w:left w:val="single" w:sz="4" w:space="0" w:color="D3D3D3"/>
              <w:bottom w:val="single" w:sz="4" w:space="0" w:color="D3D3D3"/>
              <w:right w:val="single" w:sz="4" w:space="0" w:color="D3D3D3"/>
            </w:tcBorders>
            <w:shd w:val="clear" w:color="C0C0C0" w:fill="C0C0C0"/>
            <w:hideMark/>
          </w:tcPr>
          <w:p w:rsidR="00BC286B" w:rsidRPr="00BC286B" w:rsidRDefault="00BC286B" w:rsidP="00BC286B">
            <w:pPr>
              <w:spacing w:after="0" w:line="240" w:lineRule="auto"/>
              <w:jc w:val="center"/>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3</w:t>
            </w:r>
            <w:r w:rsidR="0056652A">
              <w:rPr>
                <w:rFonts w:ascii="Times New Roman" w:eastAsia="Times New Roman" w:hAnsi="Times New Roman" w:cs="Times New Roman"/>
                <w:b/>
                <w:bCs/>
                <w:color w:val="000000"/>
                <w:sz w:val="20"/>
                <w:szCs w:val="20"/>
                <w:lang w:eastAsia="tr-TR"/>
              </w:rPr>
              <w:t>.</w:t>
            </w:r>
            <w:r w:rsidRPr="00BC286B">
              <w:rPr>
                <w:rFonts w:ascii="Times New Roman" w:eastAsia="Times New Roman" w:hAnsi="Times New Roman" w:cs="Times New Roman"/>
                <w:b/>
                <w:bCs/>
                <w:color w:val="000000"/>
                <w:sz w:val="20"/>
                <w:szCs w:val="20"/>
                <w:lang w:eastAsia="tr-TR"/>
              </w:rPr>
              <w:t>587,41</w:t>
            </w:r>
          </w:p>
        </w:tc>
        <w:tc>
          <w:tcPr>
            <w:tcW w:w="1316" w:type="dxa"/>
            <w:tcBorders>
              <w:top w:val="single" w:sz="4" w:space="0" w:color="D3D3D3"/>
              <w:left w:val="nil"/>
              <w:bottom w:val="single" w:sz="4" w:space="0" w:color="D3D3D3"/>
              <w:right w:val="single" w:sz="4" w:space="0" w:color="D3D3D3"/>
            </w:tcBorders>
            <w:shd w:val="clear" w:color="C0C0C0" w:fill="C0C0C0"/>
            <w:hideMark/>
          </w:tcPr>
          <w:p w:rsidR="00BC286B" w:rsidRPr="00BC286B" w:rsidRDefault="00BC286B" w:rsidP="00BC286B">
            <w:pPr>
              <w:spacing w:after="0" w:line="240" w:lineRule="auto"/>
              <w:jc w:val="center"/>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100</w:t>
            </w:r>
          </w:p>
        </w:tc>
        <w:tc>
          <w:tcPr>
            <w:tcW w:w="1316" w:type="dxa"/>
            <w:tcBorders>
              <w:top w:val="single" w:sz="4" w:space="0" w:color="D3D3D3"/>
              <w:left w:val="nil"/>
              <w:bottom w:val="single" w:sz="4" w:space="0" w:color="D3D3D3"/>
              <w:right w:val="single" w:sz="4" w:space="0" w:color="D3D3D3"/>
            </w:tcBorders>
            <w:shd w:val="clear" w:color="C0C0C0" w:fill="C0C0C0"/>
            <w:hideMark/>
          </w:tcPr>
          <w:p w:rsidR="00BC286B" w:rsidRPr="00BC286B" w:rsidRDefault="00BC286B" w:rsidP="00BC286B">
            <w:pPr>
              <w:spacing w:after="0" w:line="240" w:lineRule="auto"/>
              <w:jc w:val="center"/>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3</w:t>
            </w:r>
            <w:r w:rsidR="0056652A">
              <w:rPr>
                <w:rFonts w:ascii="Times New Roman" w:eastAsia="Times New Roman" w:hAnsi="Times New Roman" w:cs="Times New Roman"/>
                <w:b/>
                <w:bCs/>
                <w:color w:val="000000"/>
                <w:sz w:val="20"/>
                <w:szCs w:val="20"/>
                <w:lang w:eastAsia="tr-TR"/>
              </w:rPr>
              <w:t>.</w:t>
            </w:r>
            <w:r w:rsidRPr="00BC286B">
              <w:rPr>
                <w:rFonts w:ascii="Times New Roman" w:eastAsia="Times New Roman" w:hAnsi="Times New Roman" w:cs="Times New Roman"/>
                <w:b/>
                <w:bCs/>
                <w:color w:val="000000"/>
                <w:sz w:val="20"/>
                <w:szCs w:val="20"/>
                <w:lang w:eastAsia="tr-TR"/>
              </w:rPr>
              <w:t>407,53</w:t>
            </w:r>
          </w:p>
        </w:tc>
        <w:tc>
          <w:tcPr>
            <w:tcW w:w="1316" w:type="dxa"/>
            <w:tcBorders>
              <w:top w:val="single" w:sz="4" w:space="0" w:color="D3D3D3"/>
              <w:left w:val="nil"/>
              <w:bottom w:val="single" w:sz="4" w:space="0" w:color="D3D3D3"/>
              <w:right w:val="single" w:sz="4" w:space="0" w:color="D3D3D3"/>
            </w:tcBorders>
            <w:shd w:val="clear" w:color="C0C0C0" w:fill="C0C0C0"/>
            <w:hideMark/>
          </w:tcPr>
          <w:p w:rsidR="00BC286B" w:rsidRPr="00BC286B" w:rsidRDefault="00BC286B" w:rsidP="00BC286B">
            <w:pPr>
              <w:spacing w:after="0" w:line="240" w:lineRule="auto"/>
              <w:jc w:val="center"/>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100</w:t>
            </w:r>
          </w:p>
        </w:tc>
        <w:tc>
          <w:tcPr>
            <w:tcW w:w="1316" w:type="dxa"/>
            <w:tcBorders>
              <w:top w:val="single" w:sz="4" w:space="0" w:color="D3D3D3"/>
              <w:left w:val="nil"/>
              <w:bottom w:val="single" w:sz="4" w:space="0" w:color="D3D3D3"/>
              <w:right w:val="single" w:sz="4" w:space="0" w:color="D3D3D3"/>
            </w:tcBorders>
            <w:shd w:val="clear" w:color="C0C0C0" w:fill="C0C0C0"/>
            <w:hideMark/>
          </w:tcPr>
          <w:p w:rsidR="00BC286B" w:rsidRPr="00BC286B" w:rsidRDefault="00BC286B" w:rsidP="00BC286B">
            <w:pPr>
              <w:spacing w:after="0" w:line="240" w:lineRule="auto"/>
              <w:jc w:val="center"/>
              <w:rPr>
                <w:rFonts w:ascii="Times New Roman" w:eastAsia="Times New Roman" w:hAnsi="Times New Roman" w:cs="Times New Roman"/>
                <w:b/>
                <w:bCs/>
                <w:color w:val="000000"/>
                <w:sz w:val="20"/>
                <w:szCs w:val="20"/>
                <w:lang w:eastAsia="tr-TR"/>
              </w:rPr>
            </w:pPr>
            <w:r w:rsidRPr="00BC286B">
              <w:rPr>
                <w:rFonts w:ascii="Times New Roman" w:eastAsia="Times New Roman" w:hAnsi="Times New Roman" w:cs="Times New Roman"/>
                <w:b/>
                <w:bCs/>
                <w:color w:val="000000"/>
                <w:sz w:val="20"/>
                <w:szCs w:val="20"/>
                <w:lang w:eastAsia="tr-TR"/>
              </w:rPr>
              <w:t>-5,01</w:t>
            </w:r>
          </w:p>
        </w:tc>
      </w:tr>
    </w:tbl>
    <w:p w:rsidR="00670811" w:rsidRDefault="00670811" w:rsidP="00A70F69">
      <w:pPr>
        <w:jc w:val="both"/>
        <w:rPr>
          <w:rFonts w:ascii="Times New Roman" w:eastAsia="Calibri" w:hAnsi="Times New Roman" w:cs="Times New Roman"/>
          <w:sz w:val="24"/>
          <w:szCs w:val="24"/>
        </w:rPr>
      </w:pPr>
    </w:p>
    <w:p w:rsidR="000128E4" w:rsidRDefault="000128E4" w:rsidP="00A70F69">
      <w:pPr>
        <w:jc w:val="both"/>
        <w:rPr>
          <w:rFonts w:ascii="Times New Roman" w:eastAsia="Calibri" w:hAnsi="Times New Roman" w:cs="Times New Roman"/>
          <w:b/>
          <w:sz w:val="24"/>
          <w:szCs w:val="24"/>
        </w:rPr>
      </w:pPr>
    </w:p>
    <w:p w:rsidR="000128E4" w:rsidRDefault="000128E4" w:rsidP="00A70F69">
      <w:pPr>
        <w:jc w:val="both"/>
        <w:rPr>
          <w:rFonts w:ascii="Times New Roman" w:eastAsia="Calibri" w:hAnsi="Times New Roman" w:cs="Times New Roman"/>
          <w:b/>
          <w:sz w:val="24"/>
          <w:szCs w:val="24"/>
        </w:rPr>
      </w:pPr>
    </w:p>
    <w:p w:rsidR="00A70F69" w:rsidRDefault="007F3E5F"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KASIM</w:t>
      </w:r>
      <w:r w:rsidR="00A70F69">
        <w:rPr>
          <w:rFonts w:ascii="Times New Roman" w:eastAsia="Calibri" w:hAnsi="Times New Roman" w:cs="Times New Roman"/>
          <w:b/>
          <w:sz w:val="24"/>
          <w:szCs w:val="24"/>
        </w:rPr>
        <w:t xml:space="preserve"> 2022</w:t>
      </w:r>
      <w:r w:rsidR="00A70F69"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w:t>
      </w:r>
      <w:r w:rsidR="00A70F69">
        <w:rPr>
          <w:rFonts w:ascii="Times New Roman" w:eastAsia="Calibri" w:hAnsi="Times New Roman" w:cs="Times New Roman"/>
          <w:b/>
          <w:sz w:val="24"/>
          <w:szCs w:val="24"/>
        </w:rPr>
        <w:t xml:space="preserve"> 2023</w:t>
      </w:r>
      <w:r w:rsidR="00A70F69" w:rsidRPr="003772CE">
        <w:rPr>
          <w:rFonts w:ascii="Times New Roman" w:eastAsia="Calibri" w:hAnsi="Times New Roman" w:cs="Times New Roman"/>
          <w:b/>
          <w:sz w:val="24"/>
          <w:szCs w:val="24"/>
        </w:rPr>
        <w:t xml:space="preserve"> DÖNEMLERİNDE DOĞAL GAZ PİYASASI</w:t>
      </w:r>
      <w:r w:rsidR="00A70F69">
        <w:rPr>
          <w:rFonts w:ascii="Times New Roman" w:eastAsia="Calibri" w:hAnsi="Times New Roman" w:cs="Times New Roman"/>
          <w:b/>
          <w:sz w:val="24"/>
          <w:szCs w:val="24"/>
        </w:rPr>
        <w:t>NIN</w:t>
      </w:r>
      <w:r w:rsidR="00A70F69" w:rsidRPr="003772CE">
        <w:rPr>
          <w:rFonts w:ascii="Times New Roman" w:eastAsia="Calibri" w:hAnsi="Times New Roman" w:cs="Times New Roman"/>
          <w:b/>
          <w:sz w:val="24"/>
          <w:szCs w:val="24"/>
        </w:rPr>
        <w:t xml:space="preserve"> GENEL GÖRÜNÜMÜ</w:t>
      </w:r>
    </w:p>
    <w:p w:rsidR="00596836" w:rsidRDefault="00596836" w:rsidP="00A70F69">
      <w:pPr>
        <w:jc w:val="both"/>
        <w:rPr>
          <w:rFonts w:ascii="Times New Roman" w:eastAsia="Calibri" w:hAnsi="Times New Roman" w:cs="Times New Roman"/>
          <w:b/>
          <w:sz w:val="24"/>
          <w:szCs w:val="24"/>
        </w:rPr>
      </w:pPr>
    </w:p>
    <w:p w:rsidR="00DD4612" w:rsidRPr="003772CE" w:rsidRDefault="00DD4612" w:rsidP="00A70F69">
      <w:pPr>
        <w:jc w:val="both"/>
        <w:rPr>
          <w:rFonts w:ascii="Times New Roman" w:eastAsia="Calibri" w:hAnsi="Times New Roman" w:cs="Times New Roman"/>
          <w:b/>
          <w:sz w:val="24"/>
          <w:szCs w:val="24"/>
        </w:rPr>
      </w:pP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04" w:type="dxa"/>
        <w:tblCellMar>
          <w:left w:w="70" w:type="dxa"/>
          <w:right w:w="70" w:type="dxa"/>
        </w:tblCellMar>
        <w:tblLook w:val="04A0" w:firstRow="1" w:lastRow="0" w:firstColumn="1" w:lastColumn="0" w:noHBand="0" w:noVBand="1"/>
      </w:tblPr>
      <w:tblGrid>
        <w:gridCol w:w="3382"/>
        <w:gridCol w:w="1777"/>
        <w:gridCol w:w="1777"/>
        <w:gridCol w:w="2268"/>
      </w:tblGrid>
      <w:tr w:rsidR="00D57FC3" w:rsidRPr="00D57FC3" w:rsidTr="00D57FC3">
        <w:trPr>
          <w:trHeight w:val="816"/>
        </w:trPr>
        <w:tc>
          <w:tcPr>
            <w:tcW w:w="338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7FC3" w:rsidRPr="00D57FC3" w:rsidRDefault="00D57FC3" w:rsidP="00D57FC3">
            <w:pPr>
              <w:spacing w:after="0" w:line="240" w:lineRule="auto"/>
              <w:jc w:val="center"/>
              <w:rPr>
                <w:rFonts w:ascii="Arial" w:eastAsia="Times New Roman" w:hAnsi="Arial" w:cs="Arial"/>
                <w:b/>
                <w:bCs/>
                <w:color w:val="FFFFFF"/>
                <w:sz w:val="20"/>
                <w:szCs w:val="20"/>
                <w:lang w:eastAsia="tr-TR"/>
              </w:rPr>
            </w:pPr>
            <w:r w:rsidRPr="00D57FC3">
              <w:rPr>
                <w:rFonts w:ascii="Arial" w:eastAsia="Times New Roman" w:hAnsi="Arial" w:cs="Arial"/>
                <w:b/>
                <w:bCs/>
                <w:color w:val="FFFFFF"/>
                <w:sz w:val="20"/>
                <w:szCs w:val="20"/>
                <w:lang w:eastAsia="tr-TR"/>
              </w:rPr>
              <w:t> </w:t>
            </w:r>
          </w:p>
        </w:tc>
        <w:tc>
          <w:tcPr>
            <w:tcW w:w="1777" w:type="dxa"/>
            <w:tcBorders>
              <w:top w:val="single" w:sz="4" w:space="0" w:color="D3D3D3"/>
              <w:left w:val="nil"/>
              <w:bottom w:val="single" w:sz="4" w:space="0" w:color="D3D3D3"/>
              <w:right w:val="single" w:sz="4" w:space="0" w:color="D3D3D3"/>
            </w:tcBorders>
            <w:shd w:val="clear" w:color="6E9ECA" w:fill="6E9ECA"/>
            <w:vAlign w:val="center"/>
            <w:hideMark/>
          </w:tcPr>
          <w:p w:rsidR="00D57FC3" w:rsidRPr="00D57FC3" w:rsidRDefault="00D57FC3" w:rsidP="00D57FC3">
            <w:pPr>
              <w:spacing w:after="0" w:line="240" w:lineRule="auto"/>
              <w:jc w:val="center"/>
              <w:rPr>
                <w:rFonts w:ascii="Arial" w:eastAsia="Times New Roman" w:hAnsi="Arial" w:cs="Arial"/>
                <w:b/>
                <w:bCs/>
                <w:color w:val="FFFFFF"/>
                <w:sz w:val="20"/>
                <w:szCs w:val="20"/>
                <w:lang w:eastAsia="tr-TR"/>
              </w:rPr>
            </w:pPr>
            <w:r w:rsidRPr="00D57FC3">
              <w:rPr>
                <w:rFonts w:ascii="Arial" w:eastAsia="Times New Roman" w:hAnsi="Arial" w:cs="Arial"/>
                <w:b/>
                <w:bCs/>
                <w:color w:val="FFFFFF"/>
                <w:sz w:val="20"/>
                <w:szCs w:val="20"/>
                <w:lang w:eastAsia="tr-TR"/>
              </w:rPr>
              <w:t>2022</w:t>
            </w:r>
            <w:r w:rsidRPr="00D57FC3">
              <w:rPr>
                <w:rFonts w:ascii="Arial" w:eastAsia="Times New Roman" w:hAnsi="Arial" w:cs="Arial"/>
                <w:b/>
                <w:bCs/>
                <w:color w:val="FFFFFF"/>
                <w:sz w:val="20"/>
                <w:szCs w:val="20"/>
                <w:lang w:eastAsia="tr-TR"/>
              </w:rPr>
              <w:br/>
              <w:t>Kasım</w:t>
            </w:r>
          </w:p>
        </w:tc>
        <w:tc>
          <w:tcPr>
            <w:tcW w:w="1777" w:type="dxa"/>
            <w:tcBorders>
              <w:top w:val="single" w:sz="4" w:space="0" w:color="D3D3D3"/>
              <w:left w:val="nil"/>
              <w:bottom w:val="single" w:sz="4" w:space="0" w:color="D3D3D3"/>
              <w:right w:val="single" w:sz="4" w:space="0" w:color="D3D3D3"/>
            </w:tcBorders>
            <w:shd w:val="clear" w:color="6E9ECA" w:fill="6E9ECA"/>
            <w:vAlign w:val="center"/>
            <w:hideMark/>
          </w:tcPr>
          <w:p w:rsidR="00D57FC3" w:rsidRPr="00D57FC3" w:rsidRDefault="00D57FC3" w:rsidP="00D57FC3">
            <w:pPr>
              <w:spacing w:after="0" w:line="240" w:lineRule="auto"/>
              <w:jc w:val="center"/>
              <w:rPr>
                <w:rFonts w:ascii="Arial" w:eastAsia="Times New Roman" w:hAnsi="Arial" w:cs="Arial"/>
                <w:b/>
                <w:bCs/>
                <w:color w:val="FFFFFF"/>
                <w:sz w:val="20"/>
                <w:szCs w:val="20"/>
                <w:lang w:eastAsia="tr-TR"/>
              </w:rPr>
            </w:pPr>
            <w:r w:rsidRPr="00D57FC3">
              <w:rPr>
                <w:rFonts w:ascii="Arial" w:eastAsia="Times New Roman" w:hAnsi="Arial" w:cs="Arial"/>
                <w:b/>
                <w:bCs/>
                <w:color w:val="FFFFFF"/>
                <w:sz w:val="20"/>
                <w:szCs w:val="20"/>
                <w:lang w:eastAsia="tr-TR"/>
              </w:rPr>
              <w:t>2023</w:t>
            </w:r>
            <w:r w:rsidRPr="00D57FC3">
              <w:rPr>
                <w:rFonts w:ascii="Arial" w:eastAsia="Times New Roman" w:hAnsi="Arial" w:cs="Arial"/>
                <w:b/>
                <w:bCs/>
                <w:color w:val="FFFFFF"/>
                <w:sz w:val="20"/>
                <w:szCs w:val="20"/>
                <w:lang w:eastAsia="tr-TR"/>
              </w:rPr>
              <w:br/>
              <w:t>Kasım</w:t>
            </w:r>
          </w:p>
        </w:tc>
        <w:tc>
          <w:tcPr>
            <w:tcW w:w="2268" w:type="dxa"/>
            <w:tcBorders>
              <w:top w:val="single" w:sz="4" w:space="0" w:color="D3D3D3"/>
              <w:left w:val="nil"/>
              <w:bottom w:val="single" w:sz="4" w:space="0" w:color="D3D3D3"/>
              <w:right w:val="single" w:sz="4" w:space="0" w:color="D3D3D3"/>
            </w:tcBorders>
            <w:shd w:val="clear" w:color="6E9ECA" w:fill="6E9ECA"/>
            <w:vAlign w:val="center"/>
            <w:hideMark/>
          </w:tcPr>
          <w:p w:rsidR="00D57FC3" w:rsidRPr="00D57FC3" w:rsidRDefault="00D57FC3" w:rsidP="00D57FC3">
            <w:pPr>
              <w:spacing w:after="0" w:line="240" w:lineRule="auto"/>
              <w:jc w:val="center"/>
              <w:rPr>
                <w:rFonts w:ascii="Arial" w:eastAsia="Times New Roman" w:hAnsi="Arial" w:cs="Arial"/>
                <w:b/>
                <w:bCs/>
                <w:color w:val="FFFFFF"/>
                <w:sz w:val="20"/>
                <w:szCs w:val="20"/>
                <w:lang w:eastAsia="tr-TR"/>
              </w:rPr>
            </w:pPr>
            <w:r w:rsidRPr="00D57FC3">
              <w:rPr>
                <w:rFonts w:ascii="Arial" w:eastAsia="Times New Roman" w:hAnsi="Arial" w:cs="Arial"/>
                <w:b/>
                <w:bCs/>
                <w:color w:val="FFFFFF"/>
                <w:sz w:val="20"/>
                <w:szCs w:val="20"/>
                <w:lang w:eastAsia="tr-TR"/>
              </w:rPr>
              <w:t>Değişim (%)</w:t>
            </w:r>
          </w:p>
        </w:tc>
      </w:tr>
      <w:tr w:rsidR="00D57FC3" w:rsidRPr="00D57FC3" w:rsidTr="00D57FC3">
        <w:trPr>
          <w:trHeight w:val="480"/>
        </w:trPr>
        <w:tc>
          <w:tcPr>
            <w:tcW w:w="3382" w:type="dxa"/>
            <w:tcBorders>
              <w:top w:val="nil"/>
              <w:left w:val="single" w:sz="4" w:space="0" w:color="D3D3D3"/>
              <w:bottom w:val="single" w:sz="4" w:space="0" w:color="D3D3D3"/>
              <w:right w:val="single" w:sz="4" w:space="0" w:color="D3D3D3"/>
            </w:tcBorders>
            <w:shd w:val="clear" w:color="auto" w:fill="auto"/>
            <w:hideMark/>
          </w:tcPr>
          <w:p w:rsidR="00D57FC3" w:rsidRPr="00D57FC3" w:rsidRDefault="00D57FC3" w:rsidP="00D57FC3">
            <w:pPr>
              <w:spacing w:after="0" w:line="240" w:lineRule="auto"/>
              <w:jc w:val="center"/>
              <w:rPr>
                <w:rFonts w:ascii="Arial" w:eastAsia="Times New Roman" w:hAnsi="Arial" w:cs="Arial"/>
                <w:b/>
                <w:bCs/>
                <w:color w:val="000000"/>
                <w:sz w:val="20"/>
                <w:szCs w:val="20"/>
                <w:lang w:eastAsia="tr-TR"/>
              </w:rPr>
            </w:pPr>
            <w:r w:rsidRPr="00D57FC3">
              <w:rPr>
                <w:rFonts w:ascii="Arial" w:eastAsia="Times New Roman" w:hAnsi="Arial" w:cs="Arial"/>
                <w:b/>
                <w:bCs/>
                <w:color w:val="000000"/>
                <w:sz w:val="20"/>
                <w:szCs w:val="20"/>
                <w:lang w:eastAsia="tr-TR"/>
              </w:rPr>
              <w:t>İthalat</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4.123,14</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4.433,83</w:t>
            </w:r>
          </w:p>
        </w:tc>
        <w:tc>
          <w:tcPr>
            <w:tcW w:w="2268" w:type="dxa"/>
            <w:tcBorders>
              <w:top w:val="nil"/>
              <w:left w:val="nil"/>
              <w:bottom w:val="single" w:sz="4" w:space="0" w:color="D3D3D3"/>
              <w:right w:val="single" w:sz="4" w:space="0" w:color="D3D3D3"/>
            </w:tcBorders>
            <w:shd w:val="clear" w:color="0000FF" w:fill="00B0F0"/>
            <w:hideMark/>
          </w:tcPr>
          <w:p w:rsidR="00D57FC3" w:rsidRPr="00D57FC3" w:rsidRDefault="00D57FC3" w:rsidP="00D57FC3">
            <w:pPr>
              <w:spacing w:after="0" w:line="240" w:lineRule="auto"/>
              <w:jc w:val="center"/>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7,54</w:t>
            </w:r>
          </w:p>
        </w:tc>
      </w:tr>
      <w:tr w:rsidR="00D57FC3" w:rsidRPr="00D57FC3" w:rsidTr="00D57FC3">
        <w:trPr>
          <w:trHeight w:val="480"/>
        </w:trPr>
        <w:tc>
          <w:tcPr>
            <w:tcW w:w="3382" w:type="dxa"/>
            <w:tcBorders>
              <w:top w:val="nil"/>
              <w:left w:val="single" w:sz="4" w:space="0" w:color="D3D3D3"/>
              <w:bottom w:val="single" w:sz="4" w:space="0" w:color="D3D3D3"/>
              <w:right w:val="single" w:sz="4" w:space="0" w:color="D3D3D3"/>
            </w:tcBorders>
            <w:shd w:val="clear" w:color="auto" w:fill="auto"/>
            <w:hideMark/>
          </w:tcPr>
          <w:p w:rsidR="00D57FC3" w:rsidRPr="00D57FC3" w:rsidRDefault="00D57FC3" w:rsidP="00D57FC3">
            <w:pPr>
              <w:spacing w:after="0" w:line="240" w:lineRule="auto"/>
              <w:jc w:val="center"/>
              <w:rPr>
                <w:rFonts w:ascii="Arial" w:eastAsia="Times New Roman" w:hAnsi="Arial" w:cs="Arial"/>
                <w:b/>
                <w:bCs/>
                <w:color w:val="000000"/>
                <w:sz w:val="20"/>
                <w:szCs w:val="20"/>
                <w:lang w:eastAsia="tr-TR"/>
              </w:rPr>
            </w:pPr>
            <w:r w:rsidRPr="00D57FC3">
              <w:rPr>
                <w:rFonts w:ascii="Arial" w:eastAsia="Times New Roman" w:hAnsi="Arial" w:cs="Arial"/>
                <w:b/>
                <w:bCs/>
                <w:color w:val="000000"/>
                <w:sz w:val="20"/>
                <w:szCs w:val="20"/>
                <w:lang w:eastAsia="tr-TR"/>
              </w:rPr>
              <w:t>Üretim</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37,82</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138,31</w:t>
            </w:r>
          </w:p>
        </w:tc>
        <w:tc>
          <w:tcPr>
            <w:tcW w:w="2268" w:type="dxa"/>
            <w:tcBorders>
              <w:top w:val="nil"/>
              <w:left w:val="nil"/>
              <w:bottom w:val="single" w:sz="4" w:space="0" w:color="D3D3D3"/>
              <w:right w:val="single" w:sz="4" w:space="0" w:color="D3D3D3"/>
            </w:tcBorders>
            <w:shd w:val="clear" w:color="0000FF" w:fill="00B0F0"/>
            <w:hideMark/>
          </w:tcPr>
          <w:p w:rsidR="00D57FC3" w:rsidRPr="00D57FC3" w:rsidRDefault="00D57FC3" w:rsidP="00D57FC3">
            <w:pPr>
              <w:spacing w:after="0" w:line="240" w:lineRule="auto"/>
              <w:jc w:val="center"/>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265,72</w:t>
            </w:r>
          </w:p>
        </w:tc>
      </w:tr>
      <w:tr w:rsidR="00D57FC3" w:rsidRPr="00D57FC3" w:rsidTr="00D57FC3">
        <w:trPr>
          <w:trHeight w:val="480"/>
        </w:trPr>
        <w:tc>
          <w:tcPr>
            <w:tcW w:w="3382" w:type="dxa"/>
            <w:tcBorders>
              <w:top w:val="nil"/>
              <w:left w:val="single" w:sz="4" w:space="0" w:color="D3D3D3"/>
              <w:bottom w:val="single" w:sz="4" w:space="0" w:color="D3D3D3"/>
              <w:right w:val="single" w:sz="4" w:space="0" w:color="D3D3D3"/>
            </w:tcBorders>
            <w:shd w:val="clear" w:color="auto" w:fill="auto"/>
            <w:hideMark/>
          </w:tcPr>
          <w:p w:rsidR="00D57FC3" w:rsidRPr="00D57FC3" w:rsidRDefault="00D57FC3" w:rsidP="00D57FC3">
            <w:pPr>
              <w:spacing w:after="0" w:line="240" w:lineRule="auto"/>
              <w:jc w:val="center"/>
              <w:rPr>
                <w:rFonts w:ascii="Arial" w:eastAsia="Times New Roman" w:hAnsi="Arial" w:cs="Arial"/>
                <w:b/>
                <w:bCs/>
                <w:color w:val="000000"/>
                <w:sz w:val="20"/>
                <w:szCs w:val="20"/>
                <w:lang w:eastAsia="tr-TR"/>
              </w:rPr>
            </w:pPr>
            <w:r w:rsidRPr="00D57FC3">
              <w:rPr>
                <w:rFonts w:ascii="Arial" w:eastAsia="Times New Roman" w:hAnsi="Arial" w:cs="Arial"/>
                <w:b/>
                <w:bCs/>
                <w:color w:val="000000"/>
                <w:sz w:val="20"/>
                <w:szCs w:val="20"/>
                <w:lang w:eastAsia="tr-TR"/>
              </w:rPr>
              <w:t>İhracat</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29,50</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176,34</w:t>
            </w:r>
          </w:p>
        </w:tc>
        <w:tc>
          <w:tcPr>
            <w:tcW w:w="2268" w:type="dxa"/>
            <w:tcBorders>
              <w:top w:val="nil"/>
              <w:left w:val="nil"/>
              <w:bottom w:val="single" w:sz="4" w:space="0" w:color="D3D3D3"/>
              <w:right w:val="single" w:sz="4" w:space="0" w:color="D3D3D3"/>
            </w:tcBorders>
            <w:shd w:val="clear" w:color="0000FF" w:fill="00B0F0"/>
            <w:hideMark/>
          </w:tcPr>
          <w:p w:rsidR="00D57FC3" w:rsidRPr="00D57FC3" w:rsidRDefault="00D57FC3" w:rsidP="00D57FC3">
            <w:pPr>
              <w:spacing w:after="0" w:line="240" w:lineRule="auto"/>
              <w:jc w:val="center"/>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497,70</w:t>
            </w:r>
          </w:p>
        </w:tc>
      </w:tr>
      <w:tr w:rsidR="00D57FC3" w:rsidRPr="00D57FC3" w:rsidTr="00D57FC3">
        <w:trPr>
          <w:trHeight w:val="480"/>
        </w:trPr>
        <w:tc>
          <w:tcPr>
            <w:tcW w:w="3382" w:type="dxa"/>
            <w:tcBorders>
              <w:top w:val="nil"/>
              <w:left w:val="single" w:sz="4" w:space="0" w:color="D3D3D3"/>
              <w:bottom w:val="single" w:sz="4" w:space="0" w:color="D3D3D3"/>
              <w:right w:val="single" w:sz="4" w:space="0" w:color="D3D3D3"/>
            </w:tcBorders>
            <w:shd w:val="clear" w:color="auto" w:fill="auto"/>
            <w:hideMark/>
          </w:tcPr>
          <w:p w:rsidR="00D57FC3" w:rsidRPr="00D57FC3" w:rsidRDefault="00D57FC3" w:rsidP="00D57FC3">
            <w:pPr>
              <w:spacing w:after="0" w:line="240" w:lineRule="auto"/>
              <w:jc w:val="center"/>
              <w:rPr>
                <w:rFonts w:ascii="Arial" w:eastAsia="Times New Roman" w:hAnsi="Arial" w:cs="Arial"/>
                <w:b/>
                <w:bCs/>
                <w:color w:val="000000"/>
                <w:sz w:val="20"/>
                <w:szCs w:val="20"/>
                <w:lang w:eastAsia="tr-TR"/>
              </w:rPr>
            </w:pPr>
            <w:r w:rsidRPr="00D57FC3">
              <w:rPr>
                <w:rFonts w:ascii="Arial" w:eastAsia="Times New Roman" w:hAnsi="Arial" w:cs="Arial"/>
                <w:b/>
                <w:bCs/>
                <w:color w:val="000000"/>
                <w:sz w:val="20"/>
                <w:szCs w:val="20"/>
                <w:lang w:eastAsia="tr-TR"/>
              </w:rPr>
              <w:t>Tüketim</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3.587,41</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3.407,53</w:t>
            </w:r>
          </w:p>
        </w:tc>
        <w:tc>
          <w:tcPr>
            <w:tcW w:w="2268" w:type="dxa"/>
            <w:tcBorders>
              <w:top w:val="nil"/>
              <w:left w:val="nil"/>
              <w:bottom w:val="single" w:sz="4" w:space="0" w:color="D3D3D3"/>
              <w:right w:val="single" w:sz="4" w:space="0" w:color="D3D3D3"/>
            </w:tcBorders>
            <w:shd w:val="clear" w:color="FFA500" w:fill="FFA500"/>
            <w:hideMark/>
          </w:tcPr>
          <w:p w:rsidR="00D57FC3" w:rsidRPr="00D57FC3" w:rsidRDefault="00D57FC3" w:rsidP="00D57FC3">
            <w:pPr>
              <w:spacing w:after="0" w:line="240" w:lineRule="auto"/>
              <w:jc w:val="center"/>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-5,01</w:t>
            </w:r>
          </w:p>
        </w:tc>
      </w:tr>
      <w:tr w:rsidR="00D57FC3" w:rsidRPr="00D57FC3" w:rsidTr="00D57FC3">
        <w:trPr>
          <w:trHeight w:val="480"/>
        </w:trPr>
        <w:tc>
          <w:tcPr>
            <w:tcW w:w="3382" w:type="dxa"/>
            <w:tcBorders>
              <w:top w:val="nil"/>
              <w:left w:val="single" w:sz="4" w:space="0" w:color="D3D3D3"/>
              <w:bottom w:val="single" w:sz="4" w:space="0" w:color="D3D3D3"/>
              <w:right w:val="single" w:sz="4" w:space="0" w:color="D3D3D3"/>
            </w:tcBorders>
            <w:shd w:val="clear" w:color="auto" w:fill="auto"/>
            <w:hideMark/>
          </w:tcPr>
          <w:p w:rsidR="00D57FC3" w:rsidRPr="00D57FC3" w:rsidRDefault="00D57FC3" w:rsidP="00D57FC3">
            <w:pPr>
              <w:spacing w:after="0" w:line="240" w:lineRule="auto"/>
              <w:jc w:val="center"/>
              <w:rPr>
                <w:rFonts w:ascii="Arial" w:eastAsia="Times New Roman" w:hAnsi="Arial" w:cs="Arial"/>
                <w:b/>
                <w:bCs/>
                <w:color w:val="000000"/>
                <w:sz w:val="20"/>
                <w:szCs w:val="20"/>
                <w:lang w:eastAsia="tr-TR"/>
              </w:rPr>
            </w:pPr>
            <w:r w:rsidRPr="00D57FC3">
              <w:rPr>
                <w:rFonts w:ascii="Arial" w:eastAsia="Times New Roman" w:hAnsi="Arial" w:cs="Arial"/>
                <w:b/>
                <w:bCs/>
                <w:color w:val="000000"/>
                <w:sz w:val="20"/>
                <w:szCs w:val="20"/>
                <w:lang w:eastAsia="tr-TR"/>
              </w:rPr>
              <w:t>Dönem Sonu Stok</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5.275,85</w:t>
            </w:r>
          </w:p>
        </w:tc>
        <w:tc>
          <w:tcPr>
            <w:tcW w:w="1777" w:type="dxa"/>
            <w:tcBorders>
              <w:top w:val="nil"/>
              <w:left w:val="nil"/>
              <w:bottom w:val="single" w:sz="4" w:space="0" w:color="D3D3D3"/>
              <w:right w:val="single" w:sz="4" w:space="0" w:color="D3D3D3"/>
            </w:tcBorders>
            <w:shd w:val="clear" w:color="auto" w:fill="auto"/>
            <w:hideMark/>
          </w:tcPr>
          <w:p w:rsidR="00D57FC3" w:rsidRPr="00D57FC3" w:rsidRDefault="00D57FC3" w:rsidP="00D57FC3">
            <w:pPr>
              <w:spacing w:after="0" w:line="240" w:lineRule="auto"/>
              <w:jc w:val="right"/>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5.336,91</w:t>
            </w:r>
          </w:p>
        </w:tc>
        <w:tc>
          <w:tcPr>
            <w:tcW w:w="2268" w:type="dxa"/>
            <w:tcBorders>
              <w:top w:val="nil"/>
              <w:left w:val="nil"/>
              <w:bottom w:val="single" w:sz="4" w:space="0" w:color="D3D3D3"/>
              <w:right w:val="single" w:sz="4" w:space="0" w:color="D3D3D3"/>
            </w:tcBorders>
            <w:shd w:val="clear" w:color="0000FF" w:fill="00B0F0"/>
            <w:hideMark/>
          </w:tcPr>
          <w:p w:rsidR="00D57FC3" w:rsidRPr="00D57FC3" w:rsidRDefault="00D57FC3" w:rsidP="00D57FC3">
            <w:pPr>
              <w:spacing w:after="0" w:line="240" w:lineRule="auto"/>
              <w:jc w:val="center"/>
              <w:rPr>
                <w:rFonts w:ascii="Arial" w:eastAsia="Times New Roman" w:hAnsi="Arial" w:cs="Arial"/>
                <w:color w:val="000000"/>
                <w:sz w:val="20"/>
                <w:szCs w:val="20"/>
                <w:lang w:eastAsia="tr-TR"/>
              </w:rPr>
            </w:pPr>
            <w:r w:rsidRPr="00D57FC3">
              <w:rPr>
                <w:rFonts w:ascii="Arial" w:eastAsia="Times New Roman" w:hAnsi="Arial" w:cs="Arial"/>
                <w:color w:val="000000"/>
                <w:sz w:val="20"/>
                <w:szCs w:val="20"/>
                <w:lang w:eastAsia="tr-TR"/>
              </w:rPr>
              <w:t>1,16</w:t>
            </w:r>
          </w:p>
        </w:tc>
      </w:tr>
    </w:tbl>
    <w:p w:rsidR="00130ECF" w:rsidRDefault="00130ECF" w:rsidP="00A70F69">
      <w:pPr>
        <w:rPr>
          <w:rFonts w:ascii="Times New Roman" w:eastAsia="Calibri" w:hAnsi="Times New Roman" w:cs="Times New Roman"/>
          <w:sz w:val="24"/>
          <w:szCs w:val="24"/>
        </w:rPr>
      </w:pPr>
    </w:p>
    <w:p w:rsidR="002F6122" w:rsidRDefault="002F6122" w:rsidP="00A70F69">
      <w:pPr>
        <w:rPr>
          <w:rFonts w:ascii="Times New Roman" w:eastAsia="Calibri" w:hAnsi="Times New Roman" w:cs="Times New Roman"/>
          <w:sz w:val="24"/>
          <w:szCs w:val="24"/>
        </w:rPr>
      </w:pPr>
    </w:p>
    <w:p w:rsidR="00DD4612" w:rsidRDefault="00DD4612"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w:t>
      </w:r>
      <w:r w:rsidR="002F71AD">
        <w:rPr>
          <w:rFonts w:ascii="Times New Roman" w:hAnsi="Times New Roman" w:cs="Times New Roman"/>
          <w:sz w:val="24"/>
          <w:szCs w:val="24"/>
        </w:rPr>
        <w:t>Kasım</w:t>
      </w:r>
      <w:r>
        <w:rPr>
          <w:rFonts w:ascii="Times New Roman" w:hAnsi="Times New Roman" w:cs="Times New Roman"/>
          <w:sz w:val="24"/>
          <w:szCs w:val="24"/>
        </w:rPr>
        <w:t>) ve 2023 (Ocak-</w:t>
      </w:r>
      <w:r w:rsidR="002F71AD">
        <w:rPr>
          <w:rFonts w:ascii="Times New Roman" w:hAnsi="Times New Roman" w:cs="Times New Roman"/>
          <w:sz w:val="24"/>
          <w:szCs w:val="24"/>
        </w:rPr>
        <w:t>Kasım</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03" w:type="dxa"/>
        <w:tblCellMar>
          <w:left w:w="70" w:type="dxa"/>
          <w:right w:w="70" w:type="dxa"/>
        </w:tblCellMar>
        <w:tblLook w:val="04A0" w:firstRow="1" w:lastRow="0" w:firstColumn="1" w:lastColumn="0" w:noHBand="0" w:noVBand="1"/>
      </w:tblPr>
      <w:tblGrid>
        <w:gridCol w:w="2970"/>
        <w:gridCol w:w="2098"/>
        <w:gridCol w:w="2098"/>
        <w:gridCol w:w="1937"/>
      </w:tblGrid>
      <w:tr w:rsidR="00AB2111" w:rsidRPr="00AB2111" w:rsidTr="00AB2111">
        <w:trPr>
          <w:trHeight w:val="944"/>
        </w:trPr>
        <w:tc>
          <w:tcPr>
            <w:tcW w:w="297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111" w:rsidRPr="00AB2111" w:rsidRDefault="00AB2111" w:rsidP="00AB2111">
            <w:pPr>
              <w:spacing w:after="0" w:line="240" w:lineRule="auto"/>
              <w:jc w:val="center"/>
              <w:rPr>
                <w:rFonts w:ascii="Arial" w:eastAsia="Times New Roman" w:hAnsi="Arial" w:cs="Arial"/>
                <w:b/>
                <w:bCs/>
                <w:color w:val="FFFFFF"/>
                <w:sz w:val="20"/>
                <w:szCs w:val="20"/>
                <w:lang w:eastAsia="tr-TR"/>
              </w:rPr>
            </w:pPr>
            <w:r w:rsidRPr="00AB2111">
              <w:rPr>
                <w:rFonts w:ascii="Arial" w:eastAsia="Times New Roman" w:hAnsi="Arial" w:cs="Arial"/>
                <w:b/>
                <w:bCs/>
                <w:color w:val="FFFFFF"/>
                <w:sz w:val="20"/>
                <w:szCs w:val="20"/>
                <w:lang w:eastAsia="tr-TR"/>
              </w:rPr>
              <w:t> </w:t>
            </w:r>
          </w:p>
        </w:tc>
        <w:tc>
          <w:tcPr>
            <w:tcW w:w="2098" w:type="dxa"/>
            <w:tcBorders>
              <w:top w:val="single" w:sz="4" w:space="0" w:color="D3D3D3"/>
              <w:left w:val="nil"/>
              <w:bottom w:val="single" w:sz="4" w:space="0" w:color="D3D3D3"/>
              <w:right w:val="single" w:sz="4" w:space="0" w:color="D3D3D3"/>
            </w:tcBorders>
            <w:shd w:val="clear" w:color="6E9ECA" w:fill="6E9ECA"/>
            <w:vAlign w:val="center"/>
            <w:hideMark/>
          </w:tcPr>
          <w:p w:rsidR="00AB2111" w:rsidRPr="00AB2111" w:rsidRDefault="00AB2111" w:rsidP="00AB2111">
            <w:pPr>
              <w:spacing w:after="0" w:line="240" w:lineRule="auto"/>
              <w:jc w:val="center"/>
              <w:rPr>
                <w:rFonts w:ascii="Arial" w:eastAsia="Times New Roman" w:hAnsi="Arial" w:cs="Arial"/>
                <w:b/>
                <w:bCs/>
                <w:color w:val="FFFFFF"/>
                <w:sz w:val="20"/>
                <w:szCs w:val="20"/>
                <w:lang w:eastAsia="tr-TR"/>
              </w:rPr>
            </w:pPr>
            <w:r w:rsidRPr="00AB2111">
              <w:rPr>
                <w:rFonts w:ascii="Arial" w:eastAsia="Times New Roman" w:hAnsi="Arial" w:cs="Arial"/>
                <w:b/>
                <w:bCs/>
                <w:color w:val="FFFFFF"/>
                <w:sz w:val="20"/>
                <w:szCs w:val="20"/>
                <w:lang w:eastAsia="tr-TR"/>
              </w:rPr>
              <w:t>2022</w:t>
            </w:r>
            <w:r w:rsidRPr="00AB2111">
              <w:rPr>
                <w:rFonts w:ascii="Arial" w:eastAsia="Times New Roman" w:hAnsi="Arial" w:cs="Arial"/>
                <w:b/>
                <w:bCs/>
                <w:color w:val="FFFFFF"/>
                <w:sz w:val="20"/>
                <w:szCs w:val="20"/>
                <w:lang w:eastAsia="tr-TR"/>
              </w:rPr>
              <w:br/>
              <w:t>(Ocak-Kasım</w:t>
            </w:r>
          </w:p>
        </w:tc>
        <w:tc>
          <w:tcPr>
            <w:tcW w:w="2098" w:type="dxa"/>
            <w:tcBorders>
              <w:top w:val="single" w:sz="4" w:space="0" w:color="D3D3D3"/>
              <w:left w:val="nil"/>
              <w:bottom w:val="single" w:sz="4" w:space="0" w:color="D3D3D3"/>
              <w:right w:val="single" w:sz="4" w:space="0" w:color="D3D3D3"/>
            </w:tcBorders>
            <w:shd w:val="clear" w:color="6E9ECA" w:fill="6E9ECA"/>
            <w:vAlign w:val="center"/>
            <w:hideMark/>
          </w:tcPr>
          <w:p w:rsidR="00AB2111" w:rsidRPr="00AB2111" w:rsidRDefault="00AB2111" w:rsidP="00AB2111">
            <w:pPr>
              <w:spacing w:after="0" w:line="240" w:lineRule="auto"/>
              <w:jc w:val="center"/>
              <w:rPr>
                <w:rFonts w:ascii="Arial" w:eastAsia="Times New Roman" w:hAnsi="Arial" w:cs="Arial"/>
                <w:b/>
                <w:bCs/>
                <w:color w:val="FFFFFF"/>
                <w:sz w:val="20"/>
                <w:szCs w:val="20"/>
                <w:lang w:eastAsia="tr-TR"/>
              </w:rPr>
            </w:pPr>
            <w:r w:rsidRPr="00AB2111">
              <w:rPr>
                <w:rFonts w:ascii="Arial" w:eastAsia="Times New Roman" w:hAnsi="Arial" w:cs="Arial"/>
                <w:b/>
                <w:bCs/>
                <w:color w:val="FFFFFF"/>
                <w:sz w:val="20"/>
                <w:szCs w:val="20"/>
                <w:lang w:eastAsia="tr-TR"/>
              </w:rPr>
              <w:t>2023</w:t>
            </w:r>
            <w:r w:rsidRPr="00AB2111">
              <w:rPr>
                <w:rFonts w:ascii="Arial" w:eastAsia="Times New Roman" w:hAnsi="Arial" w:cs="Arial"/>
                <w:b/>
                <w:bCs/>
                <w:color w:val="FFFFFF"/>
                <w:sz w:val="20"/>
                <w:szCs w:val="20"/>
                <w:lang w:eastAsia="tr-TR"/>
              </w:rPr>
              <w:br/>
              <w:t>(Ocak-Kasım</w:t>
            </w:r>
          </w:p>
        </w:tc>
        <w:tc>
          <w:tcPr>
            <w:tcW w:w="1937" w:type="dxa"/>
            <w:tcBorders>
              <w:top w:val="single" w:sz="4" w:space="0" w:color="D3D3D3"/>
              <w:left w:val="nil"/>
              <w:bottom w:val="single" w:sz="4" w:space="0" w:color="D3D3D3"/>
              <w:right w:val="single" w:sz="4" w:space="0" w:color="D3D3D3"/>
            </w:tcBorders>
            <w:shd w:val="clear" w:color="6E9ECA" w:fill="6E9ECA"/>
            <w:vAlign w:val="center"/>
            <w:hideMark/>
          </w:tcPr>
          <w:p w:rsidR="00AB2111" w:rsidRPr="00AB2111" w:rsidRDefault="00AB2111" w:rsidP="00AB2111">
            <w:pPr>
              <w:spacing w:after="0" w:line="240" w:lineRule="auto"/>
              <w:jc w:val="center"/>
              <w:rPr>
                <w:rFonts w:ascii="Arial" w:eastAsia="Times New Roman" w:hAnsi="Arial" w:cs="Arial"/>
                <w:b/>
                <w:bCs/>
                <w:color w:val="FFFFFF"/>
                <w:sz w:val="20"/>
                <w:szCs w:val="20"/>
                <w:lang w:eastAsia="tr-TR"/>
              </w:rPr>
            </w:pPr>
            <w:r w:rsidRPr="00AB2111">
              <w:rPr>
                <w:rFonts w:ascii="Arial" w:eastAsia="Times New Roman" w:hAnsi="Arial" w:cs="Arial"/>
                <w:b/>
                <w:bCs/>
                <w:color w:val="FFFFFF"/>
                <w:sz w:val="20"/>
                <w:szCs w:val="20"/>
                <w:lang w:eastAsia="tr-TR"/>
              </w:rPr>
              <w:t>Değişim (%)</w:t>
            </w:r>
          </w:p>
        </w:tc>
      </w:tr>
      <w:tr w:rsidR="00AB2111" w:rsidRPr="00AB2111" w:rsidTr="00AB2111">
        <w:trPr>
          <w:trHeight w:val="555"/>
        </w:trPr>
        <w:tc>
          <w:tcPr>
            <w:tcW w:w="2970" w:type="dxa"/>
            <w:tcBorders>
              <w:top w:val="nil"/>
              <w:left w:val="single" w:sz="4" w:space="0" w:color="D3D3D3"/>
              <w:bottom w:val="single" w:sz="4" w:space="0" w:color="D3D3D3"/>
              <w:right w:val="single" w:sz="4" w:space="0" w:color="D3D3D3"/>
            </w:tcBorders>
            <w:shd w:val="clear" w:color="auto" w:fill="auto"/>
            <w:hideMark/>
          </w:tcPr>
          <w:p w:rsidR="00AB2111" w:rsidRPr="00AB2111" w:rsidRDefault="00AB2111" w:rsidP="00AB2111">
            <w:pPr>
              <w:spacing w:after="0" w:line="240" w:lineRule="auto"/>
              <w:jc w:val="center"/>
              <w:rPr>
                <w:rFonts w:ascii="Arial" w:eastAsia="Times New Roman" w:hAnsi="Arial" w:cs="Arial"/>
                <w:b/>
                <w:bCs/>
                <w:color w:val="000000"/>
                <w:sz w:val="20"/>
                <w:szCs w:val="20"/>
                <w:lang w:eastAsia="tr-TR"/>
              </w:rPr>
            </w:pPr>
            <w:r w:rsidRPr="00AB2111">
              <w:rPr>
                <w:rFonts w:ascii="Arial" w:eastAsia="Times New Roman" w:hAnsi="Arial" w:cs="Arial"/>
                <w:b/>
                <w:bCs/>
                <w:color w:val="000000"/>
                <w:sz w:val="20"/>
                <w:szCs w:val="20"/>
                <w:lang w:eastAsia="tr-TR"/>
              </w:rPr>
              <w:t>İthalat</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48.852,82</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44.420,65</w:t>
            </w:r>
          </w:p>
        </w:tc>
        <w:tc>
          <w:tcPr>
            <w:tcW w:w="1937" w:type="dxa"/>
            <w:tcBorders>
              <w:top w:val="nil"/>
              <w:left w:val="nil"/>
              <w:bottom w:val="single" w:sz="4" w:space="0" w:color="D3D3D3"/>
              <w:right w:val="single" w:sz="4" w:space="0" w:color="D3D3D3"/>
            </w:tcBorders>
            <w:shd w:val="clear" w:color="FFA500" w:fill="FFA500"/>
            <w:hideMark/>
          </w:tcPr>
          <w:p w:rsidR="00AB2111" w:rsidRPr="00AB2111" w:rsidRDefault="00AB2111" w:rsidP="00AB2111">
            <w:pPr>
              <w:spacing w:after="0" w:line="240" w:lineRule="auto"/>
              <w:jc w:val="center"/>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-9,07</w:t>
            </w:r>
          </w:p>
        </w:tc>
      </w:tr>
      <w:tr w:rsidR="00AB2111" w:rsidRPr="00AB2111" w:rsidTr="00AB2111">
        <w:trPr>
          <w:trHeight w:val="555"/>
        </w:trPr>
        <w:tc>
          <w:tcPr>
            <w:tcW w:w="2970" w:type="dxa"/>
            <w:tcBorders>
              <w:top w:val="nil"/>
              <w:left w:val="single" w:sz="4" w:space="0" w:color="D3D3D3"/>
              <w:bottom w:val="single" w:sz="4" w:space="0" w:color="D3D3D3"/>
              <w:right w:val="single" w:sz="4" w:space="0" w:color="D3D3D3"/>
            </w:tcBorders>
            <w:shd w:val="clear" w:color="auto" w:fill="auto"/>
            <w:hideMark/>
          </w:tcPr>
          <w:p w:rsidR="00AB2111" w:rsidRPr="00AB2111" w:rsidRDefault="00AB2111" w:rsidP="00AB2111">
            <w:pPr>
              <w:spacing w:after="0" w:line="240" w:lineRule="auto"/>
              <w:jc w:val="center"/>
              <w:rPr>
                <w:rFonts w:ascii="Arial" w:eastAsia="Times New Roman" w:hAnsi="Arial" w:cs="Arial"/>
                <w:b/>
                <w:bCs/>
                <w:color w:val="000000"/>
                <w:sz w:val="20"/>
                <w:szCs w:val="20"/>
                <w:lang w:eastAsia="tr-TR"/>
              </w:rPr>
            </w:pPr>
            <w:r w:rsidRPr="00AB2111">
              <w:rPr>
                <w:rFonts w:ascii="Arial" w:eastAsia="Times New Roman" w:hAnsi="Arial" w:cs="Arial"/>
                <w:b/>
                <w:bCs/>
                <w:color w:val="000000"/>
                <w:sz w:val="20"/>
                <w:szCs w:val="20"/>
                <w:lang w:eastAsia="tr-TR"/>
              </w:rPr>
              <w:t>Üretim</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341,36</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693,47</w:t>
            </w:r>
          </w:p>
        </w:tc>
        <w:tc>
          <w:tcPr>
            <w:tcW w:w="1937" w:type="dxa"/>
            <w:tcBorders>
              <w:top w:val="nil"/>
              <w:left w:val="nil"/>
              <w:bottom w:val="single" w:sz="4" w:space="0" w:color="D3D3D3"/>
              <w:right w:val="single" w:sz="4" w:space="0" w:color="D3D3D3"/>
            </w:tcBorders>
            <w:shd w:val="clear" w:color="0000FF" w:fill="00B0F0"/>
            <w:hideMark/>
          </w:tcPr>
          <w:p w:rsidR="00AB2111" w:rsidRPr="00AB2111" w:rsidRDefault="00AB2111" w:rsidP="00AB2111">
            <w:pPr>
              <w:spacing w:after="0" w:line="240" w:lineRule="auto"/>
              <w:jc w:val="center"/>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103,15</w:t>
            </w:r>
          </w:p>
        </w:tc>
      </w:tr>
      <w:tr w:rsidR="00AB2111" w:rsidRPr="00AB2111" w:rsidTr="00AB2111">
        <w:trPr>
          <w:trHeight w:val="555"/>
        </w:trPr>
        <w:tc>
          <w:tcPr>
            <w:tcW w:w="2970" w:type="dxa"/>
            <w:tcBorders>
              <w:top w:val="nil"/>
              <w:left w:val="single" w:sz="4" w:space="0" w:color="D3D3D3"/>
              <w:bottom w:val="single" w:sz="4" w:space="0" w:color="D3D3D3"/>
              <w:right w:val="single" w:sz="4" w:space="0" w:color="D3D3D3"/>
            </w:tcBorders>
            <w:shd w:val="clear" w:color="auto" w:fill="auto"/>
            <w:hideMark/>
          </w:tcPr>
          <w:p w:rsidR="00AB2111" w:rsidRPr="00AB2111" w:rsidRDefault="00AB2111" w:rsidP="00AB2111">
            <w:pPr>
              <w:spacing w:after="0" w:line="240" w:lineRule="auto"/>
              <w:jc w:val="center"/>
              <w:rPr>
                <w:rFonts w:ascii="Arial" w:eastAsia="Times New Roman" w:hAnsi="Arial" w:cs="Arial"/>
                <w:b/>
                <w:bCs/>
                <w:color w:val="000000"/>
                <w:sz w:val="20"/>
                <w:szCs w:val="20"/>
                <w:lang w:eastAsia="tr-TR"/>
              </w:rPr>
            </w:pPr>
            <w:r w:rsidRPr="00AB2111">
              <w:rPr>
                <w:rFonts w:ascii="Arial" w:eastAsia="Times New Roman" w:hAnsi="Arial" w:cs="Arial"/>
                <w:b/>
                <w:bCs/>
                <w:color w:val="000000"/>
                <w:sz w:val="20"/>
                <w:szCs w:val="20"/>
                <w:lang w:eastAsia="tr-TR"/>
              </w:rPr>
              <w:t>İhracat</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561,06</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799,31</w:t>
            </w:r>
          </w:p>
        </w:tc>
        <w:tc>
          <w:tcPr>
            <w:tcW w:w="1937" w:type="dxa"/>
            <w:tcBorders>
              <w:top w:val="nil"/>
              <w:left w:val="nil"/>
              <w:bottom w:val="single" w:sz="4" w:space="0" w:color="D3D3D3"/>
              <w:right w:val="single" w:sz="4" w:space="0" w:color="D3D3D3"/>
            </w:tcBorders>
            <w:shd w:val="clear" w:color="0000FF" w:fill="00B0F0"/>
            <w:hideMark/>
          </w:tcPr>
          <w:p w:rsidR="00AB2111" w:rsidRPr="00AB2111" w:rsidRDefault="00AB2111" w:rsidP="00AB2111">
            <w:pPr>
              <w:spacing w:after="0" w:line="240" w:lineRule="auto"/>
              <w:jc w:val="center"/>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42,47</w:t>
            </w:r>
          </w:p>
        </w:tc>
      </w:tr>
      <w:tr w:rsidR="00AB2111" w:rsidRPr="00AB2111" w:rsidTr="00AB2111">
        <w:trPr>
          <w:trHeight w:val="555"/>
        </w:trPr>
        <w:tc>
          <w:tcPr>
            <w:tcW w:w="2970" w:type="dxa"/>
            <w:tcBorders>
              <w:top w:val="nil"/>
              <w:left w:val="single" w:sz="4" w:space="0" w:color="D3D3D3"/>
              <w:bottom w:val="single" w:sz="4" w:space="0" w:color="D3D3D3"/>
              <w:right w:val="single" w:sz="4" w:space="0" w:color="D3D3D3"/>
            </w:tcBorders>
            <w:shd w:val="clear" w:color="auto" w:fill="auto"/>
            <w:hideMark/>
          </w:tcPr>
          <w:p w:rsidR="00AB2111" w:rsidRPr="00AB2111" w:rsidRDefault="00AB2111" w:rsidP="00AB2111">
            <w:pPr>
              <w:spacing w:after="0" w:line="240" w:lineRule="auto"/>
              <w:jc w:val="center"/>
              <w:rPr>
                <w:rFonts w:ascii="Arial" w:eastAsia="Times New Roman" w:hAnsi="Arial" w:cs="Arial"/>
                <w:b/>
                <w:bCs/>
                <w:color w:val="000000"/>
                <w:sz w:val="20"/>
                <w:szCs w:val="20"/>
                <w:lang w:eastAsia="tr-TR"/>
              </w:rPr>
            </w:pPr>
            <w:r w:rsidRPr="00AB2111">
              <w:rPr>
                <w:rFonts w:ascii="Arial" w:eastAsia="Times New Roman" w:hAnsi="Arial" w:cs="Arial"/>
                <w:b/>
                <w:bCs/>
                <w:color w:val="000000"/>
                <w:sz w:val="20"/>
                <w:szCs w:val="20"/>
                <w:lang w:eastAsia="tr-TR"/>
              </w:rPr>
              <w:t>Tüketim</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47.677,99</w:t>
            </w:r>
          </w:p>
        </w:tc>
        <w:tc>
          <w:tcPr>
            <w:tcW w:w="2098" w:type="dxa"/>
            <w:tcBorders>
              <w:top w:val="nil"/>
              <w:left w:val="nil"/>
              <w:bottom w:val="single" w:sz="4" w:space="0" w:color="D3D3D3"/>
              <w:right w:val="single" w:sz="4" w:space="0" w:color="D3D3D3"/>
            </w:tcBorders>
            <w:shd w:val="clear" w:color="auto" w:fill="auto"/>
            <w:hideMark/>
          </w:tcPr>
          <w:p w:rsidR="00AB2111" w:rsidRPr="00AB2111" w:rsidRDefault="00AB2111" w:rsidP="00AB2111">
            <w:pPr>
              <w:spacing w:after="0" w:line="240" w:lineRule="auto"/>
              <w:jc w:val="right"/>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44.723,25</w:t>
            </w:r>
          </w:p>
        </w:tc>
        <w:tc>
          <w:tcPr>
            <w:tcW w:w="1937" w:type="dxa"/>
            <w:tcBorders>
              <w:top w:val="nil"/>
              <w:left w:val="nil"/>
              <w:bottom w:val="single" w:sz="4" w:space="0" w:color="D3D3D3"/>
              <w:right w:val="single" w:sz="4" w:space="0" w:color="D3D3D3"/>
            </w:tcBorders>
            <w:shd w:val="clear" w:color="FFA500" w:fill="FFA500"/>
            <w:hideMark/>
          </w:tcPr>
          <w:p w:rsidR="00AB2111" w:rsidRPr="00AB2111" w:rsidRDefault="00AB2111" w:rsidP="00AB2111">
            <w:pPr>
              <w:spacing w:after="0" w:line="240" w:lineRule="auto"/>
              <w:jc w:val="center"/>
              <w:rPr>
                <w:rFonts w:ascii="Arial" w:eastAsia="Times New Roman" w:hAnsi="Arial" w:cs="Arial"/>
                <w:color w:val="000000"/>
                <w:sz w:val="20"/>
                <w:szCs w:val="20"/>
                <w:lang w:eastAsia="tr-TR"/>
              </w:rPr>
            </w:pPr>
            <w:r w:rsidRPr="00AB2111">
              <w:rPr>
                <w:rFonts w:ascii="Arial" w:eastAsia="Times New Roman" w:hAnsi="Arial" w:cs="Arial"/>
                <w:color w:val="000000"/>
                <w:sz w:val="20"/>
                <w:szCs w:val="20"/>
                <w:lang w:eastAsia="tr-TR"/>
              </w:rPr>
              <w:t>-6,20</w:t>
            </w:r>
          </w:p>
        </w:tc>
      </w:tr>
    </w:tbl>
    <w:p w:rsidR="00AB2111" w:rsidRDefault="00AB2111" w:rsidP="00A70F69">
      <w:pPr>
        <w:jc w:val="both"/>
        <w:rPr>
          <w:rFonts w:ascii="Times New Roman" w:hAnsi="Times New Roman" w:cs="Times New Roman"/>
          <w:sz w:val="24"/>
          <w:szCs w:val="24"/>
        </w:rPr>
      </w:pPr>
    </w:p>
    <w:p w:rsidR="0017175F" w:rsidRDefault="0017175F" w:rsidP="00A70F69">
      <w:pPr>
        <w:jc w:val="both"/>
        <w:rPr>
          <w:rFonts w:ascii="Times New Roman" w:hAnsi="Times New Roman" w:cs="Times New Roman"/>
          <w:sz w:val="24"/>
          <w:szCs w:val="24"/>
        </w:rPr>
      </w:pPr>
    </w:p>
    <w:p w:rsidR="00130ECF" w:rsidRDefault="00130ECF" w:rsidP="00A70F69">
      <w:pPr>
        <w:jc w:val="both"/>
        <w:rPr>
          <w:rFonts w:ascii="Times New Roman" w:hAnsi="Times New Roman" w:cs="Times New Roman"/>
          <w:sz w:val="24"/>
          <w:szCs w:val="24"/>
        </w:rPr>
      </w:pPr>
    </w:p>
    <w:p w:rsidR="00110B54" w:rsidRDefault="00110B54" w:rsidP="00A70F69">
      <w:pPr>
        <w:jc w:val="both"/>
        <w:rPr>
          <w:rFonts w:ascii="Times New Roman" w:hAnsi="Times New Roman" w:cs="Times New Roman"/>
          <w:sz w:val="24"/>
          <w:szCs w:val="24"/>
        </w:rPr>
      </w:pPr>
    </w:p>
    <w:p w:rsidR="00110B54" w:rsidRDefault="00DD4612" w:rsidP="00A70F69">
      <w:pPr>
        <w:jc w:val="both"/>
        <w:rPr>
          <w:rFonts w:ascii="Times New Roman" w:hAnsi="Times New Roman" w:cs="Times New Roman"/>
          <w:sz w:val="24"/>
          <w:szCs w:val="24"/>
        </w:rPr>
      </w:pPr>
      <w:r>
        <w:rPr>
          <w:noProof/>
        </w:rPr>
        <w:lastRenderedPageBreak/>
        <w:drawing>
          <wp:inline distT="0" distB="0" distL="0" distR="0" wp14:anchorId="0EB3AA22" wp14:editId="10AB9643">
            <wp:extent cx="6029325" cy="4781550"/>
            <wp:effectExtent l="0" t="0" r="9525"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F8730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w:t>
      </w:r>
      <w:r w:rsidR="00BE1201">
        <w:rPr>
          <w:rFonts w:ascii="Times New Roman" w:eastAsia="Calibri" w:hAnsi="Times New Roman" w:cs="Times New Roman"/>
          <w:sz w:val="24"/>
          <w:szCs w:val="24"/>
        </w:rPr>
        <w:t>Kasım</w:t>
      </w:r>
      <w:r>
        <w:rPr>
          <w:rFonts w:ascii="Times New Roman" w:eastAsia="Calibri" w:hAnsi="Times New Roman" w:cs="Times New Roman"/>
          <w:sz w:val="24"/>
          <w:szCs w:val="24"/>
        </w:rPr>
        <w:t>) ve 2023 (Ocak-</w:t>
      </w:r>
      <w:r w:rsidR="00353A69">
        <w:rPr>
          <w:rFonts w:ascii="Times New Roman" w:eastAsia="Calibri" w:hAnsi="Times New Roman" w:cs="Times New Roman"/>
          <w:sz w:val="24"/>
          <w:szCs w:val="24"/>
        </w:rPr>
        <w:t>Kasım</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DD4612">
        <w:rPr>
          <w:rFonts w:ascii="Times New Roman" w:eastAsia="Calibri" w:hAnsi="Times New Roman" w:cs="Times New Roman"/>
          <w:sz w:val="24"/>
          <w:szCs w:val="24"/>
        </w:rPr>
        <w:t>Kasım</w:t>
      </w:r>
      <w:r>
        <w:rPr>
          <w:rFonts w:ascii="Times New Roman" w:eastAsia="Calibri" w:hAnsi="Times New Roman" w:cs="Times New Roman"/>
          <w:sz w:val="24"/>
          <w:szCs w:val="24"/>
        </w:rPr>
        <w:t xml:space="preserve"> </w:t>
      </w:r>
      <w:r w:rsidR="00DD4612">
        <w:rPr>
          <w:rFonts w:ascii="Times New Roman" w:eastAsia="Calibri" w:hAnsi="Times New Roman" w:cs="Times New Roman"/>
          <w:sz w:val="24"/>
          <w:szCs w:val="24"/>
        </w:rPr>
        <w:t>a</w:t>
      </w:r>
      <w:r>
        <w:rPr>
          <w:rFonts w:ascii="Times New Roman" w:eastAsia="Calibri" w:hAnsi="Times New Roman" w:cs="Times New Roman"/>
          <w:sz w:val="24"/>
          <w:szCs w:val="24"/>
        </w:rPr>
        <w:t>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214961"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6481935" w:history="1">
        <w:r w:rsidR="00214961" w:rsidRPr="00794B01">
          <w:rPr>
            <w:rStyle w:val="Kpr"/>
            <w:rFonts w:ascii="Times New Roman" w:hAnsi="Times New Roman" w:cs="Times New Roman"/>
            <w:b/>
            <w:noProof/>
          </w:rPr>
          <w:t>1.</w:t>
        </w:r>
        <w:r w:rsidR="00214961">
          <w:rPr>
            <w:rFonts w:eastAsiaTheme="minorEastAsia"/>
            <w:noProof/>
            <w:lang w:eastAsia="tr-TR"/>
          </w:rPr>
          <w:tab/>
        </w:r>
        <w:r w:rsidR="00214961" w:rsidRPr="00794B01">
          <w:rPr>
            <w:rStyle w:val="Kpr"/>
            <w:rFonts w:ascii="Times New Roman" w:hAnsi="Times New Roman" w:cs="Times New Roman"/>
            <w:b/>
            <w:noProof/>
          </w:rPr>
          <w:t>ÜRETİM</w:t>
        </w:r>
        <w:r w:rsidR="00214961">
          <w:rPr>
            <w:noProof/>
            <w:webHidden/>
          </w:rPr>
          <w:tab/>
        </w:r>
        <w:r w:rsidR="00214961">
          <w:rPr>
            <w:noProof/>
            <w:webHidden/>
          </w:rPr>
          <w:fldChar w:fldCharType="begin"/>
        </w:r>
        <w:r w:rsidR="00214961">
          <w:rPr>
            <w:noProof/>
            <w:webHidden/>
          </w:rPr>
          <w:instrText xml:space="preserve"> PAGEREF _Toc156481935 \h </w:instrText>
        </w:r>
        <w:r w:rsidR="00214961">
          <w:rPr>
            <w:noProof/>
            <w:webHidden/>
          </w:rPr>
        </w:r>
        <w:r w:rsidR="00214961">
          <w:rPr>
            <w:noProof/>
            <w:webHidden/>
          </w:rPr>
          <w:fldChar w:fldCharType="separate"/>
        </w:r>
        <w:r w:rsidR="00214961">
          <w:rPr>
            <w:noProof/>
            <w:webHidden/>
          </w:rPr>
          <w:t>5</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36" w:history="1">
        <w:r w:rsidR="00214961" w:rsidRPr="00794B01">
          <w:rPr>
            <w:rStyle w:val="Kpr"/>
            <w:rFonts w:ascii="Times New Roman" w:hAnsi="Times New Roman" w:cs="Times New Roman"/>
            <w:b/>
            <w:noProof/>
          </w:rPr>
          <w:t>2.</w:t>
        </w:r>
        <w:r w:rsidR="00214961">
          <w:rPr>
            <w:rFonts w:eastAsiaTheme="minorEastAsia"/>
            <w:noProof/>
            <w:lang w:eastAsia="tr-TR"/>
          </w:rPr>
          <w:tab/>
        </w:r>
        <w:r w:rsidR="00214961" w:rsidRPr="00794B01">
          <w:rPr>
            <w:rStyle w:val="Kpr"/>
            <w:rFonts w:ascii="Times New Roman" w:hAnsi="Times New Roman" w:cs="Times New Roman"/>
            <w:b/>
            <w:noProof/>
          </w:rPr>
          <w:t>İTHALAT</w:t>
        </w:r>
        <w:r w:rsidR="00214961">
          <w:rPr>
            <w:noProof/>
            <w:webHidden/>
          </w:rPr>
          <w:tab/>
        </w:r>
        <w:r w:rsidR="00214961">
          <w:rPr>
            <w:noProof/>
            <w:webHidden/>
          </w:rPr>
          <w:fldChar w:fldCharType="begin"/>
        </w:r>
        <w:r w:rsidR="00214961">
          <w:rPr>
            <w:noProof/>
            <w:webHidden/>
          </w:rPr>
          <w:instrText xml:space="preserve"> PAGEREF _Toc156481936 \h </w:instrText>
        </w:r>
        <w:r w:rsidR="00214961">
          <w:rPr>
            <w:noProof/>
            <w:webHidden/>
          </w:rPr>
        </w:r>
        <w:r w:rsidR="00214961">
          <w:rPr>
            <w:noProof/>
            <w:webHidden/>
          </w:rPr>
          <w:fldChar w:fldCharType="separate"/>
        </w:r>
        <w:r w:rsidR="00214961">
          <w:rPr>
            <w:noProof/>
            <w:webHidden/>
          </w:rPr>
          <w:t>8</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37" w:history="1">
        <w:r w:rsidR="00214961" w:rsidRPr="00794B01">
          <w:rPr>
            <w:rStyle w:val="Kpr"/>
            <w:rFonts w:ascii="Times New Roman" w:hAnsi="Times New Roman" w:cs="Times New Roman"/>
            <w:b/>
            <w:noProof/>
          </w:rPr>
          <w:t>3.</w:t>
        </w:r>
        <w:r w:rsidR="00214961">
          <w:rPr>
            <w:rFonts w:eastAsiaTheme="minorEastAsia"/>
            <w:noProof/>
            <w:lang w:eastAsia="tr-TR"/>
          </w:rPr>
          <w:tab/>
        </w:r>
        <w:r w:rsidR="00214961" w:rsidRPr="00794B01">
          <w:rPr>
            <w:rStyle w:val="Kpr"/>
            <w:rFonts w:ascii="Times New Roman" w:hAnsi="Times New Roman" w:cs="Times New Roman"/>
            <w:b/>
            <w:noProof/>
          </w:rPr>
          <w:t>DEPOLAMA</w:t>
        </w:r>
        <w:r w:rsidR="00214961">
          <w:rPr>
            <w:noProof/>
            <w:webHidden/>
          </w:rPr>
          <w:tab/>
        </w:r>
        <w:r w:rsidR="00214961">
          <w:rPr>
            <w:noProof/>
            <w:webHidden/>
          </w:rPr>
          <w:fldChar w:fldCharType="begin"/>
        </w:r>
        <w:r w:rsidR="00214961">
          <w:rPr>
            <w:noProof/>
            <w:webHidden/>
          </w:rPr>
          <w:instrText xml:space="preserve"> PAGEREF _Toc156481937 \h </w:instrText>
        </w:r>
        <w:r w:rsidR="00214961">
          <w:rPr>
            <w:noProof/>
            <w:webHidden/>
          </w:rPr>
        </w:r>
        <w:r w:rsidR="00214961">
          <w:rPr>
            <w:noProof/>
            <w:webHidden/>
          </w:rPr>
          <w:fldChar w:fldCharType="separate"/>
        </w:r>
        <w:r w:rsidR="00214961">
          <w:rPr>
            <w:noProof/>
            <w:webHidden/>
          </w:rPr>
          <w:t>12</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38" w:history="1">
        <w:r w:rsidR="00214961" w:rsidRPr="00794B01">
          <w:rPr>
            <w:rStyle w:val="Kpr"/>
            <w:rFonts w:ascii="Times New Roman" w:hAnsi="Times New Roman" w:cs="Times New Roman"/>
            <w:b/>
            <w:noProof/>
          </w:rPr>
          <w:t>4.</w:t>
        </w:r>
        <w:r w:rsidR="00214961">
          <w:rPr>
            <w:rFonts w:eastAsiaTheme="minorEastAsia"/>
            <w:noProof/>
            <w:lang w:eastAsia="tr-TR"/>
          </w:rPr>
          <w:tab/>
        </w:r>
        <w:r w:rsidR="00214961" w:rsidRPr="00794B01">
          <w:rPr>
            <w:rStyle w:val="Kpr"/>
            <w:rFonts w:ascii="Times New Roman" w:hAnsi="Times New Roman" w:cs="Times New Roman"/>
            <w:b/>
            <w:noProof/>
          </w:rPr>
          <w:t>İHRACAT</w:t>
        </w:r>
        <w:r w:rsidR="00214961">
          <w:rPr>
            <w:noProof/>
            <w:webHidden/>
          </w:rPr>
          <w:tab/>
        </w:r>
        <w:r w:rsidR="00214961">
          <w:rPr>
            <w:noProof/>
            <w:webHidden/>
          </w:rPr>
          <w:fldChar w:fldCharType="begin"/>
        </w:r>
        <w:r w:rsidR="00214961">
          <w:rPr>
            <w:noProof/>
            <w:webHidden/>
          </w:rPr>
          <w:instrText xml:space="preserve"> PAGEREF _Toc156481938 \h </w:instrText>
        </w:r>
        <w:r w:rsidR="00214961">
          <w:rPr>
            <w:noProof/>
            <w:webHidden/>
          </w:rPr>
        </w:r>
        <w:r w:rsidR="00214961">
          <w:rPr>
            <w:noProof/>
            <w:webHidden/>
          </w:rPr>
          <w:fldChar w:fldCharType="separate"/>
        </w:r>
        <w:r w:rsidR="00214961">
          <w:rPr>
            <w:noProof/>
            <w:webHidden/>
          </w:rPr>
          <w:t>13</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39" w:history="1">
        <w:r w:rsidR="00214961" w:rsidRPr="00794B01">
          <w:rPr>
            <w:rStyle w:val="Kpr"/>
            <w:rFonts w:ascii="Times New Roman" w:hAnsi="Times New Roman" w:cs="Times New Roman"/>
            <w:b/>
            <w:noProof/>
          </w:rPr>
          <w:t>5.</w:t>
        </w:r>
        <w:r w:rsidR="00214961">
          <w:rPr>
            <w:rFonts w:eastAsiaTheme="minorEastAsia"/>
            <w:noProof/>
            <w:lang w:eastAsia="tr-TR"/>
          </w:rPr>
          <w:tab/>
        </w:r>
        <w:r w:rsidR="00214961" w:rsidRPr="00794B01">
          <w:rPr>
            <w:rStyle w:val="Kpr"/>
            <w:rFonts w:ascii="Times New Roman" w:hAnsi="Times New Roman" w:cs="Times New Roman"/>
            <w:b/>
            <w:noProof/>
          </w:rPr>
          <w:t>TÜKETİM</w:t>
        </w:r>
        <w:r w:rsidR="00214961">
          <w:rPr>
            <w:noProof/>
            <w:webHidden/>
          </w:rPr>
          <w:tab/>
        </w:r>
        <w:r w:rsidR="00214961">
          <w:rPr>
            <w:noProof/>
            <w:webHidden/>
          </w:rPr>
          <w:fldChar w:fldCharType="begin"/>
        </w:r>
        <w:r w:rsidR="00214961">
          <w:rPr>
            <w:noProof/>
            <w:webHidden/>
          </w:rPr>
          <w:instrText xml:space="preserve"> PAGEREF _Toc156481939 \h </w:instrText>
        </w:r>
        <w:r w:rsidR="00214961">
          <w:rPr>
            <w:noProof/>
            <w:webHidden/>
          </w:rPr>
        </w:r>
        <w:r w:rsidR="00214961">
          <w:rPr>
            <w:noProof/>
            <w:webHidden/>
          </w:rPr>
          <w:fldChar w:fldCharType="separate"/>
        </w:r>
        <w:r w:rsidR="00214961">
          <w:rPr>
            <w:noProof/>
            <w:webHidden/>
          </w:rPr>
          <w:t>14</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40" w:history="1">
        <w:r w:rsidR="00214961" w:rsidRPr="00794B01">
          <w:rPr>
            <w:rStyle w:val="Kpr"/>
            <w:rFonts w:ascii="Times New Roman" w:eastAsiaTheme="majorEastAsia" w:hAnsi="Times New Roman" w:cs="Times New Roman"/>
            <w:b/>
            <w:noProof/>
          </w:rPr>
          <w:t>6.</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DOĞAL GAZ PİYASASINDA FAALİYET GÖSTEREN LİSANS SAHİPLERİ ARASINDAKİ DOĞAL GAZ TİCARETİ</w:t>
        </w:r>
        <w:r w:rsidR="00214961">
          <w:rPr>
            <w:noProof/>
            <w:webHidden/>
          </w:rPr>
          <w:tab/>
        </w:r>
        <w:r w:rsidR="00214961">
          <w:rPr>
            <w:noProof/>
            <w:webHidden/>
          </w:rPr>
          <w:fldChar w:fldCharType="begin"/>
        </w:r>
        <w:r w:rsidR="00214961">
          <w:rPr>
            <w:noProof/>
            <w:webHidden/>
          </w:rPr>
          <w:instrText xml:space="preserve"> PAGEREF _Toc156481940 \h </w:instrText>
        </w:r>
        <w:r w:rsidR="00214961">
          <w:rPr>
            <w:noProof/>
            <w:webHidden/>
          </w:rPr>
        </w:r>
        <w:r w:rsidR="00214961">
          <w:rPr>
            <w:noProof/>
            <w:webHidden/>
          </w:rPr>
          <w:fldChar w:fldCharType="separate"/>
        </w:r>
        <w:r w:rsidR="00214961">
          <w:rPr>
            <w:noProof/>
            <w:webHidden/>
          </w:rPr>
          <w:t>29</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41" w:history="1">
        <w:r w:rsidR="00214961" w:rsidRPr="00794B01">
          <w:rPr>
            <w:rStyle w:val="Kpr"/>
            <w:rFonts w:ascii="Times New Roman" w:eastAsiaTheme="majorEastAsia" w:hAnsi="Times New Roman" w:cs="Times New Roman"/>
            <w:b/>
            <w:noProof/>
          </w:rPr>
          <w:t>7.</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İLETİM VE OTSP</w:t>
        </w:r>
        <w:r w:rsidR="00214961">
          <w:rPr>
            <w:noProof/>
            <w:webHidden/>
          </w:rPr>
          <w:tab/>
        </w:r>
        <w:r w:rsidR="00214961">
          <w:rPr>
            <w:noProof/>
            <w:webHidden/>
          </w:rPr>
          <w:fldChar w:fldCharType="begin"/>
        </w:r>
        <w:r w:rsidR="00214961">
          <w:rPr>
            <w:noProof/>
            <w:webHidden/>
          </w:rPr>
          <w:instrText xml:space="preserve"> PAGEREF _Toc156481941 \h </w:instrText>
        </w:r>
        <w:r w:rsidR="00214961">
          <w:rPr>
            <w:noProof/>
            <w:webHidden/>
          </w:rPr>
        </w:r>
        <w:r w:rsidR="00214961">
          <w:rPr>
            <w:noProof/>
            <w:webHidden/>
          </w:rPr>
          <w:fldChar w:fldCharType="separate"/>
        </w:r>
        <w:r w:rsidR="00214961">
          <w:rPr>
            <w:noProof/>
            <w:webHidden/>
          </w:rPr>
          <w:t>31</w:t>
        </w:r>
        <w:r w:rsidR="00214961">
          <w:rPr>
            <w:noProof/>
            <w:webHidden/>
          </w:rPr>
          <w:fldChar w:fldCharType="end"/>
        </w:r>
      </w:hyperlink>
    </w:p>
    <w:p w:rsidR="00214961" w:rsidRDefault="00C1355E">
      <w:pPr>
        <w:pStyle w:val="T1"/>
        <w:tabs>
          <w:tab w:val="left" w:pos="440"/>
          <w:tab w:val="right" w:leader="dot" w:pos="9062"/>
        </w:tabs>
        <w:rPr>
          <w:rFonts w:eastAsiaTheme="minorEastAsia"/>
          <w:noProof/>
          <w:lang w:eastAsia="tr-TR"/>
        </w:rPr>
      </w:pPr>
      <w:hyperlink w:anchor="_Toc156481942" w:history="1">
        <w:r w:rsidR="00214961" w:rsidRPr="00794B01">
          <w:rPr>
            <w:rStyle w:val="Kpr"/>
            <w:rFonts w:ascii="Times New Roman" w:eastAsiaTheme="majorEastAsia" w:hAnsi="Times New Roman" w:cs="Times New Roman"/>
            <w:b/>
            <w:noProof/>
          </w:rPr>
          <w:t>8.</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2023 YILI KASIM AYI DOĞAL GAZ SATIŞLARININ İLLER BAZINDA ŞİRKETLERE VE SEKTÖRLERE GÖRE AYRINTILI DAĞILIMI (Sm</w:t>
        </w:r>
        <w:r w:rsidR="00214961" w:rsidRPr="00794B01">
          <w:rPr>
            <w:rStyle w:val="Kpr"/>
            <w:rFonts w:ascii="Times New Roman" w:eastAsiaTheme="majorEastAsia" w:hAnsi="Times New Roman" w:cs="Times New Roman"/>
            <w:b/>
            <w:noProof/>
            <w:vertAlign w:val="superscript"/>
          </w:rPr>
          <w:t>3</w:t>
        </w:r>
        <w:r w:rsidR="00214961" w:rsidRPr="00794B01">
          <w:rPr>
            <w:rStyle w:val="Kpr"/>
            <w:rFonts w:ascii="Times New Roman" w:eastAsiaTheme="majorEastAsia" w:hAnsi="Times New Roman" w:cs="Times New Roman"/>
            <w:b/>
            <w:noProof/>
          </w:rPr>
          <w:t>)</w:t>
        </w:r>
        <w:r w:rsidR="00214961">
          <w:rPr>
            <w:noProof/>
            <w:webHidden/>
          </w:rPr>
          <w:tab/>
        </w:r>
        <w:r w:rsidR="00214961">
          <w:rPr>
            <w:noProof/>
            <w:webHidden/>
          </w:rPr>
          <w:fldChar w:fldCharType="begin"/>
        </w:r>
        <w:r w:rsidR="00214961">
          <w:rPr>
            <w:noProof/>
            <w:webHidden/>
          </w:rPr>
          <w:instrText xml:space="preserve"> PAGEREF _Toc156481942 \h </w:instrText>
        </w:r>
        <w:r w:rsidR="00214961">
          <w:rPr>
            <w:noProof/>
            <w:webHidden/>
          </w:rPr>
        </w:r>
        <w:r w:rsidR="00214961">
          <w:rPr>
            <w:noProof/>
            <w:webHidden/>
          </w:rPr>
          <w:fldChar w:fldCharType="separate"/>
        </w:r>
        <w:r w:rsidR="00214961">
          <w:rPr>
            <w:noProof/>
            <w:webHidden/>
          </w:rPr>
          <w:t>33</w:t>
        </w:r>
        <w:r w:rsidR="00214961">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B73442"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56481953" w:history="1">
        <w:r w:rsidR="00B73442" w:rsidRPr="00F00899">
          <w:rPr>
            <w:rStyle w:val="Kpr"/>
            <w:rFonts w:ascii="Times New Roman" w:hAnsi="Times New Roman"/>
            <w:noProof/>
          </w:rPr>
          <w:t>Tablo 1.1 Kasım 2022 ve Kasım 2023 Dönemlerinde İllere Göre Üretilen Doğal Gaz Miktarlarının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_Toc156481953 \h </w:instrText>
        </w:r>
        <w:r w:rsidR="00B73442">
          <w:rPr>
            <w:noProof/>
            <w:webHidden/>
          </w:rPr>
        </w:r>
        <w:r w:rsidR="00B73442">
          <w:rPr>
            <w:noProof/>
            <w:webHidden/>
          </w:rPr>
          <w:fldChar w:fldCharType="separate"/>
        </w:r>
        <w:r w:rsidR="00B73442">
          <w:rPr>
            <w:noProof/>
            <w:webHidden/>
          </w:rPr>
          <w:t>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55" w:history="1">
        <w:r w:rsidR="00B73442" w:rsidRPr="00F00899">
          <w:rPr>
            <w:rStyle w:val="Kpr"/>
            <w:rFonts w:ascii="Times New Roman" w:hAnsi="Times New Roman"/>
            <w:noProof/>
          </w:rPr>
          <w:t>Tablo 1.2 Kasım 2022 ve Kasım 2023 Dönemlerinde Toptan Satış Lisansı Sahibi Üretim Şirketlerinin Doğal Gaz Üretim Miktarlarının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_Toc156481955 \h </w:instrText>
        </w:r>
        <w:r w:rsidR="00B73442">
          <w:rPr>
            <w:noProof/>
            <w:webHidden/>
          </w:rPr>
        </w:r>
        <w:r w:rsidR="00B73442">
          <w:rPr>
            <w:noProof/>
            <w:webHidden/>
          </w:rPr>
          <w:fldChar w:fldCharType="separate"/>
        </w:r>
        <w:r w:rsidR="00B73442">
          <w:rPr>
            <w:noProof/>
            <w:webHidden/>
          </w:rPr>
          <w:t>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56" w:history="1">
        <w:r w:rsidR="00B73442" w:rsidRPr="00F00899">
          <w:rPr>
            <w:rStyle w:val="Kpr"/>
            <w:rFonts w:ascii="Times New Roman" w:hAnsi="Times New Roman"/>
            <w:noProof/>
          </w:rPr>
          <w:t>Tablo 2.1 İthalat Lisansı Sahibi Şirketlerin Kasım 2022 ve Kasım 2023 Dönemlerindeki Doğal Gaz İthalat Miktarlarının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_Toc156481956 \h </w:instrText>
        </w:r>
        <w:r w:rsidR="00B73442">
          <w:rPr>
            <w:noProof/>
            <w:webHidden/>
          </w:rPr>
        </w:r>
        <w:r w:rsidR="00B73442">
          <w:rPr>
            <w:noProof/>
            <w:webHidden/>
          </w:rPr>
          <w:fldChar w:fldCharType="separate"/>
        </w:r>
        <w:r w:rsidR="00B73442">
          <w:rPr>
            <w:noProof/>
            <w:webHidden/>
          </w:rPr>
          <w:t>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58" w:history="1">
        <w:r w:rsidR="00B73442" w:rsidRPr="00F00899">
          <w:rPr>
            <w:rStyle w:val="Kpr"/>
            <w:rFonts w:ascii="Times New Roman" w:hAnsi="Times New Roman"/>
            <w:noProof/>
          </w:rPr>
          <w:t>Tablo 2.2 Kasım 2022 ve Kasım 2023 Dönemlerindeki Doğal Gaz İthalat Miktarlarının Gazın Türüne Göre Karşılaştırılması (Milyon Sm3)</w:t>
        </w:r>
        <w:r w:rsidR="00B73442">
          <w:rPr>
            <w:noProof/>
            <w:webHidden/>
          </w:rPr>
          <w:tab/>
        </w:r>
        <w:r w:rsidR="00B73442">
          <w:rPr>
            <w:noProof/>
            <w:webHidden/>
          </w:rPr>
          <w:fldChar w:fldCharType="begin"/>
        </w:r>
        <w:r w:rsidR="00B73442">
          <w:rPr>
            <w:noProof/>
            <w:webHidden/>
          </w:rPr>
          <w:instrText xml:space="preserve"> PAGEREF _Toc156481958 \h </w:instrText>
        </w:r>
        <w:r w:rsidR="00B73442">
          <w:rPr>
            <w:noProof/>
            <w:webHidden/>
          </w:rPr>
        </w:r>
        <w:r w:rsidR="00B73442">
          <w:rPr>
            <w:noProof/>
            <w:webHidden/>
          </w:rPr>
          <w:fldChar w:fldCharType="separate"/>
        </w:r>
        <w:r w:rsidR="00B73442">
          <w:rPr>
            <w:noProof/>
            <w:webHidden/>
          </w:rPr>
          <w:t>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59" w:history="1">
        <w:r w:rsidR="00B73442" w:rsidRPr="00F00899">
          <w:rPr>
            <w:rStyle w:val="Kpr"/>
            <w:rFonts w:ascii="Times New Roman" w:hAnsi="Times New Roman"/>
            <w:noProof/>
          </w:rPr>
          <w:t>Tablo 2.3 Kasım 2022 ve Kasım 2023 Dönemlerindeki Doğal Gaz İthalat Miktarlarının Doğal Gazın İthal Edildiği Ülkelere ve Gazın Türüne Göre Dağılımı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_Toc156481959 \h </w:instrText>
        </w:r>
        <w:r w:rsidR="00B73442">
          <w:rPr>
            <w:noProof/>
            <w:webHidden/>
          </w:rPr>
        </w:r>
        <w:r w:rsidR="00B73442">
          <w:rPr>
            <w:noProof/>
            <w:webHidden/>
          </w:rPr>
          <w:fldChar w:fldCharType="separate"/>
        </w:r>
        <w:r w:rsidR="00B73442">
          <w:rPr>
            <w:noProof/>
            <w:webHidden/>
          </w:rPr>
          <w:t>10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1" w:history="1">
        <w:r w:rsidR="00B73442" w:rsidRPr="00F00899">
          <w:rPr>
            <w:rStyle w:val="Kpr"/>
            <w:rFonts w:ascii="Times New Roman" w:hAnsi="Times New Roman"/>
            <w:noProof/>
          </w:rPr>
          <w:t>Tablo 2.4 Kasım 2022 ve Kasım 2023 Doğal Gaz İthalat Miktarlarının Doğal Gazın İthal Edildiği Ülkelere ve Gazın İthalat Yöntemine Göre Dağılımı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_Toc156481961 \h </w:instrText>
        </w:r>
        <w:r w:rsidR="00B73442">
          <w:rPr>
            <w:noProof/>
            <w:webHidden/>
          </w:rPr>
        </w:r>
        <w:r w:rsidR="00B73442">
          <w:rPr>
            <w:noProof/>
            <w:webHidden/>
          </w:rPr>
          <w:fldChar w:fldCharType="separate"/>
        </w:r>
        <w:r w:rsidR="00B73442">
          <w:rPr>
            <w:noProof/>
            <w:webHidden/>
          </w:rPr>
          <w:t>11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3" w:history="1">
        <w:r w:rsidR="00B73442" w:rsidRPr="00F00899">
          <w:rPr>
            <w:rStyle w:val="Kpr"/>
            <w:rFonts w:ascii="Times New Roman" w:hAnsi="Times New Roman"/>
            <w:noProof/>
          </w:rPr>
          <w:t>Tablo 3.1 Kasım 2022 ve Kasım 2023 Dönemlerindeki Depolama Stok Miktarlarının Depolama Türüne Göre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_Toc156481963 \h </w:instrText>
        </w:r>
        <w:r w:rsidR="00B73442">
          <w:rPr>
            <w:noProof/>
            <w:webHidden/>
          </w:rPr>
        </w:r>
        <w:r w:rsidR="00B73442">
          <w:rPr>
            <w:noProof/>
            <w:webHidden/>
          </w:rPr>
          <w:fldChar w:fldCharType="separate"/>
        </w:r>
        <w:r w:rsidR="00B73442">
          <w:rPr>
            <w:noProof/>
            <w:webHidden/>
          </w:rPr>
          <w:t>12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4" w:history="1">
        <w:r w:rsidR="00B73442" w:rsidRPr="00F00899">
          <w:rPr>
            <w:rStyle w:val="Kpr"/>
            <w:rFonts w:ascii="Times New Roman" w:hAnsi="Times New Roman"/>
            <w:noProof/>
          </w:rPr>
          <w:t>Tablo 4.1 Kasım 2022 ve Kasım 2023 Dönemlerindeki Doğal Gaz İhracat Miktarlarının İhraç Edilen Ülkeye Göre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_Toc156481964 \h </w:instrText>
        </w:r>
        <w:r w:rsidR="00B73442">
          <w:rPr>
            <w:noProof/>
            <w:webHidden/>
          </w:rPr>
        </w:r>
        <w:r w:rsidR="00B73442">
          <w:rPr>
            <w:noProof/>
            <w:webHidden/>
          </w:rPr>
          <w:fldChar w:fldCharType="separate"/>
        </w:r>
        <w:r w:rsidR="00B73442">
          <w:rPr>
            <w:noProof/>
            <w:webHidden/>
          </w:rPr>
          <w:t>13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6" w:history="1">
        <w:r w:rsidR="00B73442" w:rsidRPr="00F00899">
          <w:rPr>
            <w:rStyle w:val="Kpr"/>
            <w:rFonts w:ascii="Times New Roman" w:hAnsi="Times New Roman"/>
            <w:noProof/>
          </w:rPr>
          <w:t>Tablo 5.1 Kasım 2022 ve Kasım 2023 Dönemlerindeki Doğal Gaz Tüketiminin Sektörlere Dağılımının Karşılaştırılması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_Toc156481966 \h </w:instrText>
        </w:r>
        <w:r w:rsidR="00B73442">
          <w:rPr>
            <w:noProof/>
            <w:webHidden/>
          </w:rPr>
        </w:r>
        <w:r w:rsidR="00B73442">
          <w:rPr>
            <w:noProof/>
            <w:webHidden/>
          </w:rPr>
          <w:fldChar w:fldCharType="separate"/>
        </w:r>
        <w:r w:rsidR="00B73442">
          <w:rPr>
            <w:noProof/>
            <w:webHidden/>
          </w:rPr>
          <w:t>14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7" w:history="1">
        <w:r w:rsidR="00B73442" w:rsidRPr="00F00899">
          <w:rPr>
            <w:rStyle w:val="Kpr"/>
            <w:rFonts w:ascii="Times New Roman" w:hAnsi="Times New Roman"/>
            <w:noProof/>
          </w:rPr>
          <w:t>Tablo 5.2 Kasım 2023 Doğal Gaz Tüketiminin İllere ve Gazın Türüne Göre Dağılımı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_Toc156481967 \h </w:instrText>
        </w:r>
        <w:r w:rsidR="00B73442">
          <w:rPr>
            <w:noProof/>
            <w:webHidden/>
          </w:rPr>
        </w:r>
        <w:r w:rsidR="00B73442">
          <w:rPr>
            <w:noProof/>
            <w:webHidden/>
          </w:rPr>
          <w:fldChar w:fldCharType="separate"/>
        </w:r>
        <w:r w:rsidR="00B73442">
          <w:rPr>
            <w:noProof/>
            <w:webHidden/>
          </w:rPr>
          <w:t>16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8" w:history="1">
        <w:r w:rsidR="00B73442" w:rsidRPr="00F00899">
          <w:rPr>
            <w:rStyle w:val="Kpr"/>
            <w:rFonts w:ascii="Times New Roman" w:hAnsi="Times New Roman"/>
            <w:noProof/>
          </w:rPr>
          <w:t>Tablo 5.3 Kasım 2023 Doğal Gaz Dağıtım Şirketlerinin Abone ve Serbest Tüketici Sayılarının İllere Göre Dağılımı</w:t>
        </w:r>
        <w:r w:rsidR="00B73442">
          <w:rPr>
            <w:noProof/>
            <w:webHidden/>
          </w:rPr>
          <w:tab/>
        </w:r>
        <w:r w:rsidR="00B73442">
          <w:rPr>
            <w:noProof/>
            <w:webHidden/>
          </w:rPr>
          <w:fldChar w:fldCharType="begin"/>
        </w:r>
        <w:r w:rsidR="00B73442">
          <w:rPr>
            <w:noProof/>
            <w:webHidden/>
          </w:rPr>
          <w:instrText xml:space="preserve"> PAGEREF _Toc156481968 \h </w:instrText>
        </w:r>
        <w:r w:rsidR="00B73442">
          <w:rPr>
            <w:noProof/>
            <w:webHidden/>
          </w:rPr>
        </w:r>
        <w:r w:rsidR="00B73442">
          <w:rPr>
            <w:noProof/>
            <w:webHidden/>
          </w:rPr>
          <w:fldChar w:fldCharType="separate"/>
        </w:r>
        <w:r w:rsidR="00B73442">
          <w:rPr>
            <w:noProof/>
            <w:webHidden/>
          </w:rPr>
          <w:t>18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69" w:history="1">
        <w:r w:rsidR="00B73442" w:rsidRPr="00F00899">
          <w:rPr>
            <w:rStyle w:val="Kpr"/>
            <w:rFonts w:ascii="Times New Roman" w:hAnsi="Times New Roman"/>
            <w:noProof/>
          </w:rPr>
          <w:t>Tablo 5.4 Kasım 2023 Döneminde Doğal Gaz Dağıtım Şirketlerince Nihai Tüketiciye Satılan Doğal Gaz Miktarları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_Toc156481969 \h </w:instrText>
        </w:r>
        <w:r w:rsidR="00B73442">
          <w:rPr>
            <w:noProof/>
            <w:webHidden/>
          </w:rPr>
        </w:r>
        <w:r w:rsidR="00B73442">
          <w:rPr>
            <w:noProof/>
            <w:webHidden/>
          </w:rPr>
          <w:fldChar w:fldCharType="separate"/>
        </w:r>
        <w:r w:rsidR="00B73442">
          <w:rPr>
            <w:noProof/>
            <w:webHidden/>
          </w:rPr>
          <w:t>23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0" w:history="1">
        <w:r w:rsidR="00B73442" w:rsidRPr="00F00899">
          <w:rPr>
            <w:rStyle w:val="Kpr"/>
            <w:rFonts w:ascii="Times New Roman" w:hAnsi="Times New Roman"/>
            <w:noProof/>
          </w:rPr>
          <w:t>Tablo 5.5 Kasım 2023 Döneminde İthalat Lisansı Sahiplerinin Nihai Tüketiciye Yaptığı Doğal Gaz Satışları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_Toc156481970 \h </w:instrText>
        </w:r>
        <w:r w:rsidR="00B73442">
          <w:rPr>
            <w:noProof/>
            <w:webHidden/>
          </w:rPr>
        </w:r>
        <w:r w:rsidR="00B73442">
          <w:rPr>
            <w:noProof/>
            <w:webHidden/>
          </w:rPr>
          <w:fldChar w:fldCharType="separate"/>
        </w:r>
        <w:r w:rsidR="00B73442">
          <w:rPr>
            <w:noProof/>
            <w:webHidden/>
          </w:rPr>
          <w:t>25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1" w:history="1">
        <w:r w:rsidR="00B73442" w:rsidRPr="00F00899">
          <w:rPr>
            <w:rStyle w:val="Kpr"/>
            <w:rFonts w:ascii="Times New Roman" w:hAnsi="Times New Roman"/>
            <w:noProof/>
          </w:rPr>
          <w:t>Tablo 5.6 Kasım 2023 Döneminde Toptan Satış Lisansı Sahiplerinin Nihai Tüketiciye Yaptığı Doğal Gaz Satışları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_Toc156481971 \h </w:instrText>
        </w:r>
        <w:r w:rsidR="00B73442">
          <w:rPr>
            <w:noProof/>
            <w:webHidden/>
          </w:rPr>
        </w:r>
        <w:r w:rsidR="00B73442">
          <w:rPr>
            <w:noProof/>
            <w:webHidden/>
          </w:rPr>
          <w:fldChar w:fldCharType="separate"/>
        </w:r>
        <w:r w:rsidR="00B73442">
          <w:rPr>
            <w:noProof/>
            <w:webHidden/>
          </w:rPr>
          <w:t>26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2" w:history="1">
        <w:r w:rsidR="00B73442" w:rsidRPr="00F00899">
          <w:rPr>
            <w:rStyle w:val="Kpr"/>
            <w:rFonts w:ascii="Times New Roman" w:hAnsi="Times New Roman"/>
            <w:noProof/>
          </w:rPr>
          <w:t>Tablo 5.7 Kasım 2023 Döneminde Sıkıştırılmış Doğal Gaz Lisansı Sahiplerinin Nihai Tüketiciye Yaptığı Satışlar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_Toc156481972 \h </w:instrText>
        </w:r>
        <w:r w:rsidR="00B73442">
          <w:rPr>
            <w:noProof/>
            <w:webHidden/>
          </w:rPr>
        </w:r>
        <w:r w:rsidR="00B73442">
          <w:rPr>
            <w:noProof/>
            <w:webHidden/>
          </w:rPr>
          <w:fldChar w:fldCharType="separate"/>
        </w:r>
        <w:r w:rsidR="00B73442">
          <w:rPr>
            <w:noProof/>
            <w:webHidden/>
          </w:rPr>
          <w:t>26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3" w:history="1">
        <w:r w:rsidR="00B73442" w:rsidRPr="00F00899">
          <w:rPr>
            <w:rStyle w:val="Kpr"/>
            <w:rFonts w:ascii="Times New Roman" w:hAnsi="Times New Roman"/>
            <w:noProof/>
          </w:rPr>
          <w:t>Tablo 5.8 Kasım 2023 Döneminde Ülke Genelindeki Nihai Tüketicilere En Fazla Doğal Gaz Satışı Gerçekleştiren 10 Şirketin Satış Payları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_Toc156481973 \h </w:instrText>
        </w:r>
        <w:r w:rsidR="00B73442">
          <w:rPr>
            <w:noProof/>
            <w:webHidden/>
          </w:rPr>
        </w:r>
        <w:r w:rsidR="00B73442">
          <w:rPr>
            <w:noProof/>
            <w:webHidden/>
          </w:rPr>
          <w:fldChar w:fldCharType="separate"/>
        </w:r>
        <w:r w:rsidR="00B73442">
          <w:rPr>
            <w:noProof/>
            <w:webHidden/>
          </w:rPr>
          <w:t>27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4" w:history="1">
        <w:r w:rsidR="00B73442" w:rsidRPr="00F00899">
          <w:rPr>
            <w:rStyle w:val="Kpr"/>
            <w:rFonts w:ascii="Times New Roman" w:hAnsi="Times New Roman"/>
            <w:noProof/>
          </w:rPr>
          <w:t>Tablo 6.1 Kasım 2023 Döneminde Lisans Sahiplerine Doğal Gaz Satışı Yapan Şirketlerin Lisans Tipine Göre Yaptıkları Satışlar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_Toc156481974 \h </w:instrText>
        </w:r>
        <w:r w:rsidR="00B73442">
          <w:rPr>
            <w:noProof/>
            <w:webHidden/>
          </w:rPr>
        </w:r>
        <w:r w:rsidR="00B73442">
          <w:rPr>
            <w:noProof/>
            <w:webHidden/>
          </w:rPr>
          <w:fldChar w:fldCharType="separate"/>
        </w:r>
        <w:r w:rsidR="00B73442">
          <w:rPr>
            <w:noProof/>
            <w:webHidden/>
          </w:rPr>
          <w:t>29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5" w:history="1">
        <w:r w:rsidR="00B73442" w:rsidRPr="00F00899">
          <w:rPr>
            <w:rStyle w:val="Kpr"/>
            <w:rFonts w:ascii="Times New Roman" w:hAnsi="Times New Roman"/>
            <w:noProof/>
          </w:rPr>
          <w:t>Tablo 6.2 Kasım 2023 Döneminde Doğal Gaz Piyasasında Faaliyet Gösteren Lisans Sahiplerine En Fazla Doğal Gaz Satan 10 Şirketin Satış Payları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_Toc156481975 \h </w:instrText>
        </w:r>
        <w:r w:rsidR="00B73442">
          <w:rPr>
            <w:noProof/>
            <w:webHidden/>
          </w:rPr>
        </w:r>
        <w:r w:rsidR="00B73442">
          <w:rPr>
            <w:noProof/>
            <w:webHidden/>
          </w:rPr>
          <w:fldChar w:fldCharType="separate"/>
        </w:r>
        <w:r w:rsidR="00B73442">
          <w:rPr>
            <w:noProof/>
            <w:webHidden/>
          </w:rPr>
          <w:t>29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6" w:history="1">
        <w:r w:rsidR="00B73442" w:rsidRPr="00F00899">
          <w:rPr>
            <w:rStyle w:val="Kpr"/>
            <w:rFonts w:ascii="Times New Roman" w:hAnsi="Times New Roman"/>
            <w:noProof/>
          </w:rPr>
          <w:t>Tablo 6.3 Kasım 2023 Döneminde Lisans Sahiplerinden Doğal Gaz Satın Alan Şirketlerin Lisans Tipine Göre Yaptıkları Alışlar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_Toc156481976 \h </w:instrText>
        </w:r>
        <w:r w:rsidR="00B73442">
          <w:rPr>
            <w:noProof/>
            <w:webHidden/>
          </w:rPr>
        </w:r>
        <w:r w:rsidR="00B73442">
          <w:rPr>
            <w:noProof/>
            <w:webHidden/>
          </w:rPr>
          <w:fldChar w:fldCharType="separate"/>
        </w:r>
        <w:r w:rsidR="00B73442">
          <w:rPr>
            <w:noProof/>
            <w:webHidden/>
          </w:rPr>
          <w:t>29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7" w:history="1">
        <w:r w:rsidR="00B73442" w:rsidRPr="00F00899">
          <w:rPr>
            <w:rStyle w:val="Kpr"/>
            <w:rFonts w:ascii="Times New Roman" w:hAnsi="Times New Roman"/>
            <w:noProof/>
          </w:rPr>
          <w:t>Tablo 6.4 Kasım 2023 Döneminde Doğal Gaz Piyasasında Faaliyet Gösteren Lisans Sahiplerinden En Fazla Doğal Gaz Satın Alan Doğal Gaz Lisansı Sahibi 10 Şirketin Alış Payları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_Toc156481977 \h </w:instrText>
        </w:r>
        <w:r w:rsidR="00B73442">
          <w:rPr>
            <w:noProof/>
            <w:webHidden/>
          </w:rPr>
        </w:r>
        <w:r w:rsidR="00B73442">
          <w:rPr>
            <w:noProof/>
            <w:webHidden/>
          </w:rPr>
          <w:fldChar w:fldCharType="separate"/>
        </w:r>
        <w:r w:rsidR="00B73442">
          <w:rPr>
            <w:noProof/>
            <w:webHidden/>
          </w:rPr>
          <w:t>30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8" w:history="1">
        <w:r w:rsidR="00B73442" w:rsidRPr="00F00899">
          <w:rPr>
            <w:rStyle w:val="Kpr"/>
            <w:rFonts w:ascii="Times New Roman" w:hAnsi="Times New Roman"/>
            <w:noProof/>
          </w:rPr>
          <w:t>Tablo 7.1 Kasım 2023 Döneminde LNG İletim Lisansı Sahiplerinin İlettiği LNG Miktarları (Milyon Sm</w:t>
        </w:r>
        <w:r w:rsidR="00B73442" w:rsidRPr="00F00899">
          <w:rPr>
            <w:rStyle w:val="Kpr"/>
            <w:rFonts w:ascii="Times New Roman" w:hAnsi="Times New Roman"/>
            <w:noProof/>
            <w:vertAlign w:val="superscript"/>
          </w:rPr>
          <w:t>3</w:t>
        </w:r>
        <w:r w:rsidR="00B73442" w:rsidRPr="00F00899">
          <w:rPr>
            <w:rStyle w:val="Kpr"/>
            <w:rFonts w:ascii="Times New Roman" w:hAnsi="Times New Roman"/>
            <w:noProof/>
          </w:rPr>
          <w:t>)</w:t>
        </w:r>
        <w:r w:rsidR="00B73442">
          <w:rPr>
            <w:noProof/>
            <w:webHidden/>
          </w:rPr>
          <w:tab/>
        </w:r>
        <w:r w:rsidR="00B73442">
          <w:rPr>
            <w:noProof/>
            <w:webHidden/>
          </w:rPr>
          <w:fldChar w:fldCharType="begin"/>
        </w:r>
        <w:r w:rsidR="00B73442">
          <w:rPr>
            <w:noProof/>
            <w:webHidden/>
          </w:rPr>
          <w:instrText xml:space="preserve"> PAGEREF _Toc156481978 \h </w:instrText>
        </w:r>
        <w:r w:rsidR="00B73442">
          <w:rPr>
            <w:noProof/>
            <w:webHidden/>
          </w:rPr>
        </w:r>
        <w:r w:rsidR="00B73442">
          <w:rPr>
            <w:noProof/>
            <w:webHidden/>
          </w:rPr>
          <w:fldChar w:fldCharType="separate"/>
        </w:r>
        <w:r w:rsidR="00B73442">
          <w:rPr>
            <w:noProof/>
            <w:webHidden/>
          </w:rPr>
          <w:t>31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79" w:history="1">
        <w:r w:rsidR="00B73442" w:rsidRPr="00F00899">
          <w:rPr>
            <w:rStyle w:val="Kpr"/>
            <w:noProof/>
          </w:rPr>
          <w:t>Tablo 8.1 ADANA</w:t>
        </w:r>
        <w:r w:rsidR="00B73442">
          <w:rPr>
            <w:noProof/>
            <w:webHidden/>
          </w:rPr>
          <w:tab/>
        </w:r>
        <w:r w:rsidR="00B73442">
          <w:rPr>
            <w:noProof/>
            <w:webHidden/>
          </w:rPr>
          <w:fldChar w:fldCharType="begin"/>
        </w:r>
        <w:r w:rsidR="00B73442">
          <w:rPr>
            <w:noProof/>
            <w:webHidden/>
          </w:rPr>
          <w:instrText xml:space="preserve"> PAGEREF _Toc156481979 \h </w:instrText>
        </w:r>
        <w:r w:rsidR="00B73442">
          <w:rPr>
            <w:noProof/>
            <w:webHidden/>
          </w:rPr>
        </w:r>
        <w:r w:rsidR="00B73442">
          <w:rPr>
            <w:noProof/>
            <w:webHidden/>
          </w:rPr>
          <w:fldChar w:fldCharType="separate"/>
        </w:r>
        <w:r w:rsidR="00B73442">
          <w:rPr>
            <w:noProof/>
            <w:webHidden/>
          </w:rPr>
          <w:t>33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0" w:history="1">
        <w:r w:rsidR="00B73442" w:rsidRPr="00F00899">
          <w:rPr>
            <w:rStyle w:val="Kpr"/>
            <w:noProof/>
          </w:rPr>
          <w:t>Tablo 8.2 ADIYAMAN</w:t>
        </w:r>
        <w:r w:rsidR="00B73442">
          <w:rPr>
            <w:noProof/>
            <w:webHidden/>
          </w:rPr>
          <w:tab/>
        </w:r>
        <w:r w:rsidR="00B73442">
          <w:rPr>
            <w:noProof/>
            <w:webHidden/>
          </w:rPr>
          <w:fldChar w:fldCharType="begin"/>
        </w:r>
        <w:r w:rsidR="00B73442">
          <w:rPr>
            <w:noProof/>
            <w:webHidden/>
          </w:rPr>
          <w:instrText xml:space="preserve"> PAGEREF _Toc156481980 \h </w:instrText>
        </w:r>
        <w:r w:rsidR="00B73442">
          <w:rPr>
            <w:noProof/>
            <w:webHidden/>
          </w:rPr>
        </w:r>
        <w:r w:rsidR="00B73442">
          <w:rPr>
            <w:noProof/>
            <w:webHidden/>
          </w:rPr>
          <w:fldChar w:fldCharType="separate"/>
        </w:r>
        <w:r w:rsidR="00B73442">
          <w:rPr>
            <w:noProof/>
            <w:webHidden/>
          </w:rPr>
          <w:t>33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1" w:history="1">
        <w:r w:rsidR="00B73442" w:rsidRPr="00F00899">
          <w:rPr>
            <w:rStyle w:val="Kpr"/>
            <w:noProof/>
          </w:rPr>
          <w:t>Tablo 8.3 AFYONKARAHİSAR</w:t>
        </w:r>
        <w:r w:rsidR="00B73442">
          <w:rPr>
            <w:noProof/>
            <w:webHidden/>
          </w:rPr>
          <w:tab/>
        </w:r>
        <w:r w:rsidR="00B73442">
          <w:rPr>
            <w:noProof/>
            <w:webHidden/>
          </w:rPr>
          <w:fldChar w:fldCharType="begin"/>
        </w:r>
        <w:r w:rsidR="00B73442">
          <w:rPr>
            <w:noProof/>
            <w:webHidden/>
          </w:rPr>
          <w:instrText xml:space="preserve"> PAGEREF _Toc156481981 \h </w:instrText>
        </w:r>
        <w:r w:rsidR="00B73442">
          <w:rPr>
            <w:noProof/>
            <w:webHidden/>
          </w:rPr>
        </w:r>
        <w:r w:rsidR="00B73442">
          <w:rPr>
            <w:noProof/>
            <w:webHidden/>
          </w:rPr>
          <w:fldChar w:fldCharType="separate"/>
        </w:r>
        <w:r w:rsidR="00B73442">
          <w:rPr>
            <w:noProof/>
            <w:webHidden/>
          </w:rPr>
          <w:t>34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2" w:history="1">
        <w:r w:rsidR="00B73442" w:rsidRPr="00F00899">
          <w:rPr>
            <w:rStyle w:val="Kpr"/>
            <w:noProof/>
          </w:rPr>
          <w:t>Tablo 8.4 AĞRI</w:t>
        </w:r>
        <w:r w:rsidR="00B73442">
          <w:rPr>
            <w:noProof/>
            <w:webHidden/>
          </w:rPr>
          <w:tab/>
        </w:r>
        <w:r w:rsidR="00B73442">
          <w:rPr>
            <w:noProof/>
            <w:webHidden/>
          </w:rPr>
          <w:fldChar w:fldCharType="begin"/>
        </w:r>
        <w:r w:rsidR="00B73442">
          <w:rPr>
            <w:noProof/>
            <w:webHidden/>
          </w:rPr>
          <w:instrText xml:space="preserve"> PAGEREF _Toc156481982 \h </w:instrText>
        </w:r>
        <w:r w:rsidR="00B73442">
          <w:rPr>
            <w:noProof/>
            <w:webHidden/>
          </w:rPr>
        </w:r>
        <w:r w:rsidR="00B73442">
          <w:rPr>
            <w:noProof/>
            <w:webHidden/>
          </w:rPr>
          <w:fldChar w:fldCharType="separate"/>
        </w:r>
        <w:r w:rsidR="00B73442">
          <w:rPr>
            <w:noProof/>
            <w:webHidden/>
          </w:rPr>
          <w:t>34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3" w:history="1">
        <w:r w:rsidR="00B73442" w:rsidRPr="00F00899">
          <w:rPr>
            <w:rStyle w:val="Kpr"/>
            <w:noProof/>
          </w:rPr>
          <w:t>Tablo 8.5 AKSARAY</w:t>
        </w:r>
        <w:r w:rsidR="00B73442">
          <w:rPr>
            <w:noProof/>
            <w:webHidden/>
          </w:rPr>
          <w:tab/>
        </w:r>
        <w:r w:rsidR="00B73442">
          <w:rPr>
            <w:noProof/>
            <w:webHidden/>
          </w:rPr>
          <w:fldChar w:fldCharType="begin"/>
        </w:r>
        <w:r w:rsidR="00B73442">
          <w:rPr>
            <w:noProof/>
            <w:webHidden/>
          </w:rPr>
          <w:instrText xml:space="preserve"> PAGEREF _Toc156481983 \h </w:instrText>
        </w:r>
        <w:r w:rsidR="00B73442">
          <w:rPr>
            <w:noProof/>
            <w:webHidden/>
          </w:rPr>
        </w:r>
        <w:r w:rsidR="00B73442">
          <w:rPr>
            <w:noProof/>
            <w:webHidden/>
          </w:rPr>
          <w:fldChar w:fldCharType="separate"/>
        </w:r>
        <w:r w:rsidR="00B73442">
          <w:rPr>
            <w:noProof/>
            <w:webHidden/>
          </w:rPr>
          <w:t>35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4" w:history="1">
        <w:r w:rsidR="00B73442" w:rsidRPr="00F00899">
          <w:rPr>
            <w:rStyle w:val="Kpr"/>
            <w:noProof/>
          </w:rPr>
          <w:t>Tablo 8.6 AMASYA</w:t>
        </w:r>
        <w:r w:rsidR="00B73442">
          <w:rPr>
            <w:noProof/>
            <w:webHidden/>
          </w:rPr>
          <w:tab/>
        </w:r>
        <w:r w:rsidR="00B73442">
          <w:rPr>
            <w:noProof/>
            <w:webHidden/>
          </w:rPr>
          <w:fldChar w:fldCharType="begin"/>
        </w:r>
        <w:r w:rsidR="00B73442">
          <w:rPr>
            <w:noProof/>
            <w:webHidden/>
          </w:rPr>
          <w:instrText xml:space="preserve"> PAGEREF _Toc156481984 \h </w:instrText>
        </w:r>
        <w:r w:rsidR="00B73442">
          <w:rPr>
            <w:noProof/>
            <w:webHidden/>
          </w:rPr>
        </w:r>
        <w:r w:rsidR="00B73442">
          <w:rPr>
            <w:noProof/>
            <w:webHidden/>
          </w:rPr>
          <w:fldChar w:fldCharType="separate"/>
        </w:r>
        <w:r w:rsidR="00B73442">
          <w:rPr>
            <w:noProof/>
            <w:webHidden/>
          </w:rPr>
          <w:t>35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5" w:history="1">
        <w:r w:rsidR="00B73442" w:rsidRPr="00F00899">
          <w:rPr>
            <w:rStyle w:val="Kpr"/>
            <w:noProof/>
          </w:rPr>
          <w:t>Tablo 8.7 ANKARA</w:t>
        </w:r>
        <w:r w:rsidR="00B73442">
          <w:rPr>
            <w:noProof/>
            <w:webHidden/>
          </w:rPr>
          <w:tab/>
        </w:r>
        <w:r w:rsidR="00B73442">
          <w:rPr>
            <w:noProof/>
            <w:webHidden/>
          </w:rPr>
          <w:fldChar w:fldCharType="begin"/>
        </w:r>
        <w:r w:rsidR="00B73442">
          <w:rPr>
            <w:noProof/>
            <w:webHidden/>
          </w:rPr>
          <w:instrText xml:space="preserve"> PAGEREF _Toc156481985 \h </w:instrText>
        </w:r>
        <w:r w:rsidR="00B73442">
          <w:rPr>
            <w:noProof/>
            <w:webHidden/>
          </w:rPr>
        </w:r>
        <w:r w:rsidR="00B73442">
          <w:rPr>
            <w:noProof/>
            <w:webHidden/>
          </w:rPr>
          <w:fldChar w:fldCharType="separate"/>
        </w:r>
        <w:r w:rsidR="00B73442">
          <w:rPr>
            <w:noProof/>
            <w:webHidden/>
          </w:rPr>
          <w:t>36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6" w:history="1">
        <w:r w:rsidR="00B73442" w:rsidRPr="00F00899">
          <w:rPr>
            <w:rStyle w:val="Kpr"/>
            <w:noProof/>
          </w:rPr>
          <w:t>Tablo 8.8 ANTALYA</w:t>
        </w:r>
        <w:r w:rsidR="00B73442">
          <w:rPr>
            <w:noProof/>
            <w:webHidden/>
          </w:rPr>
          <w:tab/>
        </w:r>
        <w:r w:rsidR="00B73442">
          <w:rPr>
            <w:noProof/>
            <w:webHidden/>
          </w:rPr>
          <w:fldChar w:fldCharType="begin"/>
        </w:r>
        <w:r w:rsidR="00B73442">
          <w:rPr>
            <w:noProof/>
            <w:webHidden/>
          </w:rPr>
          <w:instrText xml:space="preserve"> PAGEREF _Toc156481986 \h </w:instrText>
        </w:r>
        <w:r w:rsidR="00B73442">
          <w:rPr>
            <w:noProof/>
            <w:webHidden/>
          </w:rPr>
        </w:r>
        <w:r w:rsidR="00B73442">
          <w:rPr>
            <w:noProof/>
            <w:webHidden/>
          </w:rPr>
          <w:fldChar w:fldCharType="separate"/>
        </w:r>
        <w:r w:rsidR="00B73442">
          <w:rPr>
            <w:noProof/>
            <w:webHidden/>
          </w:rPr>
          <w:t>37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7" w:history="1">
        <w:r w:rsidR="00B73442" w:rsidRPr="00F00899">
          <w:rPr>
            <w:rStyle w:val="Kpr"/>
            <w:noProof/>
          </w:rPr>
          <w:t>Tablo 8.9 ARDAHAN</w:t>
        </w:r>
        <w:r w:rsidR="00B73442">
          <w:rPr>
            <w:noProof/>
            <w:webHidden/>
          </w:rPr>
          <w:tab/>
        </w:r>
        <w:r w:rsidR="00B73442">
          <w:rPr>
            <w:noProof/>
            <w:webHidden/>
          </w:rPr>
          <w:fldChar w:fldCharType="begin"/>
        </w:r>
        <w:r w:rsidR="00B73442">
          <w:rPr>
            <w:noProof/>
            <w:webHidden/>
          </w:rPr>
          <w:instrText xml:space="preserve"> PAGEREF _Toc156481987 \h </w:instrText>
        </w:r>
        <w:r w:rsidR="00B73442">
          <w:rPr>
            <w:noProof/>
            <w:webHidden/>
          </w:rPr>
        </w:r>
        <w:r w:rsidR="00B73442">
          <w:rPr>
            <w:noProof/>
            <w:webHidden/>
          </w:rPr>
          <w:fldChar w:fldCharType="separate"/>
        </w:r>
        <w:r w:rsidR="00B73442">
          <w:rPr>
            <w:noProof/>
            <w:webHidden/>
          </w:rPr>
          <w:t>37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8" w:history="1">
        <w:r w:rsidR="00B73442" w:rsidRPr="00F00899">
          <w:rPr>
            <w:rStyle w:val="Kpr"/>
            <w:noProof/>
          </w:rPr>
          <w:t>Tablo 8.10 ARTVİN</w:t>
        </w:r>
        <w:r w:rsidR="00B73442">
          <w:rPr>
            <w:noProof/>
            <w:webHidden/>
          </w:rPr>
          <w:tab/>
        </w:r>
        <w:r w:rsidR="00B73442">
          <w:rPr>
            <w:noProof/>
            <w:webHidden/>
          </w:rPr>
          <w:fldChar w:fldCharType="begin"/>
        </w:r>
        <w:r w:rsidR="00B73442">
          <w:rPr>
            <w:noProof/>
            <w:webHidden/>
          </w:rPr>
          <w:instrText xml:space="preserve"> PAGEREF _Toc156481988 \h </w:instrText>
        </w:r>
        <w:r w:rsidR="00B73442">
          <w:rPr>
            <w:noProof/>
            <w:webHidden/>
          </w:rPr>
        </w:r>
        <w:r w:rsidR="00B73442">
          <w:rPr>
            <w:noProof/>
            <w:webHidden/>
          </w:rPr>
          <w:fldChar w:fldCharType="separate"/>
        </w:r>
        <w:r w:rsidR="00B73442">
          <w:rPr>
            <w:noProof/>
            <w:webHidden/>
          </w:rPr>
          <w:t>38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89" w:history="1">
        <w:r w:rsidR="00B73442" w:rsidRPr="00F00899">
          <w:rPr>
            <w:rStyle w:val="Kpr"/>
            <w:noProof/>
          </w:rPr>
          <w:t>Tablo 8.11 AYDIN</w:t>
        </w:r>
        <w:r w:rsidR="00B73442">
          <w:rPr>
            <w:noProof/>
            <w:webHidden/>
          </w:rPr>
          <w:tab/>
        </w:r>
        <w:r w:rsidR="00B73442">
          <w:rPr>
            <w:noProof/>
            <w:webHidden/>
          </w:rPr>
          <w:fldChar w:fldCharType="begin"/>
        </w:r>
        <w:r w:rsidR="00B73442">
          <w:rPr>
            <w:noProof/>
            <w:webHidden/>
          </w:rPr>
          <w:instrText xml:space="preserve"> PAGEREF _Toc156481989 \h </w:instrText>
        </w:r>
        <w:r w:rsidR="00B73442">
          <w:rPr>
            <w:noProof/>
            <w:webHidden/>
          </w:rPr>
        </w:r>
        <w:r w:rsidR="00B73442">
          <w:rPr>
            <w:noProof/>
            <w:webHidden/>
          </w:rPr>
          <w:fldChar w:fldCharType="separate"/>
        </w:r>
        <w:r w:rsidR="00B73442">
          <w:rPr>
            <w:noProof/>
            <w:webHidden/>
          </w:rPr>
          <w:t>38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0" w:history="1">
        <w:r w:rsidR="00B73442" w:rsidRPr="00F00899">
          <w:rPr>
            <w:rStyle w:val="Kpr"/>
            <w:noProof/>
          </w:rPr>
          <w:t>Tablo 8.12 BALIKESİR</w:t>
        </w:r>
        <w:r w:rsidR="00B73442">
          <w:rPr>
            <w:noProof/>
            <w:webHidden/>
          </w:rPr>
          <w:tab/>
        </w:r>
        <w:r w:rsidR="00B73442">
          <w:rPr>
            <w:noProof/>
            <w:webHidden/>
          </w:rPr>
          <w:fldChar w:fldCharType="begin"/>
        </w:r>
        <w:r w:rsidR="00B73442">
          <w:rPr>
            <w:noProof/>
            <w:webHidden/>
          </w:rPr>
          <w:instrText xml:space="preserve"> PAGEREF _Toc156481990 \h </w:instrText>
        </w:r>
        <w:r w:rsidR="00B73442">
          <w:rPr>
            <w:noProof/>
            <w:webHidden/>
          </w:rPr>
        </w:r>
        <w:r w:rsidR="00B73442">
          <w:rPr>
            <w:noProof/>
            <w:webHidden/>
          </w:rPr>
          <w:fldChar w:fldCharType="separate"/>
        </w:r>
        <w:r w:rsidR="00B73442">
          <w:rPr>
            <w:noProof/>
            <w:webHidden/>
          </w:rPr>
          <w:t>39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1" w:history="1">
        <w:r w:rsidR="00B73442" w:rsidRPr="00F00899">
          <w:rPr>
            <w:rStyle w:val="Kpr"/>
            <w:noProof/>
          </w:rPr>
          <w:t>Tablo 8.13 BARTIN</w:t>
        </w:r>
        <w:r w:rsidR="00B73442">
          <w:rPr>
            <w:noProof/>
            <w:webHidden/>
          </w:rPr>
          <w:tab/>
        </w:r>
        <w:r w:rsidR="00B73442">
          <w:rPr>
            <w:noProof/>
            <w:webHidden/>
          </w:rPr>
          <w:fldChar w:fldCharType="begin"/>
        </w:r>
        <w:r w:rsidR="00B73442">
          <w:rPr>
            <w:noProof/>
            <w:webHidden/>
          </w:rPr>
          <w:instrText xml:space="preserve"> PAGEREF _Toc156481991 \h </w:instrText>
        </w:r>
        <w:r w:rsidR="00B73442">
          <w:rPr>
            <w:noProof/>
            <w:webHidden/>
          </w:rPr>
        </w:r>
        <w:r w:rsidR="00B73442">
          <w:rPr>
            <w:noProof/>
            <w:webHidden/>
          </w:rPr>
          <w:fldChar w:fldCharType="separate"/>
        </w:r>
        <w:r w:rsidR="00B73442">
          <w:rPr>
            <w:noProof/>
            <w:webHidden/>
          </w:rPr>
          <w:t>39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2" w:history="1">
        <w:r w:rsidR="00B73442" w:rsidRPr="00F00899">
          <w:rPr>
            <w:rStyle w:val="Kpr"/>
            <w:noProof/>
          </w:rPr>
          <w:t>Tablo 8.14 BATMAN</w:t>
        </w:r>
        <w:r w:rsidR="00B73442">
          <w:rPr>
            <w:noProof/>
            <w:webHidden/>
          </w:rPr>
          <w:tab/>
        </w:r>
        <w:r w:rsidR="00B73442">
          <w:rPr>
            <w:noProof/>
            <w:webHidden/>
          </w:rPr>
          <w:fldChar w:fldCharType="begin"/>
        </w:r>
        <w:r w:rsidR="00B73442">
          <w:rPr>
            <w:noProof/>
            <w:webHidden/>
          </w:rPr>
          <w:instrText xml:space="preserve"> PAGEREF _Toc156481992 \h </w:instrText>
        </w:r>
        <w:r w:rsidR="00B73442">
          <w:rPr>
            <w:noProof/>
            <w:webHidden/>
          </w:rPr>
        </w:r>
        <w:r w:rsidR="00B73442">
          <w:rPr>
            <w:noProof/>
            <w:webHidden/>
          </w:rPr>
          <w:fldChar w:fldCharType="separate"/>
        </w:r>
        <w:r w:rsidR="00B73442">
          <w:rPr>
            <w:noProof/>
            <w:webHidden/>
          </w:rPr>
          <w:t>40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3" w:history="1">
        <w:r w:rsidR="00B73442" w:rsidRPr="00F00899">
          <w:rPr>
            <w:rStyle w:val="Kpr"/>
            <w:noProof/>
          </w:rPr>
          <w:t>Tablo 8.15 BAYBURT</w:t>
        </w:r>
        <w:r w:rsidR="00B73442">
          <w:rPr>
            <w:noProof/>
            <w:webHidden/>
          </w:rPr>
          <w:tab/>
        </w:r>
        <w:r w:rsidR="00B73442">
          <w:rPr>
            <w:noProof/>
            <w:webHidden/>
          </w:rPr>
          <w:fldChar w:fldCharType="begin"/>
        </w:r>
        <w:r w:rsidR="00B73442">
          <w:rPr>
            <w:noProof/>
            <w:webHidden/>
          </w:rPr>
          <w:instrText xml:space="preserve"> PAGEREF _Toc156481993 \h </w:instrText>
        </w:r>
        <w:r w:rsidR="00B73442">
          <w:rPr>
            <w:noProof/>
            <w:webHidden/>
          </w:rPr>
        </w:r>
        <w:r w:rsidR="00B73442">
          <w:rPr>
            <w:noProof/>
            <w:webHidden/>
          </w:rPr>
          <w:fldChar w:fldCharType="separate"/>
        </w:r>
        <w:r w:rsidR="00B73442">
          <w:rPr>
            <w:noProof/>
            <w:webHidden/>
          </w:rPr>
          <w:t>40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4" w:history="1">
        <w:r w:rsidR="00B73442" w:rsidRPr="00F00899">
          <w:rPr>
            <w:rStyle w:val="Kpr"/>
            <w:noProof/>
          </w:rPr>
          <w:t>Tablo 8.16 BİLECİK</w:t>
        </w:r>
        <w:r w:rsidR="00B73442">
          <w:rPr>
            <w:noProof/>
            <w:webHidden/>
          </w:rPr>
          <w:tab/>
        </w:r>
        <w:r w:rsidR="00B73442">
          <w:rPr>
            <w:noProof/>
            <w:webHidden/>
          </w:rPr>
          <w:fldChar w:fldCharType="begin"/>
        </w:r>
        <w:r w:rsidR="00B73442">
          <w:rPr>
            <w:noProof/>
            <w:webHidden/>
          </w:rPr>
          <w:instrText xml:space="preserve"> PAGEREF _Toc156481994 \h </w:instrText>
        </w:r>
        <w:r w:rsidR="00B73442">
          <w:rPr>
            <w:noProof/>
            <w:webHidden/>
          </w:rPr>
        </w:r>
        <w:r w:rsidR="00B73442">
          <w:rPr>
            <w:noProof/>
            <w:webHidden/>
          </w:rPr>
          <w:fldChar w:fldCharType="separate"/>
        </w:r>
        <w:r w:rsidR="00B73442">
          <w:rPr>
            <w:noProof/>
            <w:webHidden/>
          </w:rPr>
          <w:t>40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5" w:history="1">
        <w:r w:rsidR="00B73442" w:rsidRPr="00F00899">
          <w:rPr>
            <w:rStyle w:val="Kpr"/>
            <w:noProof/>
          </w:rPr>
          <w:t>Tablo 8.17 BİNGÖL</w:t>
        </w:r>
        <w:r w:rsidR="00B73442">
          <w:rPr>
            <w:noProof/>
            <w:webHidden/>
          </w:rPr>
          <w:tab/>
        </w:r>
        <w:r w:rsidR="00B73442">
          <w:rPr>
            <w:noProof/>
            <w:webHidden/>
          </w:rPr>
          <w:fldChar w:fldCharType="begin"/>
        </w:r>
        <w:r w:rsidR="00B73442">
          <w:rPr>
            <w:noProof/>
            <w:webHidden/>
          </w:rPr>
          <w:instrText xml:space="preserve"> PAGEREF _Toc156481995 \h </w:instrText>
        </w:r>
        <w:r w:rsidR="00B73442">
          <w:rPr>
            <w:noProof/>
            <w:webHidden/>
          </w:rPr>
        </w:r>
        <w:r w:rsidR="00B73442">
          <w:rPr>
            <w:noProof/>
            <w:webHidden/>
          </w:rPr>
          <w:fldChar w:fldCharType="separate"/>
        </w:r>
        <w:r w:rsidR="00B73442">
          <w:rPr>
            <w:noProof/>
            <w:webHidden/>
          </w:rPr>
          <w:t>41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6" w:history="1">
        <w:r w:rsidR="00B73442" w:rsidRPr="00F00899">
          <w:rPr>
            <w:rStyle w:val="Kpr"/>
            <w:noProof/>
          </w:rPr>
          <w:t>Tablo 8.18 BİTLİS</w:t>
        </w:r>
        <w:r w:rsidR="00B73442">
          <w:rPr>
            <w:noProof/>
            <w:webHidden/>
          </w:rPr>
          <w:tab/>
        </w:r>
        <w:r w:rsidR="00B73442">
          <w:rPr>
            <w:noProof/>
            <w:webHidden/>
          </w:rPr>
          <w:fldChar w:fldCharType="begin"/>
        </w:r>
        <w:r w:rsidR="00B73442">
          <w:rPr>
            <w:noProof/>
            <w:webHidden/>
          </w:rPr>
          <w:instrText xml:space="preserve"> PAGEREF _Toc156481996 \h </w:instrText>
        </w:r>
        <w:r w:rsidR="00B73442">
          <w:rPr>
            <w:noProof/>
            <w:webHidden/>
          </w:rPr>
        </w:r>
        <w:r w:rsidR="00B73442">
          <w:rPr>
            <w:noProof/>
            <w:webHidden/>
          </w:rPr>
          <w:fldChar w:fldCharType="separate"/>
        </w:r>
        <w:r w:rsidR="00B73442">
          <w:rPr>
            <w:noProof/>
            <w:webHidden/>
          </w:rPr>
          <w:t>41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7" w:history="1">
        <w:r w:rsidR="00B73442" w:rsidRPr="00F00899">
          <w:rPr>
            <w:rStyle w:val="Kpr"/>
            <w:noProof/>
          </w:rPr>
          <w:t>Tablo 8.19 BOLU</w:t>
        </w:r>
        <w:r w:rsidR="00B73442">
          <w:rPr>
            <w:noProof/>
            <w:webHidden/>
          </w:rPr>
          <w:tab/>
        </w:r>
        <w:r w:rsidR="00B73442">
          <w:rPr>
            <w:noProof/>
            <w:webHidden/>
          </w:rPr>
          <w:fldChar w:fldCharType="begin"/>
        </w:r>
        <w:r w:rsidR="00B73442">
          <w:rPr>
            <w:noProof/>
            <w:webHidden/>
          </w:rPr>
          <w:instrText xml:space="preserve"> PAGEREF _Toc156481997 \h </w:instrText>
        </w:r>
        <w:r w:rsidR="00B73442">
          <w:rPr>
            <w:noProof/>
            <w:webHidden/>
          </w:rPr>
        </w:r>
        <w:r w:rsidR="00B73442">
          <w:rPr>
            <w:noProof/>
            <w:webHidden/>
          </w:rPr>
          <w:fldChar w:fldCharType="separate"/>
        </w:r>
        <w:r w:rsidR="00B73442">
          <w:rPr>
            <w:noProof/>
            <w:webHidden/>
          </w:rPr>
          <w:t>41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8" w:history="1">
        <w:r w:rsidR="00B73442" w:rsidRPr="00F00899">
          <w:rPr>
            <w:rStyle w:val="Kpr"/>
            <w:noProof/>
          </w:rPr>
          <w:t>Tablo 8.20 BURDUR</w:t>
        </w:r>
        <w:r w:rsidR="00B73442">
          <w:rPr>
            <w:noProof/>
            <w:webHidden/>
          </w:rPr>
          <w:tab/>
        </w:r>
        <w:r w:rsidR="00B73442">
          <w:rPr>
            <w:noProof/>
            <w:webHidden/>
          </w:rPr>
          <w:fldChar w:fldCharType="begin"/>
        </w:r>
        <w:r w:rsidR="00B73442">
          <w:rPr>
            <w:noProof/>
            <w:webHidden/>
          </w:rPr>
          <w:instrText xml:space="preserve"> PAGEREF _Toc156481998 \h </w:instrText>
        </w:r>
        <w:r w:rsidR="00B73442">
          <w:rPr>
            <w:noProof/>
            <w:webHidden/>
          </w:rPr>
        </w:r>
        <w:r w:rsidR="00B73442">
          <w:rPr>
            <w:noProof/>
            <w:webHidden/>
          </w:rPr>
          <w:fldChar w:fldCharType="separate"/>
        </w:r>
        <w:r w:rsidR="00B73442">
          <w:rPr>
            <w:noProof/>
            <w:webHidden/>
          </w:rPr>
          <w:t>42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1999" w:history="1">
        <w:r w:rsidR="00B73442" w:rsidRPr="00F00899">
          <w:rPr>
            <w:rStyle w:val="Kpr"/>
            <w:noProof/>
          </w:rPr>
          <w:t>Tablo 8.21 BURSA</w:t>
        </w:r>
        <w:r w:rsidR="00B73442">
          <w:rPr>
            <w:noProof/>
            <w:webHidden/>
          </w:rPr>
          <w:tab/>
        </w:r>
        <w:r w:rsidR="00B73442">
          <w:rPr>
            <w:noProof/>
            <w:webHidden/>
          </w:rPr>
          <w:fldChar w:fldCharType="begin"/>
        </w:r>
        <w:r w:rsidR="00B73442">
          <w:rPr>
            <w:noProof/>
            <w:webHidden/>
          </w:rPr>
          <w:instrText xml:space="preserve"> PAGEREF _Toc156481999 \h </w:instrText>
        </w:r>
        <w:r w:rsidR="00B73442">
          <w:rPr>
            <w:noProof/>
            <w:webHidden/>
          </w:rPr>
        </w:r>
        <w:r w:rsidR="00B73442">
          <w:rPr>
            <w:noProof/>
            <w:webHidden/>
          </w:rPr>
          <w:fldChar w:fldCharType="separate"/>
        </w:r>
        <w:r w:rsidR="00B73442">
          <w:rPr>
            <w:noProof/>
            <w:webHidden/>
          </w:rPr>
          <w:t>43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0" w:history="1">
        <w:r w:rsidR="00B73442" w:rsidRPr="00F00899">
          <w:rPr>
            <w:rStyle w:val="Kpr"/>
            <w:noProof/>
          </w:rPr>
          <w:t>Tablo 8.22 ÇANAKKALE</w:t>
        </w:r>
        <w:r w:rsidR="00B73442">
          <w:rPr>
            <w:noProof/>
            <w:webHidden/>
          </w:rPr>
          <w:tab/>
        </w:r>
        <w:r w:rsidR="00B73442">
          <w:rPr>
            <w:noProof/>
            <w:webHidden/>
          </w:rPr>
          <w:fldChar w:fldCharType="begin"/>
        </w:r>
        <w:r w:rsidR="00B73442">
          <w:rPr>
            <w:noProof/>
            <w:webHidden/>
          </w:rPr>
          <w:instrText xml:space="preserve"> PAGEREF _Toc156482000 \h </w:instrText>
        </w:r>
        <w:r w:rsidR="00B73442">
          <w:rPr>
            <w:noProof/>
            <w:webHidden/>
          </w:rPr>
        </w:r>
        <w:r w:rsidR="00B73442">
          <w:rPr>
            <w:noProof/>
            <w:webHidden/>
          </w:rPr>
          <w:fldChar w:fldCharType="separate"/>
        </w:r>
        <w:r w:rsidR="00B73442">
          <w:rPr>
            <w:noProof/>
            <w:webHidden/>
          </w:rPr>
          <w:t>44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1" w:history="1">
        <w:r w:rsidR="00B73442" w:rsidRPr="00F00899">
          <w:rPr>
            <w:rStyle w:val="Kpr"/>
            <w:noProof/>
          </w:rPr>
          <w:t>Tablo 8.23 ÇANKIRI</w:t>
        </w:r>
        <w:r w:rsidR="00B73442">
          <w:rPr>
            <w:noProof/>
            <w:webHidden/>
          </w:rPr>
          <w:tab/>
        </w:r>
        <w:r w:rsidR="00B73442">
          <w:rPr>
            <w:noProof/>
            <w:webHidden/>
          </w:rPr>
          <w:fldChar w:fldCharType="begin"/>
        </w:r>
        <w:r w:rsidR="00B73442">
          <w:rPr>
            <w:noProof/>
            <w:webHidden/>
          </w:rPr>
          <w:instrText xml:space="preserve"> PAGEREF _Toc156482001 \h </w:instrText>
        </w:r>
        <w:r w:rsidR="00B73442">
          <w:rPr>
            <w:noProof/>
            <w:webHidden/>
          </w:rPr>
        </w:r>
        <w:r w:rsidR="00B73442">
          <w:rPr>
            <w:noProof/>
            <w:webHidden/>
          </w:rPr>
          <w:fldChar w:fldCharType="separate"/>
        </w:r>
        <w:r w:rsidR="00B73442">
          <w:rPr>
            <w:noProof/>
            <w:webHidden/>
          </w:rPr>
          <w:t>44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2" w:history="1">
        <w:r w:rsidR="00B73442" w:rsidRPr="00F00899">
          <w:rPr>
            <w:rStyle w:val="Kpr"/>
            <w:noProof/>
          </w:rPr>
          <w:t>Tablo 8.24 ÇORUM</w:t>
        </w:r>
        <w:r w:rsidR="00B73442">
          <w:rPr>
            <w:noProof/>
            <w:webHidden/>
          </w:rPr>
          <w:tab/>
        </w:r>
        <w:r w:rsidR="00B73442">
          <w:rPr>
            <w:noProof/>
            <w:webHidden/>
          </w:rPr>
          <w:fldChar w:fldCharType="begin"/>
        </w:r>
        <w:r w:rsidR="00B73442">
          <w:rPr>
            <w:noProof/>
            <w:webHidden/>
          </w:rPr>
          <w:instrText xml:space="preserve"> PAGEREF _Toc156482002 \h </w:instrText>
        </w:r>
        <w:r w:rsidR="00B73442">
          <w:rPr>
            <w:noProof/>
            <w:webHidden/>
          </w:rPr>
        </w:r>
        <w:r w:rsidR="00B73442">
          <w:rPr>
            <w:noProof/>
            <w:webHidden/>
          </w:rPr>
          <w:fldChar w:fldCharType="separate"/>
        </w:r>
        <w:r w:rsidR="00B73442">
          <w:rPr>
            <w:noProof/>
            <w:webHidden/>
          </w:rPr>
          <w:t>45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3" w:history="1">
        <w:r w:rsidR="00B73442" w:rsidRPr="00F00899">
          <w:rPr>
            <w:rStyle w:val="Kpr"/>
            <w:noProof/>
          </w:rPr>
          <w:t>Tablo 8.25 DENİZLİ</w:t>
        </w:r>
        <w:r w:rsidR="00B73442">
          <w:rPr>
            <w:noProof/>
            <w:webHidden/>
          </w:rPr>
          <w:tab/>
        </w:r>
        <w:r w:rsidR="00B73442">
          <w:rPr>
            <w:noProof/>
            <w:webHidden/>
          </w:rPr>
          <w:fldChar w:fldCharType="begin"/>
        </w:r>
        <w:r w:rsidR="00B73442">
          <w:rPr>
            <w:noProof/>
            <w:webHidden/>
          </w:rPr>
          <w:instrText xml:space="preserve"> PAGEREF _Toc156482003 \h </w:instrText>
        </w:r>
        <w:r w:rsidR="00B73442">
          <w:rPr>
            <w:noProof/>
            <w:webHidden/>
          </w:rPr>
        </w:r>
        <w:r w:rsidR="00B73442">
          <w:rPr>
            <w:noProof/>
            <w:webHidden/>
          </w:rPr>
          <w:fldChar w:fldCharType="separate"/>
        </w:r>
        <w:r w:rsidR="00B73442">
          <w:rPr>
            <w:noProof/>
            <w:webHidden/>
          </w:rPr>
          <w:t>45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4" w:history="1">
        <w:r w:rsidR="00B73442" w:rsidRPr="00F00899">
          <w:rPr>
            <w:rStyle w:val="Kpr"/>
            <w:noProof/>
          </w:rPr>
          <w:t>Tablo 8.26 DİYARBAKIR</w:t>
        </w:r>
        <w:r w:rsidR="00B73442">
          <w:rPr>
            <w:noProof/>
            <w:webHidden/>
          </w:rPr>
          <w:tab/>
        </w:r>
        <w:r w:rsidR="00B73442">
          <w:rPr>
            <w:noProof/>
            <w:webHidden/>
          </w:rPr>
          <w:fldChar w:fldCharType="begin"/>
        </w:r>
        <w:r w:rsidR="00B73442">
          <w:rPr>
            <w:noProof/>
            <w:webHidden/>
          </w:rPr>
          <w:instrText xml:space="preserve"> PAGEREF _Toc156482004 \h </w:instrText>
        </w:r>
        <w:r w:rsidR="00B73442">
          <w:rPr>
            <w:noProof/>
            <w:webHidden/>
          </w:rPr>
        </w:r>
        <w:r w:rsidR="00B73442">
          <w:rPr>
            <w:noProof/>
            <w:webHidden/>
          </w:rPr>
          <w:fldChar w:fldCharType="separate"/>
        </w:r>
        <w:r w:rsidR="00B73442">
          <w:rPr>
            <w:noProof/>
            <w:webHidden/>
          </w:rPr>
          <w:t>46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5" w:history="1">
        <w:r w:rsidR="00B73442" w:rsidRPr="00F00899">
          <w:rPr>
            <w:rStyle w:val="Kpr"/>
            <w:noProof/>
          </w:rPr>
          <w:t>Tablo 8.27 DÜZCE</w:t>
        </w:r>
        <w:r w:rsidR="00B73442">
          <w:rPr>
            <w:noProof/>
            <w:webHidden/>
          </w:rPr>
          <w:tab/>
        </w:r>
        <w:r w:rsidR="00B73442">
          <w:rPr>
            <w:noProof/>
            <w:webHidden/>
          </w:rPr>
          <w:fldChar w:fldCharType="begin"/>
        </w:r>
        <w:r w:rsidR="00B73442">
          <w:rPr>
            <w:noProof/>
            <w:webHidden/>
          </w:rPr>
          <w:instrText xml:space="preserve"> PAGEREF _Toc156482005 \h </w:instrText>
        </w:r>
        <w:r w:rsidR="00B73442">
          <w:rPr>
            <w:noProof/>
            <w:webHidden/>
          </w:rPr>
        </w:r>
        <w:r w:rsidR="00B73442">
          <w:rPr>
            <w:noProof/>
            <w:webHidden/>
          </w:rPr>
          <w:fldChar w:fldCharType="separate"/>
        </w:r>
        <w:r w:rsidR="00B73442">
          <w:rPr>
            <w:noProof/>
            <w:webHidden/>
          </w:rPr>
          <w:t>46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6" w:history="1">
        <w:r w:rsidR="00B73442" w:rsidRPr="00F00899">
          <w:rPr>
            <w:rStyle w:val="Kpr"/>
            <w:noProof/>
          </w:rPr>
          <w:t>Tablo 8.28 EDİRNE</w:t>
        </w:r>
        <w:r w:rsidR="00B73442">
          <w:rPr>
            <w:noProof/>
            <w:webHidden/>
          </w:rPr>
          <w:tab/>
        </w:r>
        <w:r w:rsidR="00B73442">
          <w:rPr>
            <w:noProof/>
            <w:webHidden/>
          </w:rPr>
          <w:fldChar w:fldCharType="begin"/>
        </w:r>
        <w:r w:rsidR="00B73442">
          <w:rPr>
            <w:noProof/>
            <w:webHidden/>
          </w:rPr>
          <w:instrText xml:space="preserve"> PAGEREF _Toc156482006 \h </w:instrText>
        </w:r>
        <w:r w:rsidR="00B73442">
          <w:rPr>
            <w:noProof/>
            <w:webHidden/>
          </w:rPr>
        </w:r>
        <w:r w:rsidR="00B73442">
          <w:rPr>
            <w:noProof/>
            <w:webHidden/>
          </w:rPr>
          <w:fldChar w:fldCharType="separate"/>
        </w:r>
        <w:r w:rsidR="00B73442">
          <w:rPr>
            <w:noProof/>
            <w:webHidden/>
          </w:rPr>
          <w:t>47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7" w:history="1">
        <w:r w:rsidR="00B73442" w:rsidRPr="00F00899">
          <w:rPr>
            <w:rStyle w:val="Kpr"/>
            <w:noProof/>
          </w:rPr>
          <w:t>Tablo 8.29 ELAZIĞ</w:t>
        </w:r>
        <w:r w:rsidR="00B73442">
          <w:rPr>
            <w:noProof/>
            <w:webHidden/>
          </w:rPr>
          <w:tab/>
        </w:r>
        <w:r w:rsidR="00B73442">
          <w:rPr>
            <w:noProof/>
            <w:webHidden/>
          </w:rPr>
          <w:fldChar w:fldCharType="begin"/>
        </w:r>
        <w:r w:rsidR="00B73442">
          <w:rPr>
            <w:noProof/>
            <w:webHidden/>
          </w:rPr>
          <w:instrText xml:space="preserve"> PAGEREF _Toc156482007 \h </w:instrText>
        </w:r>
        <w:r w:rsidR="00B73442">
          <w:rPr>
            <w:noProof/>
            <w:webHidden/>
          </w:rPr>
        </w:r>
        <w:r w:rsidR="00B73442">
          <w:rPr>
            <w:noProof/>
            <w:webHidden/>
          </w:rPr>
          <w:fldChar w:fldCharType="separate"/>
        </w:r>
        <w:r w:rsidR="00B73442">
          <w:rPr>
            <w:noProof/>
            <w:webHidden/>
          </w:rPr>
          <w:t>47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8" w:history="1">
        <w:r w:rsidR="00B73442" w:rsidRPr="00F00899">
          <w:rPr>
            <w:rStyle w:val="Kpr"/>
            <w:noProof/>
          </w:rPr>
          <w:t>Tablo 8.30 ERZİNCAN</w:t>
        </w:r>
        <w:r w:rsidR="00B73442">
          <w:rPr>
            <w:noProof/>
            <w:webHidden/>
          </w:rPr>
          <w:tab/>
        </w:r>
        <w:r w:rsidR="00B73442">
          <w:rPr>
            <w:noProof/>
            <w:webHidden/>
          </w:rPr>
          <w:fldChar w:fldCharType="begin"/>
        </w:r>
        <w:r w:rsidR="00B73442">
          <w:rPr>
            <w:noProof/>
            <w:webHidden/>
          </w:rPr>
          <w:instrText xml:space="preserve"> PAGEREF _Toc156482008 \h </w:instrText>
        </w:r>
        <w:r w:rsidR="00B73442">
          <w:rPr>
            <w:noProof/>
            <w:webHidden/>
          </w:rPr>
        </w:r>
        <w:r w:rsidR="00B73442">
          <w:rPr>
            <w:noProof/>
            <w:webHidden/>
          </w:rPr>
          <w:fldChar w:fldCharType="separate"/>
        </w:r>
        <w:r w:rsidR="00B73442">
          <w:rPr>
            <w:noProof/>
            <w:webHidden/>
          </w:rPr>
          <w:t>47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09" w:history="1">
        <w:r w:rsidR="00B73442" w:rsidRPr="00F00899">
          <w:rPr>
            <w:rStyle w:val="Kpr"/>
            <w:noProof/>
          </w:rPr>
          <w:t>Tablo 8.31 ERZURUM</w:t>
        </w:r>
        <w:r w:rsidR="00B73442">
          <w:rPr>
            <w:noProof/>
            <w:webHidden/>
          </w:rPr>
          <w:tab/>
        </w:r>
        <w:r w:rsidR="00B73442">
          <w:rPr>
            <w:noProof/>
            <w:webHidden/>
          </w:rPr>
          <w:fldChar w:fldCharType="begin"/>
        </w:r>
        <w:r w:rsidR="00B73442">
          <w:rPr>
            <w:noProof/>
            <w:webHidden/>
          </w:rPr>
          <w:instrText xml:space="preserve"> PAGEREF _Toc156482009 \h </w:instrText>
        </w:r>
        <w:r w:rsidR="00B73442">
          <w:rPr>
            <w:noProof/>
            <w:webHidden/>
          </w:rPr>
        </w:r>
        <w:r w:rsidR="00B73442">
          <w:rPr>
            <w:noProof/>
            <w:webHidden/>
          </w:rPr>
          <w:fldChar w:fldCharType="separate"/>
        </w:r>
        <w:r w:rsidR="00B73442">
          <w:rPr>
            <w:noProof/>
            <w:webHidden/>
          </w:rPr>
          <w:t>48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0" w:history="1">
        <w:r w:rsidR="00B73442" w:rsidRPr="00F00899">
          <w:rPr>
            <w:rStyle w:val="Kpr"/>
            <w:noProof/>
          </w:rPr>
          <w:t>Tablo 8.32 ESKİŞEHİR</w:t>
        </w:r>
        <w:r w:rsidR="00B73442">
          <w:rPr>
            <w:noProof/>
            <w:webHidden/>
          </w:rPr>
          <w:tab/>
        </w:r>
        <w:r w:rsidR="00B73442">
          <w:rPr>
            <w:noProof/>
            <w:webHidden/>
          </w:rPr>
          <w:fldChar w:fldCharType="begin"/>
        </w:r>
        <w:r w:rsidR="00B73442">
          <w:rPr>
            <w:noProof/>
            <w:webHidden/>
          </w:rPr>
          <w:instrText xml:space="preserve"> PAGEREF _Toc156482010 \h </w:instrText>
        </w:r>
        <w:r w:rsidR="00B73442">
          <w:rPr>
            <w:noProof/>
            <w:webHidden/>
          </w:rPr>
        </w:r>
        <w:r w:rsidR="00B73442">
          <w:rPr>
            <w:noProof/>
            <w:webHidden/>
          </w:rPr>
          <w:fldChar w:fldCharType="separate"/>
        </w:r>
        <w:r w:rsidR="00B73442">
          <w:rPr>
            <w:noProof/>
            <w:webHidden/>
          </w:rPr>
          <w:t>48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1" w:history="1">
        <w:r w:rsidR="00B73442" w:rsidRPr="00F00899">
          <w:rPr>
            <w:rStyle w:val="Kpr"/>
            <w:noProof/>
          </w:rPr>
          <w:t>Tablo 8.33 GAZİANTEP</w:t>
        </w:r>
        <w:r w:rsidR="00B73442">
          <w:rPr>
            <w:noProof/>
            <w:webHidden/>
          </w:rPr>
          <w:tab/>
        </w:r>
        <w:r w:rsidR="00B73442">
          <w:rPr>
            <w:noProof/>
            <w:webHidden/>
          </w:rPr>
          <w:fldChar w:fldCharType="begin"/>
        </w:r>
        <w:r w:rsidR="00B73442">
          <w:rPr>
            <w:noProof/>
            <w:webHidden/>
          </w:rPr>
          <w:instrText xml:space="preserve"> PAGEREF _Toc156482011 \h </w:instrText>
        </w:r>
        <w:r w:rsidR="00B73442">
          <w:rPr>
            <w:noProof/>
            <w:webHidden/>
          </w:rPr>
        </w:r>
        <w:r w:rsidR="00B73442">
          <w:rPr>
            <w:noProof/>
            <w:webHidden/>
          </w:rPr>
          <w:fldChar w:fldCharType="separate"/>
        </w:r>
        <w:r w:rsidR="00B73442">
          <w:rPr>
            <w:noProof/>
            <w:webHidden/>
          </w:rPr>
          <w:t>49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2" w:history="1">
        <w:r w:rsidR="00B73442" w:rsidRPr="00F00899">
          <w:rPr>
            <w:rStyle w:val="Kpr"/>
            <w:noProof/>
          </w:rPr>
          <w:t>Tablo 8.34 GİRESUN</w:t>
        </w:r>
        <w:r w:rsidR="00B73442">
          <w:rPr>
            <w:noProof/>
            <w:webHidden/>
          </w:rPr>
          <w:tab/>
        </w:r>
        <w:r w:rsidR="00B73442">
          <w:rPr>
            <w:noProof/>
            <w:webHidden/>
          </w:rPr>
          <w:fldChar w:fldCharType="begin"/>
        </w:r>
        <w:r w:rsidR="00B73442">
          <w:rPr>
            <w:noProof/>
            <w:webHidden/>
          </w:rPr>
          <w:instrText xml:space="preserve"> PAGEREF _Toc156482012 \h </w:instrText>
        </w:r>
        <w:r w:rsidR="00B73442">
          <w:rPr>
            <w:noProof/>
            <w:webHidden/>
          </w:rPr>
        </w:r>
        <w:r w:rsidR="00B73442">
          <w:rPr>
            <w:noProof/>
            <w:webHidden/>
          </w:rPr>
          <w:fldChar w:fldCharType="separate"/>
        </w:r>
        <w:r w:rsidR="00B73442">
          <w:rPr>
            <w:noProof/>
            <w:webHidden/>
          </w:rPr>
          <w:t>49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3" w:history="1">
        <w:r w:rsidR="00B73442" w:rsidRPr="00F00899">
          <w:rPr>
            <w:rStyle w:val="Kpr"/>
            <w:noProof/>
          </w:rPr>
          <w:t>Tablo 8.35 GÜMÜŞHANE</w:t>
        </w:r>
        <w:r w:rsidR="00B73442">
          <w:rPr>
            <w:noProof/>
            <w:webHidden/>
          </w:rPr>
          <w:tab/>
        </w:r>
        <w:r w:rsidR="00B73442">
          <w:rPr>
            <w:noProof/>
            <w:webHidden/>
          </w:rPr>
          <w:fldChar w:fldCharType="begin"/>
        </w:r>
        <w:r w:rsidR="00B73442">
          <w:rPr>
            <w:noProof/>
            <w:webHidden/>
          </w:rPr>
          <w:instrText xml:space="preserve"> PAGEREF _Toc156482013 \h </w:instrText>
        </w:r>
        <w:r w:rsidR="00B73442">
          <w:rPr>
            <w:noProof/>
            <w:webHidden/>
          </w:rPr>
        </w:r>
        <w:r w:rsidR="00B73442">
          <w:rPr>
            <w:noProof/>
            <w:webHidden/>
          </w:rPr>
          <w:fldChar w:fldCharType="separate"/>
        </w:r>
        <w:r w:rsidR="00B73442">
          <w:rPr>
            <w:noProof/>
            <w:webHidden/>
          </w:rPr>
          <w:t>49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4" w:history="1">
        <w:r w:rsidR="00B73442" w:rsidRPr="00F00899">
          <w:rPr>
            <w:rStyle w:val="Kpr"/>
            <w:noProof/>
          </w:rPr>
          <w:t>Tablo 8.36 HAKKARİ</w:t>
        </w:r>
        <w:r w:rsidR="00B73442">
          <w:rPr>
            <w:noProof/>
            <w:webHidden/>
          </w:rPr>
          <w:tab/>
        </w:r>
        <w:r w:rsidR="00B73442">
          <w:rPr>
            <w:noProof/>
            <w:webHidden/>
          </w:rPr>
          <w:fldChar w:fldCharType="begin"/>
        </w:r>
        <w:r w:rsidR="00B73442">
          <w:rPr>
            <w:noProof/>
            <w:webHidden/>
          </w:rPr>
          <w:instrText xml:space="preserve"> PAGEREF _Toc156482014 \h </w:instrText>
        </w:r>
        <w:r w:rsidR="00B73442">
          <w:rPr>
            <w:noProof/>
            <w:webHidden/>
          </w:rPr>
        </w:r>
        <w:r w:rsidR="00B73442">
          <w:rPr>
            <w:noProof/>
            <w:webHidden/>
          </w:rPr>
          <w:fldChar w:fldCharType="separate"/>
        </w:r>
        <w:r w:rsidR="00B73442">
          <w:rPr>
            <w:noProof/>
            <w:webHidden/>
          </w:rPr>
          <w:t>50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5" w:history="1">
        <w:r w:rsidR="00B73442" w:rsidRPr="00F00899">
          <w:rPr>
            <w:rStyle w:val="Kpr"/>
            <w:noProof/>
          </w:rPr>
          <w:t>Tablo 8.37 HATAY</w:t>
        </w:r>
        <w:r w:rsidR="00B73442">
          <w:rPr>
            <w:noProof/>
            <w:webHidden/>
          </w:rPr>
          <w:tab/>
        </w:r>
        <w:r w:rsidR="00B73442">
          <w:rPr>
            <w:noProof/>
            <w:webHidden/>
          </w:rPr>
          <w:fldChar w:fldCharType="begin"/>
        </w:r>
        <w:r w:rsidR="00B73442">
          <w:rPr>
            <w:noProof/>
            <w:webHidden/>
          </w:rPr>
          <w:instrText xml:space="preserve"> PAGEREF _Toc156482015 \h </w:instrText>
        </w:r>
        <w:r w:rsidR="00B73442">
          <w:rPr>
            <w:noProof/>
            <w:webHidden/>
          </w:rPr>
        </w:r>
        <w:r w:rsidR="00B73442">
          <w:rPr>
            <w:noProof/>
            <w:webHidden/>
          </w:rPr>
          <w:fldChar w:fldCharType="separate"/>
        </w:r>
        <w:r w:rsidR="00B73442">
          <w:rPr>
            <w:noProof/>
            <w:webHidden/>
          </w:rPr>
          <w:t>50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6" w:history="1">
        <w:r w:rsidR="00B73442" w:rsidRPr="00F00899">
          <w:rPr>
            <w:rStyle w:val="Kpr"/>
            <w:noProof/>
          </w:rPr>
          <w:t>Tablo 8.38 IĞDIR</w:t>
        </w:r>
        <w:r w:rsidR="00B73442">
          <w:rPr>
            <w:noProof/>
            <w:webHidden/>
          </w:rPr>
          <w:tab/>
        </w:r>
        <w:r w:rsidR="00B73442">
          <w:rPr>
            <w:noProof/>
            <w:webHidden/>
          </w:rPr>
          <w:fldChar w:fldCharType="begin"/>
        </w:r>
        <w:r w:rsidR="00B73442">
          <w:rPr>
            <w:noProof/>
            <w:webHidden/>
          </w:rPr>
          <w:instrText xml:space="preserve"> PAGEREF _Toc156482016 \h </w:instrText>
        </w:r>
        <w:r w:rsidR="00B73442">
          <w:rPr>
            <w:noProof/>
            <w:webHidden/>
          </w:rPr>
        </w:r>
        <w:r w:rsidR="00B73442">
          <w:rPr>
            <w:noProof/>
            <w:webHidden/>
          </w:rPr>
          <w:fldChar w:fldCharType="separate"/>
        </w:r>
        <w:r w:rsidR="00B73442">
          <w:rPr>
            <w:noProof/>
            <w:webHidden/>
          </w:rPr>
          <w:t>51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7" w:history="1">
        <w:r w:rsidR="00B73442" w:rsidRPr="00F00899">
          <w:rPr>
            <w:rStyle w:val="Kpr"/>
            <w:noProof/>
          </w:rPr>
          <w:t>Tablo 8.39 ISPARTA</w:t>
        </w:r>
        <w:r w:rsidR="00B73442">
          <w:rPr>
            <w:noProof/>
            <w:webHidden/>
          </w:rPr>
          <w:tab/>
        </w:r>
        <w:r w:rsidR="00B73442">
          <w:rPr>
            <w:noProof/>
            <w:webHidden/>
          </w:rPr>
          <w:fldChar w:fldCharType="begin"/>
        </w:r>
        <w:r w:rsidR="00B73442">
          <w:rPr>
            <w:noProof/>
            <w:webHidden/>
          </w:rPr>
          <w:instrText xml:space="preserve"> PAGEREF _Toc156482017 \h </w:instrText>
        </w:r>
        <w:r w:rsidR="00B73442">
          <w:rPr>
            <w:noProof/>
            <w:webHidden/>
          </w:rPr>
        </w:r>
        <w:r w:rsidR="00B73442">
          <w:rPr>
            <w:noProof/>
            <w:webHidden/>
          </w:rPr>
          <w:fldChar w:fldCharType="separate"/>
        </w:r>
        <w:r w:rsidR="00B73442">
          <w:rPr>
            <w:noProof/>
            <w:webHidden/>
          </w:rPr>
          <w:t>51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8" w:history="1">
        <w:r w:rsidR="00B73442" w:rsidRPr="00F00899">
          <w:rPr>
            <w:rStyle w:val="Kpr"/>
            <w:noProof/>
          </w:rPr>
          <w:t>Tablo 8.40 İSTANBUL</w:t>
        </w:r>
        <w:r w:rsidR="00B73442">
          <w:rPr>
            <w:noProof/>
            <w:webHidden/>
          </w:rPr>
          <w:tab/>
        </w:r>
        <w:r w:rsidR="00B73442">
          <w:rPr>
            <w:noProof/>
            <w:webHidden/>
          </w:rPr>
          <w:fldChar w:fldCharType="begin"/>
        </w:r>
        <w:r w:rsidR="00B73442">
          <w:rPr>
            <w:noProof/>
            <w:webHidden/>
          </w:rPr>
          <w:instrText xml:space="preserve"> PAGEREF _Toc156482018 \h </w:instrText>
        </w:r>
        <w:r w:rsidR="00B73442">
          <w:rPr>
            <w:noProof/>
            <w:webHidden/>
          </w:rPr>
        </w:r>
        <w:r w:rsidR="00B73442">
          <w:rPr>
            <w:noProof/>
            <w:webHidden/>
          </w:rPr>
          <w:fldChar w:fldCharType="separate"/>
        </w:r>
        <w:r w:rsidR="00B73442">
          <w:rPr>
            <w:noProof/>
            <w:webHidden/>
          </w:rPr>
          <w:t>52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19" w:history="1">
        <w:r w:rsidR="00B73442" w:rsidRPr="00F00899">
          <w:rPr>
            <w:rStyle w:val="Kpr"/>
            <w:noProof/>
          </w:rPr>
          <w:t>Tablo 8.41 İZMİR</w:t>
        </w:r>
        <w:r w:rsidR="00B73442">
          <w:rPr>
            <w:noProof/>
            <w:webHidden/>
          </w:rPr>
          <w:tab/>
        </w:r>
        <w:r w:rsidR="00B73442">
          <w:rPr>
            <w:noProof/>
            <w:webHidden/>
          </w:rPr>
          <w:fldChar w:fldCharType="begin"/>
        </w:r>
        <w:r w:rsidR="00B73442">
          <w:rPr>
            <w:noProof/>
            <w:webHidden/>
          </w:rPr>
          <w:instrText xml:space="preserve"> PAGEREF _Toc156482019 \h </w:instrText>
        </w:r>
        <w:r w:rsidR="00B73442">
          <w:rPr>
            <w:noProof/>
            <w:webHidden/>
          </w:rPr>
        </w:r>
        <w:r w:rsidR="00B73442">
          <w:rPr>
            <w:noProof/>
            <w:webHidden/>
          </w:rPr>
          <w:fldChar w:fldCharType="separate"/>
        </w:r>
        <w:r w:rsidR="00B73442">
          <w:rPr>
            <w:noProof/>
            <w:webHidden/>
          </w:rPr>
          <w:t>53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0" w:history="1">
        <w:r w:rsidR="00B73442" w:rsidRPr="00F00899">
          <w:rPr>
            <w:rStyle w:val="Kpr"/>
            <w:noProof/>
          </w:rPr>
          <w:t>Tablo 8.42 KAHRAMANMARAŞ</w:t>
        </w:r>
        <w:r w:rsidR="00B73442">
          <w:rPr>
            <w:noProof/>
            <w:webHidden/>
          </w:rPr>
          <w:tab/>
        </w:r>
        <w:r w:rsidR="00B73442">
          <w:rPr>
            <w:noProof/>
            <w:webHidden/>
          </w:rPr>
          <w:fldChar w:fldCharType="begin"/>
        </w:r>
        <w:r w:rsidR="00B73442">
          <w:rPr>
            <w:noProof/>
            <w:webHidden/>
          </w:rPr>
          <w:instrText xml:space="preserve"> PAGEREF _Toc156482020 \h </w:instrText>
        </w:r>
        <w:r w:rsidR="00B73442">
          <w:rPr>
            <w:noProof/>
            <w:webHidden/>
          </w:rPr>
        </w:r>
        <w:r w:rsidR="00B73442">
          <w:rPr>
            <w:noProof/>
            <w:webHidden/>
          </w:rPr>
          <w:fldChar w:fldCharType="separate"/>
        </w:r>
        <w:r w:rsidR="00B73442">
          <w:rPr>
            <w:noProof/>
            <w:webHidden/>
          </w:rPr>
          <w:t>54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1" w:history="1">
        <w:r w:rsidR="00B73442" w:rsidRPr="00F00899">
          <w:rPr>
            <w:rStyle w:val="Kpr"/>
            <w:noProof/>
          </w:rPr>
          <w:t>Tablo 8.43 KARABÜK</w:t>
        </w:r>
        <w:r w:rsidR="00B73442">
          <w:rPr>
            <w:noProof/>
            <w:webHidden/>
          </w:rPr>
          <w:tab/>
        </w:r>
        <w:r w:rsidR="00B73442">
          <w:rPr>
            <w:noProof/>
            <w:webHidden/>
          </w:rPr>
          <w:fldChar w:fldCharType="begin"/>
        </w:r>
        <w:r w:rsidR="00B73442">
          <w:rPr>
            <w:noProof/>
            <w:webHidden/>
          </w:rPr>
          <w:instrText xml:space="preserve"> PAGEREF _Toc156482021 \h </w:instrText>
        </w:r>
        <w:r w:rsidR="00B73442">
          <w:rPr>
            <w:noProof/>
            <w:webHidden/>
          </w:rPr>
        </w:r>
        <w:r w:rsidR="00B73442">
          <w:rPr>
            <w:noProof/>
            <w:webHidden/>
          </w:rPr>
          <w:fldChar w:fldCharType="separate"/>
        </w:r>
        <w:r w:rsidR="00B73442">
          <w:rPr>
            <w:noProof/>
            <w:webHidden/>
          </w:rPr>
          <w:t>54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2" w:history="1">
        <w:r w:rsidR="00B73442" w:rsidRPr="00F00899">
          <w:rPr>
            <w:rStyle w:val="Kpr"/>
            <w:noProof/>
          </w:rPr>
          <w:t>Tablo 8.44 KARAMAN</w:t>
        </w:r>
        <w:r w:rsidR="00B73442">
          <w:rPr>
            <w:noProof/>
            <w:webHidden/>
          </w:rPr>
          <w:tab/>
        </w:r>
        <w:r w:rsidR="00B73442">
          <w:rPr>
            <w:noProof/>
            <w:webHidden/>
          </w:rPr>
          <w:fldChar w:fldCharType="begin"/>
        </w:r>
        <w:r w:rsidR="00B73442">
          <w:rPr>
            <w:noProof/>
            <w:webHidden/>
          </w:rPr>
          <w:instrText xml:space="preserve"> PAGEREF _Toc156482022 \h </w:instrText>
        </w:r>
        <w:r w:rsidR="00B73442">
          <w:rPr>
            <w:noProof/>
            <w:webHidden/>
          </w:rPr>
        </w:r>
        <w:r w:rsidR="00B73442">
          <w:rPr>
            <w:noProof/>
            <w:webHidden/>
          </w:rPr>
          <w:fldChar w:fldCharType="separate"/>
        </w:r>
        <w:r w:rsidR="00B73442">
          <w:rPr>
            <w:noProof/>
            <w:webHidden/>
          </w:rPr>
          <w:t>55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3" w:history="1">
        <w:r w:rsidR="00B73442" w:rsidRPr="00F00899">
          <w:rPr>
            <w:rStyle w:val="Kpr"/>
            <w:noProof/>
          </w:rPr>
          <w:t>Tablo 8.45 KARS</w:t>
        </w:r>
        <w:r w:rsidR="00B73442">
          <w:rPr>
            <w:noProof/>
            <w:webHidden/>
          </w:rPr>
          <w:tab/>
        </w:r>
        <w:r w:rsidR="00B73442">
          <w:rPr>
            <w:noProof/>
            <w:webHidden/>
          </w:rPr>
          <w:fldChar w:fldCharType="begin"/>
        </w:r>
        <w:r w:rsidR="00B73442">
          <w:rPr>
            <w:noProof/>
            <w:webHidden/>
          </w:rPr>
          <w:instrText xml:space="preserve"> PAGEREF _Toc156482023 \h </w:instrText>
        </w:r>
        <w:r w:rsidR="00B73442">
          <w:rPr>
            <w:noProof/>
            <w:webHidden/>
          </w:rPr>
        </w:r>
        <w:r w:rsidR="00B73442">
          <w:rPr>
            <w:noProof/>
            <w:webHidden/>
          </w:rPr>
          <w:fldChar w:fldCharType="separate"/>
        </w:r>
        <w:r w:rsidR="00B73442">
          <w:rPr>
            <w:noProof/>
            <w:webHidden/>
          </w:rPr>
          <w:t>55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4" w:history="1">
        <w:r w:rsidR="00B73442" w:rsidRPr="00F00899">
          <w:rPr>
            <w:rStyle w:val="Kpr"/>
            <w:noProof/>
          </w:rPr>
          <w:t>Tablo 8.46 KASTAMONU</w:t>
        </w:r>
        <w:r w:rsidR="00B73442">
          <w:rPr>
            <w:noProof/>
            <w:webHidden/>
          </w:rPr>
          <w:tab/>
        </w:r>
        <w:r w:rsidR="00B73442">
          <w:rPr>
            <w:noProof/>
            <w:webHidden/>
          </w:rPr>
          <w:fldChar w:fldCharType="begin"/>
        </w:r>
        <w:r w:rsidR="00B73442">
          <w:rPr>
            <w:noProof/>
            <w:webHidden/>
          </w:rPr>
          <w:instrText xml:space="preserve"> PAGEREF _Toc156482024 \h </w:instrText>
        </w:r>
        <w:r w:rsidR="00B73442">
          <w:rPr>
            <w:noProof/>
            <w:webHidden/>
          </w:rPr>
        </w:r>
        <w:r w:rsidR="00B73442">
          <w:rPr>
            <w:noProof/>
            <w:webHidden/>
          </w:rPr>
          <w:fldChar w:fldCharType="separate"/>
        </w:r>
        <w:r w:rsidR="00B73442">
          <w:rPr>
            <w:noProof/>
            <w:webHidden/>
          </w:rPr>
          <w:t>55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5" w:history="1">
        <w:r w:rsidR="00B73442" w:rsidRPr="00F00899">
          <w:rPr>
            <w:rStyle w:val="Kpr"/>
            <w:noProof/>
          </w:rPr>
          <w:t>Tablo 8.47 KAYSERİ</w:t>
        </w:r>
        <w:r w:rsidR="00B73442">
          <w:rPr>
            <w:noProof/>
            <w:webHidden/>
          </w:rPr>
          <w:tab/>
        </w:r>
        <w:r w:rsidR="00B73442">
          <w:rPr>
            <w:noProof/>
            <w:webHidden/>
          </w:rPr>
          <w:fldChar w:fldCharType="begin"/>
        </w:r>
        <w:r w:rsidR="00B73442">
          <w:rPr>
            <w:noProof/>
            <w:webHidden/>
          </w:rPr>
          <w:instrText xml:space="preserve"> PAGEREF _Toc156482025 \h </w:instrText>
        </w:r>
        <w:r w:rsidR="00B73442">
          <w:rPr>
            <w:noProof/>
            <w:webHidden/>
          </w:rPr>
        </w:r>
        <w:r w:rsidR="00B73442">
          <w:rPr>
            <w:noProof/>
            <w:webHidden/>
          </w:rPr>
          <w:fldChar w:fldCharType="separate"/>
        </w:r>
        <w:r w:rsidR="00B73442">
          <w:rPr>
            <w:noProof/>
            <w:webHidden/>
          </w:rPr>
          <w:t>56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6" w:history="1">
        <w:r w:rsidR="00B73442" w:rsidRPr="00F00899">
          <w:rPr>
            <w:rStyle w:val="Kpr"/>
            <w:noProof/>
          </w:rPr>
          <w:t>Tablo 8.48 KIRIKKALE</w:t>
        </w:r>
        <w:r w:rsidR="00B73442">
          <w:rPr>
            <w:noProof/>
            <w:webHidden/>
          </w:rPr>
          <w:tab/>
        </w:r>
        <w:r w:rsidR="00B73442">
          <w:rPr>
            <w:noProof/>
            <w:webHidden/>
          </w:rPr>
          <w:fldChar w:fldCharType="begin"/>
        </w:r>
        <w:r w:rsidR="00B73442">
          <w:rPr>
            <w:noProof/>
            <w:webHidden/>
          </w:rPr>
          <w:instrText xml:space="preserve"> PAGEREF _Toc156482026 \h </w:instrText>
        </w:r>
        <w:r w:rsidR="00B73442">
          <w:rPr>
            <w:noProof/>
            <w:webHidden/>
          </w:rPr>
        </w:r>
        <w:r w:rsidR="00B73442">
          <w:rPr>
            <w:noProof/>
            <w:webHidden/>
          </w:rPr>
          <w:fldChar w:fldCharType="separate"/>
        </w:r>
        <w:r w:rsidR="00B73442">
          <w:rPr>
            <w:noProof/>
            <w:webHidden/>
          </w:rPr>
          <w:t>56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7" w:history="1">
        <w:r w:rsidR="00B73442" w:rsidRPr="00F00899">
          <w:rPr>
            <w:rStyle w:val="Kpr"/>
            <w:noProof/>
          </w:rPr>
          <w:t>Tablo 8.49 KIRKLARELİ</w:t>
        </w:r>
        <w:r w:rsidR="00B73442">
          <w:rPr>
            <w:noProof/>
            <w:webHidden/>
          </w:rPr>
          <w:tab/>
        </w:r>
        <w:r w:rsidR="00B73442">
          <w:rPr>
            <w:noProof/>
            <w:webHidden/>
          </w:rPr>
          <w:fldChar w:fldCharType="begin"/>
        </w:r>
        <w:r w:rsidR="00B73442">
          <w:rPr>
            <w:noProof/>
            <w:webHidden/>
          </w:rPr>
          <w:instrText xml:space="preserve"> PAGEREF _Toc156482027 \h </w:instrText>
        </w:r>
        <w:r w:rsidR="00B73442">
          <w:rPr>
            <w:noProof/>
            <w:webHidden/>
          </w:rPr>
        </w:r>
        <w:r w:rsidR="00B73442">
          <w:rPr>
            <w:noProof/>
            <w:webHidden/>
          </w:rPr>
          <w:fldChar w:fldCharType="separate"/>
        </w:r>
        <w:r w:rsidR="00B73442">
          <w:rPr>
            <w:noProof/>
            <w:webHidden/>
          </w:rPr>
          <w:t>57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8" w:history="1">
        <w:r w:rsidR="00B73442" w:rsidRPr="00F00899">
          <w:rPr>
            <w:rStyle w:val="Kpr"/>
            <w:noProof/>
          </w:rPr>
          <w:t>Tablo 8.50 KIRŞEHİR</w:t>
        </w:r>
        <w:r w:rsidR="00B73442">
          <w:rPr>
            <w:noProof/>
            <w:webHidden/>
          </w:rPr>
          <w:tab/>
        </w:r>
        <w:r w:rsidR="00B73442">
          <w:rPr>
            <w:noProof/>
            <w:webHidden/>
          </w:rPr>
          <w:fldChar w:fldCharType="begin"/>
        </w:r>
        <w:r w:rsidR="00B73442">
          <w:rPr>
            <w:noProof/>
            <w:webHidden/>
          </w:rPr>
          <w:instrText xml:space="preserve"> PAGEREF _Toc156482028 \h </w:instrText>
        </w:r>
        <w:r w:rsidR="00B73442">
          <w:rPr>
            <w:noProof/>
            <w:webHidden/>
          </w:rPr>
        </w:r>
        <w:r w:rsidR="00B73442">
          <w:rPr>
            <w:noProof/>
            <w:webHidden/>
          </w:rPr>
          <w:fldChar w:fldCharType="separate"/>
        </w:r>
        <w:r w:rsidR="00B73442">
          <w:rPr>
            <w:noProof/>
            <w:webHidden/>
          </w:rPr>
          <w:t>57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29" w:history="1">
        <w:r w:rsidR="00B73442" w:rsidRPr="00F00899">
          <w:rPr>
            <w:rStyle w:val="Kpr"/>
            <w:noProof/>
          </w:rPr>
          <w:t>Tablo 8.51 KİLİS</w:t>
        </w:r>
        <w:r w:rsidR="00B73442">
          <w:rPr>
            <w:noProof/>
            <w:webHidden/>
          </w:rPr>
          <w:tab/>
        </w:r>
        <w:r w:rsidR="00B73442">
          <w:rPr>
            <w:noProof/>
            <w:webHidden/>
          </w:rPr>
          <w:fldChar w:fldCharType="begin"/>
        </w:r>
        <w:r w:rsidR="00B73442">
          <w:rPr>
            <w:noProof/>
            <w:webHidden/>
          </w:rPr>
          <w:instrText xml:space="preserve"> PAGEREF _Toc156482029 \h </w:instrText>
        </w:r>
        <w:r w:rsidR="00B73442">
          <w:rPr>
            <w:noProof/>
            <w:webHidden/>
          </w:rPr>
        </w:r>
        <w:r w:rsidR="00B73442">
          <w:rPr>
            <w:noProof/>
            <w:webHidden/>
          </w:rPr>
          <w:fldChar w:fldCharType="separate"/>
        </w:r>
        <w:r w:rsidR="00B73442">
          <w:rPr>
            <w:noProof/>
            <w:webHidden/>
          </w:rPr>
          <w:t>58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0" w:history="1">
        <w:r w:rsidR="00B73442" w:rsidRPr="00F00899">
          <w:rPr>
            <w:rStyle w:val="Kpr"/>
            <w:noProof/>
          </w:rPr>
          <w:t>Tablo 8.52 KOCAELİ</w:t>
        </w:r>
        <w:r w:rsidR="00B73442">
          <w:rPr>
            <w:noProof/>
            <w:webHidden/>
          </w:rPr>
          <w:tab/>
        </w:r>
        <w:r w:rsidR="00B73442">
          <w:rPr>
            <w:noProof/>
            <w:webHidden/>
          </w:rPr>
          <w:fldChar w:fldCharType="begin"/>
        </w:r>
        <w:r w:rsidR="00B73442">
          <w:rPr>
            <w:noProof/>
            <w:webHidden/>
          </w:rPr>
          <w:instrText xml:space="preserve"> PAGEREF _Toc156482030 \h </w:instrText>
        </w:r>
        <w:r w:rsidR="00B73442">
          <w:rPr>
            <w:noProof/>
            <w:webHidden/>
          </w:rPr>
        </w:r>
        <w:r w:rsidR="00B73442">
          <w:rPr>
            <w:noProof/>
            <w:webHidden/>
          </w:rPr>
          <w:fldChar w:fldCharType="separate"/>
        </w:r>
        <w:r w:rsidR="00B73442">
          <w:rPr>
            <w:noProof/>
            <w:webHidden/>
          </w:rPr>
          <w:t>58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1" w:history="1">
        <w:r w:rsidR="00B73442" w:rsidRPr="00F00899">
          <w:rPr>
            <w:rStyle w:val="Kpr"/>
            <w:noProof/>
          </w:rPr>
          <w:t>Tablo 8.53 KONYA</w:t>
        </w:r>
        <w:r w:rsidR="00B73442">
          <w:rPr>
            <w:noProof/>
            <w:webHidden/>
          </w:rPr>
          <w:tab/>
        </w:r>
        <w:r w:rsidR="00B73442">
          <w:rPr>
            <w:noProof/>
            <w:webHidden/>
          </w:rPr>
          <w:fldChar w:fldCharType="begin"/>
        </w:r>
        <w:r w:rsidR="00B73442">
          <w:rPr>
            <w:noProof/>
            <w:webHidden/>
          </w:rPr>
          <w:instrText xml:space="preserve"> PAGEREF _Toc156482031 \h </w:instrText>
        </w:r>
        <w:r w:rsidR="00B73442">
          <w:rPr>
            <w:noProof/>
            <w:webHidden/>
          </w:rPr>
        </w:r>
        <w:r w:rsidR="00B73442">
          <w:rPr>
            <w:noProof/>
            <w:webHidden/>
          </w:rPr>
          <w:fldChar w:fldCharType="separate"/>
        </w:r>
        <w:r w:rsidR="00B73442">
          <w:rPr>
            <w:noProof/>
            <w:webHidden/>
          </w:rPr>
          <w:t>59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2" w:history="1">
        <w:r w:rsidR="00B73442" w:rsidRPr="00F00899">
          <w:rPr>
            <w:rStyle w:val="Kpr"/>
            <w:noProof/>
          </w:rPr>
          <w:t>Tablo 8.54 KÜTAHYA</w:t>
        </w:r>
        <w:r w:rsidR="00B73442">
          <w:rPr>
            <w:noProof/>
            <w:webHidden/>
          </w:rPr>
          <w:tab/>
        </w:r>
        <w:r w:rsidR="00B73442">
          <w:rPr>
            <w:noProof/>
            <w:webHidden/>
          </w:rPr>
          <w:fldChar w:fldCharType="begin"/>
        </w:r>
        <w:r w:rsidR="00B73442">
          <w:rPr>
            <w:noProof/>
            <w:webHidden/>
          </w:rPr>
          <w:instrText xml:space="preserve"> PAGEREF _Toc156482032 \h </w:instrText>
        </w:r>
        <w:r w:rsidR="00B73442">
          <w:rPr>
            <w:noProof/>
            <w:webHidden/>
          </w:rPr>
        </w:r>
        <w:r w:rsidR="00B73442">
          <w:rPr>
            <w:noProof/>
            <w:webHidden/>
          </w:rPr>
          <w:fldChar w:fldCharType="separate"/>
        </w:r>
        <w:r w:rsidR="00B73442">
          <w:rPr>
            <w:noProof/>
            <w:webHidden/>
          </w:rPr>
          <w:t>59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3" w:history="1">
        <w:r w:rsidR="00B73442" w:rsidRPr="00F00899">
          <w:rPr>
            <w:rStyle w:val="Kpr"/>
            <w:noProof/>
          </w:rPr>
          <w:t>Tablo 8.55 MALATYA</w:t>
        </w:r>
        <w:r w:rsidR="00B73442">
          <w:rPr>
            <w:noProof/>
            <w:webHidden/>
          </w:rPr>
          <w:tab/>
        </w:r>
        <w:r w:rsidR="00B73442">
          <w:rPr>
            <w:noProof/>
            <w:webHidden/>
          </w:rPr>
          <w:fldChar w:fldCharType="begin"/>
        </w:r>
        <w:r w:rsidR="00B73442">
          <w:rPr>
            <w:noProof/>
            <w:webHidden/>
          </w:rPr>
          <w:instrText xml:space="preserve"> PAGEREF _Toc156482033 \h </w:instrText>
        </w:r>
        <w:r w:rsidR="00B73442">
          <w:rPr>
            <w:noProof/>
            <w:webHidden/>
          </w:rPr>
        </w:r>
        <w:r w:rsidR="00B73442">
          <w:rPr>
            <w:noProof/>
            <w:webHidden/>
          </w:rPr>
          <w:fldChar w:fldCharType="separate"/>
        </w:r>
        <w:r w:rsidR="00B73442">
          <w:rPr>
            <w:noProof/>
            <w:webHidden/>
          </w:rPr>
          <w:t>60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4" w:history="1">
        <w:r w:rsidR="00B73442" w:rsidRPr="00F00899">
          <w:rPr>
            <w:rStyle w:val="Kpr"/>
            <w:noProof/>
          </w:rPr>
          <w:t>Tablo 8.56 MANİSA</w:t>
        </w:r>
        <w:r w:rsidR="00B73442">
          <w:rPr>
            <w:noProof/>
            <w:webHidden/>
          </w:rPr>
          <w:tab/>
        </w:r>
        <w:r w:rsidR="00B73442">
          <w:rPr>
            <w:noProof/>
            <w:webHidden/>
          </w:rPr>
          <w:fldChar w:fldCharType="begin"/>
        </w:r>
        <w:r w:rsidR="00B73442">
          <w:rPr>
            <w:noProof/>
            <w:webHidden/>
          </w:rPr>
          <w:instrText xml:space="preserve"> PAGEREF _Toc156482034 \h </w:instrText>
        </w:r>
        <w:r w:rsidR="00B73442">
          <w:rPr>
            <w:noProof/>
            <w:webHidden/>
          </w:rPr>
        </w:r>
        <w:r w:rsidR="00B73442">
          <w:rPr>
            <w:noProof/>
            <w:webHidden/>
          </w:rPr>
          <w:fldChar w:fldCharType="separate"/>
        </w:r>
        <w:r w:rsidR="00B73442">
          <w:rPr>
            <w:noProof/>
            <w:webHidden/>
          </w:rPr>
          <w:t>60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5" w:history="1">
        <w:r w:rsidR="00B73442" w:rsidRPr="00F00899">
          <w:rPr>
            <w:rStyle w:val="Kpr"/>
            <w:noProof/>
          </w:rPr>
          <w:t>Tablo 8.57 MARDİN</w:t>
        </w:r>
        <w:r w:rsidR="00B73442">
          <w:rPr>
            <w:noProof/>
            <w:webHidden/>
          </w:rPr>
          <w:tab/>
        </w:r>
        <w:r w:rsidR="00B73442">
          <w:rPr>
            <w:noProof/>
            <w:webHidden/>
          </w:rPr>
          <w:fldChar w:fldCharType="begin"/>
        </w:r>
        <w:r w:rsidR="00B73442">
          <w:rPr>
            <w:noProof/>
            <w:webHidden/>
          </w:rPr>
          <w:instrText xml:space="preserve"> PAGEREF _Toc156482035 \h </w:instrText>
        </w:r>
        <w:r w:rsidR="00B73442">
          <w:rPr>
            <w:noProof/>
            <w:webHidden/>
          </w:rPr>
        </w:r>
        <w:r w:rsidR="00B73442">
          <w:rPr>
            <w:noProof/>
            <w:webHidden/>
          </w:rPr>
          <w:fldChar w:fldCharType="separate"/>
        </w:r>
        <w:r w:rsidR="00B73442">
          <w:rPr>
            <w:noProof/>
            <w:webHidden/>
          </w:rPr>
          <w:t>61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6" w:history="1">
        <w:r w:rsidR="00B73442" w:rsidRPr="00F00899">
          <w:rPr>
            <w:rStyle w:val="Kpr"/>
            <w:noProof/>
          </w:rPr>
          <w:t>Tablo 8.58 MERSİN</w:t>
        </w:r>
        <w:r w:rsidR="00B73442">
          <w:rPr>
            <w:noProof/>
            <w:webHidden/>
          </w:rPr>
          <w:tab/>
        </w:r>
        <w:r w:rsidR="00B73442">
          <w:rPr>
            <w:noProof/>
            <w:webHidden/>
          </w:rPr>
          <w:fldChar w:fldCharType="begin"/>
        </w:r>
        <w:r w:rsidR="00B73442">
          <w:rPr>
            <w:noProof/>
            <w:webHidden/>
          </w:rPr>
          <w:instrText xml:space="preserve"> PAGEREF _Toc156482036 \h </w:instrText>
        </w:r>
        <w:r w:rsidR="00B73442">
          <w:rPr>
            <w:noProof/>
            <w:webHidden/>
          </w:rPr>
        </w:r>
        <w:r w:rsidR="00B73442">
          <w:rPr>
            <w:noProof/>
            <w:webHidden/>
          </w:rPr>
          <w:fldChar w:fldCharType="separate"/>
        </w:r>
        <w:r w:rsidR="00B73442">
          <w:rPr>
            <w:noProof/>
            <w:webHidden/>
          </w:rPr>
          <w:t>61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7" w:history="1">
        <w:r w:rsidR="00B73442" w:rsidRPr="00F00899">
          <w:rPr>
            <w:rStyle w:val="Kpr"/>
            <w:noProof/>
          </w:rPr>
          <w:t>Tablo 8.59 MUĞLA</w:t>
        </w:r>
        <w:r w:rsidR="00B73442">
          <w:rPr>
            <w:noProof/>
            <w:webHidden/>
          </w:rPr>
          <w:tab/>
        </w:r>
        <w:r w:rsidR="00B73442">
          <w:rPr>
            <w:noProof/>
            <w:webHidden/>
          </w:rPr>
          <w:fldChar w:fldCharType="begin"/>
        </w:r>
        <w:r w:rsidR="00B73442">
          <w:rPr>
            <w:noProof/>
            <w:webHidden/>
          </w:rPr>
          <w:instrText xml:space="preserve"> PAGEREF _Toc156482037 \h </w:instrText>
        </w:r>
        <w:r w:rsidR="00B73442">
          <w:rPr>
            <w:noProof/>
            <w:webHidden/>
          </w:rPr>
        </w:r>
        <w:r w:rsidR="00B73442">
          <w:rPr>
            <w:noProof/>
            <w:webHidden/>
          </w:rPr>
          <w:fldChar w:fldCharType="separate"/>
        </w:r>
        <w:r w:rsidR="00B73442">
          <w:rPr>
            <w:noProof/>
            <w:webHidden/>
          </w:rPr>
          <w:t>62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8" w:history="1">
        <w:r w:rsidR="00B73442" w:rsidRPr="00F00899">
          <w:rPr>
            <w:rStyle w:val="Kpr"/>
            <w:noProof/>
          </w:rPr>
          <w:t>Tablo 8.60 MUŞ</w:t>
        </w:r>
        <w:r w:rsidR="00B73442">
          <w:rPr>
            <w:noProof/>
            <w:webHidden/>
          </w:rPr>
          <w:tab/>
        </w:r>
        <w:r w:rsidR="00B73442">
          <w:rPr>
            <w:noProof/>
            <w:webHidden/>
          </w:rPr>
          <w:fldChar w:fldCharType="begin"/>
        </w:r>
        <w:r w:rsidR="00B73442">
          <w:rPr>
            <w:noProof/>
            <w:webHidden/>
          </w:rPr>
          <w:instrText xml:space="preserve"> PAGEREF _Toc156482038 \h </w:instrText>
        </w:r>
        <w:r w:rsidR="00B73442">
          <w:rPr>
            <w:noProof/>
            <w:webHidden/>
          </w:rPr>
        </w:r>
        <w:r w:rsidR="00B73442">
          <w:rPr>
            <w:noProof/>
            <w:webHidden/>
          </w:rPr>
          <w:fldChar w:fldCharType="separate"/>
        </w:r>
        <w:r w:rsidR="00B73442">
          <w:rPr>
            <w:noProof/>
            <w:webHidden/>
          </w:rPr>
          <w:t>62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39" w:history="1">
        <w:r w:rsidR="00B73442" w:rsidRPr="00F00899">
          <w:rPr>
            <w:rStyle w:val="Kpr"/>
            <w:noProof/>
          </w:rPr>
          <w:t>Tablo 8.61 NEVŞEHİR</w:t>
        </w:r>
        <w:r w:rsidR="00B73442">
          <w:rPr>
            <w:noProof/>
            <w:webHidden/>
          </w:rPr>
          <w:tab/>
        </w:r>
        <w:r w:rsidR="00B73442">
          <w:rPr>
            <w:noProof/>
            <w:webHidden/>
          </w:rPr>
          <w:fldChar w:fldCharType="begin"/>
        </w:r>
        <w:r w:rsidR="00B73442">
          <w:rPr>
            <w:noProof/>
            <w:webHidden/>
          </w:rPr>
          <w:instrText xml:space="preserve"> PAGEREF _Toc156482039 \h </w:instrText>
        </w:r>
        <w:r w:rsidR="00B73442">
          <w:rPr>
            <w:noProof/>
            <w:webHidden/>
          </w:rPr>
        </w:r>
        <w:r w:rsidR="00B73442">
          <w:rPr>
            <w:noProof/>
            <w:webHidden/>
          </w:rPr>
          <w:fldChar w:fldCharType="separate"/>
        </w:r>
        <w:r w:rsidR="00B73442">
          <w:rPr>
            <w:noProof/>
            <w:webHidden/>
          </w:rPr>
          <w:t>63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0" w:history="1">
        <w:r w:rsidR="00B73442" w:rsidRPr="00F00899">
          <w:rPr>
            <w:rStyle w:val="Kpr"/>
            <w:noProof/>
          </w:rPr>
          <w:t>Tablo 8.62 NİĞDE</w:t>
        </w:r>
        <w:r w:rsidR="00B73442">
          <w:rPr>
            <w:noProof/>
            <w:webHidden/>
          </w:rPr>
          <w:tab/>
        </w:r>
        <w:r w:rsidR="00B73442">
          <w:rPr>
            <w:noProof/>
            <w:webHidden/>
          </w:rPr>
          <w:fldChar w:fldCharType="begin"/>
        </w:r>
        <w:r w:rsidR="00B73442">
          <w:rPr>
            <w:noProof/>
            <w:webHidden/>
          </w:rPr>
          <w:instrText xml:space="preserve"> PAGEREF _Toc156482040 \h </w:instrText>
        </w:r>
        <w:r w:rsidR="00B73442">
          <w:rPr>
            <w:noProof/>
            <w:webHidden/>
          </w:rPr>
        </w:r>
        <w:r w:rsidR="00B73442">
          <w:rPr>
            <w:noProof/>
            <w:webHidden/>
          </w:rPr>
          <w:fldChar w:fldCharType="separate"/>
        </w:r>
        <w:r w:rsidR="00B73442">
          <w:rPr>
            <w:noProof/>
            <w:webHidden/>
          </w:rPr>
          <w:t>63</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1" w:history="1">
        <w:r w:rsidR="00B73442" w:rsidRPr="00F00899">
          <w:rPr>
            <w:rStyle w:val="Kpr"/>
            <w:noProof/>
          </w:rPr>
          <w:t>Tablo 8.63 ORDU</w:t>
        </w:r>
        <w:r w:rsidR="00B73442">
          <w:rPr>
            <w:noProof/>
            <w:webHidden/>
          </w:rPr>
          <w:tab/>
        </w:r>
        <w:r w:rsidR="00B73442">
          <w:rPr>
            <w:noProof/>
            <w:webHidden/>
          </w:rPr>
          <w:fldChar w:fldCharType="begin"/>
        </w:r>
        <w:r w:rsidR="00B73442">
          <w:rPr>
            <w:noProof/>
            <w:webHidden/>
          </w:rPr>
          <w:instrText xml:space="preserve"> PAGEREF _Toc156482041 \h </w:instrText>
        </w:r>
        <w:r w:rsidR="00B73442">
          <w:rPr>
            <w:noProof/>
            <w:webHidden/>
          </w:rPr>
        </w:r>
        <w:r w:rsidR="00B73442">
          <w:rPr>
            <w:noProof/>
            <w:webHidden/>
          </w:rPr>
          <w:fldChar w:fldCharType="separate"/>
        </w:r>
        <w:r w:rsidR="00B73442">
          <w:rPr>
            <w:noProof/>
            <w:webHidden/>
          </w:rPr>
          <w:t>64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2" w:history="1">
        <w:r w:rsidR="00B73442" w:rsidRPr="00F00899">
          <w:rPr>
            <w:rStyle w:val="Kpr"/>
            <w:noProof/>
          </w:rPr>
          <w:t>Tablo 8.64 OSMANİYE</w:t>
        </w:r>
        <w:r w:rsidR="00B73442">
          <w:rPr>
            <w:noProof/>
            <w:webHidden/>
          </w:rPr>
          <w:tab/>
        </w:r>
        <w:r w:rsidR="00B73442">
          <w:rPr>
            <w:noProof/>
            <w:webHidden/>
          </w:rPr>
          <w:fldChar w:fldCharType="begin"/>
        </w:r>
        <w:r w:rsidR="00B73442">
          <w:rPr>
            <w:noProof/>
            <w:webHidden/>
          </w:rPr>
          <w:instrText xml:space="preserve"> PAGEREF _Toc156482042 \h </w:instrText>
        </w:r>
        <w:r w:rsidR="00B73442">
          <w:rPr>
            <w:noProof/>
            <w:webHidden/>
          </w:rPr>
        </w:r>
        <w:r w:rsidR="00B73442">
          <w:rPr>
            <w:noProof/>
            <w:webHidden/>
          </w:rPr>
          <w:fldChar w:fldCharType="separate"/>
        </w:r>
        <w:r w:rsidR="00B73442">
          <w:rPr>
            <w:noProof/>
            <w:webHidden/>
          </w:rPr>
          <w:t>64</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3" w:history="1">
        <w:r w:rsidR="00B73442" w:rsidRPr="00F00899">
          <w:rPr>
            <w:rStyle w:val="Kpr"/>
            <w:noProof/>
          </w:rPr>
          <w:t>Tablo 8.65 RİZE</w:t>
        </w:r>
        <w:r w:rsidR="00B73442">
          <w:rPr>
            <w:noProof/>
            <w:webHidden/>
          </w:rPr>
          <w:tab/>
        </w:r>
        <w:r w:rsidR="00B73442">
          <w:rPr>
            <w:noProof/>
            <w:webHidden/>
          </w:rPr>
          <w:fldChar w:fldCharType="begin"/>
        </w:r>
        <w:r w:rsidR="00B73442">
          <w:rPr>
            <w:noProof/>
            <w:webHidden/>
          </w:rPr>
          <w:instrText xml:space="preserve"> PAGEREF _Toc156482043 \h </w:instrText>
        </w:r>
        <w:r w:rsidR="00B73442">
          <w:rPr>
            <w:noProof/>
            <w:webHidden/>
          </w:rPr>
        </w:r>
        <w:r w:rsidR="00B73442">
          <w:rPr>
            <w:noProof/>
            <w:webHidden/>
          </w:rPr>
          <w:fldChar w:fldCharType="separate"/>
        </w:r>
        <w:r w:rsidR="00B73442">
          <w:rPr>
            <w:noProof/>
            <w:webHidden/>
          </w:rPr>
          <w:t>65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4" w:history="1">
        <w:r w:rsidR="00B73442" w:rsidRPr="00F00899">
          <w:rPr>
            <w:rStyle w:val="Kpr"/>
            <w:noProof/>
          </w:rPr>
          <w:t>Tablo 8.66 SAKARYA</w:t>
        </w:r>
        <w:r w:rsidR="00B73442">
          <w:rPr>
            <w:noProof/>
            <w:webHidden/>
          </w:rPr>
          <w:tab/>
        </w:r>
        <w:r w:rsidR="00B73442">
          <w:rPr>
            <w:noProof/>
            <w:webHidden/>
          </w:rPr>
          <w:fldChar w:fldCharType="begin"/>
        </w:r>
        <w:r w:rsidR="00B73442">
          <w:rPr>
            <w:noProof/>
            <w:webHidden/>
          </w:rPr>
          <w:instrText xml:space="preserve"> PAGEREF _Toc156482044 \h </w:instrText>
        </w:r>
        <w:r w:rsidR="00B73442">
          <w:rPr>
            <w:noProof/>
            <w:webHidden/>
          </w:rPr>
        </w:r>
        <w:r w:rsidR="00B73442">
          <w:rPr>
            <w:noProof/>
            <w:webHidden/>
          </w:rPr>
          <w:fldChar w:fldCharType="separate"/>
        </w:r>
        <w:r w:rsidR="00B73442">
          <w:rPr>
            <w:noProof/>
            <w:webHidden/>
          </w:rPr>
          <w:t>65</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5" w:history="1">
        <w:r w:rsidR="00B73442" w:rsidRPr="00F00899">
          <w:rPr>
            <w:rStyle w:val="Kpr"/>
            <w:noProof/>
          </w:rPr>
          <w:t>Tablo 8.67 SAMSUN</w:t>
        </w:r>
        <w:r w:rsidR="00B73442">
          <w:rPr>
            <w:noProof/>
            <w:webHidden/>
          </w:rPr>
          <w:tab/>
        </w:r>
        <w:r w:rsidR="00B73442">
          <w:rPr>
            <w:noProof/>
            <w:webHidden/>
          </w:rPr>
          <w:fldChar w:fldCharType="begin"/>
        </w:r>
        <w:r w:rsidR="00B73442">
          <w:rPr>
            <w:noProof/>
            <w:webHidden/>
          </w:rPr>
          <w:instrText xml:space="preserve"> PAGEREF _Toc156482045 \h </w:instrText>
        </w:r>
        <w:r w:rsidR="00B73442">
          <w:rPr>
            <w:noProof/>
            <w:webHidden/>
          </w:rPr>
        </w:r>
        <w:r w:rsidR="00B73442">
          <w:rPr>
            <w:noProof/>
            <w:webHidden/>
          </w:rPr>
          <w:fldChar w:fldCharType="separate"/>
        </w:r>
        <w:r w:rsidR="00B73442">
          <w:rPr>
            <w:noProof/>
            <w:webHidden/>
          </w:rPr>
          <w:t>66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6" w:history="1">
        <w:r w:rsidR="00B73442" w:rsidRPr="00F00899">
          <w:rPr>
            <w:rStyle w:val="Kpr"/>
            <w:noProof/>
          </w:rPr>
          <w:t>Tablo 8.68 SİİRT</w:t>
        </w:r>
        <w:r w:rsidR="00B73442">
          <w:rPr>
            <w:noProof/>
            <w:webHidden/>
          </w:rPr>
          <w:tab/>
        </w:r>
        <w:r w:rsidR="00B73442">
          <w:rPr>
            <w:noProof/>
            <w:webHidden/>
          </w:rPr>
          <w:fldChar w:fldCharType="begin"/>
        </w:r>
        <w:r w:rsidR="00B73442">
          <w:rPr>
            <w:noProof/>
            <w:webHidden/>
          </w:rPr>
          <w:instrText xml:space="preserve"> PAGEREF _Toc156482046 \h </w:instrText>
        </w:r>
        <w:r w:rsidR="00B73442">
          <w:rPr>
            <w:noProof/>
            <w:webHidden/>
          </w:rPr>
        </w:r>
        <w:r w:rsidR="00B73442">
          <w:rPr>
            <w:noProof/>
            <w:webHidden/>
          </w:rPr>
          <w:fldChar w:fldCharType="separate"/>
        </w:r>
        <w:r w:rsidR="00B73442">
          <w:rPr>
            <w:noProof/>
            <w:webHidden/>
          </w:rPr>
          <w:t>66</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7" w:history="1">
        <w:r w:rsidR="00B73442" w:rsidRPr="00F00899">
          <w:rPr>
            <w:rStyle w:val="Kpr"/>
            <w:noProof/>
          </w:rPr>
          <w:t>Tablo 8.69 SİNOP</w:t>
        </w:r>
        <w:r w:rsidR="00B73442">
          <w:rPr>
            <w:noProof/>
            <w:webHidden/>
          </w:rPr>
          <w:tab/>
        </w:r>
        <w:r w:rsidR="00B73442">
          <w:rPr>
            <w:noProof/>
            <w:webHidden/>
          </w:rPr>
          <w:fldChar w:fldCharType="begin"/>
        </w:r>
        <w:r w:rsidR="00B73442">
          <w:rPr>
            <w:noProof/>
            <w:webHidden/>
          </w:rPr>
          <w:instrText xml:space="preserve"> PAGEREF _Toc156482047 \h </w:instrText>
        </w:r>
        <w:r w:rsidR="00B73442">
          <w:rPr>
            <w:noProof/>
            <w:webHidden/>
          </w:rPr>
        </w:r>
        <w:r w:rsidR="00B73442">
          <w:rPr>
            <w:noProof/>
            <w:webHidden/>
          </w:rPr>
          <w:fldChar w:fldCharType="separate"/>
        </w:r>
        <w:r w:rsidR="00B73442">
          <w:rPr>
            <w:noProof/>
            <w:webHidden/>
          </w:rPr>
          <w:t>67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8" w:history="1">
        <w:r w:rsidR="00B73442" w:rsidRPr="00F00899">
          <w:rPr>
            <w:rStyle w:val="Kpr"/>
            <w:noProof/>
          </w:rPr>
          <w:t>Tablo 8.70 SİVAS</w:t>
        </w:r>
        <w:r w:rsidR="00B73442">
          <w:rPr>
            <w:noProof/>
            <w:webHidden/>
          </w:rPr>
          <w:tab/>
        </w:r>
        <w:r w:rsidR="00B73442">
          <w:rPr>
            <w:noProof/>
            <w:webHidden/>
          </w:rPr>
          <w:fldChar w:fldCharType="begin"/>
        </w:r>
        <w:r w:rsidR="00B73442">
          <w:rPr>
            <w:noProof/>
            <w:webHidden/>
          </w:rPr>
          <w:instrText xml:space="preserve"> PAGEREF _Toc156482048 \h </w:instrText>
        </w:r>
        <w:r w:rsidR="00B73442">
          <w:rPr>
            <w:noProof/>
            <w:webHidden/>
          </w:rPr>
        </w:r>
        <w:r w:rsidR="00B73442">
          <w:rPr>
            <w:noProof/>
            <w:webHidden/>
          </w:rPr>
          <w:fldChar w:fldCharType="separate"/>
        </w:r>
        <w:r w:rsidR="00B73442">
          <w:rPr>
            <w:noProof/>
            <w:webHidden/>
          </w:rPr>
          <w:t>67</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49" w:history="1">
        <w:r w:rsidR="00B73442" w:rsidRPr="00F00899">
          <w:rPr>
            <w:rStyle w:val="Kpr"/>
            <w:noProof/>
          </w:rPr>
          <w:t>Tablo 8.71 ŞANLIURFA</w:t>
        </w:r>
        <w:r w:rsidR="00B73442">
          <w:rPr>
            <w:noProof/>
            <w:webHidden/>
          </w:rPr>
          <w:tab/>
        </w:r>
        <w:r w:rsidR="00B73442">
          <w:rPr>
            <w:noProof/>
            <w:webHidden/>
          </w:rPr>
          <w:fldChar w:fldCharType="begin"/>
        </w:r>
        <w:r w:rsidR="00B73442">
          <w:rPr>
            <w:noProof/>
            <w:webHidden/>
          </w:rPr>
          <w:instrText xml:space="preserve"> PAGEREF _Toc156482049 \h </w:instrText>
        </w:r>
        <w:r w:rsidR="00B73442">
          <w:rPr>
            <w:noProof/>
            <w:webHidden/>
          </w:rPr>
        </w:r>
        <w:r w:rsidR="00B73442">
          <w:rPr>
            <w:noProof/>
            <w:webHidden/>
          </w:rPr>
          <w:fldChar w:fldCharType="separate"/>
        </w:r>
        <w:r w:rsidR="00B73442">
          <w:rPr>
            <w:noProof/>
            <w:webHidden/>
          </w:rPr>
          <w:t>68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0" w:history="1">
        <w:r w:rsidR="00B73442" w:rsidRPr="00F00899">
          <w:rPr>
            <w:rStyle w:val="Kpr"/>
            <w:noProof/>
          </w:rPr>
          <w:t>Tablo 8.72 ŞIRNAK</w:t>
        </w:r>
        <w:r w:rsidR="00B73442">
          <w:rPr>
            <w:noProof/>
            <w:webHidden/>
          </w:rPr>
          <w:tab/>
        </w:r>
        <w:r w:rsidR="00B73442">
          <w:rPr>
            <w:noProof/>
            <w:webHidden/>
          </w:rPr>
          <w:fldChar w:fldCharType="begin"/>
        </w:r>
        <w:r w:rsidR="00B73442">
          <w:rPr>
            <w:noProof/>
            <w:webHidden/>
          </w:rPr>
          <w:instrText xml:space="preserve"> PAGEREF _Toc156482050 \h </w:instrText>
        </w:r>
        <w:r w:rsidR="00B73442">
          <w:rPr>
            <w:noProof/>
            <w:webHidden/>
          </w:rPr>
        </w:r>
        <w:r w:rsidR="00B73442">
          <w:rPr>
            <w:noProof/>
            <w:webHidden/>
          </w:rPr>
          <w:fldChar w:fldCharType="separate"/>
        </w:r>
        <w:r w:rsidR="00B73442">
          <w:rPr>
            <w:noProof/>
            <w:webHidden/>
          </w:rPr>
          <w:t>68</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1" w:history="1">
        <w:r w:rsidR="00B73442" w:rsidRPr="00F00899">
          <w:rPr>
            <w:rStyle w:val="Kpr"/>
            <w:noProof/>
          </w:rPr>
          <w:t>Tablo 8.73 TEKİRDAĞ</w:t>
        </w:r>
        <w:r w:rsidR="00B73442">
          <w:rPr>
            <w:noProof/>
            <w:webHidden/>
          </w:rPr>
          <w:tab/>
        </w:r>
        <w:r w:rsidR="00B73442">
          <w:rPr>
            <w:noProof/>
            <w:webHidden/>
          </w:rPr>
          <w:fldChar w:fldCharType="begin"/>
        </w:r>
        <w:r w:rsidR="00B73442">
          <w:rPr>
            <w:noProof/>
            <w:webHidden/>
          </w:rPr>
          <w:instrText xml:space="preserve"> PAGEREF _Toc156482051 \h </w:instrText>
        </w:r>
        <w:r w:rsidR="00B73442">
          <w:rPr>
            <w:noProof/>
            <w:webHidden/>
          </w:rPr>
        </w:r>
        <w:r w:rsidR="00B73442">
          <w:rPr>
            <w:noProof/>
            <w:webHidden/>
          </w:rPr>
          <w:fldChar w:fldCharType="separate"/>
        </w:r>
        <w:r w:rsidR="00B73442">
          <w:rPr>
            <w:noProof/>
            <w:webHidden/>
          </w:rPr>
          <w:t>69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2" w:history="1">
        <w:r w:rsidR="00B73442" w:rsidRPr="00F00899">
          <w:rPr>
            <w:rStyle w:val="Kpr"/>
            <w:noProof/>
          </w:rPr>
          <w:t>Tablo 8.74 TOKAT</w:t>
        </w:r>
        <w:r w:rsidR="00B73442">
          <w:rPr>
            <w:noProof/>
            <w:webHidden/>
          </w:rPr>
          <w:tab/>
        </w:r>
        <w:r w:rsidR="00B73442">
          <w:rPr>
            <w:noProof/>
            <w:webHidden/>
          </w:rPr>
          <w:fldChar w:fldCharType="begin"/>
        </w:r>
        <w:r w:rsidR="00B73442">
          <w:rPr>
            <w:noProof/>
            <w:webHidden/>
          </w:rPr>
          <w:instrText xml:space="preserve"> PAGEREF _Toc156482052 \h </w:instrText>
        </w:r>
        <w:r w:rsidR="00B73442">
          <w:rPr>
            <w:noProof/>
            <w:webHidden/>
          </w:rPr>
        </w:r>
        <w:r w:rsidR="00B73442">
          <w:rPr>
            <w:noProof/>
            <w:webHidden/>
          </w:rPr>
          <w:fldChar w:fldCharType="separate"/>
        </w:r>
        <w:r w:rsidR="00B73442">
          <w:rPr>
            <w:noProof/>
            <w:webHidden/>
          </w:rPr>
          <w:t>69</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3" w:history="1">
        <w:r w:rsidR="00B73442" w:rsidRPr="00F00899">
          <w:rPr>
            <w:rStyle w:val="Kpr"/>
            <w:noProof/>
          </w:rPr>
          <w:t>Tablo 8.75 TRABZON</w:t>
        </w:r>
        <w:r w:rsidR="00B73442">
          <w:rPr>
            <w:noProof/>
            <w:webHidden/>
          </w:rPr>
          <w:tab/>
        </w:r>
        <w:r w:rsidR="00B73442">
          <w:rPr>
            <w:noProof/>
            <w:webHidden/>
          </w:rPr>
          <w:fldChar w:fldCharType="begin"/>
        </w:r>
        <w:r w:rsidR="00B73442">
          <w:rPr>
            <w:noProof/>
            <w:webHidden/>
          </w:rPr>
          <w:instrText xml:space="preserve"> PAGEREF _Toc156482053 \h </w:instrText>
        </w:r>
        <w:r w:rsidR="00B73442">
          <w:rPr>
            <w:noProof/>
            <w:webHidden/>
          </w:rPr>
        </w:r>
        <w:r w:rsidR="00B73442">
          <w:rPr>
            <w:noProof/>
            <w:webHidden/>
          </w:rPr>
          <w:fldChar w:fldCharType="separate"/>
        </w:r>
        <w:r w:rsidR="00B73442">
          <w:rPr>
            <w:noProof/>
            <w:webHidden/>
          </w:rPr>
          <w:t>70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4" w:history="1">
        <w:r w:rsidR="00B73442" w:rsidRPr="00F00899">
          <w:rPr>
            <w:rStyle w:val="Kpr"/>
            <w:noProof/>
          </w:rPr>
          <w:t>Tablo 8.76 TUNCELİ</w:t>
        </w:r>
        <w:r w:rsidR="00B73442">
          <w:rPr>
            <w:noProof/>
            <w:webHidden/>
          </w:rPr>
          <w:tab/>
        </w:r>
        <w:r w:rsidR="00B73442">
          <w:rPr>
            <w:noProof/>
            <w:webHidden/>
          </w:rPr>
          <w:fldChar w:fldCharType="begin"/>
        </w:r>
        <w:r w:rsidR="00B73442">
          <w:rPr>
            <w:noProof/>
            <w:webHidden/>
          </w:rPr>
          <w:instrText xml:space="preserve"> PAGEREF _Toc156482054 \h </w:instrText>
        </w:r>
        <w:r w:rsidR="00B73442">
          <w:rPr>
            <w:noProof/>
            <w:webHidden/>
          </w:rPr>
        </w:r>
        <w:r w:rsidR="00B73442">
          <w:rPr>
            <w:noProof/>
            <w:webHidden/>
          </w:rPr>
          <w:fldChar w:fldCharType="separate"/>
        </w:r>
        <w:r w:rsidR="00B73442">
          <w:rPr>
            <w:noProof/>
            <w:webHidden/>
          </w:rPr>
          <w:t>70</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5" w:history="1">
        <w:r w:rsidR="00B73442" w:rsidRPr="00F00899">
          <w:rPr>
            <w:rStyle w:val="Kpr"/>
            <w:noProof/>
          </w:rPr>
          <w:t>Tablo 8.77 UŞAK</w:t>
        </w:r>
        <w:r w:rsidR="00B73442">
          <w:rPr>
            <w:noProof/>
            <w:webHidden/>
          </w:rPr>
          <w:tab/>
        </w:r>
        <w:r w:rsidR="00B73442">
          <w:rPr>
            <w:noProof/>
            <w:webHidden/>
          </w:rPr>
          <w:fldChar w:fldCharType="begin"/>
        </w:r>
        <w:r w:rsidR="00B73442">
          <w:rPr>
            <w:noProof/>
            <w:webHidden/>
          </w:rPr>
          <w:instrText xml:space="preserve"> PAGEREF _Toc156482055 \h </w:instrText>
        </w:r>
        <w:r w:rsidR="00B73442">
          <w:rPr>
            <w:noProof/>
            <w:webHidden/>
          </w:rPr>
        </w:r>
        <w:r w:rsidR="00B73442">
          <w:rPr>
            <w:noProof/>
            <w:webHidden/>
          </w:rPr>
          <w:fldChar w:fldCharType="separate"/>
        </w:r>
        <w:r w:rsidR="00B73442">
          <w:rPr>
            <w:noProof/>
            <w:webHidden/>
          </w:rPr>
          <w:t>71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6" w:history="1">
        <w:r w:rsidR="00B73442" w:rsidRPr="00F00899">
          <w:rPr>
            <w:rStyle w:val="Kpr"/>
            <w:noProof/>
          </w:rPr>
          <w:t>Tablo 8.78 VAN</w:t>
        </w:r>
        <w:r w:rsidR="00B73442">
          <w:rPr>
            <w:noProof/>
            <w:webHidden/>
          </w:rPr>
          <w:tab/>
        </w:r>
        <w:r w:rsidR="00B73442">
          <w:rPr>
            <w:noProof/>
            <w:webHidden/>
          </w:rPr>
          <w:fldChar w:fldCharType="begin"/>
        </w:r>
        <w:r w:rsidR="00B73442">
          <w:rPr>
            <w:noProof/>
            <w:webHidden/>
          </w:rPr>
          <w:instrText xml:space="preserve"> PAGEREF _Toc156482056 \h </w:instrText>
        </w:r>
        <w:r w:rsidR="00B73442">
          <w:rPr>
            <w:noProof/>
            <w:webHidden/>
          </w:rPr>
        </w:r>
        <w:r w:rsidR="00B73442">
          <w:rPr>
            <w:noProof/>
            <w:webHidden/>
          </w:rPr>
          <w:fldChar w:fldCharType="separate"/>
        </w:r>
        <w:r w:rsidR="00B73442">
          <w:rPr>
            <w:noProof/>
            <w:webHidden/>
          </w:rPr>
          <w:t>71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7" w:history="1">
        <w:r w:rsidR="00B73442" w:rsidRPr="00F00899">
          <w:rPr>
            <w:rStyle w:val="Kpr"/>
            <w:noProof/>
          </w:rPr>
          <w:t>Tablo 8.79 YALOVA</w:t>
        </w:r>
        <w:r w:rsidR="00B73442">
          <w:rPr>
            <w:noProof/>
            <w:webHidden/>
          </w:rPr>
          <w:tab/>
        </w:r>
        <w:r w:rsidR="00B73442">
          <w:rPr>
            <w:noProof/>
            <w:webHidden/>
          </w:rPr>
          <w:fldChar w:fldCharType="begin"/>
        </w:r>
        <w:r w:rsidR="00B73442">
          <w:rPr>
            <w:noProof/>
            <w:webHidden/>
          </w:rPr>
          <w:instrText xml:space="preserve"> PAGEREF _Toc156482057 \h </w:instrText>
        </w:r>
        <w:r w:rsidR="00B73442">
          <w:rPr>
            <w:noProof/>
            <w:webHidden/>
          </w:rPr>
        </w:r>
        <w:r w:rsidR="00B73442">
          <w:rPr>
            <w:noProof/>
            <w:webHidden/>
          </w:rPr>
          <w:fldChar w:fldCharType="separate"/>
        </w:r>
        <w:r w:rsidR="00B73442">
          <w:rPr>
            <w:noProof/>
            <w:webHidden/>
          </w:rPr>
          <w:t>71</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8" w:history="1">
        <w:r w:rsidR="00B73442" w:rsidRPr="00F00899">
          <w:rPr>
            <w:rStyle w:val="Kpr"/>
            <w:noProof/>
          </w:rPr>
          <w:t>Tablo 8.80 YOZGAT</w:t>
        </w:r>
        <w:r w:rsidR="00B73442">
          <w:rPr>
            <w:noProof/>
            <w:webHidden/>
          </w:rPr>
          <w:tab/>
        </w:r>
        <w:r w:rsidR="00B73442">
          <w:rPr>
            <w:noProof/>
            <w:webHidden/>
          </w:rPr>
          <w:fldChar w:fldCharType="begin"/>
        </w:r>
        <w:r w:rsidR="00B73442">
          <w:rPr>
            <w:noProof/>
            <w:webHidden/>
          </w:rPr>
          <w:instrText xml:space="preserve"> PAGEREF _Toc156482058 \h </w:instrText>
        </w:r>
        <w:r w:rsidR="00B73442">
          <w:rPr>
            <w:noProof/>
            <w:webHidden/>
          </w:rPr>
        </w:r>
        <w:r w:rsidR="00B73442">
          <w:rPr>
            <w:noProof/>
            <w:webHidden/>
          </w:rPr>
          <w:fldChar w:fldCharType="separate"/>
        </w:r>
        <w:r w:rsidR="00B73442">
          <w:rPr>
            <w:noProof/>
            <w:webHidden/>
          </w:rPr>
          <w:t>72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59" w:history="1">
        <w:r w:rsidR="00B73442" w:rsidRPr="00F00899">
          <w:rPr>
            <w:rStyle w:val="Kpr"/>
            <w:noProof/>
          </w:rPr>
          <w:t>Tablo 8.81 ZONGULDAK</w:t>
        </w:r>
        <w:r w:rsidR="00B73442">
          <w:rPr>
            <w:noProof/>
            <w:webHidden/>
          </w:rPr>
          <w:tab/>
        </w:r>
        <w:r w:rsidR="00B73442">
          <w:rPr>
            <w:noProof/>
            <w:webHidden/>
          </w:rPr>
          <w:fldChar w:fldCharType="begin"/>
        </w:r>
        <w:r w:rsidR="00B73442">
          <w:rPr>
            <w:noProof/>
            <w:webHidden/>
          </w:rPr>
          <w:instrText xml:space="preserve"> PAGEREF _Toc156482059 \h </w:instrText>
        </w:r>
        <w:r w:rsidR="00B73442">
          <w:rPr>
            <w:noProof/>
            <w:webHidden/>
          </w:rPr>
        </w:r>
        <w:r w:rsidR="00B73442">
          <w:rPr>
            <w:noProof/>
            <w:webHidden/>
          </w:rPr>
          <w:fldChar w:fldCharType="separate"/>
        </w:r>
        <w:r w:rsidR="00B73442">
          <w:rPr>
            <w:noProof/>
            <w:webHidden/>
          </w:rPr>
          <w:t>72</w:t>
        </w:r>
        <w:r w:rsidR="00B73442">
          <w:rPr>
            <w:noProof/>
            <w:webHidden/>
          </w:rPr>
          <w:fldChar w:fldCharType="end"/>
        </w:r>
      </w:hyperlink>
    </w:p>
    <w:p w:rsidR="00B73442" w:rsidRDefault="00C1355E">
      <w:pPr>
        <w:pStyle w:val="ekillerTablosu"/>
        <w:tabs>
          <w:tab w:val="right" w:leader="dot" w:pos="9062"/>
        </w:tabs>
        <w:rPr>
          <w:rFonts w:eastAsiaTheme="minorEastAsia"/>
          <w:noProof/>
          <w:lang w:eastAsia="tr-TR"/>
        </w:rPr>
      </w:pPr>
      <w:hyperlink w:anchor="_Toc156482060" w:history="1">
        <w:r w:rsidR="00B73442" w:rsidRPr="00F00899">
          <w:rPr>
            <w:rStyle w:val="Kpr"/>
            <w:noProof/>
          </w:rPr>
          <w:t>Tablo 8.82 TÜRKİYE</w:t>
        </w:r>
        <w:r w:rsidR="00B73442">
          <w:rPr>
            <w:noProof/>
            <w:webHidden/>
          </w:rPr>
          <w:tab/>
        </w:r>
        <w:r w:rsidR="00B73442">
          <w:rPr>
            <w:noProof/>
            <w:webHidden/>
          </w:rPr>
          <w:fldChar w:fldCharType="begin"/>
        </w:r>
        <w:r w:rsidR="00B73442">
          <w:rPr>
            <w:noProof/>
            <w:webHidden/>
          </w:rPr>
          <w:instrText xml:space="preserve"> PAGEREF _Toc156482060 \h </w:instrText>
        </w:r>
        <w:r w:rsidR="00B73442">
          <w:rPr>
            <w:noProof/>
            <w:webHidden/>
          </w:rPr>
        </w:r>
        <w:r w:rsidR="00B73442">
          <w:rPr>
            <w:noProof/>
            <w:webHidden/>
          </w:rPr>
          <w:fldChar w:fldCharType="separate"/>
        </w:r>
        <w:r w:rsidR="00B73442">
          <w:rPr>
            <w:noProof/>
            <w:webHidden/>
          </w:rPr>
          <w:t>73</w:t>
        </w:r>
        <w:r w:rsidR="00B73442">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2232F6"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56482672" w:history="1">
        <w:r w:rsidR="002232F6" w:rsidRPr="00031483">
          <w:rPr>
            <w:rStyle w:val="Kpr"/>
            <w:rFonts w:ascii="Times New Roman" w:hAnsi="Times New Roman"/>
            <w:noProof/>
          </w:rPr>
          <w:t>Şekil 1.1 2023 Kasım Ayında Üretim Sahalarının Bulunduğu İllere Göre Doğal Gaz Üretim Oranları (%)</w:t>
        </w:r>
        <w:r w:rsidR="002232F6">
          <w:rPr>
            <w:noProof/>
            <w:webHidden/>
          </w:rPr>
          <w:tab/>
        </w:r>
        <w:r w:rsidR="002232F6">
          <w:rPr>
            <w:noProof/>
            <w:webHidden/>
          </w:rPr>
          <w:fldChar w:fldCharType="begin"/>
        </w:r>
        <w:r w:rsidR="002232F6">
          <w:rPr>
            <w:noProof/>
            <w:webHidden/>
          </w:rPr>
          <w:instrText xml:space="preserve"> PAGEREF _Toc156482672 \h </w:instrText>
        </w:r>
        <w:r w:rsidR="002232F6">
          <w:rPr>
            <w:noProof/>
            <w:webHidden/>
          </w:rPr>
        </w:r>
        <w:r w:rsidR="002232F6">
          <w:rPr>
            <w:noProof/>
            <w:webHidden/>
          </w:rPr>
          <w:fldChar w:fldCharType="separate"/>
        </w:r>
        <w:r w:rsidR="002232F6">
          <w:rPr>
            <w:noProof/>
            <w:webHidden/>
          </w:rPr>
          <w:t>5</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3" w:history="1">
        <w:r w:rsidR="002232F6" w:rsidRPr="00031483">
          <w:rPr>
            <w:rStyle w:val="Kpr"/>
            <w:rFonts w:ascii="Times New Roman" w:hAnsi="Times New Roman"/>
            <w:noProof/>
          </w:rPr>
          <w:t>Şekil 1.2 2023 Kasım Ayında Toptan Satış Lisansı Sahibi Üretim Şirketlerinin Doğal Gaz Üretim Payları (%)</w:t>
        </w:r>
        <w:r w:rsidR="002232F6">
          <w:rPr>
            <w:noProof/>
            <w:webHidden/>
          </w:rPr>
          <w:tab/>
        </w:r>
        <w:r w:rsidR="002232F6">
          <w:rPr>
            <w:noProof/>
            <w:webHidden/>
          </w:rPr>
          <w:fldChar w:fldCharType="begin"/>
        </w:r>
        <w:r w:rsidR="002232F6">
          <w:rPr>
            <w:noProof/>
            <w:webHidden/>
          </w:rPr>
          <w:instrText xml:space="preserve"> PAGEREF _Toc156482673 \h </w:instrText>
        </w:r>
        <w:r w:rsidR="002232F6">
          <w:rPr>
            <w:noProof/>
            <w:webHidden/>
          </w:rPr>
        </w:r>
        <w:r w:rsidR="002232F6">
          <w:rPr>
            <w:noProof/>
            <w:webHidden/>
          </w:rPr>
          <w:fldChar w:fldCharType="separate"/>
        </w:r>
        <w:r w:rsidR="002232F6">
          <w:rPr>
            <w:noProof/>
            <w:webHidden/>
          </w:rPr>
          <w:t>6</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4" w:history="1">
        <w:r w:rsidR="002232F6" w:rsidRPr="00031483">
          <w:rPr>
            <w:rStyle w:val="Kpr"/>
            <w:rFonts w:ascii="Times New Roman" w:hAnsi="Times New Roman"/>
            <w:noProof/>
          </w:rPr>
          <w:t>Şekil 1.3 Kasım 2022 ve Kasım 2023 Dönemlerinde Toptan Satış Lisansı Sahibi Üretim Şirketlerinin Doğal Gaz Üretim Paylarının Karşılaştırılması (%)</w:t>
        </w:r>
        <w:r w:rsidR="002232F6">
          <w:rPr>
            <w:noProof/>
            <w:webHidden/>
          </w:rPr>
          <w:tab/>
        </w:r>
        <w:r w:rsidR="002232F6">
          <w:rPr>
            <w:noProof/>
            <w:webHidden/>
          </w:rPr>
          <w:fldChar w:fldCharType="begin"/>
        </w:r>
        <w:r w:rsidR="002232F6">
          <w:rPr>
            <w:noProof/>
            <w:webHidden/>
          </w:rPr>
          <w:instrText xml:space="preserve"> PAGEREF _Toc156482674 \h </w:instrText>
        </w:r>
        <w:r w:rsidR="002232F6">
          <w:rPr>
            <w:noProof/>
            <w:webHidden/>
          </w:rPr>
        </w:r>
        <w:r w:rsidR="002232F6">
          <w:rPr>
            <w:noProof/>
            <w:webHidden/>
          </w:rPr>
          <w:fldChar w:fldCharType="separate"/>
        </w:r>
        <w:r w:rsidR="002232F6">
          <w:rPr>
            <w:noProof/>
            <w:webHidden/>
          </w:rPr>
          <w:t>7</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5" w:history="1">
        <w:r w:rsidR="002232F6" w:rsidRPr="00031483">
          <w:rPr>
            <w:rStyle w:val="Kpr"/>
            <w:rFonts w:ascii="Times New Roman" w:hAnsi="Times New Roman"/>
            <w:noProof/>
          </w:rPr>
          <w:t>Şekil 1.4 2023 Kasım Ayında Toptan Satış Lisansı Sahibi Üretim Şirketlerinin Doğal Gaz Satışlarının Dağılımı (%)</w:t>
        </w:r>
        <w:r w:rsidR="002232F6">
          <w:rPr>
            <w:noProof/>
            <w:webHidden/>
          </w:rPr>
          <w:tab/>
        </w:r>
        <w:r w:rsidR="002232F6">
          <w:rPr>
            <w:noProof/>
            <w:webHidden/>
          </w:rPr>
          <w:fldChar w:fldCharType="begin"/>
        </w:r>
        <w:r w:rsidR="002232F6">
          <w:rPr>
            <w:noProof/>
            <w:webHidden/>
          </w:rPr>
          <w:instrText xml:space="preserve"> PAGEREF _Toc156482675 \h </w:instrText>
        </w:r>
        <w:r w:rsidR="002232F6">
          <w:rPr>
            <w:noProof/>
            <w:webHidden/>
          </w:rPr>
        </w:r>
        <w:r w:rsidR="002232F6">
          <w:rPr>
            <w:noProof/>
            <w:webHidden/>
          </w:rPr>
          <w:fldChar w:fldCharType="separate"/>
        </w:r>
        <w:r w:rsidR="002232F6">
          <w:rPr>
            <w:noProof/>
            <w:webHidden/>
          </w:rPr>
          <w:t>7</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6" w:history="1">
        <w:r w:rsidR="002232F6" w:rsidRPr="00031483">
          <w:rPr>
            <w:rStyle w:val="Kpr"/>
            <w:rFonts w:ascii="Times New Roman" w:hAnsi="Times New Roman"/>
            <w:noProof/>
          </w:rPr>
          <w:t>Şekil 2.1 Kasım 2022 ve Kasım 2023 Dönemlerindeki Doğal Gaz İthalat Miktarlarının Karşılaştırılması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_Toc156482676 \h </w:instrText>
        </w:r>
        <w:r w:rsidR="002232F6">
          <w:rPr>
            <w:noProof/>
            <w:webHidden/>
          </w:rPr>
        </w:r>
        <w:r w:rsidR="002232F6">
          <w:rPr>
            <w:noProof/>
            <w:webHidden/>
          </w:rPr>
          <w:fldChar w:fldCharType="separate"/>
        </w:r>
        <w:r w:rsidR="002232F6">
          <w:rPr>
            <w:noProof/>
            <w:webHidden/>
          </w:rPr>
          <w:t>8</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7" w:history="1">
        <w:r w:rsidR="002232F6" w:rsidRPr="00031483">
          <w:rPr>
            <w:rStyle w:val="Kpr"/>
            <w:rFonts w:ascii="Times New Roman" w:hAnsi="Times New Roman"/>
            <w:noProof/>
          </w:rPr>
          <w:t>Şekil 2.2 Kasım 2022 ve Kasım 2023 Dönemlerindeki Doğal Gaz İthalat Miktarlarının Gazın Türüne Göre Karşılaştırılması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_Toc156482677 \h </w:instrText>
        </w:r>
        <w:r w:rsidR="002232F6">
          <w:rPr>
            <w:noProof/>
            <w:webHidden/>
          </w:rPr>
        </w:r>
        <w:r w:rsidR="002232F6">
          <w:rPr>
            <w:noProof/>
            <w:webHidden/>
          </w:rPr>
          <w:fldChar w:fldCharType="separate"/>
        </w:r>
        <w:r w:rsidR="002232F6">
          <w:rPr>
            <w:noProof/>
            <w:webHidden/>
          </w:rPr>
          <w:t>9</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8" w:history="1">
        <w:r w:rsidR="002232F6" w:rsidRPr="00031483">
          <w:rPr>
            <w:rStyle w:val="Kpr"/>
            <w:rFonts w:ascii="Times New Roman" w:hAnsi="Times New Roman"/>
            <w:noProof/>
          </w:rPr>
          <w:t>Şekil 2.3 Kasım 2023 Doğal Gaz İthalat Miktarlarının Doğal Gazın İthal Edildiği Ülkelere Göre Dağılımı (%)</w:t>
        </w:r>
        <w:r w:rsidR="002232F6">
          <w:rPr>
            <w:noProof/>
            <w:webHidden/>
          </w:rPr>
          <w:tab/>
        </w:r>
        <w:r w:rsidR="002232F6">
          <w:rPr>
            <w:noProof/>
            <w:webHidden/>
          </w:rPr>
          <w:fldChar w:fldCharType="begin"/>
        </w:r>
        <w:r w:rsidR="002232F6">
          <w:rPr>
            <w:noProof/>
            <w:webHidden/>
          </w:rPr>
          <w:instrText xml:space="preserve"> PAGEREF _Toc156482678 \h </w:instrText>
        </w:r>
        <w:r w:rsidR="002232F6">
          <w:rPr>
            <w:noProof/>
            <w:webHidden/>
          </w:rPr>
        </w:r>
        <w:r w:rsidR="002232F6">
          <w:rPr>
            <w:noProof/>
            <w:webHidden/>
          </w:rPr>
          <w:fldChar w:fldCharType="separate"/>
        </w:r>
        <w:r w:rsidR="002232F6">
          <w:rPr>
            <w:noProof/>
            <w:webHidden/>
          </w:rPr>
          <w:t>10</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79" w:history="1">
        <w:r w:rsidR="002232F6" w:rsidRPr="00031483">
          <w:rPr>
            <w:rStyle w:val="Kpr"/>
            <w:rFonts w:ascii="Times New Roman" w:hAnsi="Times New Roman"/>
            <w:noProof/>
          </w:rPr>
          <w:t>Şekil 2.4 Kasım 2023 Doğal Gaz Arzının Karşılandığı Kaynakların Miktarları ve Payları (%)</w:t>
        </w:r>
        <w:r w:rsidR="002232F6">
          <w:rPr>
            <w:noProof/>
            <w:webHidden/>
          </w:rPr>
          <w:tab/>
        </w:r>
        <w:r w:rsidR="002232F6">
          <w:rPr>
            <w:noProof/>
            <w:webHidden/>
          </w:rPr>
          <w:fldChar w:fldCharType="begin"/>
        </w:r>
        <w:r w:rsidR="002232F6">
          <w:rPr>
            <w:noProof/>
            <w:webHidden/>
          </w:rPr>
          <w:instrText xml:space="preserve"> PAGEREF _Toc156482679 \h </w:instrText>
        </w:r>
        <w:r w:rsidR="002232F6">
          <w:rPr>
            <w:noProof/>
            <w:webHidden/>
          </w:rPr>
        </w:r>
        <w:r w:rsidR="002232F6">
          <w:rPr>
            <w:noProof/>
            <w:webHidden/>
          </w:rPr>
          <w:fldChar w:fldCharType="separate"/>
        </w:r>
        <w:r w:rsidR="002232F6">
          <w:rPr>
            <w:noProof/>
            <w:webHidden/>
          </w:rPr>
          <w:t>11</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0" w:history="1">
        <w:r w:rsidR="002232F6" w:rsidRPr="00031483">
          <w:rPr>
            <w:rStyle w:val="Kpr"/>
            <w:rFonts w:ascii="Times New Roman" w:hAnsi="Times New Roman"/>
            <w:noProof/>
          </w:rPr>
          <w:t>Şekil 3.1 Kasım 2022 ve Kasım 2023 Dönemlerindeki Depolama Stok Miktarlarının Depolama Türüne Göre Karşılaştırılması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_Toc156482680 \h </w:instrText>
        </w:r>
        <w:r w:rsidR="002232F6">
          <w:rPr>
            <w:noProof/>
            <w:webHidden/>
          </w:rPr>
        </w:r>
        <w:r w:rsidR="002232F6">
          <w:rPr>
            <w:noProof/>
            <w:webHidden/>
          </w:rPr>
          <w:fldChar w:fldCharType="separate"/>
        </w:r>
        <w:r w:rsidR="002232F6">
          <w:rPr>
            <w:noProof/>
            <w:webHidden/>
          </w:rPr>
          <w:t>12</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1" w:history="1">
        <w:r w:rsidR="002232F6" w:rsidRPr="00031483">
          <w:rPr>
            <w:rStyle w:val="Kpr"/>
            <w:rFonts w:ascii="Times New Roman" w:hAnsi="Times New Roman"/>
            <w:noProof/>
          </w:rPr>
          <w:t>Şekil 4.1 Kasım 2022 ve Kasım 2023 Dönemlerindeki Doğal Gaz İhracat Miktarlarının İhraç Edilen Ülkeye Göre Karşılaştırılması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_Toc156482681 \h </w:instrText>
        </w:r>
        <w:r w:rsidR="002232F6">
          <w:rPr>
            <w:noProof/>
            <w:webHidden/>
          </w:rPr>
        </w:r>
        <w:r w:rsidR="002232F6">
          <w:rPr>
            <w:noProof/>
            <w:webHidden/>
          </w:rPr>
          <w:fldChar w:fldCharType="separate"/>
        </w:r>
        <w:r w:rsidR="002232F6">
          <w:rPr>
            <w:noProof/>
            <w:webHidden/>
          </w:rPr>
          <w:t>13</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2" w:history="1">
        <w:r w:rsidR="002232F6" w:rsidRPr="00031483">
          <w:rPr>
            <w:rStyle w:val="Kpr"/>
            <w:rFonts w:ascii="Times New Roman" w:hAnsi="Times New Roman"/>
            <w:noProof/>
          </w:rPr>
          <w:t>Şekil 5.1 Kasım 2023 Döneminde Doğal Gaz Tüketiminin Sektörel Dağılımı (%)</w:t>
        </w:r>
        <w:r w:rsidR="002232F6">
          <w:rPr>
            <w:noProof/>
            <w:webHidden/>
          </w:rPr>
          <w:tab/>
        </w:r>
        <w:r w:rsidR="002232F6">
          <w:rPr>
            <w:noProof/>
            <w:webHidden/>
          </w:rPr>
          <w:fldChar w:fldCharType="begin"/>
        </w:r>
        <w:r w:rsidR="002232F6">
          <w:rPr>
            <w:noProof/>
            <w:webHidden/>
          </w:rPr>
          <w:instrText xml:space="preserve"> PAGEREF _Toc156482682 \h </w:instrText>
        </w:r>
        <w:r w:rsidR="002232F6">
          <w:rPr>
            <w:noProof/>
            <w:webHidden/>
          </w:rPr>
        </w:r>
        <w:r w:rsidR="002232F6">
          <w:rPr>
            <w:noProof/>
            <w:webHidden/>
          </w:rPr>
          <w:fldChar w:fldCharType="separate"/>
        </w:r>
        <w:r w:rsidR="002232F6">
          <w:rPr>
            <w:noProof/>
            <w:webHidden/>
          </w:rPr>
          <w:t>15</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3" w:history="1">
        <w:r w:rsidR="002232F6" w:rsidRPr="00031483">
          <w:rPr>
            <w:rStyle w:val="Kpr"/>
            <w:rFonts w:ascii="Times New Roman" w:hAnsi="Times New Roman"/>
            <w:noProof/>
          </w:rPr>
          <w:t>Şekil 5.2 Kasım 2022 ve Kasım 2023 Dönemlerindeki Araç Yakıtı Olarak Kullanılan Doğal Gaz Satışlarının Karşılaştırılması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_Toc156482683 \h </w:instrText>
        </w:r>
        <w:r w:rsidR="002232F6">
          <w:rPr>
            <w:noProof/>
            <w:webHidden/>
          </w:rPr>
        </w:r>
        <w:r w:rsidR="002232F6">
          <w:rPr>
            <w:noProof/>
            <w:webHidden/>
          </w:rPr>
          <w:fldChar w:fldCharType="separate"/>
        </w:r>
        <w:r w:rsidR="002232F6">
          <w:rPr>
            <w:noProof/>
            <w:webHidden/>
          </w:rPr>
          <w:t>15</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4" w:history="1">
        <w:r w:rsidR="002232F6" w:rsidRPr="00031483">
          <w:rPr>
            <w:rStyle w:val="Kpr"/>
            <w:rFonts w:ascii="Times New Roman" w:hAnsi="Times New Roman"/>
            <w:noProof/>
          </w:rPr>
          <w:t>Şekil 5.3 Kasım 2023 Döneminde Ülke Genelindeki Nihai Tüketiciye En Fazla Doğal Gaz Satışı Gerçekleştiren 10 Şirketin Satış Payları (%)</w:t>
        </w:r>
        <w:r w:rsidR="002232F6">
          <w:rPr>
            <w:noProof/>
            <w:webHidden/>
          </w:rPr>
          <w:tab/>
        </w:r>
        <w:r w:rsidR="002232F6">
          <w:rPr>
            <w:noProof/>
            <w:webHidden/>
          </w:rPr>
          <w:fldChar w:fldCharType="begin"/>
        </w:r>
        <w:r w:rsidR="002232F6">
          <w:rPr>
            <w:noProof/>
            <w:webHidden/>
          </w:rPr>
          <w:instrText xml:space="preserve"> PAGEREF _Toc156482684 \h </w:instrText>
        </w:r>
        <w:r w:rsidR="002232F6">
          <w:rPr>
            <w:noProof/>
            <w:webHidden/>
          </w:rPr>
        </w:r>
        <w:r w:rsidR="002232F6">
          <w:rPr>
            <w:noProof/>
            <w:webHidden/>
          </w:rPr>
          <w:fldChar w:fldCharType="separate"/>
        </w:r>
        <w:r w:rsidR="002232F6">
          <w:rPr>
            <w:noProof/>
            <w:webHidden/>
          </w:rPr>
          <w:t>28</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5" w:history="1">
        <w:r w:rsidR="002232F6" w:rsidRPr="00031483">
          <w:rPr>
            <w:rStyle w:val="Kpr"/>
            <w:rFonts w:ascii="Times New Roman" w:hAnsi="Times New Roman"/>
            <w:noProof/>
          </w:rPr>
          <w:t>Şekil 5.4 Kasım 2023 Döneminde Doğal Gaz Dağıtım Bölgelerindeki Toplam Boru Gazı Tüketim Miktarı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_Toc156482685 \h </w:instrText>
        </w:r>
        <w:r w:rsidR="002232F6">
          <w:rPr>
            <w:noProof/>
            <w:webHidden/>
          </w:rPr>
        </w:r>
        <w:r w:rsidR="002232F6">
          <w:rPr>
            <w:noProof/>
            <w:webHidden/>
          </w:rPr>
          <w:fldChar w:fldCharType="separate"/>
        </w:r>
        <w:r w:rsidR="002232F6">
          <w:rPr>
            <w:noProof/>
            <w:webHidden/>
          </w:rPr>
          <w:t>28</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6" w:history="1">
        <w:r w:rsidR="002232F6" w:rsidRPr="00031483">
          <w:rPr>
            <w:rStyle w:val="Kpr"/>
            <w:rFonts w:ascii="Times New Roman" w:hAnsi="Times New Roman"/>
            <w:noProof/>
          </w:rPr>
          <w:t>Şekil 7.1 2022 Kasım ve 2023 Kasım Dönemlerinde Organize Toptan Satış Piyasasında İşlem Gören Gazın Miktarlara Göre Karşılaştırması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_Toc156482686 \h </w:instrText>
        </w:r>
        <w:r w:rsidR="002232F6">
          <w:rPr>
            <w:noProof/>
            <w:webHidden/>
          </w:rPr>
        </w:r>
        <w:r w:rsidR="002232F6">
          <w:rPr>
            <w:noProof/>
            <w:webHidden/>
          </w:rPr>
          <w:fldChar w:fldCharType="separate"/>
        </w:r>
        <w:r w:rsidR="002232F6">
          <w:rPr>
            <w:noProof/>
            <w:webHidden/>
          </w:rPr>
          <w:t>31</w:t>
        </w:r>
        <w:r w:rsidR="002232F6">
          <w:rPr>
            <w:noProof/>
            <w:webHidden/>
          </w:rPr>
          <w:fldChar w:fldCharType="end"/>
        </w:r>
      </w:hyperlink>
    </w:p>
    <w:p w:rsidR="002232F6" w:rsidRDefault="00C1355E">
      <w:pPr>
        <w:pStyle w:val="ekillerTablosu"/>
        <w:tabs>
          <w:tab w:val="right" w:leader="dot" w:pos="9062"/>
        </w:tabs>
        <w:rPr>
          <w:rFonts w:eastAsiaTheme="minorEastAsia"/>
          <w:noProof/>
          <w:lang w:eastAsia="tr-TR"/>
        </w:rPr>
      </w:pPr>
      <w:hyperlink w:anchor="_Toc156482687" w:history="1">
        <w:r w:rsidR="002232F6" w:rsidRPr="00031483">
          <w:rPr>
            <w:rStyle w:val="Kpr"/>
            <w:rFonts w:ascii="Times New Roman" w:hAnsi="Times New Roman"/>
            <w:noProof/>
          </w:rPr>
          <w:t>Şekil 7.2 Kasım 2023 Döneminde BOTAŞ Tarafından Organize Toptan Satış Piyasasında Gerçekleştirilen İlave Dengeleyici Gaz Miktarı (Milyon Sm</w:t>
        </w:r>
        <w:r w:rsidR="002232F6" w:rsidRPr="00031483">
          <w:rPr>
            <w:rStyle w:val="Kpr"/>
            <w:rFonts w:ascii="Times New Roman" w:hAnsi="Times New Roman"/>
            <w:noProof/>
            <w:vertAlign w:val="superscript"/>
          </w:rPr>
          <w:t>3</w:t>
        </w:r>
        <w:r w:rsidR="002232F6" w:rsidRPr="00031483">
          <w:rPr>
            <w:rStyle w:val="Kpr"/>
            <w:rFonts w:ascii="Times New Roman" w:hAnsi="Times New Roman"/>
            <w:noProof/>
          </w:rPr>
          <w:t>)</w:t>
        </w:r>
        <w:r w:rsidR="002232F6">
          <w:rPr>
            <w:noProof/>
            <w:webHidden/>
          </w:rPr>
          <w:tab/>
        </w:r>
        <w:r w:rsidR="002232F6">
          <w:rPr>
            <w:noProof/>
            <w:webHidden/>
          </w:rPr>
          <w:fldChar w:fldCharType="begin"/>
        </w:r>
        <w:r w:rsidR="002232F6">
          <w:rPr>
            <w:noProof/>
            <w:webHidden/>
          </w:rPr>
          <w:instrText xml:space="preserve"> PAGEREF _Toc156482687 \h </w:instrText>
        </w:r>
        <w:r w:rsidR="002232F6">
          <w:rPr>
            <w:noProof/>
            <w:webHidden/>
          </w:rPr>
        </w:r>
        <w:r w:rsidR="002232F6">
          <w:rPr>
            <w:noProof/>
            <w:webHidden/>
          </w:rPr>
          <w:fldChar w:fldCharType="separate"/>
        </w:r>
        <w:r w:rsidR="002232F6">
          <w:rPr>
            <w:noProof/>
            <w:webHidden/>
          </w:rPr>
          <w:t>32</w:t>
        </w:r>
        <w:r w:rsidR="002232F6">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56481935"/>
      <w:r w:rsidRPr="00092ADB">
        <w:rPr>
          <w:rFonts w:ascii="Times New Roman" w:hAnsi="Times New Roman" w:cs="Times New Roman"/>
          <w:b/>
          <w:color w:val="000000" w:themeColor="text1"/>
          <w:sz w:val="24"/>
          <w:szCs w:val="24"/>
        </w:rPr>
        <w:lastRenderedPageBreak/>
        <w:t>ÜRETİM</w:t>
      </w:r>
      <w:bookmarkEnd w:id="1"/>
      <w:bookmarkEnd w:id="2"/>
      <w:bookmarkEnd w:id="3"/>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4" w:name="_Toc27733578"/>
      <w:bookmarkStart w:id="5" w:name="_Toc41054079"/>
      <w:bookmarkStart w:id="6" w:name="_Toc156481953"/>
      <w:r w:rsidRPr="00092ADB">
        <w:rPr>
          <w:rFonts w:ascii="Times New Roman" w:hAnsi="Times New Roman"/>
          <w:sz w:val="24"/>
          <w:szCs w:val="24"/>
        </w:rPr>
        <w:t>Tablo 1.1</w:t>
      </w:r>
      <w:r>
        <w:rPr>
          <w:rFonts w:ascii="Times New Roman" w:hAnsi="Times New Roman"/>
          <w:sz w:val="24"/>
          <w:szCs w:val="24"/>
        </w:rPr>
        <w:t xml:space="preserve"> </w:t>
      </w:r>
      <w:r w:rsidR="00F61532">
        <w:rPr>
          <w:rFonts w:ascii="Times New Roman" w:hAnsi="Times New Roman"/>
          <w:sz w:val="24"/>
          <w:szCs w:val="24"/>
        </w:rPr>
        <w:t>Kasım</w:t>
      </w:r>
      <w:r w:rsidR="00595A1D">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F61532">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469" w:type="dxa"/>
        <w:tblCellMar>
          <w:left w:w="70" w:type="dxa"/>
          <w:right w:w="70" w:type="dxa"/>
        </w:tblCellMar>
        <w:tblLook w:val="04A0" w:firstRow="1" w:lastRow="0" w:firstColumn="1" w:lastColumn="0" w:noHBand="0" w:noVBand="1"/>
      </w:tblPr>
      <w:tblGrid>
        <w:gridCol w:w="2467"/>
        <w:gridCol w:w="1325"/>
        <w:gridCol w:w="1409"/>
        <w:gridCol w:w="1396"/>
        <w:gridCol w:w="1407"/>
        <w:gridCol w:w="1465"/>
      </w:tblGrid>
      <w:tr w:rsidR="00C84FF2" w:rsidRPr="00C84FF2" w:rsidTr="00C84FF2">
        <w:trPr>
          <w:trHeight w:val="272"/>
        </w:trPr>
        <w:tc>
          <w:tcPr>
            <w:tcW w:w="246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ahoma" w:eastAsia="Times New Roman" w:hAnsi="Tahoma" w:cs="Tahoma"/>
                <w:b/>
                <w:bCs/>
                <w:color w:val="FFFFFF"/>
                <w:sz w:val="20"/>
                <w:szCs w:val="20"/>
                <w:lang w:eastAsia="tr-TR"/>
              </w:rPr>
            </w:pPr>
            <w:r w:rsidRPr="00C84FF2">
              <w:rPr>
                <w:rFonts w:ascii="Tahoma" w:eastAsia="Times New Roman" w:hAnsi="Tahoma" w:cs="Tahoma"/>
                <w:b/>
                <w:bCs/>
                <w:color w:val="FFFFFF"/>
                <w:sz w:val="20"/>
                <w:szCs w:val="20"/>
                <w:lang w:eastAsia="tr-TR"/>
              </w:rPr>
              <w:t> </w:t>
            </w:r>
          </w:p>
        </w:tc>
        <w:tc>
          <w:tcPr>
            <w:tcW w:w="273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2022 Kasım</w:t>
            </w:r>
          </w:p>
        </w:tc>
        <w:tc>
          <w:tcPr>
            <w:tcW w:w="280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2023 Kasım</w:t>
            </w:r>
          </w:p>
        </w:tc>
        <w:tc>
          <w:tcPr>
            <w:tcW w:w="1465" w:type="dxa"/>
            <w:tcBorders>
              <w:top w:val="single" w:sz="4" w:space="0" w:color="D3D3D3"/>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ahoma" w:eastAsia="Times New Roman" w:hAnsi="Tahoma" w:cs="Tahoma"/>
                <w:b/>
                <w:bCs/>
                <w:color w:val="FFFFFF"/>
                <w:sz w:val="20"/>
                <w:szCs w:val="20"/>
                <w:lang w:eastAsia="tr-TR"/>
              </w:rPr>
            </w:pPr>
            <w:r w:rsidRPr="00C84FF2">
              <w:rPr>
                <w:rFonts w:ascii="Tahoma" w:eastAsia="Times New Roman" w:hAnsi="Tahoma" w:cs="Tahoma"/>
                <w:b/>
                <w:bCs/>
                <w:color w:val="FFFFFF"/>
                <w:sz w:val="20"/>
                <w:szCs w:val="20"/>
                <w:lang w:eastAsia="tr-TR"/>
              </w:rPr>
              <w:t> </w:t>
            </w:r>
          </w:p>
        </w:tc>
      </w:tr>
      <w:tr w:rsidR="00C84FF2" w:rsidRPr="00C84FF2" w:rsidTr="00C84FF2">
        <w:trPr>
          <w:trHeight w:val="463"/>
        </w:trPr>
        <w:tc>
          <w:tcPr>
            <w:tcW w:w="2467" w:type="dxa"/>
            <w:tcBorders>
              <w:top w:val="nil"/>
              <w:left w:val="single" w:sz="4" w:space="0" w:color="D3D3D3"/>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İl</w:t>
            </w:r>
          </w:p>
        </w:tc>
        <w:tc>
          <w:tcPr>
            <w:tcW w:w="1325" w:type="dxa"/>
            <w:tcBorders>
              <w:top w:val="nil"/>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right"/>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Miktar</w:t>
            </w:r>
          </w:p>
        </w:tc>
        <w:tc>
          <w:tcPr>
            <w:tcW w:w="1408" w:type="dxa"/>
            <w:tcBorders>
              <w:top w:val="nil"/>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4FF2">
              <w:rPr>
                <w:rFonts w:ascii="Times New Roman" w:eastAsia="Times New Roman" w:hAnsi="Times New Roman" w:cs="Times New Roman"/>
                <w:b/>
                <w:bCs/>
                <w:color w:val="FFFFFF"/>
                <w:sz w:val="20"/>
                <w:szCs w:val="20"/>
                <w:lang w:eastAsia="tr-TR"/>
              </w:rPr>
              <w:t>Pay(</w:t>
            </w:r>
            <w:proofErr w:type="gramEnd"/>
            <w:r w:rsidRPr="00C84FF2">
              <w:rPr>
                <w:rFonts w:ascii="Times New Roman" w:eastAsia="Times New Roman" w:hAnsi="Times New Roman" w:cs="Times New Roman"/>
                <w:b/>
                <w:bCs/>
                <w:color w:val="FFFFFF"/>
                <w:sz w:val="20"/>
                <w:szCs w:val="20"/>
                <w:lang w:eastAsia="tr-TR"/>
              </w:rPr>
              <w:t>%)</w:t>
            </w:r>
          </w:p>
        </w:tc>
        <w:tc>
          <w:tcPr>
            <w:tcW w:w="1396" w:type="dxa"/>
            <w:tcBorders>
              <w:top w:val="nil"/>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right"/>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Miktar</w:t>
            </w:r>
          </w:p>
        </w:tc>
        <w:tc>
          <w:tcPr>
            <w:tcW w:w="1407" w:type="dxa"/>
            <w:tcBorders>
              <w:top w:val="nil"/>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4FF2">
              <w:rPr>
                <w:rFonts w:ascii="Times New Roman" w:eastAsia="Times New Roman" w:hAnsi="Times New Roman" w:cs="Times New Roman"/>
                <w:b/>
                <w:bCs/>
                <w:color w:val="FFFFFF"/>
                <w:sz w:val="20"/>
                <w:szCs w:val="20"/>
                <w:lang w:eastAsia="tr-TR"/>
              </w:rPr>
              <w:t>Pay(</w:t>
            </w:r>
            <w:proofErr w:type="gramEnd"/>
            <w:r w:rsidRPr="00C84FF2">
              <w:rPr>
                <w:rFonts w:ascii="Times New Roman" w:eastAsia="Times New Roman" w:hAnsi="Times New Roman" w:cs="Times New Roman"/>
                <w:b/>
                <w:bCs/>
                <w:color w:val="FFFFFF"/>
                <w:sz w:val="20"/>
                <w:szCs w:val="20"/>
                <w:lang w:eastAsia="tr-TR"/>
              </w:rPr>
              <w:t>%)</w:t>
            </w:r>
          </w:p>
        </w:tc>
        <w:tc>
          <w:tcPr>
            <w:tcW w:w="1465" w:type="dxa"/>
            <w:tcBorders>
              <w:top w:val="nil"/>
              <w:left w:val="nil"/>
              <w:bottom w:val="single" w:sz="4" w:space="0" w:color="D3D3D3"/>
              <w:right w:val="single" w:sz="4" w:space="0" w:color="D3D3D3"/>
            </w:tcBorders>
            <w:shd w:val="clear" w:color="6E9ECA" w:fill="6E9ECA"/>
            <w:vAlign w:val="center"/>
            <w:hideMark/>
          </w:tcPr>
          <w:p w:rsidR="00C84FF2" w:rsidRPr="00C84FF2" w:rsidRDefault="00C84FF2" w:rsidP="00C84FF2">
            <w:pPr>
              <w:spacing w:after="0" w:line="240" w:lineRule="auto"/>
              <w:jc w:val="center"/>
              <w:rPr>
                <w:rFonts w:ascii="Times New Roman" w:eastAsia="Times New Roman" w:hAnsi="Times New Roman" w:cs="Times New Roman"/>
                <w:b/>
                <w:bCs/>
                <w:color w:val="FFFFFF"/>
                <w:sz w:val="20"/>
                <w:szCs w:val="20"/>
                <w:lang w:eastAsia="tr-TR"/>
              </w:rPr>
            </w:pPr>
            <w:r w:rsidRPr="00C84FF2">
              <w:rPr>
                <w:rFonts w:ascii="Times New Roman" w:eastAsia="Times New Roman" w:hAnsi="Times New Roman" w:cs="Times New Roman"/>
                <w:b/>
                <w:bCs/>
                <w:color w:val="FFFFFF"/>
                <w:sz w:val="20"/>
                <w:szCs w:val="20"/>
                <w:lang w:eastAsia="tr-TR"/>
              </w:rPr>
              <w:t>Değişim (%)</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ADIYAMAN</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0,084</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0,22</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0,079</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0,06</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-5,47</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ÇANAKKALE</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0,262</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0,69</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0,031</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0,02</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-88,22</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DÜZCE</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2,647</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7,00</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4,475</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3,24</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69,06</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EDİRNE</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0,220</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0,58</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0,402</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0,29</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82,79</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HATAY</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0,007</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0,02</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0,004</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-46,41</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İSTANBUL</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3,978</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10,52</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2,983</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2,16</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-25,02</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KIRKLARELİ</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13,381</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35,38</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12,086</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8,74</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-9,68</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MARDİN</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0,000</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0,069</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0,05</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100,00</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TEKİRDAĞ</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17,240</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45,59</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23,518</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17,00</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36,42</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auto" w:fill="auto"/>
            <w:hideMark/>
          </w:tcPr>
          <w:p w:rsidR="00C84FF2" w:rsidRPr="00C84FF2" w:rsidRDefault="00C84FF2" w:rsidP="00C84FF2">
            <w:pPr>
              <w:spacing w:after="0" w:line="240" w:lineRule="auto"/>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ZONGULDAK</w:t>
            </w:r>
          </w:p>
        </w:tc>
        <w:tc>
          <w:tcPr>
            <w:tcW w:w="132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0,000</w:t>
            </w:r>
          </w:p>
        </w:tc>
        <w:tc>
          <w:tcPr>
            <w:tcW w:w="1408"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0,00</w:t>
            </w:r>
          </w:p>
        </w:tc>
        <w:tc>
          <w:tcPr>
            <w:tcW w:w="1396"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right"/>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94,663</w:t>
            </w:r>
          </w:p>
        </w:tc>
        <w:tc>
          <w:tcPr>
            <w:tcW w:w="1407"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68,44</w:t>
            </w:r>
          </w:p>
        </w:tc>
        <w:tc>
          <w:tcPr>
            <w:tcW w:w="1465" w:type="dxa"/>
            <w:tcBorders>
              <w:top w:val="nil"/>
              <w:left w:val="nil"/>
              <w:bottom w:val="single" w:sz="4" w:space="0" w:color="D3D3D3"/>
              <w:right w:val="single" w:sz="4" w:space="0" w:color="D3D3D3"/>
            </w:tcBorders>
            <w:shd w:val="clear" w:color="auto" w:fill="auto"/>
            <w:hideMark/>
          </w:tcPr>
          <w:p w:rsidR="00C84FF2" w:rsidRPr="00C84FF2" w:rsidRDefault="00C84FF2" w:rsidP="00C84FF2">
            <w:pPr>
              <w:spacing w:after="0" w:line="240" w:lineRule="auto"/>
              <w:jc w:val="center"/>
              <w:rPr>
                <w:rFonts w:ascii="Times New Roman" w:eastAsia="Times New Roman" w:hAnsi="Times New Roman" w:cs="Times New Roman"/>
                <w:color w:val="000000"/>
                <w:sz w:val="20"/>
                <w:szCs w:val="20"/>
                <w:lang w:eastAsia="tr-TR"/>
              </w:rPr>
            </w:pPr>
            <w:r w:rsidRPr="00C84FF2">
              <w:rPr>
                <w:rFonts w:ascii="Times New Roman" w:eastAsia="Times New Roman" w:hAnsi="Times New Roman" w:cs="Times New Roman"/>
                <w:color w:val="000000"/>
                <w:sz w:val="20"/>
                <w:szCs w:val="20"/>
                <w:lang w:eastAsia="tr-TR"/>
              </w:rPr>
              <w:t>100,00</w:t>
            </w:r>
          </w:p>
        </w:tc>
      </w:tr>
      <w:tr w:rsidR="00C84FF2" w:rsidRPr="00C84FF2" w:rsidTr="00C84FF2">
        <w:trPr>
          <w:trHeight w:val="272"/>
        </w:trPr>
        <w:tc>
          <w:tcPr>
            <w:tcW w:w="2467" w:type="dxa"/>
            <w:tcBorders>
              <w:top w:val="nil"/>
              <w:left w:val="single" w:sz="4" w:space="0" w:color="D3D3D3"/>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right"/>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Genel Toplam</w:t>
            </w:r>
          </w:p>
        </w:tc>
        <w:tc>
          <w:tcPr>
            <w:tcW w:w="1325" w:type="dxa"/>
            <w:tcBorders>
              <w:top w:val="nil"/>
              <w:left w:val="nil"/>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right"/>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37,818</w:t>
            </w:r>
          </w:p>
        </w:tc>
        <w:tc>
          <w:tcPr>
            <w:tcW w:w="1408" w:type="dxa"/>
            <w:tcBorders>
              <w:top w:val="nil"/>
              <w:left w:val="nil"/>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center"/>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100</w:t>
            </w:r>
          </w:p>
        </w:tc>
        <w:tc>
          <w:tcPr>
            <w:tcW w:w="1396" w:type="dxa"/>
            <w:tcBorders>
              <w:top w:val="nil"/>
              <w:left w:val="nil"/>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right"/>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138,309</w:t>
            </w:r>
          </w:p>
        </w:tc>
        <w:tc>
          <w:tcPr>
            <w:tcW w:w="1407" w:type="dxa"/>
            <w:tcBorders>
              <w:top w:val="nil"/>
              <w:left w:val="nil"/>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center"/>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100</w:t>
            </w:r>
          </w:p>
        </w:tc>
        <w:tc>
          <w:tcPr>
            <w:tcW w:w="1465" w:type="dxa"/>
            <w:tcBorders>
              <w:top w:val="nil"/>
              <w:left w:val="nil"/>
              <w:bottom w:val="single" w:sz="4" w:space="0" w:color="D3D3D3"/>
              <w:right w:val="single" w:sz="4" w:space="0" w:color="D3D3D3"/>
            </w:tcBorders>
            <w:shd w:val="clear" w:color="C0C0C0" w:fill="C0C0C0"/>
            <w:hideMark/>
          </w:tcPr>
          <w:p w:rsidR="00C84FF2" w:rsidRPr="00C84FF2" w:rsidRDefault="00C84FF2" w:rsidP="00C84FF2">
            <w:pPr>
              <w:spacing w:after="0" w:line="240" w:lineRule="auto"/>
              <w:jc w:val="center"/>
              <w:rPr>
                <w:rFonts w:ascii="Times New Roman" w:eastAsia="Times New Roman" w:hAnsi="Times New Roman" w:cs="Times New Roman"/>
                <w:b/>
                <w:bCs/>
                <w:color w:val="000000"/>
                <w:sz w:val="20"/>
                <w:szCs w:val="20"/>
                <w:lang w:eastAsia="tr-TR"/>
              </w:rPr>
            </w:pPr>
            <w:r w:rsidRPr="00C84FF2">
              <w:rPr>
                <w:rFonts w:ascii="Times New Roman" w:eastAsia="Times New Roman" w:hAnsi="Times New Roman" w:cs="Times New Roman"/>
                <w:b/>
                <w:bCs/>
                <w:color w:val="000000"/>
                <w:sz w:val="20"/>
                <w:szCs w:val="20"/>
                <w:lang w:eastAsia="tr-TR"/>
              </w:rPr>
              <w:t>265,72</w:t>
            </w:r>
          </w:p>
        </w:tc>
      </w:tr>
    </w:tbl>
    <w:p w:rsidR="00595A1D" w:rsidRDefault="00595A1D" w:rsidP="00A70F69">
      <w:pPr>
        <w:pStyle w:val="Tablo1"/>
        <w:rPr>
          <w:rFonts w:ascii="Times New Roman" w:hAnsi="Times New Roman"/>
          <w:sz w:val="24"/>
          <w:szCs w:val="24"/>
        </w:rPr>
      </w:pPr>
    </w:p>
    <w:p w:rsidR="00592924" w:rsidRDefault="004B5B42" w:rsidP="00A70F69">
      <w:pPr>
        <w:pStyle w:val="Tablo1"/>
        <w:rPr>
          <w:rFonts w:ascii="Times New Roman" w:hAnsi="Times New Roman"/>
          <w:sz w:val="24"/>
          <w:szCs w:val="24"/>
        </w:rPr>
      </w:pPr>
      <w:bookmarkStart w:id="7" w:name="_Toc156481954"/>
      <w:r>
        <w:rPr>
          <w:noProof/>
        </w:rPr>
        <w:drawing>
          <wp:inline distT="0" distB="0" distL="0" distR="0" wp14:anchorId="7C5147F9" wp14:editId="27CBFF23">
            <wp:extent cx="6143625" cy="4219575"/>
            <wp:effectExtent l="0" t="0" r="9525" b="9525"/>
            <wp:docPr id="12" name="Grafik 1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7"/>
    </w:p>
    <w:p w:rsidR="00A70F69" w:rsidRDefault="00A70F69" w:rsidP="00A70F69">
      <w:pPr>
        <w:pStyle w:val="Grafik1"/>
        <w:rPr>
          <w:rFonts w:ascii="Times New Roman" w:hAnsi="Times New Roman"/>
          <w:sz w:val="24"/>
          <w:szCs w:val="24"/>
        </w:rPr>
      </w:pPr>
      <w:bookmarkStart w:id="8" w:name="_Toc27733690"/>
      <w:bookmarkStart w:id="9" w:name="_Toc41054210"/>
      <w:bookmarkStart w:id="10" w:name="_Toc15648267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4B5B42">
        <w:rPr>
          <w:rFonts w:ascii="Times New Roman" w:hAnsi="Times New Roman"/>
          <w:sz w:val="24"/>
          <w:szCs w:val="24"/>
        </w:rPr>
        <w:t>Kasım</w:t>
      </w:r>
      <w:r>
        <w:rPr>
          <w:rFonts w:ascii="Times New Roman" w:hAnsi="Times New Roman"/>
          <w:sz w:val="24"/>
          <w:szCs w:val="24"/>
        </w:rPr>
        <w:t xml:space="preserve"> </w:t>
      </w:r>
      <w:r w:rsidRPr="00092ADB">
        <w:rPr>
          <w:rFonts w:ascii="Times New Roman" w:hAnsi="Times New Roman"/>
          <w:sz w:val="24"/>
          <w:szCs w:val="24"/>
        </w:rPr>
        <w:t>Ayında Üretim Sahaların</w:t>
      </w:r>
      <w:r w:rsidR="00C529C0">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8"/>
      <w:bookmarkEnd w:id="9"/>
      <w:bookmarkEnd w:id="10"/>
    </w:p>
    <w:p w:rsidR="00A70F69" w:rsidRDefault="00A70F69" w:rsidP="00A70F69">
      <w:pPr>
        <w:pStyle w:val="Tablo1"/>
        <w:rPr>
          <w:rFonts w:ascii="Times New Roman" w:hAnsi="Times New Roman"/>
          <w:sz w:val="24"/>
          <w:szCs w:val="24"/>
        </w:rPr>
      </w:pPr>
      <w:bookmarkStart w:id="11" w:name="_Toc27733580"/>
      <w:bookmarkStart w:id="12" w:name="_Toc41054081"/>
      <w:bookmarkStart w:id="13" w:name="_Toc156481955"/>
      <w:r w:rsidRPr="00092ADB">
        <w:rPr>
          <w:rFonts w:ascii="Times New Roman" w:hAnsi="Times New Roman"/>
          <w:sz w:val="24"/>
          <w:szCs w:val="24"/>
        </w:rPr>
        <w:lastRenderedPageBreak/>
        <w:t>Tablo 1.2</w:t>
      </w:r>
      <w:r>
        <w:rPr>
          <w:rFonts w:ascii="Times New Roman" w:hAnsi="Times New Roman"/>
          <w:sz w:val="24"/>
          <w:szCs w:val="24"/>
        </w:rPr>
        <w:t xml:space="preserve"> </w:t>
      </w:r>
      <w:r w:rsidR="00C672FF">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C672FF">
        <w:rPr>
          <w:rFonts w:ascii="Times New Roman" w:hAnsi="Times New Roman"/>
          <w:sz w:val="24"/>
          <w:szCs w:val="24"/>
        </w:rPr>
        <w:t>Kasım</w:t>
      </w:r>
      <w:r>
        <w:rPr>
          <w:rFonts w:ascii="Times New Roman" w:hAnsi="Times New Roman"/>
          <w:sz w:val="24"/>
          <w:szCs w:val="24"/>
        </w:rPr>
        <w:t xml:space="preserve"> 2023</w:t>
      </w:r>
      <w:r w:rsidR="00F047DC">
        <w:rPr>
          <w:rFonts w:ascii="Times New Roman" w:hAnsi="Times New Roman"/>
          <w:sz w:val="24"/>
          <w:szCs w:val="24"/>
        </w:rPr>
        <w:t xml:space="preserve">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9567" w:type="dxa"/>
        <w:tblCellMar>
          <w:left w:w="70" w:type="dxa"/>
          <w:right w:w="70" w:type="dxa"/>
        </w:tblCellMar>
        <w:tblLook w:val="04A0" w:firstRow="1" w:lastRow="0" w:firstColumn="1" w:lastColumn="0" w:noHBand="0" w:noVBand="1"/>
      </w:tblPr>
      <w:tblGrid>
        <w:gridCol w:w="5390"/>
        <w:gridCol w:w="753"/>
        <w:gridCol w:w="798"/>
        <w:gridCol w:w="792"/>
        <w:gridCol w:w="798"/>
        <w:gridCol w:w="1036"/>
      </w:tblGrid>
      <w:tr w:rsidR="00C672FF" w:rsidRPr="00C672FF" w:rsidTr="00C672FF">
        <w:trPr>
          <w:trHeight w:val="340"/>
        </w:trPr>
        <w:tc>
          <w:tcPr>
            <w:tcW w:w="539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ahoma" w:eastAsia="Times New Roman" w:hAnsi="Tahoma" w:cs="Tahoma"/>
                <w:b/>
                <w:bCs/>
                <w:color w:val="FFFFFF"/>
                <w:sz w:val="20"/>
                <w:szCs w:val="20"/>
                <w:lang w:eastAsia="tr-TR"/>
              </w:rPr>
            </w:pPr>
            <w:r w:rsidRPr="00C672FF">
              <w:rPr>
                <w:rFonts w:ascii="Tahoma" w:eastAsia="Times New Roman" w:hAnsi="Tahoma" w:cs="Tahoma"/>
                <w:b/>
                <w:bCs/>
                <w:color w:val="FFFFFF"/>
                <w:sz w:val="20"/>
                <w:szCs w:val="20"/>
                <w:lang w:eastAsia="tr-TR"/>
              </w:rPr>
              <w:t> </w:t>
            </w:r>
          </w:p>
        </w:tc>
        <w:tc>
          <w:tcPr>
            <w:tcW w:w="155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2022 Kasım</w:t>
            </w:r>
          </w:p>
        </w:tc>
        <w:tc>
          <w:tcPr>
            <w:tcW w:w="159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2023 Kasım</w:t>
            </w:r>
          </w:p>
        </w:tc>
        <w:tc>
          <w:tcPr>
            <w:tcW w:w="1036" w:type="dxa"/>
            <w:tcBorders>
              <w:top w:val="single" w:sz="4" w:space="0" w:color="D3D3D3"/>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ahoma" w:eastAsia="Times New Roman" w:hAnsi="Tahoma" w:cs="Tahoma"/>
                <w:b/>
                <w:bCs/>
                <w:color w:val="FFFFFF"/>
                <w:sz w:val="20"/>
                <w:szCs w:val="20"/>
                <w:lang w:eastAsia="tr-TR"/>
              </w:rPr>
            </w:pPr>
            <w:r w:rsidRPr="00C672FF">
              <w:rPr>
                <w:rFonts w:ascii="Tahoma" w:eastAsia="Times New Roman" w:hAnsi="Tahoma" w:cs="Tahoma"/>
                <w:b/>
                <w:bCs/>
                <w:color w:val="FFFFFF"/>
                <w:sz w:val="20"/>
                <w:szCs w:val="20"/>
                <w:lang w:eastAsia="tr-TR"/>
              </w:rPr>
              <w:t> </w:t>
            </w:r>
          </w:p>
        </w:tc>
      </w:tr>
      <w:tr w:rsidR="00C672FF" w:rsidRPr="00C672FF" w:rsidTr="00C672FF">
        <w:trPr>
          <w:trHeight w:val="340"/>
        </w:trPr>
        <w:tc>
          <w:tcPr>
            <w:tcW w:w="5390" w:type="dxa"/>
            <w:tcBorders>
              <w:top w:val="nil"/>
              <w:left w:val="single" w:sz="4" w:space="0" w:color="D3D3D3"/>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 xml:space="preserve">Lisans </w:t>
            </w:r>
            <w:proofErr w:type="spellStart"/>
            <w:r w:rsidRPr="00C672FF">
              <w:rPr>
                <w:rFonts w:ascii="Times New Roman" w:eastAsia="Times New Roman" w:hAnsi="Times New Roman" w:cs="Times New Roman"/>
                <w:b/>
                <w:bCs/>
                <w:color w:val="FFFFFF"/>
                <w:sz w:val="20"/>
                <w:szCs w:val="20"/>
                <w:lang w:eastAsia="tr-TR"/>
              </w:rPr>
              <w:t>Ünvanı</w:t>
            </w:r>
            <w:proofErr w:type="spellEnd"/>
          </w:p>
        </w:tc>
        <w:tc>
          <w:tcPr>
            <w:tcW w:w="753" w:type="dxa"/>
            <w:tcBorders>
              <w:top w:val="nil"/>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right"/>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Miktar</w:t>
            </w:r>
          </w:p>
        </w:tc>
        <w:tc>
          <w:tcPr>
            <w:tcW w:w="798" w:type="dxa"/>
            <w:tcBorders>
              <w:top w:val="nil"/>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72FF">
              <w:rPr>
                <w:rFonts w:ascii="Times New Roman" w:eastAsia="Times New Roman" w:hAnsi="Times New Roman" w:cs="Times New Roman"/>
                <w:b/>
                <w:bCs/>
                <w:color w:val="FFFFFF"/>
                <w:sz w:val="20"/>
                <w:szCs w:val="20"/>
                <w:lang w:eastAsia="tr-TR"/>
              </w:rPr>
              <w:t>Pay(</w:t>
            </w:r>
            <w:proofErr w:type="gramEnd"/>
            <w:r w:rsidRPr="00C672FF">
              <w:rPr>
                <w:rFonts w:ascii="Times New Roman" w:eastAsia="Times New Roman" w:hAnsi="Times New Roman" w:cs="Times New Roman"/>
                <w:b/>
                <w:bCs/>
                <w:color w:val="FFFFFF"/>
                <w:sz w:val="20"/>
                <w:szCs w:val="20"/>
                <w:lang w:eastAsia="tr-TR"/>
              </w:rPr>
              <w:t>%)</w:t>
            </w:r>
          </w:p>
        </w:tc>
        <w:tc>
          <w:tcPr>
            <w:tcW w:w="792" w:type="dxa"/>
            <w:tcBorders>
              <w:top w:val="nil"/>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right"/>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Miktar</w:t>
            </w:r>
          </w:p>
        </w:tc>
        <w:tc>
          <w:tcPr>
            <w:tcW w:w="798" w:type="dxa"/>
            <w:tcBorders>
              <w:top w:val="nil"/>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72FF">
              <w:rPr>
                <w:rFonts w:ascii="Times New Roman" w:eastAsia="Times New Roman" w:hAnsi="Times New Roman" w:cs="Times New Roman"/>
                <w:b/>
                <w:bCs/>
                <w:color w:val="FFFFFF"/>
                <w:sz w:val="20"/>
                <w:szCs w:val="20"/>
                <w:lang w:eastAsia="tr-TR"/>
              </w:rPr>
              <w:t>Pay(</w:t>
            </w:r>
            <w:proofErr w:type="gramEnd"/>
            <w:r w:rsidRPr="00C672FF">
              <w:rPr>
                <w:rFonts w:ascii="Times New Roman" w:eastAsia="Times New Roman" w:hAnsi="Times New Roman" w:cs="Times New Roman"/>
                <w:b/>
                <w:bCs/>
                <w:color w:val="FFFFFF"/>
                <w:sz w:val="20"/>
                <w:szCs w:val="20"/>
                <w:lang w:eastAsia="tr-TR"/>
              </w:rPr>
              <w:t>%)</w:t>
            </w:r>
          </w:p>
        </w:tc>
        <w:tc>
          <w:tcPr>
            <w:tcW w:w="1036" w:type="dxa"/>
            <w:tcBorders>
              <w:top w:val="single" w:sz="4" w:space="0" w:color="D3D3D3"/>
              <w:left w:val="nil"/>
              <w:bottom w:val="single" w:sz="4" w:space="0" w:color="D3D3D3"/>
              <w:right w:val="single" w:sz="4" w:space="0" w:color="D3D3D3"/>
            </w:tcBorders>
            <w:shd w:val="clear" w:color="6E9ECA" w:fill="6E9ECA"/>
            <w:vAlign w:val="center"/>
            <w:hideMark/>
          </w:tcPr>
          <w:p w:rsidR="00C672FF" w:rsidRPr="00C672FF" w:rsidRDefault="00C672FF" w:rsidP="00C672FF">
            <w:pPr>
              <w:spacing w:after="0" w:line="240" w:lineRule="auto"/>
              <w:jc w:val="center"/>
              <w:rPr>
                <w:rFonts w:ascii="Times New Roman" w:eastAsia="Times New Roman" w:hAnsi="Times New Roman" w:cs="Times New Roman"/>
                <w:b/>
                <w:bCs/>
                <w:color w:val="FFFFFF"/>
                <w:sz w:val="20"/>
                <w:szCs w:val="20"/>
                <w:lang w:eastAsia="tr-TR"/>
              </w:rPr>
            </w:pPr>
            <w:r w:rsidRPr="00C672FF">
              <w:rPr>
                <w:rFonts w:ascii="Times New Roman" w:eastAsia="Times New Roman" w:hAnsi="Times New Roman" w:cs="Times New Roman"/>
                <w:b/>
                <w:bCs/>
                <w:color w:val="FFFFFF"/>
                <w:sz w:val="20"/>
                <w:szCs w:val="20"/>
                <w:lang w:eastAsia="tr-TR"/>
              </w:rPr>
              <w:t>Değişim (%)</w:t>
            </w:r>
          </w:p>
        </w:tc>
      </w:tr>
      <w:tr w:rsidR="00C672FF" w:rsidRPr="00C672FF" w:rsidTr="00C672FF">
        <w:trPr>
          <w:trHeight w:val="340"/>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ARAR PETROL ANONİM ŞİRKETİ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0,007</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0,02</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0,004</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0,00</w:t>
            </w:r>
            <w:r w:rsidR="002E6813">
              <w:rPr>
                <w:rFonts w:ascii="Times New Roman" w:eastAsia="Times New Roman" w:hAnsi="Times New Roman" w:cs="Times New Roman"/>
                <w:color w:val="000000"/>
                <w:sz w:val="20"/>
                <w:szCs w:val="20"/>
                <w:lang w:eastAsia="tr-TR"/>
              </w:rPr>
              <w:t>3</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-46,41</w:t>
            </w:r>
          </w:p>
        </w:tc>
      </w:tr>
      <w:tr w:rsidR="00C672FF" w:rsidRPr="00C672FF" w:rsidTr="00C672FF">
        <w:trPr>
          <w:trHeight w:val="868"/>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1,194</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3,16</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0,693</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0,50</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-41,97</w:t>
            </w:r>
          </w:p>
        </w:tc>
      </w:tr>
      <w:tr w:rsidR="00C672FF" w:rsidRPr="00C672FF" w:rsidTr="00C672FF">
        <w:trPr>
          <w:trHeight w:val="579"/>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MARSA TURKEY B.V. (MERKEZİ HOLLANDADA) TÜRKİYE ANKARA ŞUBESİ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0,262</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0,69</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0,031</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0,02</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-88,22</w:t>
            </w:r>
          </w:p>
        </w:tc>
      </w:tr>
      <w:tr w:rsidR="00C672FF" w:rsidRPr="00C672FF" w:rsidTr="00C672FF">
        <w:trPr>
          <w:trHeight w:val="579"/>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PARK PLACE ENERGY TURKEY LİMİTED – TÜRKİYE ANKARA ŞUBESİ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1,297</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3,43</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2,193</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1,59</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69,06</w:t>
            </w:r>
          </w:p>
        </w:tc>
      </w:tr>
      <w:tr w:rsidR="00C672FF" w:rsidRPr="00C672FF" w:rsidTr="00C672FF">
        <w:trPr>
          <w:trHeight w:val="579"/>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0,624</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1,65</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0,750</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0,54</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20,24</w:t>
            </w:r>
          </w:p>
        </w:tc>
      </w:tr>
      <w:tr w:rsidR="00C672FF" w:rsidRPr="00C672FF" w:rsidTr="00C672FF">
        <w:trPr>
          <w:trHeight w:val="579"/>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THRACE BASIN NATURAL GAS (TÜRKİYE) CORPORATION TÜRKİYE-ANKARA ŞUBESİ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6,986</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18,47</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6,182</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4,47</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-11,51</w:t>
            </w:r>
          </w:p>
        </w:tc>
      </w:tr>
      <w:tr w:rsidR="00C672FF" w:rsidRPr="00C672FF" w:rsidTr="00C672FF">
        <w:trPr>
          <w:trHeight w:val="579"/>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0,025</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0,07</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0,079</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0,06</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218,20</w:t>
            </w:r>
          </w:p>
        </w:tc>
      </w:tr>
      <w:tr w:rsidR="00C672FF" w:rsidRPr="00C672FF" w:rsidTr="00C672FF">
        <w:trPr>
          <w:trHeight w:val="340"/>
        </w:trPr>
        <w:tc>
          <w:tcPr>
            <w:tcW w:w="5390" w:type="dxa"/>
            <w:tcBorders>
              <w:top w:val="nil"/>
              <w:left w:val="single" w:sz="4" w:space="0" w:color="D3D3D3"/>
              <w:bottom w:val="single" w:sz="4" w:space="0" w:color="D3D3D3"/>
              <w:right w:val="single" w:sz="4" w:space="0" w:color="D3D3D3"/>
            </w:tcBorders>
            <w:shd w:val="clear" w:color="auto" w:fill="auto"/>
            <w:hideMark/>
          </w:tcPr>
          <w:p w:rsidR="00C672FF" w:rsidRPr="00C672FF" w:rsidRDefault="00C672FF" w:rsidP="00C672FF">
            <w:pPr>
              <w:spacing w:after="0" w:line="240" w:lineRule="auto"/>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TÜRKİYE PETROLLERİ ANONİM ORTAKLIĞI</w:t>
            </w:r>
          </w:p>
        </w:tc>
        <w:tc>
          <w:tcPr>
            <w:tcW w:w="753"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27,424</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72,51</w:t>
            </w:r>
          </w:p>
        </w:tc>
        <w:tc>
          <w:tcPr>
            <w:tcW w:w="792"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right"/>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128,378</w:t>
            </w:r>
          </w:p>
        </w:tc>
        <w:tc>
          <w:tcPr>
            <w:tcW w:w="798" w:type="dxa"/>
            <w:tcBorders>
              <w:top w:val="nil"/>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92,82</w:t>
            </w:r>
          </w:p>
        </w:tc>
        <w:tc>
          <w:tcPr>
            <w:tcW w:w="1036" w:type="dxa"/>
            <w:tcBorders>
              <w:top w:val="single" w:sz="4" w:space="0" w:color="D3D3D3"/>
              <w:left w:val="nil"/>
              <w:bottom w:val="single" w:sz="4" w:space="0" w:color="D3D3D3"/>
              <w:right w:val="single" w:sz="4" w:space="0" w:color="D3D3D3"/>
            </w:tcBorders>
            <w:shd w:val="clear" w:color="auto" w:fill="auto"/>
            <w:hideMark/>
          </w:tcPr>
          <w:p w:rsidR="00C672FF" w:rsidRPr="00C672FF" w:rsidRDefault="00C672FF" w:rsidP="00C672FF">
            <w:pPr>
              <w:spacing w:after="0" w:line="240" w:lineRule="auto"/>
              <w:jc w:val="center"/>
              <w:rPr>
                <w:rFonts w:ascii="Times New Roman" w:eastAsia="Times New Roman" w:hAnsi="Times New Roman" w:cs="Times New Roman"/>
                <w:color w:val="000000"/>
                <w:sz w:val="20"/>
                <w:szCs w:val="20"/>
                <w:lang w:eastAsia="tr-TR"/>
              </w:rPr>
            </w:pPr>
            <w:r w:rsidRPr="00C672FF">
              <w:rPr>
                <w:rFonts w:ascii="Times New Roman" w:eastAsia="Times New Roman" w:hAnsi="Times New Roman" w:cs="Times New Roman"/>
                <w:color w:val="000000"/>
                <w:sz w:val="20"/>
                <w:szCs w:val="20"/>
                <w:lang w:eastAsia="tr-TR"/>
              </w:rPr>
              <w:t>368,13</w:t>
            </w:r>
          </w:p>
        </w:tc>
      </w:tr>
      <w:tr w:rsidR="00C672FF" w:rsidRPr="00C672FF" w:rsidTr="00C672FF">
        <w:trPr>
          <w:trHeight w:val="340"/>
        </w:trPr>
        <w:tc>
          <w:tcPr>
            <w:tcW w:w="5390" w:type="dxa"/>
            <w:tcBorders>
              <w:top w:val="nil"/>
              <w:left w:val="single" w:sz="4" w:space="0" w:color="D3D3D3"/>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right"/>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Genel Toplam</w:t>
            </w:r>
          </w:p>
        </w:tc>
        <w:tc>
          <w:tcPr>
            <w:tcW w:w="753" w:type="dxa"/>
            <w:tcBorders>
              <w:top w:val="nil"/>
              <w:left w:val="nil"/>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right"/>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37,818</w:t>
            </w:r>
          </w:p>
        </w:tc>
        <w:tc>
          <w:tcPr>
            <w:tcW w:w="798" w:type="dxa"/>
            <w:tcBorders>
              <w:top w:val="nil"/>
              <w:left w:val="nil"/>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center"/>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100</w:t>
            </w:r>
          </w:p>
        </w:tc>
        <w:tc>
          <w:tcPr>
            <w:tcW w:w="792" w:type="dxa"/>
            <w:tcBorders>
              <w:top w:val="nil"/>
              <w:left w:val="nil"/>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right"/>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138,309</w:t>
            </w:r>
          </w:p>
        </w:tc>
        <w:tc>
          <w:tcPr>
            <w:tcW w:w="798" w:type="dxa"/>
            <w:tcBorders>
              <w:top w:val="nil"/>
              <w:left w:val="nil"/>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center"/>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100</w:t>
            </w:r>
          </w:p>
        </w:tc>
        <w:tc>
          <w:tcPr>
            <w:tcW w:w="1036" w:type="dxa"/>
            <w:tcBorders>
              <w:top w:val="single" w:sz="4" w:space="0" w:color="D3D3D3"/>
              <w:left w:val="nil"/>
              <w:bottom w:val="single" w:sz="4" w:space="0" w:color="D3D3D3"/>
              <w:right w:val="single" w:sz="4" w:space="0" w:color="D3D3D3"/>
            </w:tcBorders>
            <w:shd w:val="clear" w:color="C0C0C0" w:fill="C0C0C0"/>
            <w:hideMark/>
          </w:tcPr>
          <w:p w:rsidR="00C672FF" w:rsidRPr="00C672FF" w:rsidRDefault="00C672FF" w:rsidP="00C672FF">
            <w:pPr>
              <w:spacing w:after="0" w:line="240" w:lineRule="auto"/>
              <w:jc w:val="center"/>
              <w:rPr>
                <w:rFonts w:ascii="Times New Roman" w:eastAsia="Times New Roman" w:hAnsi="Times New Roman" w:cs="Times New Roman"/>
                <w:b/>
                <w:bCs/>
                <w:color w:val="000000"/>
                <w:sz w:val="20"/>
                <w:szCs w:val="20"/>
                <w:lang w:eastAsia="tr-TR"/>
              </w:rPr>
            </w:pPr>
            <w:r w:rsidRPr="00C672FF">
              <w:rPr>
                <w:rFonts w:ascii="Times New Roman" w:eastAsia="Times New Roman" w:hAnsi="Times New Roman" w:cs="Times New Roman"/>
                <w:b/>
                <w:bCs/>
                <w:color w:val="000000"/>
                <w:sz w:val="20"/>
                <w:szCs w:val="20"/>
                <w:lang w:eastAsia="tr-TR"/>
              </w:rPr>
              <w:t>265,72</w:t>
            </w:r>
          </w:p>
        </w:tc>
      </w:tr>
    </w:tbl>
    <w:p w:rsidR="00117516" w:rsidRDefault="00117516" w:rsidP="00A70F69">
      <w:pPr>
        <w:pStyle w:val="Tablo1"/>
        <w:rPr>
          <w:rFonts w:ascii="Times New Roman" w:hAnsi="Times New Roman"/>
          <w:sz w:val="24"/>
          <w:szCs w:val="24"/>
        </w:rPr>
      </w:pPr>
    </w:p>
    <w:p w:rsidR="00117516" w:rsidRDefault="00C619AC" w:rsidP="004835B3">
      <w:pPr>
        <w:rPr>
          <w:rFonts w:ascii="Times New Roman" w:hAnsi="Times New Roman"/>
          <w:sz w:val="24"/>
          <w:szCs w:val="24"/>
        </w:rPr>
      </w:pPr>
      <w:r>
        <w:rPr>
          <w:noProof/>
        </w:rPr>
        <w:drawing>
          <wp:inline distT="0" distB="0" distL="0" distR="0" wp14:anchorId="33E6B112" wp14:editId="2D17584A">
            <wp:extent cx="6067425" cy="3676650"/>
            <wp:effectExtent l="0" t="0" r="9525" b="0"/>
            <wp:docPr id="18" name="Grafik 18">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4" w:name="_Toc27733691"/>
      <w:bookmarkStart w:id="15" w:name="_Toc41054211"/>
      <w:bookmarkStart w:id="16" w:name="_Toc15648267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613B82">
        <w:rPr>
          <w:rFonts w:ascii="Times New Roman" w:hAnsi="Times New Roman"/>
          <w:sz w:val="24"/>
          <w:szCs w:val="24"/>
        </w:rPr>
        <w:t xml:space="preserve">2023 </w:t>
      </w:r>
      <w:r w:rsidR="000A7AF9">
        <w:rPr>
          <w:rFonts w:ascii="Times New Roman" w:hAnsi="Times New Roman"/>
          <w:sz w:val="24"/>
          <w:szCs w:val="24"/>
        </w:rPr>
        <w:t>Kasım</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70F69" w:rsidRDefault="007F27A8" w:rsidP="004835B3">
      <w:pPr>
        <w:rPr>
          <w:rFonts w:ascii="Times New Roman" w:hAnsi="Times New Roman"/>
          <w:sz w:val="24"/>
          <w:szCs w:val="24"/>
        </w:rPr>
      </w:pPr>
      <w:r>
        <w:rPr>
          <w:noProof/>
        </w:rPr>
        <w:lastRenderedPageBreak/>
        <w:drawing>
          <wp:inline distT="0" distB="0" distL="0" distR="0" wp14:anchorId="61E44BF1" wp14:editId="1EB45A6A">
            <wp:extent cx="5924550" cy="3486150"/>
            <wp:effectExtent l="0" t="0" r="0" b="0"/>
            <wp:docPr id="19" name="Grafik 1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672FF" w:rsidRDefault="00A70F69" w:rsidP="00A70F69">
      <w:pPr>
        <w:pStyle w:val="Grafik1"/>
        <w:rPr>
          <w:rFonts w:ascii="Times New Roman" w:hAnsi="Times New Roman"/>
          <w:sz w:val="24"/>
          <w:szCs w:val="24"/>
        </w:rPr>
      </w:pPr>
      <w:bookmarkStart w:id="18" w:name="_Toc27733693"/>
      <w:bookmarkStart w:id="19" w:name="_Toc41054213"/>
      <w:bookmarkStart w:id="20" w:name="_Toc15648267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7F27A8">
        <w:rPr>
          <w:rFonts w:ascii="Times New Roman" w:hAnsi="Times New Roman"/>
          <w:sz w:val="24"/>
          <w:szCs w:val="24"/>
        </w:rPr>
        <w:t>Kasım</w:t>
      </w:r>
      <w:r w:rsidR="006E53B7">
        <w:rPr>
          <w:rFonts w:ascii="Times New Roman" w:hAnsi="Times New Roman"/>
          <w:sz w:val="24"/>
          <w:szCs w:val="24"/>
        </w:rPr>
        <w:t xml:space="preserve"> </w:t>
      </w:r>
      <w:r>
        <w:rPr>
          <w:rFonts w:ascii="Times New Roman" w:hAnsi="Times New Roman"/>
          <w:sz w:val="24"/>
          <w:szCs w:val="24"/>
        </w:rPr>
        <w:t xml:space="preserve">2022 ve </w:t>
      </w:r>
      <w:r w:rsidR="007F27A8">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0CD" w:rsidRDefault="003200CD" w:rsidP="00A70F69">
      <w:pPr>
        <w:pStyle w:val="Grafik1"/>
        <w:rPr>
          <w:rFonts w:ascii="Times New Roman" w:hAnsi="Times New Roman"/>
          <w:sz w:val="24"/>
          <w:szCs w:val="24"/>
        </w:rPr>
      </w:pPr>
    </w:p>
    <w:p w:rsidR="0034472D" w:rsidRDefault="005E7E61" w:rsidP="004835B3">
      <w:pPr>
        <w:jc w:val="center"/>
        <w:rPr>
          <w:rFonts w:ascii="Times New Roman" w:hAnsi="Times New Roman"/>
          <w:sz w:val="24"/>
          <w:szCs w:val="24"/>
        </w:rPr>
      </w:pPr>
      <w:r>
        <w:rPr>
          <w:noProof/>
        </w:rPr>
        <w:drawing>
          <wp:inline distT="0" distB="0" distL="0" distR="0" wp14:anchorId="4BEBBE4D" wp14:editId="7C2935F2">
            <wp:extent cx="5362575" cy="3590925"/>
            <wp:effectExtent l="19050" t="0" r="47625" b="9525"/>
            <wp:docPr id="23" name="Grafik 23">
              <a:extLst xmlns:a="http://schemas.openxmlformats.org/drawingml/2006/main">
                <a:ext uri="{FF2B5EF4-FFF2-40B4-BE49-F238E27FC236}">
                  <a16:creationId xmlns:a16="http://schemas.microsoft.com/office/drawing/2014/main" id="{DAE01094-F2F5-4169-9100-20E5F25267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56482675"/>
      <w:r w:rsidRPr="007F6E29">
        <w:rPr>
          <w:rFonts w:ascii="Times New Roman" w:hAnsi="Times New Roman"/>
          <w:sz w:val="24"/>
          <w:szCs w:val="24"/>
        </w:rPr>
        <w:t xml:space="preserve">Şekil 1.4 </w:t>
      </w:r>
      <w:r>
        <w:rPr>
          <w:rFonts w:ascii="Times New Roman" w:hAnsi="Times New Roman"/>
          <w:sz w:val="24"/>
          <w:szCs w:val="24"/>
        </w:rPr>
        <w:t xml:space="preserve">2023 </w:t>
      </w:r>
      <w:r w:rsidR="00A247A7">
        <w:rPr>
          <w:rFonts w:ascii="Times New Roman" w:hAnsi="Times New Roman"/>
          <w:sz w:val="24"/>
          <w:szCs w:val="24"/>
        </w:rPr>
        <w:t>Kasım</w:t>
      </w:r>
      <w:r w:rsidR="00D3338C">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56481936"/>
      <w:r w:rsidRPr="00092ADB">
        <w:rPr>
          <w:rFonts w:ascii="Times New Roman" w:hAnsi="Times New Roman" w:cs="Times New Roman"/>
          <w:b/>
          <w:color w:val="000000" w:themeColor="text1"/>
          <w:sz w:val="24"/>
          <w:szCs w:val="24"/>
        </w:rPr>
        <w:t>İTHALAT</w:t>
      </w:r>
      <w:bookmarkEnd w:id="24"/>
      <w:bookmarkEnd w:id="25"/>
      <w:bookmarkEnd w:id="26"/>
    </w:p>
    <w:p w:rsidR="00A70F69" w:rsidRPr="00092ADB" w:rsidRDefault="00A70F69" w:rsidP="00A70F69">
      <w:pPr>
        <w:rPr>
          <w:rFonts w:ascii="Times New Roman" w:hAnsi="Times New Roman" w:cs="Times New Roman"/>
          <w:sz w:val="24"/>
          <w:szCs w:val="24"/>
        </w:rPr>
      </w:pPr>
    </w:p>
    <w:p w:rsidR="00F25314" w:rsidRDefault="00A70F69" w:rsidP="00A70F69">
      <w:pPr>
        <w:pStyle w:val="Tablo1"/>
        <w:rPr>
          <w:rFonts w:ascii="Times New Roman" w:hAnsi="Times New Roman"/>
          <w:sz w:val="24"/>
          <w:szCs w:val="24"/>
        </w:rPr>
      </w:pPr>
      <w:bookmarkStart w:id="27" w:name="_Toc27733582"/>
      <w:bookmarkStart w:id="28" w:name="_Toc41054083"/>
      <w:bookmarkStart w:id="29" w:name="_Toc15648195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8D7586">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8D7586">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9208" w:type="dxa"/>
        <w:tblCellMar>
          <w:left w:w="70" w:type="dxa"/>
          <w:right w:w="70" w:type="dxa"/>
        </w:tblCellMar>
        <w:tblLook w:val="04A0" w:firstRow="1" w:lastRow="0" w:firstColumn="1" w:lastColumn="0" w:noHBand="0" w:noVBand="1"/>
      </w:tblPr>
      <w:tblGrid>
        <w:gridCol w:w="3602"/>
        <w:gridCol w:w="1023"/>
        <w:gridCol w:w="1555"/>
        <w:gridCol w:w="880"/>
        <w:gridCol w:w="941"/>
        <w:gridCol w:w="1207"/>
      </w:tblGrid>
      <w:tr w:rsidR="004F06AF" w:rsidRPr="004F06AF" w:rsidTr="004F06AF">
        <w:trPr>
          <w:trHeight w:val="321"/>
        </w:trPr>
        <w:tc>
          <w:tcPr>
            <w:tcW w:w="360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ahoma" w:eastAsia="Times New Roman" w:hAnsi="Tahoma" w:cs="Tahoma"/>
                <w:b/>
                <w:bCs/>
                <w:color w:val="FFFFFF"/>
                <w:sz w:val="20"/>
                <w:szCs w:val="20"/>
                <w:lang w:eastAsia="tr-TR"/>
              </w:rPr>
            </w:pPr>
            <w:r w:rsidRPr="004F06AF">
              <w:rPr>
                <w:rFonts w:ascii="Tahoma" w:eastAsia="Times New Roman" w:hAnsi="Tahoma" w:cs="Tahoma"/>
                <w:b/>
                <w:bCs/>
                <w:color w:val="FFFFFF"/>
                <w:sz w:val="20"/>
                <w:szCs w:val="20"/>
                <w:lang w:eastAsia="tr-TR"/>
              </w:rPr>
              <w:t> </w:t>
            </w:r>
          </w:p>
        </w:tc>
        <w:tc>
          <w:tcPr>
            <w:tcW w:w="257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2022 Kasım</w:t>
            </w:r>
          </w:p>
        </w:tc>
        <w:tc>
          <w:tcPr>
            <w:tcW w:w="182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2023 Kasım</w:t>
            </w:r>
          </w:p>
        </w:tc>
        <w:tc>
          <w:tcPr>
            <w:tcW w:w="1207" w:type="dxa"/>
            <w:tcBorders>
              <w:top w:val="single" w:sz="4" w:space="0" w:color="D3D3D3"/>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ahoma" w:eastAsia="Times New Roman" w:hAnsi="Tahoma" w:cs="Tahoma"/>
                <w:b/>
                <w:bCs/>
                <w:color w:val="FFFFFF"/>
                <w:sz w:val="20"/>
                <w:szCs w:val="20"/>
                <w:lang w:eastAsia="tr-TR"/>
              </w:rPr>
            </w:pPr>
            <w:r w:rsidRPr="004F06AF">
              <w:rPr>
                <w:rFonts w:ascii="Tahoma" w:eastAsia="Times New Roman" w:hAnsi="Tahoma" w:cs="Tahoma"/>
                <w:b/>
                <w:bCs/>
                <w:color w:val="FFFFFF"/>
                <w:sz w:val="20"/>
                <w:szCs w:val="20"/>
                <w:lang w:eastAsia="tr-TR"/>
              </w:rPr>
              <w:t> </w:t>
            </w:r>
          </w:p>
        </w:tc>
      </w:tr>
      <w:tr w:rsidR="004F06AF" w:rsidRPr="004F06AF" w:rsidTr="004F06AF">
        <w:trPr>
          <w:trHeight w:val="321"/>
        </w:trPr>
        <w:tc>
          <w:tcPr>
            <w:tcW w:w="3602" w:type="dxa"/>
            <w:tcBorders>
              <w:top w:val="nil"/>
              <w:left w:val="single" w:sz="4" w:space="0" w:color="D3D3D3"/>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Şirket Unvanı</w:t>
            </w:r>
          </w:p>
        </w:tc>
        <w:tc>
          <w:tcPr>
            <w:tcW w:w="1023" w:type="dxa"/>
            <w:tcBorders>
              <w:top w:val="nil"/>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right"/>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Miktar</w:t>
            </w:r>
          </w:p>
        </w:tc>
        <w:tc>
          <w:tcPr>
            <w:tcW w:w="1555" w:type="dxa"/>
            <w:tcBorders>
              <w:top w:val="nil"/>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F06AF">
              <w:rPr>
                <w:rFonts w:ascii="Times New Roman" w:eastAsia="Times New Roman" w:hAnsi="Times New Roman" w:cs="Times New Roman"/>
                <w:b/>
                <w:bCs/>
                <w:color w:val="FFFFFF"/>
                <w:sz w:val="20"/>
                <w:szCs w:val="20"/>
                <w:lang w:eastAsia="tr-TR"/>
              </w:rPr>
              <w:t>Pay(</w:t>
            </w:r>
            <w:proofErr w:type="gramEnd"/>
            <w:r w:rsidRPr="004F06AF">
              <w:rPr>
                <w:rFonts w:ascii="Times New Roman" w:eastAsia="Times New Roman" w:hAnsi="Times New Roman" w:cs="Times New Roman"/>
                <w:b/>
                <w:bCs/>
                <w:color w:val="FFFFFF"/>
                <w:sz w:val="20"/>
                <w:szCs w:val="20"/>
                <w:lang w:eastAsia="tr-TR"/>
              </w:rPr>
              <w:t>%)</w:t>
            </w:r>
          </w:p>
        </w:tc>
        <w:tc>
          <w:tcPr>
            <w:tcW w:w="880" w:type="dxa"/>
            <w:tcBorders>
              <w:top w:val="nil"/>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right"/>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Miktar</w:t>
            </w:r>
          </w:p>
        </w:tc>
        <w:tc>
          <w:tcPr>
            <w:tcW w:w="941" w:type="dxa"/>
            <w:tcBorders>
              <w:top w:val="nil"/>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F06AF">
              <w:rPr>
                <w:rFonts w:ascii="Times New Roman" w:eastAsia="Times New Roman" w:hAnsi="Times New Roman" w:cs="Times New Roman"/>
                <w:b/>
                <w:bCs/>
                <w:color w:val="FFFFFF"/>
                <w:sz w:val="20"/>
                <w:szCs w:val="20"/>
                <w:lang w:eastAsia="tr-TR"/>
              </w:rPr>
              <w:t>Pay(</w:t>
            </w:r>
            <w:proofErr w:type="gramEnd"/>
            <w:r w:rsidRPr="004F06AF">
              <w:rPr>
                <w:rFonts w:ascii="Times New Roman" w:eastAsia="Times New Roman" w:hAnsi="Times New Roman" w:cs="Times New Roman"/>
                <w:b/>
                <w:bCs/>
                <w:color w:val="FFFFFF"/>
                <w:sz w:val="20"/>
                <w:szCs w:val="20"/>
                <w:lang w:eastAsia="tr-TR"/>
              </w:rPr>
              <w:t>%)</w:t>
            </w:r>
          </w:p>
        </w:tc>
        <w:tc>
          <w:tcPr>
            <w:tcW w:w="1207" w:type="dxa"/>
            <w:tcBorders>
              <w:top w:val="nil"/>
              <w:left w:val="nil"/>
              <w:bottom w:val="single" w:sz="4" w:space="0" w:color="D3D3D3"/>
              <w:right w:val="single" w:sz="4" w:space="0" w:color="D3D3D3"/>
            </w:tcBorders>
            <w:shd w:val="clear" w:color="6E9ECA" w:fill="6E9ECA"/>
            <w:vAlign w:val="center"/>
            <w:hideMark/>
          </w:tcPr>
          <w:p w:rsidR="004F06AF" w:rsidRPr="004F06AF" w:rsidRDefault="004F06AF" w:rsidP="004F06AF">
            <w:pPr>
              <w:spacing w:after="0" w:line="240" w:lineRule="auto"/>
              <w:jc w:val="center"/>
              <w:rPr>
                <w:rFonts w:ascii="Times New Roman" w:eastAsia="Times New Roman" w:hAnsi="Times New Roman" w:cs="Times New Roman"/>
                <w:b/>
                <w:bCs/>
                <w:color w:val="FFFFFF"/>
                <w:sz w:val="20"/>
                <w:szCs w:val="20"/>
                <w:lang w:eastAsia="tr-TR"/>
              </w:rPr>
            </w:pPr>
            <w:r w:rsidRPr="004F06AF">
              <w:rPr>
                <w:rFonts w:ascii="Times New Roman" w:eastAsia="Times New Roman" w:hAnsi="Times New Roman" w:cs="Times New Roman"/>
                <w:b/>
                <w:bCs/>
                <w:color w:val="FFFFFF"/>
                <w:sz w:val="20"/>
                <w:szCs w:val="20"/>
                <w:lang w:eastAsia="tr-TR"/>
              </w:rPr>
              <w:t>Değişim (%)</w:t>
            </w:r>
          </w:p>
        </w:tc>
      </w:tr>
      <w:tr w:rsidR="004F06AF" w:rsidRPr="004F06AF" w:rsidTr="004F06AF">
        <w:trPr>
          <w:trHeight w:val="321"/>
        </w:trPr>
        <w:tc>
          <w:tcPr>
            <w:tcW w:w="3602" w:type="dxa"/>
            <w:tcBorders>
              <w:top w:val="nil"/>
              <w:left w:val="single" w:sz="4" w:space="0" w:color="D3D3D3"/>
              <w:bottom w:val="single" w:sz="4" w:space="0" w:color="D3D3D3"/>
              <w:right w:val="single" w:sz="4" w:space="0" w:color="D3D3D3"/>
            </w:tcBorders>
            <w:shd w:val="clear" w:color="auto" w:fill="auto"/>
            <w:hideMark/>
          </w:tcPr>
          <w:p w:rsidR="004F06AF" w:rsidRPr="004F06AF" w:rsidRDefault="004F06AF" w:rsidP="004F06AF">
            <w:pPr>
              <w:spacing w:after="0" w:line="240" w:lineRule="auto"/>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AKFEL GAZ SANAYİ VE TİCARET ANONİM ŞİRKETİ</w:t>
            </w:r>
          </w:p>
        </w:tc>
        <w:tc>
          <w:tcPr>
            <w:tcW w:w="1023"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9,50</w:t>
            </w:r>
          </w:p>
        </w:tc>
        <w:tc>
          <w:tcPr>
            <w:tcW w:w="1555"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0,23</w:t>
            </w:r>
          </w:p>
        </w:tc>
        <w:tc>
          <w:tcPr>
            <w:tcW w:w="880"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290,14</w:t>
            </w:r>
          </w:p>
        </w:tc>
        <w:tc>
          <w:tcPr>
            <w:tcW w:w="941"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6,54</w:t>
            </w:r>
          </w:p>
        </w:tc>
        <w:tc>
          <w:tcPr>
            <w:tcW w:w="1207"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2.953,67</w:t>
            </w:r>
          </w:p>
        </w:tc>
      </w:tr>
      <w:tr w:rsidR="004F06AF" w:rsidRPr="004F06AF" w:rsidTr="004F06AF">
        <w:trPr>
          <w:trHeight w:val="546"/>
        </w:trPr>
        <w:tc>
          <w:tcPr>
            <w:tcW w:w="3602" w:type="dxa"/>
            <w:tcBorders>
              <w:top w:val="nil"/>
              <w:left w:val="single" w:sz="4" w:space="0" w:color="D3D3D3"/>
              <w:bottom w:val="single" w:sz="4" w:space="0" w:color="D3D3D3"/>
              <w:right w:val="single" w:sz="4" w:space="0" w:color="D3D3D3"/>
            </w:tcBorders>
            <w:shd w:val="clear" w:color="auto" w:fill="auto"/>
            <w:hideMark/>
          </w:tcPr>
          <w:p w:rsidR="004F06AF" w:rsidRPr="004F06AF" w:rsidRDefault="004F06AF" w:rsidP="004F06AF">
            <w:pPr>
              <w:spacing w:after="0" w:line="240" w:lineRule="auto"/>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BOTAŞ BORU HATLARI İLE PETROL TAŞIMA ANONİM ŞİRKETİ</w:t>
            </w:r>
          </w:p>
        </w:tc>
        <w:tc>
          <w:tcPr>
            <w:tcW w:w="1023"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4.026,19</w:t>
            </w:r>
          </w:p>
        </w:tc>
        <w:tc>
          <w:tcPr>
            <w:tcW w:w="1555"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97,65</w:t>
            </w:r>
          </w:p>
        </w:tc>
        <w:tc>
          <w:tcPr>
            <w:tcW w:w="880"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3.849,00</w:t>
            </w:r>
          </w:p>
        </w:tc>
        <w:tc>
          <w:tcPr>
            <w:tcW w:w="941"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86,81</w:t>
            </w:r>
          </w:p>
        </w:tc>
        <w:tc>
          <w:tcPr>
            <w:tcW w:w="1207"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-4,40</w:t>
            </w:r>
          </w:p>
        </w:tc>
      </w:tr>
      <w:tr w:rsidR="004F06AF" w:rsidRPr="004F06AF" w:rsidTr="004F06AF">
        <w:trPr>
          <w:trHeight w:val="321"/>
        </w:trPr>
        <w:tc>
          <w:tcPr>
            <w:tcW w:w="3602" w:type="dxa"/>
            <w:tcBorders>
              <w:top w:val="nil"/>
              <w:left w:val="single" w:sz="4" w:space="0" w:color="D3D3D3"/>
              <w:bottom w:val="single" w:sz="4" w:space="0" w:color="D3D3D3"/>
              <w:right w:val="single" w:sz="4" w:space="0" w:color="D3D3D3"/>
            </w:tcBorders>
            <w:shd w:val="clear" w:color="auto" w:fill="auto"/>
            <w:hideMark/>
          </w:tcPr>
          <w:p w:rsidR="004F06AF" w:rsidRPr="004F06AF" w:rsidRDefault="004F06AF" w:rsidP="004F06AF">
            <w:pPr>
              <w:spacing w:after="0" w:line="240" w:lineRule="auto"/>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KİBAR ENERJİ ANONİM ŞİRKETİ</w:t>
            </w:r>
          </w:p>
        </w:tc>
        <w:tc>
          <w:tcPr>
            <w:tcW w:w="1023"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87,45</w:t>
            </w:r>
          </w:p>
        </w:tc>
        <w:tc>
          <w:tcPr>
            <w:tcW w:w="1555"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2,12</w:t>
            </w:r>
          </w:p>
        </w:tc>
        <w:tc>
          <w:tcPr>
            <w:tcW w:w="880"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54,09</w:t>
            </w:r>
          </w:p>
        </w:tc>
        <w:tc>
          <w:tcPr>
            <w:tcW w:w="941"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1,22</w:t>
            </w:r>
          </w:p>
        </w:tc>
        <w:tc>
          <w:tcPr>
            <w:tcW w:w="1207"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-38,15</w:t>
            </w:r>
          </w:p>
        </w:tc>
      </w:tr>
      <w:tr w:rsidR="004F06AF" w:rsidRPr="004F06AF" w:rsidTr="004F06AF">
        <w:trPr>
          <w:trHeight w:val="546"/>
        </w:trPr>
        <w:tc>
          <w:tcPr>
            <w:tcW w:w="3602" w:type="dxa"/>
            <w:tcBorders>
              <w:top w:val="nil"/>
              <w:left w:val="single" w:sz="4" w:space="0" w:color="D3D3D3"/>
              <w:bottom w:val="single" w:sz="4" w:space="0" w:color="D3D3D3"/>
              <w:right w:val="single" w:sz="4" w:space="0" w:color="D3D3D3"/>
            </w:tcBorders>
            <w:shd w:val="clear" w:color="auto" w:fill="auto"/>
            <w:hideMark/>
          </w:tcPr>
          <w:p w:rsidR="004F06AF" w:rsidRPr="004F06AF" w:rsidRDefault="004F06AF" w:rsidP="004F06AF">
            <w:pPr>
              <w:spacing w:after="0" w:line="240" w:lineRule="auto"/>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BOSPHORUS GAZ CORPORATİON ANONİM ŞİRKETİ</w:t>
            </w:r>
          </w:p>
        </w:tc>
        <w:tc>
          <w:tcPr>
            <w:tcW w:w="1023"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0,00</w:t>
            </w:r>
          </w:p>
        </w:tc>
        <w:tc>
          <w:tcPr>
            <w:tcW w:w="1555"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right"/>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240,60</w:t>
            </w:r>
          </w:p>
        </w:tc>
        <w:tc>
          <w:tcPr>
            <w:tcW w:w="941"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5,43</w:t>
            </w:r>
          </w:p>
        </w:tc>
        <w:tc>
          <w:tcPr>
            <w:tcW w:w="1207" w:type="dxa"/>
            <w:tcBorders>
              <w:top w:val="nil"/>
              <w:left w:val="nil"/>
              <w:bottom w:val="single" w:sz="4" w:space="0" w:color="D3D3D3"/>
              <w:right w:val="single" w:sz="4" w:space="0" w:color="D3D3D3"/>
            </w:tcBorders>
            <w:shd w:val="clear" w:color="auto" w:fill="auto"/>
            <w:hideMark/>
          </w:tcPr>
          <w:p w:rsidR="004F06AF" w:rsidRPr="004F06AF" w:rsidRDefault="004F06AF" w:rsidP="004F06AF">
            <w:pPr>
              <w:spacing w:after="0" w:line="240" w:lineRule="auto"/>
              <w:jc w:val="center"/>
              <w:rPr>
                <w:rFonts w:ascii="Times New Roman" w:eastAsia="Times New Roman" w:hAnsi="Times New Roman" w:cs="Times New Roman"/>
                <w:color w:val="000000"/>
                <w:sz w:val="20"/>
                <w:szCs w:val="20"/>
                <w:lang w:eastAsia="tr-TR"/>
              </w:rPr>
            </w:pPr>
            <w:r w:rsidRPr="004F06AF">
              <w:rPr>
                <w:rFonts w:ascii="Times New Roman" w:eastAsia="Times New Roman" w:hAnsi="Times New Roman" w:cs="Times New Roman"/>
                <w:color w:val="000000"/>
                <w:sz w:val="20"/>
                <w:szCs w:val="20"/>
                <w:lang w:eastAsia="tr-TR"/>
              </w:rPr>
              <w:t>100,00</w:t>
            </w:r>
          </w:p>
        </w:tc>
      </w:tr>
      <w:tr w:rsidR="004F06AF" w:rsidRPr="004F06AF" w:rsidTr="004F06AF">
        <w:trPr>
          <w:trHeight w:val="321"/>
        </w:trPr>
        <w:tc>
          <w:tcPr>
            <w:tcW w:w="3602" w:type="dxa"/>
            <w:tcBorders>
              <w:top w:val="nil"/>
              <w:left w:val="single" w:sz="4" w:space="0" w:color="D3D3D3"/>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right"/>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Genel Toplam</w:t>
            </w:r>
          </w:p>
        </w:tc>
        <w:tc>
          <w:tcPr>
            <w:tcW w:w="1023" w:type="dxa"/>
            <w:tcBorders>
              <w:top w:val="nil"/>
              <w:left w:val="nil"/>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right"/>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4.123,14</w:t>
            </w:r>
          </w:p>
        </w:tc>
        <w:tc>
          <w:tcPr>
            <w:tcW w:w="1555" w:type="dxa"/>
            <w:tcBorders>
              <w:top w:val="nil"/>
              <w:left w:val="nil"/>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center"/>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100</w:t>
            </w:r>
          </w:p>
        </w:tc>
        <w:tc>
          <w:tcPr>
            <w:tcW w:w="880" w:type="dxa"/>
            <w:tcBorders>
              <w:top w:val="nil"/>
              <w:left w:val="nil"/>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right"/>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4.433,83</w:t>
            </w:r>
          </w:p>
        </w:tc>
        <w:tc>
          <w:tcPr>
            <w:tcW w:w="941" w:type="dxa"/>
            <w:tcBorders>
              <w:top w:val="nil"/>
              <w:left w:val="nil"/>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center"/>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100</w:t>
            </w:r>
          </w:p>
        </w:tc>
        <w:tc>
          <w:tcPr>
            <w:tcW w:w="1207" w:type="dxa"/>
            <w:tcBorders>
              <w:top w:val="nil"/>
              <w:left w:val="nil"/>
              <w:bottom w:val="single" w:sz="4" w:space="0" w:color="D3D3D3"/>
              <w:right w:val="single" w:sz="4" w:space="0" w:color="D3D3D3"/>
            </w:tcBorders>
            <w:shd w:val="clear" w:color="C0C0C0" w:fill="C0C0C0"/>
            <w:hideMark/>
          </w:tcPr>
          <w:p w:rsidR="004F06AF" w:rsidRPr="004F06AF" w:rsidRDefault="004F06AF" w:rsidP="004F06AF">
            <w:pPr>
              <w:spacing w:after="0" w:line="240" w:lineRule="auto"/>
              <w:jc w:val="center"/>
              <w:rPr>
                <w:rFonts w:ascii="Times New Roman" w:eastAsia="Times New Roman" w:hAnsi="Times New Roman" w:cs="Times New Roman"/>
                <w:b/>
                <w:bCs/>
                <w:color w:val="000000"/>
                <w:sz w:val="20"/>
                <w:szCs w:val="20"/>
                <w:lang w:eastAsia="tr-TR"/>
              </w:rPr>
            </w:pPr>
            <w:r w:rsidRPr="004F06AF">
              <w:rPr>
                <w:rFonts w:ascii="Times New Roman" w:eastAsia="Times New Roman" w:hAnsi="Times New Roman" w:cs="Times New Roman"/>
                <w:b/>
                <w:bCs/>
                <w:color w:val="000000"/>
                <w:sz w:val="20"/>
                <w:szCs w:val="20"/>
                <w:lang w:eastAsia="tr-TR"/>
              </w:rPr>
              <w:t>7,54</w:t>
            </w:r>
          </w:p>
        </w:tc>
      </w:tr>
    </w:tbl>
    <w:p w:rsidR="00B45FA3" w:rsidRDefault="00B45FA3" w:rsidP="00A70F69">
      <w:pPr>
        <w:pStyle w:val="Tablo1"/>
        <w:rPr>
          <w:rFonts w:ascii="Times New Roman" w:hAnsi="Times New Roman"/>
          <w:sz w:val="24"/>
          <w:szCs w:val="24"/>
        </w:rPr>
      </w:pPr>
    </w:p>
    <w:p w:rsidR="00973CF8" w:rsidRDefault="00973CF8" w:rsidP="00A70F69">
      <w:pPr>
        <w:pStyle w:val="Tablo1"/>
        <w:rPr>
          <w:rFonts w:ascii="Times New Roman" w:hAnsi="Times New Roman"/>
          <w:sz w:val="24"/>
          <w:szCs w:val="24"/>
        </w:rPr>
      </w:pPr>
    </w:p>
    <w:p w:rsidR="00B45FA3" w:rsidRDefault="004F06AF" w:rsidP="00A70F69">
      <w:pPr>
        <w:pStyle w:val="Tablo1"/>
        <w:rPr>
          <w:rFonts w:ascii="Times New Roman" w:hAnsi="Times New Roman"/>
          <w:sz w:val="24"/>
          <w:szCs w:val="24"/>
        </w:rPr>
      </w:pPr>
      <w:bookmarkStart w:id="30" w:name="_Toc156481957"/>
      <w:r>
        <w:rPr>
          <w:noProof/>
        </w:rPr>
        <w:drawing>
          <wp:inline distT="0" distB="0" distL="0" distR="0" wp14:anchorId="76B6A1CB" wp14:editId="5769F144">
            <wp:extent cx="5867400" cy="4457700"/>
            <wp:effectExtent l="0" t="0" r="0" b="0"/>
            <wp:docPr id="25" name="Grafik 25">
              <a:extLst xmlns:a="http://schemas.openxmlformats.org/drawingml/2006/main">
                <a:ext uri="{FF2B5EF4-FFF2-40B4-BE49-F238E27FC236}">
                  <a16:creationId xmlns:a16="http://schemas.microsoft.com/office/drawing/2014/main" id="{9BC9ACE4-AD81-4B90-B29E-B3E0294BFD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30"/>
    </w:p>
    <w:p w:rsidR="003664B1" w:rsidRDefault="003664B1" w:rsidP="00A70F69">
      <w:pPr>
        <w:pStyle w:val="Tablo1"/>
        <w:rPr>
          <w:rFonts w:ascii="Times New Roman" w:hAnsi="Times New Roman"/>
          <w:sz w:val="24"/>
          <w:szCs w:val="24"/>
        </w:rPr>
      </w:pPr>
    </w:p>
    <w:p w:rsidR="00A70F69" w:rsidRDefault="00A70F69" w:rsidP="00A70F69">
      <w:pPr>
        <w:pStyle w:val="Grafik1"/>
        <w:rPr>
          <w:rFonts w:ascii="Times New Roman" w:hAnsi="Times New Roman"/>
          <w:sz w:val="24"/>
          <w:szCs w:val="24"/>
        </w:rPr>
      </w:pPr>
      <w:bookmarkStart w:id="31" w:name="_Toc27733696"/>
      <w:bookmarkStart w:id="32" w:name="_Toc41054216"/>
      <w:bookmarkStart w:id="33" w:name="_Toc15648267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4F06AF">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w:t>
      </w:r>
      <w:r w:rsidR="001E0771">
        <w:rPr>
          <w:rFonts w:ascii="Times New Roman" w:hAnsi="Times New Roman"/>
          <w:sz w:val="24"/>
          <w:szCs w:val="24"/>
        </w:rPr>
        <w:t xml:space="preserve"> </w:t>
      </w:r>
      <w:r w:rsidR="004F06AF">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4" w:name="_Toc27733584"/>
      <w:bookmarkStart w:id="35" w:name="_Toc41054085"/>
      <w:bookmarkStart w:id="36" w:name="_Toc156481958"/>
      <w:r w:rsidRPr="008D1CD5">
        <w:rPr>
          <w:rFonts w:ascii="Times New Roman" w:hAnsi="Times New Roman"/>
          <w:sz w:val="24"/>
          <w:szCs w:val="24"/>
        </w:rPr>
        <w:t xml:space="preserve">Tablo 2.2 </w:t>
      </w:r>
      <w:r w:rsidR="00F85414">
        <w:rPr>
          <w:rFonts w:ascii="Times New Roman" w:hAnsi="Times New Roman"/>
          <w:sz w:val="24"/>
          <w:szCs w:val="24"/>
        </w:rPr>
        <w:t>Kasım</w:t>
      </w:r>
      <w:r>
        <w:rPr>
          <w:rFonts w:ascii="Times New Roman" w:hAnsi="Times New Roman"/>
          <w:sz w:val="24"/>
          <w:szCs w:val="24"/>
        </w:rPr>
        <w:t xml:space="preserve"> 2022</w:t>
      </w:r>
      <w:r w:rsidRPr="008D1CD5">
        <w:rPr>
          <w:rFonts w:ascii="Times New Roman" w:hAnsi="Times New Roman"/>
          <w:sz w:val="24"/>
          <w:szCs w:val="24"/>
        </w:rPr>
        <w:t xml:space="preserve"> ve </w:t>
      </w:r>
      <w:r w:rsidR="00F85414">
        <w:rPr>
          <w:rFonts w:ascii="Times New Roman" w:hAnsi="Times New Roman"/>
          <w:sz w:val="24"/>
          <w:szCs w:val="24"/>
        </w:rPr>
        <w:t xml:space="preserve">Kasım </w:t>
      </w:r>
      <w:r>
        <w:rPr>
          <w:rFonts w:ascii="Times New Roman" w:hAnsi="Times New Roman"/>
          <w:sz w:val="24"/>
          <w:szCs w:val="24"/>
        </w:rPr>
        <w:t>2023</w:t>
      </w:r>
      <w:r w:rsidRPr="008D1CD5">
        <w:rPr>
          <w:rFonts w:ascii="Times New Roman" w:hAnsi="Times New Roman"/>
          <w:sz w:val="24"/>
          <w:szCs w:val="24"/>
        </w:rPr>
        <w:t xml:space="preserve"> Dönemlerindeki Doğal Gaz İthalat Miktarlarının Gazın Türüne Göre Karşılaştırılması (Milyon Sm3)</w:t>
      </w:r>
      <w:bookmarkEnd w:id="34"/>
      <w:bookmarkEnd w:id="35"/>
      <w:bookmarkEnd w:id="36"/>
    </w:p>
    <w:tbl>
      <w:tblPr>
        <w:tblW w:w="9248" w:type="dxa"/>
        <w:tblCellMar>
          <w:left w:w="70" w:type="dxa"/>
          <w:right w:w="70" w:type="dxa"/>
        </w:tblCellMar>
        <w:tblLook w:val="04A0" w:firstRow="1" w:lastRow="0" w:firstColumn="1" w:lastColumn="0" w:noHBand="0" w:noVBand="1"/>
      </w:tblPr>
      <w:tblGrid>
        <w:gridCol w:w="4516"/>
        <w:gridCol w:w="895"/>
        <w:gridCol w:w="848"/>
        <w:gridCol w:w="895"/>
        <w:gridCol w:w="848"/>
        <w:gridCol w:w="1246"/>
      </w:tblGrid>
      <w:tr w:rsidR="00F25314" w:rsidRPr="00F25314" w:rsidTr="00F25314">
        <w:trPr>
          <w:trHeight w:val="399"/>
        </w:trPr>
        <w:tc>
          <w:tcPr>
            <w:tcW w:w="451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ahoma" w:eastAsia="Times New Roman" w:hAnsi="Tahoma" w:cs="Tahoma"/>
                <w:b/>
                <w:bCs/>
                <w:color w:val="FFFFFF"/>
                <w:sz w:val="20"/>
                <w:szCs w:val="20"/>
                <w:lang w:eastAsia="tr-TR"/>
              </w:rPr>
            </w:pPr>
            <w:r w:rsidRPr="00F25314">
              <w:rPr>
                <w:rFonts w:ascii="Tahoma" w:eastAsia="Times New Roman" w:hAnsi="Tahoma" w:cs="Tahoma"/>
                <w:b/>
                <w:bCs/>
                <w:color w:val="FFFFFF"/>
                <w:sz w:val="20"/>
                <w:szCs w:val="20"/>
                <w:lang w:eastAsia="tr-TR"/>
              </w:rPr>
              <w:t> </w:t>
            </w:r>
          </w:p>
        </w:tc>
        <w:tc>
          <w:tcPr>
            <w:tcW w:w="174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2022 Kasım</w:t>
            </w:r>
          </w:p>
        </w:tc>
        <w:tc>
          <w:tcPr>
            <w:tcW w:w="174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2023 Kasım</w:t>
            </w:r>
          </w:p>
        </w:tc>
        <w:tc>
          <w:tcPr>
            <w:tcW w:w="1246" w:type="dxa"/>
            <w:tcBorders>
              <w:top w:val="single" w:sz="4" w:space="0" w:color="D3D3D3"/>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ahoma" w:eastAsia="Times New Roman" w:hAnsi="Tahoma" w:cs="Tahoma"/>
                <w:b/>
                <w:bCs/>
                <w:color w:val="FFFFFF"/>
                <w:sz w:val="20"/>
                <w:szCs w:val="20"/>
                <w:lang w:eastAsia="tr-TR"/>
              </w:rPr>
            </w:pPr>
            <w:r w:rsidRPr="00F25314">
              <w:rPr>
                <w:rFonts w:ascii="Tahoma" w:eastAsia="Times New Roman" w:hAnsi="Tahoma" w:cs="Tahoma"/>
                <w:b/>
                <w:bCs/>
                <w:color w:val="FFFFFF"/>
                <w:sz w:val="20"/>
                <w:szCs w:val="20"/>
                <w:lang w:eastAsia="tr-TR"/>
              </w:rPr>
              <w:t> </w:t>
            </w:r>
          </w:p>
        </w:tc>
      </w:tr>
      <w:tr w:rsidR="00F25314" w:rsidRPr="00F25314" w:rsidTr="00F25314">
        <w:trPr>
          <w:trHeight w:val="399"/>
        </w:trPr>
        <w:tc>
          <w:tcPr>
            <w:tcW w:w="4516" w:type="dxa"/>
            <w:tcBorders>
              <w:top w:val="nil"/>
              <w:left w:val="single" w:sz="4" w:space="0" w:color="D3D3D3"/>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Gazın Türü</w:t>
            </w:r>
          </w:p>
        </w:tc>
        <w:tc>
          <w:tcPr>
            <w:tcW w:w="895" w:type="dxa"/>
            <w:tcBorders>
              <w:top w:val="nil"/>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right"/>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Miktar</w:t>
            </w:r>
          </w:p>
        </w:tc>
        <w:tc>
          <w:tcPr>
            <w:tcW w:w="848" w:type="dxa"/>
            <w:tcBorders>
              <w:top w:val="nil"/>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25314">
              <w:rPr>
                <w:rFonts w:ascii="Times New Roman" w:eastAsia="Times New Roman" w:hAnsi="Times New Roman" w:cs="Times New Roman"/>
                <w:b/>
                <w:bCs/>
                <w:color w:val="FFFFFF"/>
                <w:sz w:val="20"/>
                <w:szCs w:val="20"/>
                <w:lang w:eastAsia="tr-TR"/>
              </w:rPr>
              <w:t>Pay(</w:t>
            </w:r>
            <w:proofErr w:type="gramEnd"/>
            <w:r w:rsidRPr="00F25314">
              <w:rPr>
                <w:rFonts w:ascii="Times New Roman" w:eastAsia="Times New Roman" w:hAnsi="Times New Roman" w:cs="Times New Roman"/>
                <w:b/>
                <w:bCs/>
                <w:color w:val="FFFFFF"/>
                <w:sz w:val="20"/>
                <w:szCs w:val="20"/>
                <w:lang w:eastAsia="tr-TR"/>
              </w:rPr>
              <w:t>%)</w:t>
            </w:r>
          </w:p>
        </w:tc>
        <w:tc>
          <w:tcPr>
            <w:tcW w:w="895" w:type="dxa"/>
            <w:tcBorders>
              <w:top w:val="nil"/>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right"/>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Miktar</w:t>
            </w:r>
          </w:p>
        </w:tc>
        <w:tc>
          <w:tcPr>
            <w:tcW w:w="848" w:type="dxa"/>
            <w:tcBorders>
              <w:top w:val="nil"/>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25314">
              <w:rPr>
                <w:rFonts w:ascii="Times New Roman" w:eastAsia="Times New Roman" w:hAnsi="Times New Roman" w:cs="Times New Roman"/>
                <w:b/>
                <w:bCs/>
                <w:color w:val="FFFFFF"/>
                <w:sz w:val="20"/>
                <w:szCs w:val="20"/>
                <w:lang w:eastAsia="tr-TR"/>
              </w:rPr>
              <w:t>Pay(</w:t>
            </w:r>
            <w:proofErr w:type="gramEnd"/>
            <w:r w:rsidRPr="00F25314">
              <w:rPr>
                <w:rFonts w:ascii="Times New Roman" w:eastAsia="Times New Roman" w:hAnsi="Times New Roman" w:cs="Times New Roman"/>
                <w:b/>
                <w:bCs/>
                <w:color w:val="FFFFFF"/>
                <w:sz w:val="20"/>
                <w:szCs w:val="20"/>
                <w:lang w:eastAsia="tr-TR"/>
              </w:rPr>
              <w:t>%)</w:t>
            </w:r>
          </w:p>
        </w:tc>
        <w:tc>
          <w:tcPr>
            <w:tcW w:w="1246" w:type="dxa"/>
            <w:tcBorders>
              <w:top w:val="nil"/>
              <w:left w:val="nil"/>
              <w:bottom w:val="single" w:sz="4" w:space="0" w:color="D3D3D3"/>
              <w:right w:val="single" w:sz="4" w:space="0" w:color="D3D3D3"/>
            </w:tcBorders>
            <w:shd w:val="clear" w:color="6E9ECA" w:fill="6E9ECA"/>
            <w:vAlign w:val="center"/>
            <w:hideMark/>
          </w:tcPr>
          <w:p w:rsidR="00F25314" w:rsidRPr="00F25314" w:rsidRDefault="00F25314" w:rsidP="00F25314">
            <w:pPr>
              <w:spacing w:after="0" w:line="240" w:lineRule="auto"/>
              <w:jc w:val="center"/>
              <w:rPr>
                <w:rFonts w:ascii="Times New Roman" w:eastAsia="Times New Roman" w:hAnsi="Times New Roman" w:cs="Times New Roman"/>
                <w:b/>
                <w:bCs/>
                <w:color w:val="FFFFFF"/>
                <w:sz w:val="20"/>
                <w:szCs w:val="20"/>
                <w:lang w:eastAsia="tr-TR"/>
              </w:rPr>
            </w:pPr>
            <w:r w:rsidRPr="00F25314">
              <w:rPr>
                <w:rFonts w:ascii="Times New Roman" w:eastAsia="Times New Roman" w:hAnsi="Times New Roman" w:cs="Times New Roman"/>
                <w:b/>
                <w:bCs/>
                <w:color w:val="FFFFFF"/>
                <w:sz w:val="20"/>
                <w:szCs w:val="20"/>
                <w:lang w:eastAsia="tr-TR"/>
              </w:rPr>
              <w:t>Değişim (%)</w:t>
            </w:r>
          </w:p>
        </w:tc>
      </w:tr>
      <w:tr w:rsidR="00F25314" w:rsidRPr="00F25314" w:rsidTr="00F25314">
        <w:trPr>
          <w:trHeight w:val="399"/>
        </w:trPr>
        <w:tc>
          <w:tcPr>
            <w:tcW w:w="4516" w:type="dxa"/>
            <w:tcBorders>
              <w:top w:val="nil"/>
              <w:left w:val="single" w:sz="4" w:space="0" w:color="D3D3D3"/>
              <w:bottom w:val="single" w:sz="4" w:space="0" w:color="D3D3D3"/>
              <w:right w:val="single" w:sz="4" w:space="0" w:color="D3D3D3"/>
            </w:tcBorders>
            <w:shd w:val="clear" w:color="auto" w:fill="auto"/>
            <w:hideMark/>
          </w:tcPr>
          <w:p w:rsidR="00F25314" w:rsidRPr="00F25314" w:rsidRDefault="00F25314" w:rsidP="00F25314">
            <w:pPr>
              <w:spacing w:after="0" w:line="240" w:lineRule="auto"/>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LNG</w:t>
            </w:r>
          </w:p>
        </w:tc>
        <w:tc>
          <w:tcPr>
            <w:tcW w:w="895"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right"/>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1.769,88</w:t>
            </w:r>
          </w:p>
        </w:tc>
        <w:tc>
          <w:tcPr>
            <w:tcW w:w="848"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42,93</w:t>
            </w:r>
          </w:p>
        </w:tc>
        <w:tc>
          <w:tcPr>
            <w:tcW w:w="895"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right"/>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861,98</w:t>
            </w:r>
          </w:p>
        </w:tc>
        <w:tc>
          <w:tcPr>
            <w:tcW w:w="848"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19,44</w:t>
            </w:r>
          </w:p>
        </w:tc>
        <w:tc>
          <w:tcPr>
            <w:tcW w:w="1246"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-51,30</w:t>
            </w:r>
          </w:p>
        </w:tc>
      </w:tr>
      <w:tr w:rsidR="00F25314" w:rsidRPr="00F25314" w:rsidTr="00F25314">
        <w:trPr>
          <w:trHeight w:val="399"/>
        </w:trPr>
        <w:tc>
          <w:tcPr>
            <w:tcW w:w="4516" w:type="dxa"/>
            <w:tcBorders>
              <w:top w:val="nil"/>
              <w:left w:val="single" w:sz="4" w:space="0" w:color="D3D3D3"/>
              <w:bottom w:val="single" w:sz="4" w:space="0" w:color="D3D3D3"/>
              <w:right w:val="single" w:sz="4" w:space="0" w:color="D3D3D3"/>
            </w:tcBorders>
            <w:shd w:val="clear" w:color="auto" w:fill="auto"/>
            <w:hideMark/>
          </w:tcPr>
          <w:p w:rsidR="00F25314" w:rsidRPr="00F25314" w:rsidRDefault="00F25314" w:rsidP="00F25314">
            <w:pPr>
              <w:spacing w:after="0" w:line="240" w:lineRule="auto"/>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Boru Gazı</w:t>
            </w:r>
          </w:p>
        </w:tc>
        <w:tc>
          <w:tcPr>
            <w:tcW w:w="895"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right"/>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2.353,26</w:t>
            </w:r>
          </w:p>
        </w:tc>
        <w:tc>
          <w:tcPr>
            <w:tcW w:w="848"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57,07</w:t>
            </w:r>
          </w:p>
        </w:tc>
        <w:tc>
          <w:tcPr>
            <w:tcW w:w="895"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right"/>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3.571,85</w:t>
            </w:r>
          </w:p>
        </w:tc>
        <w:tc>
          <w:tcPr>
            <w:tcW w:w="848"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80,56</w:t>
            </w:r>
          </w:p>
        </w:tc>
        <w:tc>
          <w:tcPr>
            <w:tcW w:w="1246" w:type="dxa"/>
            <w:tcBorders>
              <w:top w:val="nil"/>
              <w:left w:val="nil"/>
              <w:bottom w:val="single" w:sz="4" w:space="0" w:color="D3D3D3"/>
              <w:right w:val="single" w:sz="4" w:space="0" w:color="D3D3D3"/>
            </w:tcBorders>
            <w:shd w:val="clear" w:color="auto" w:fill="auto"/>
            <w:hideMark/>
          </w:tcPr>
          <w:p w:rsidR="00F25314" w:rsidRPr="00F25314" w:rsidRDefault="00F25314" w:rsidP="00F25314">
            <w:pPr>
              <w:spacing w:after="0" w:line="240" w:lineRule="auto"/>
              <w:jc w:val="center"/>
              <w:rPr>
                <w:rFonts w:ascii="Times New Roman" w:eastAsia="Times New Roman" w:hAnsi="Times New Roman" w:cs="Times New Roman"/>
                <w:color w:val="000000"/>
                <w:sz w:val="20"/>
                <w:szCs w:val="20"/>
                <w:lang w:eastAsia="tr-TR"/>
              </w:rPr>
            </w:pPr>
            <w:r w:rsidRPr="00F25314">
              <w:rPr>
                <w:rFonts w:ascii="Times New Roman" w:eastAsia="Times New Roman" w:hAnsi="Times New Roman" w:cs="Times New Roman"/>
                <w:color w:val="000000"/>
                <w:sz w:val="20"/>
                <w:szCs w:val="20"/>
                <w:lang w:eastAsia="tr-TR"/>
              </w:rPr>
              <w:t>51,78</w:t>
            </w:r>
          </w:p>
        </w:tc>
      </w:tr>
      <w:tr w:rsidR="00F25314" w:rsidRPr="00F25314" w:rsidTr="00F25314">
        <w:trPr>
          <w:trHeight w:val="399"/>
        </w:trPr>
        <w:tc>
          <w:tcPr>
            <w:tcW w:w="4516" w:type="dxa"/>
            <w:tcBorders>
              <w:top w:val="nil"/>
              <w:left w:val="single" w:sz="4" w:space="0" w:color="D3D3D3"/>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right"/>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Genel Toplam</w:t>
            </w:r>
          </w:p>
        </w:tc>
        <w:tc>
          <w:tcPr>
            <w:tcW w:w="895" w:type="dxa"/>
            <w:tcBorders>
              <w:top w:val="nil"/>
              <w:left w:val="nil"/>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right"/>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4.123,14</w:t>
            </w:r>
          </w:p>
        </w:tc>
        <w:tc>
          <w:tcPr>
            <w:tcW w:w="848" w:type="dxa"/>
            <w:tcBorders>
              <w:top w:val="nil"/>
              <w:left w:val="nil"/>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center"/>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100</w:t>
            </w:r>
          </w:p>
        </w:tc>
        <w:tc>
          <w:tcPr>
            <w:tcW w:w="895" w:type="dxa"/>
            <w:tcBorders>
              <w:top w:val="nil"/>
              <w:left w:val="nil"/>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right"/>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4.433,83</w:t>
            </w:r>
          </w:p>
        </w:tc>
        <w:tc>
          <w:tcPr>
            <w:tcW w:w="848" w:type="dxa"/>
            <w:tcBorders>
              <w:top w:val="nil"/>
              <w:left w:val="nil"/>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center"/>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100</w:t>
            </w:r>
          </w:p>
        </w:tc>
        <w:tc>
          <w:tcPr>
            <w:tcW w:w="1246" w:type="dxa"/>
            <w:tcBorders>
              <w:top w:val="nil"/>
              <w:left w:val="nil"/>
              <w:bottom w:val="single" w:sz="4" w:space="0" w:color="D3D3D3"/>
              <w:right w:val="single" w:sz="4" w:space="0" w:color="D3D3D3"/>
            </w:tcBorders>
            <w:shd w:val="clear" w:color="C0C0C0" w:fill="C0C0C0"/>
            <w:hideMark/>
          </w:tcPr>
          <w:p w:rsidR="00F25314" w:rsidRPr="00F25314" w:rsidRDefault="00F25314" w:rsidP="00F25314">
            <w:pPr>
              <w:spacing w:after="0" w:line="240" w:lineRule="auto"/>
              <w:jc w:val="center"/>
              <w:rPr>
                <w:rFonts w:ascii="Times New Roman" w:eastAsia="Times New Roman" w:hAnsi="Times New Roman" w:cs="Times New Roman"/>
                <w:b/>
                <w:bCs/>
                <w:color w:val="000000"/>
                <w:sz w:val="20"/>
                <w:szCs w:val="20"/>
                <w:lang w:eastAsia="tr-TR"/>
              </w:rPr>
            </w:pPr>
            <w:r w:rsidRPr="00F25314">
              <w:rPr>
                <w:rFonts w:ascii="Times New Roman" w:eastAsia="Times New Roman" w:hAnsi="Times New Roman" w:cs="Times New Roman"/>
                <w:b/>
                <w:bCs/>
                <w:color w:val="000000"/>
                <w:sz w:val="20"/>
                <w:szCs w:val="20"/>
                <w:lang w:eastAsia="tr-TR"/>
              </w:rPr>
              <w:t>7,54</w:t>
            </w:r>
          </w:p>
        </w:tc>
      </w:tr>
    </w:tbl>
    <w:p w:rsidR="00A811E7" w:rsidRDefault="00A811E7" w:rsidP="00A70F69">
      <w:pPr>
        <w:pStyle w:val="Tablo1"/>
        <w:rPr>
          <w:rFonts w:ascii="Times New Roman" w:hAnsi="Times New Roman"/>
          <w:sz w:val="24"/>
          <w:szCs w:val="24"/>
        </w:rPr>
      </w:pPr>
    </w:p>
    <w:p w:rsidR="009A2FB9" w:rsidRDefault="009A2FB9" w:rsidP="00A70F69">
      <w:pPr>
        <w:pStyle w:val="Tablo1"/>
        <w:rPr>
          <w:rFonts w:ascii="Times New Roman" w:hAnsi="Times New Roman"/>
          <w:sz w:val="24"/>
          <w:szCs w:val="24"/>
        </w:rPr>
      </w:pPr>
    </w:p>
    <w:p w:rsidR="0062734F" w:rsidRDefault="0062734F" w:rsidP="00A70F69">
      <w:pPr>
        <w:pStyle w:val="Tablo1"/>
        <w:rPr>
          <w:rFonts w:ascii="Times New Roman" w:hAnsi="Times New Roman"/>
          <w:sz w:val="24"/>
          <w:szCs w:val="24"/>
        </w:rPr>
      </w:pPr>
    </w:p>
    <w:p w:rsidR="00A85A74" w:rsidRDefault="00F25314" w:rsidP="004835B3">
      <w:pPr>
        <w:rPr>
          <w:rFonts w:ascii="Times New Roman" w:hAnsi="Times New Roman"/>
          <w:sz w:val="24"/>
          <w:szCs w:val="24"/>
        </w:rPr>
      </w:pPr>
      <w:r>
        <w:rPr>
          <w:noProof/>
        </w:rPr>
        <w:drawing>
          <wp:inline distT="0" distB="0" distL="0" distR="0" wp14:anchorId="39886298" wp14:editId="403B22EE">
            <wp:extent cx="5972175" cy="4791075"/>
            <wp:effectExtent l="0" t="0" r="0" b="0"/>
            <wp:docPr id="26" name="Grafik 2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372D5" w:rsidRDefault="006372D5" w:rsidP="00A70F69">
      <w:pPr>
        <w:pStyle w:val="Grafik1"/>
        <w:rPr>
          <w:rFonts w:ascii="Times New Roman" w:hAnsi="Times New Roman"/>
          <w:sz w:val="24"/>
          <w:szCs w:val="24"/>
        </w:rPr>
      </w:pPr>
      <w:bookmarkStart w:id="37" w:name="_Toc27733697"/>
      <w:bookmarkStart w:id="38" w:name="_Toc41054217"/>
    </w:p>
    <w:p w:rsidR="00F25314" w:rsidRDefault="00A70F69" w:rsidP="00A70F69">
      <w:pPr>
        <w:pStyle w:val="Grafik1"/>
        <w:rPr>
          <w:rFonts w:ascii="Times New Roman" w:hAnsi="Times New Roman"/>
          <w:sz w:val="24"/>
          <w:szCs w:val="24"/>
        </w:rPr>
      </w:pPr>
      <w:bookmarkStart w:id="39" w:name="_Toc15648267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F25314">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F25314">
        <w:rPr>
          <w:rFonts w:ascii="Times New Roman" w:hAnsi="Times New Roman"/>
          <w:sz w:val="24"/>
          <w:szCs w:val="24"/>
        </w:rPr>
        <w:t>Kası</w:t>
      </w:r>
      <w:r w:rsidR="006372D5">
        <w:rPr>
          <w:rFonts w:ascii="Times New Roman" w:hAnsi="Times New Roman"/>
          <w:sz w:val="24"/>
          <w:szCs w:val="24"/>
        </w:rPr>
        <w:t>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40" w:name="_Toc27733586"/>
      <w:bookmarkStart w:id="41" w:name="_Toc41054087"/>
      <w:bookmarkStart w:id="42" w:name="_Toc156481959"/>
      <w:r w:rsidRPr="009F36A8">
        <w:rPr>
          <w:rFonts w:ascii="Times New Roman" w:hAnsi="Times New Roman"/>
          <w:sz w:val="24"/>
          <w:szCs w:val="24"/>
        </w:rPr>
        <w:lastRenderedPageBreak/>
        <w:t>Tablo 2.3</w:t>
      </w:r>
      <w:r>
        <w:rPr>
          <w:rFonts w:ascii="Times New Roman" w:hAnsi="Times New Roman"/>
          <w:sz w:val="24"/>
          <w:szCs w:val="24"/>
        </w:rPr>
        <w:t xml:space="preserve"> </w:t>
      </w:r>
      <w:r w:rsidR="00CD017D">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BE79A1">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0"/>
      <w:bookmarkEnd w:id="41"/>
      <w:bookmarkEnd w:id="42"/>
    </w:p>
    <w:tbl>
      <w:tblPr>
        <w:tblW w:w="9446" w:type="dxa"/>
        <w:tblCellMar>
          <w:left w:w="70" w:type="dxa"/>
          <w:right w:w="70" w:type="dxa"/>
        </w:tblCellMar>
        <w:tblLook w:val="04A0" w:firstRow="1" w:lastRow="0" w:firstColumn="1" w:lastColumn="0" w:noHBand="0" w:noVBand="1"/>
      </w:tblPr>
      <w:tblGrid>
        <w:gridCol w:w="1971"/>
        <w:gridCol w:w="1696"/>
        <w:gridCol w:w="1675"/>
        <w:gridCol w:w="1376"/>
        <w:gridCol w:w="1146"/>
        <w:gridCol w:w="1582"/>
      </w:tblGrid>
      <w:tr w:rsidR="002504A7" w:rsidRPr="000156DE" w:rsidTr="002504A7">
        <w:trPr>
          <w:trHeight w:val="450"/>
        </w:trPr>
        <w:tc>
          <w:tcPr>
            <w:tcW w:w="1971" w:type="dxa"/>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bookmarkStart w:id="43" w:name="_GoBack"/>
            <w:r w:rsidRPr="000156DE">
              <w:rPr>
                <w:rFonts w:ascii="Times New Roman" w:eastAsia="Times New Roman" w:hAnsi="Times New Roman" w:cs="Times New Roman"/>
                <w:b/>
                <w:bCs/>
                <w:color w:val="FFFFFF"/>
                <w:lang w:eastAsia="tr-TR"/>
              </w:rPr>
              <w:t>İthal Edilen Ülke</w:t>
            </w:r>
          </w:p>
        </w:tc>
        <w:tc>
          <w:tcPr>
            <w:tcW w:w="3371" w:type="dxa"/>
            <w:gridSpan w:val="2"/>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2022 Kasım</w:t>
            </w:r>
          </w:p>
        </w:tc>
        <w:tc>
          <w:tcPr>
            <w:tcW w:w="2522" w:type="dxa"/>
            <w:gridSpan w:val="2"/>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2023 Kasım</w:t>
            </w:r>
          </w:p>
        </w:tc>
        <w:tc>
          <w:tcPr>
            <w:tcW w:w="1582" w:type="dxa"/>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Değişim (%)</w:t>
            </w:r>
          </w:p>
        </w:tc>
      </w:tr>
      <w:tr w:rsidR="000156DE" w:rsidRPr="000156DE" w:rsidTr="002504A7">
        <w:trPr>
          <w:trHeight w:val="450"/>
        </w:trPr>
        <w:tc>
          <w:tcPr>
            <w:tcW w:w="1971" w:type="dxa"/>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c>
          <w:tcPr>
            <w:tcW w:w="3371" w:type="dxa"/>
            <w:gridSpan w:val="2"/>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c>
          <w:tcPr>
            <w:tcW w:w="2522" w:type="dxa"/>
            <w:gridSpan w:val="2"/>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r>
      <w:tr w:rsidR="000156DE" w:rsidRPr="000156DE" w:rsidTr="002504A7">
        <w:trPr>
          <w:trHeight w:val="309"/>
        </w:trPr>
        <w:tc>
          <w:tcPr>
            <w:tcW w:w="1971" w:type="dxa"/>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c>
          <w:tcPr>
            <w:tcW w:w="169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 xml:space="preserve"> Boru Gazı </w:t>
            </w:r>
          </w:p>
        </w:tc>
        <w:tc>
          <w:tcPr>
            <w:tcW w:w="1675"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 xml:space="preserve"> LNG </w:t>
            </w:r>
          </w:p>
        </w:tc>
        <w:tc>
          <w:tcPr>
            <w:tcW w:w="137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 xml:space="preserve"> Boru Gazı </w:t>
            </w:r>
          </w:p>
        </w:tc>
        <w:tc>
          <w:tcPr>
            <w:tcW w:w="114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lang w:eastAsia="tr-TR"/>
              </w:rPr>
            </w:pPr>
            <w:r w:rsidRPr="000156DE">
              <w:rPr>
                <w:rFonts w:ascii="Times New Roman" w:eastAsia="Times New Roman" w:hAnsi="Times New Roman" w:cs="Times New Roman"/>
                <w:b/>
                <w:bCs/>
                <w:color w:val="FFFFFF"/>
                <w:lang w:eastAsia="tr-TR"/>
              </w:rPr>
              <w:t xml:space="preserve"> LNG </w:t>
            </w: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0156DE" w:rsidRPr="000156DE" w:rsidRDefault="000156DE" w:rsidP="000156DE">
            <w:pPr>
              <w:spacing w:after="0" w:line="240" w:lineRule="auto"/>
              <w:rPr>
                <w:rFonts w:ascii="Times New Roman" w:eastAsia="Times New Roman" w:hAnsi="Times New Roman" w:cs="Times New Roman"/>
                <w:b/>
                <w:bCs/>
                <w:color w:val="FFFFFF"/>
                <w:lang w:eastAsia="tr-TR"/>
              </w:rPr>
            </w:pP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ABD</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465,24</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101,57</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-78,17</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Azerbaycan</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749,97</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685,89</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-8,54</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Cezayir</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430,70</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556,69</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29,25</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 xml:space="preserve">Ekvator </w:t>
            </w:r>
            <w:proofErr w:type="spellStart"/>
            <w:r w:rsidRPr="000156DE">
              <w:rPr>
                <w:rFonts w:ascii="Times New Roman" w:eastAsia="Times New Roman" w:hAnsi="Times New Roman" w:cs="Times New Roman"/>
                <w:color w:val="000000"/>
                <w:sz w:val="20"/>
                <w:szCs w:val="20"/>
                <w:lang w:eastAsia="tr-TR"/>
              </w:rPr>
              <w:t>Ginesi</w:t>
            </w:r>
            <w:proofErr w:type="spellEnd"/>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89,76</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Fransa</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98,57</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104,12</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5,63</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İran</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857,13</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0,00</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682,58</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-20,36</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Katar</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85,54</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Mısır</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296,73</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Nijerya</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109,59</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Rusya Federasyonu</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746,16</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2.203,38</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99,59</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195,29</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Trinidad ve Tobago</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86,96</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Umman</w:t>
            </w:r>
          </w:p>
        </w:tc>
        <w:tc>
          <w:tcPr>
            <w:tcW w:w="169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675"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106,80</w:t>
            </w:r>
          </w:p>
        </w:tc>
        <w:tc>
          <w:tcPr>
            <w:tcW w:w="137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146" w:type="dxa"/>
            <w:tcBorders>
              <w:top w:val="nil"/>
              <w:left w:val="nil"/>
              <w:bottom w:val="single" w:sz="4" w:space="0" w:color="auto"/>
              <w:right w:val="single" w:sz="4" w:space="0" w:color="auto"/>
            </w:tcBorders>
            <w:shd w:val="clear" w:color="auto" w:fill="auto"/>
            <w:noWrap/>
            <w:vAlign w:val="bottom"/>
            <w:hideMark/>
          </w:tcPr>
          <w:p w:rsidR="000156DE" w:rsidRPr="000156DE" w:rsidRDefault="000156DE" w:rsidP="0056652A">
            <w:pPr>
              <w:spacing w:after="0" w:line="240" w:lineRule="auto"/>
              <w:jc w:val="right"/>
              <w:rPr>
                <w:rFonts w:ascii="Calibri" w:eastAsia="Times New Roman" w:hAnsi="Calibri" w:cs="Calibri"/>
                <w:lang w:eastAsia="tr-TR"/>
              </w:rPr>
            </w:pPr>
            <w:r w:rsidRPr="000156DE">
              <w:rPr>
                <w:rFonts w:ascii="Calibri" w:eastAsia="Times New Roman" w:hAnsi="Calibri" w:cs="Calibri"/>
                <w:lang w:eastAsia="tr-TR"/>
              </w:rPr>
              <w:t> </w:t>
            </w:r>
          </w:p>
        </w:tc>
        <w:tc>
          <w:tcPr>
            <w:tcW w:w="1582" w:type="dxa"/>
            <w:tcBorders>
              <w:top w:val="nil"/>
              <w:left w:val="nil"/>
              <w:bottom w:val="single" w:sz="4" w:space="0" w:color="auto"/>
              <w:right w:val="single" w:sz="4" w:space="0" w:color="auto"/>
            </w:tcBorders>
            <w:shd w:val="clear" w:color="auto" w:fill="auto"/>
            <w:vAlign w:val="center"/>
            <w:hideMark/>
          </w:tcPr>
          <w:p w:rsidR="000156DE" w:rsidRPr="000156DE" w:rsidRDefault="000156DE" w:rsidP="000156DE">
            <w:pPr>
              <w:spacing w:after="0" w:line="240" w:lineRule="auto"/>
              <w:jc w:val="center"/>
              <w:rPr>
                <w:rFonts w:ascii="Times New Roman" w:eastAsia="Times New Roman" w:hAnsi="Times New Roman" w:cs="Times New Roman"/>
                <w:color w:val="000000"/>
                <w:sz w:val="20"/>
                <w:szCs w:val="20"/>
                <w:lang w:eastAsia="tr-TR"/>
              </w:rPr>
            </w:pPr>
            <w:r w:rsidRPr="000156DE">
              <w:rPr>
                <w:rFonts w:ascii="Times New Roman" w:eastAsia="Times New Roman" w:hAnsi="Times New Roman" w:cs="Times New Roman"/>
                <w:color w:val="000000"/>
                <w:sz w:val="20"/>
                <w:szCs w:val="20"/>
                <w:lang w:eastAsia="tr-TR"/>
              </w:rPr>
              <w:t>-100,00</w:t>
            </w:r>
          </w:p>
        </w:tc>
      </w:tr>
      <w:tr w:rsidR="000156DE" w:rsidRPr="000156DE" w:rsidTr="002504A7">
        <w:trPr>
          <w:trHeight w:val="309"/>
        </w:trPr>
        <w:tc>
          <w:tcPr>
            <w:tcW w:w="1971" w:type="dxa"/>
            <w:tcBorders>
              <w:top w:val="nil"/>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Toplam</w:t>
            </w:r>
          </w:p>
        </w:tc>
        <w:tc>
          <w:tcPr>
            <w:tcW w:w="169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 xml:space="preserve">              2.353,26 </w:t>
            </w:r>
          </w:p>
        </w:tc>
        <w:tc>
          <w:tcPr>
            <w:tcW w:w="1675"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 xml:space="preserve">             1.</w:t>
            </w:r>
            <w:r w:rsidR="00F53348">
              <w:rPr>
                <w:rFonts w:ascii="Times New Roman" w:eastAsia="Times New Roman" w:hAnsi="Times New Roman" w:cs="Times New Roman"/>
                <w:b/>
                <w:bCs/>
                <w:color w:val="FFFFFF"/>
                <w:sz w:val="20"/>
                <w:szCs w:val="20"/>
                <w:lang w:eastAsia="tr-TR"/>
              </w:rPr>
              <w:t>769</w:t>
            </w:r>
            <w:r w:rsidRPr="000156DE">
              <w:rPr>
                <w:rFonts w:ascii="Times New Roman" w:eastAsia="Times New Roman" w:hAnsi="Times New Roman" w:cs="Times New Roman"/>
                <w:b/>
                <w:bCs/>
                <w:color w:val="FFFFFF"/>
                <w:sz w:val="20"/>
                <w:szCs w:val="20"/>
                <w:lang w:eastAsia="tr-TR"/>
              </w:rPr>
              <w:t>,</w:t>
            </w:r>
            <w:r w:rsidR="00F53348">
              <w:rPr>
                <w:rFonts w:ascii="Times New Roman" w:eastAsia="Times New Roman" w:hAnsi="Times New Roman" w:cs="Times New Roman"/>
                <w:b/>
                <w:bCs/>
                <w:color w:val="FFFFFF"/>
                <w:sz w:val="20"/>
                <w:szCs w:val="20"/>
                <w:lang w:eastAsia="tr-TR"/>
              </w:rPr>
              <w:t>88</w:t>
            </w:r>
            <w:r w:rsidRPr="000156DE">
              <w:rPr>
                <w:rFonts w:ascii="Times New Roman" w:eastAsia="Times New Roman" w:hAnsi="Times New Roman" w:cs="Times New Roman"/>
                <w:b/>
                <w:bCs/>
                <w:color w:val="FFFFFF"/>
                <w:sz w:val="20"/>
                <w:szCs w:val="20"/>
                <w:lang w:eastAsia="tr-TR"/>
              </w:rPr>
              <w:t xml:space="preserve"> </w:t>
            </w:r>
          </w:p>
        </w:tc>
        <w:tc>
          <w:tcPr>
            <w:tcW w:w="137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 xml:space="preserve">        3.571,85 </w:t>
            </w:r>
          </w:p>
        </w:tc>
        <w:tc>
          <w:tcPr>
            <w:tcW w:w="1146"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 xml:space="preserve">       861,98 </w:t>
            </w:r>
          </w:p>
        </w:tc>
        <w:tc>
          <w:tcPr>
            <w:tcW w:w="1582"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 </w:t>
            </w:r>
          </w:p>
        </w:tc>
      </w:tr>
      <w:tr w:rsidR="002504A7" w:rsidRPr="000156DE" w:rsidTr="002504A7">
        <w:trPr>
          <w:trHeight w:val="309"/>
        </w:trPr>
        <w:tc>
          <w:tcPr>
            <w:tcW w:w="1971" w:type="dxa"/>
            <w:tcBorders>
              <w:top w:val="nil"/>
              <w:left w:val="single" w:sz="4" w:space="0" w:color="auto"/>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Genel Toplam</w:t>
            </w:r>
          </w:p>
        </w:tc>
        <w:tc>
          <w:tcPr>
            <w:tcW w:w="3371" w:type="dxa"/>
            <w:gridSpan w:val="2"/>
            <w:tcBorders>
              <w:top w:val="single" w:sz="4" w:space="0" w:color="auto"/>
              <w:left w:val="nil"/>
              <w:bottom w:val="single" w:sz="4" w:space="0" w:color="auto"/>
              <w:right w:val="single" w:sz="4" w:space="0" w:color="auto"/>
            </w:tcBorders>
            <w:shd w:val="clear" w:color="000000" w:fill="6E9ECA"/>
            <w:vAlign w:val="center"/>
            <w:hideMark/>
          </w:tcPr>
          <w:p w:rsidR="000156DE" w:rsidRPr="000156DE" w:rsidRDefault="00F53348" w:rsidP="000156D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4</w:t>
            </w:r>
            <w:r w:rsidR="000156DE" w:rsidRPr="000156DE">
              <w:rPr>
                <w:rFonts w:ascii="Times New Roman" w:eastAsia="Times New Roman" w:hAnsi="Times New Roman" w:cs="Times New Roman"/>
                <w:b/>
                <w:bCs/>
                <w:color w:val="FFFFFF"/>
                <w:sz w:val="20"/>
                <w:szCs w:val="20"/>
                <w:lang w:eastAsia="tr-TR"/>
              </w:rPr>
              <w:t>.</w:t>
            </w:r>
            <w:r>
              <w:rPr>
                <w:rFonts w:ascii="Times New Roman" w:eastAsia="Times New Roman" w:hAnsi="Times New Roman" w:cs="Times New Roman"/>
                <w:b/>
                <w:bCs/>
                <w:color w:val="FFFFFF"/>
                <w:sz w:val="20"/>
                <w:szCs w:val="20"/>
                <w:lang w:eastAsia="tr-TR"/>
              </w:rPr>
              <w:t>123</w:t>
            </w:r>
            <w:r w:rsidR="000156DE" w:rsidRPr="000156DE">
              <w:rPr>
                <w:rFonts w:ascii="Times New Roman" w:eastAsia="Times New Roman" w:hAnsi="Times New Roman" w:cs="Times New Roman"/>
                <w:b/>
                <w:bCs/>
                <w:color w:val="FFFFFF"/>
                <w:sz w:val="20"/>
                <w:szCs w:val="20"/>
                <w:lang w:eastAsia="tr-TR"/>
              </w:rPr>
              <w:t>,</w:t>
            </w:r>
            <w:r>
              <w:rPr>
                <w:rFonts w:ascii="Times New Roman" w:eastAsia="Times New Roman" w:hAnsi="Times New Roman" w:cs="Times New Roman"/>
                <w:b/>
                <w:bCs/>
                <w:color w:val="FFFFFF"/>
                <w:sz w:val="20"/>
                <w:szCs w:val="20"/>
                <w:lang w:eastAsia="tr-TR"/>
              </w:rPr>
              <w:t>14</w:t>
            </w:r>
          </w:p>
        </w:tc>
        <w:tc>
          <w:tcPr>
            <w:tcW w:w="2522" w:type="dxa"/>
            <w:gridSpan w:val="2"/>
            <w:tcBorders>
              <w:top w:val="single" w:sz="4" w:space="0" w:color="auto"/>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4.433,83</w:t>
            </w:r>
          </w:p>
        </w:tc>
        <w:tc>
          <w:tcPr>
            <w:tcW w:w="1582" w:type="dxa"/>
            <w:tcBorders>
              <w:top w:val="nil"/>
              <w:left w:val="nil"/>
              <w:bottom w:val="single" w:sz="4" w:space="0" w:color="auto"/>
              <w:right w:val="single" w:sz="4" w:space="0" w:color="auto"/>
            </w:tcBorders>
            <w:shd w:val="clear" w:color="000000" w:fill="6E9ECA"/>
            <w:vAlign w:val="center"/>
            <w:hideMark/>
          </w:tcPr>
          <w:p w:rsidR="000156DE" w:rsidRPr="000156DE" w:rsidRDefault="000156DE" w:rsidP="000156DE">
            <w:pPr>
              <w:spacing w:after="0" w:line="240" w:lineRule="auto"/>
              <w:jc w:val="center"/>
              <w:rPr>
                <w:rFonts w:ascii="Times New Roman" w:eastAsia="Times New Roman" w:hAnsi="Times New Roman" w:cs="Times New Roman"/>
                <w:b/>
                <w:bCs/>
                <w:color w:val="FFFFFF"/>
                <w:sz w:val="20"/>
                <w:szCs w:val="20"/>
                <w:lang w:eastAsia="tr-TR"/>
              </w:rPr>
            </w:pPr>
            <w:r w:rsidRPr="000156DE">
              <w:rPr>
                <w:rFonts w:ascii="Times New Roman" w:eastAsia="Times New Roman" w:hAnsi="Times New Roman" w:cs="Times New Roman"/>
                <w:b/>
                <w:bCs/>
                <w:color w:val="FFFFFF"/>
                <w:sz w:val="20"/>
                <w:szCs w:val="20"/>
                <w:lang w:eastAsia="tr-TR"/>
              </w:rPr>
              <w:t>12,84</w:t>
            </w:r>
          </w:p>
        </w:tc>
      </w:tr>
      <w:bookmarkEnd w:id="43"/>
    </w:tbl>
    <w:p w:rsidR="000156DE" w:rsidRDefault="000156DE" w:rsidP="00A70F69">
      <w:pPr>
        <w:pStyle w:val="Tablo1"/>
        <w:rPr>
          <w:rFonts w:ascii="Times New Roman" w:hAnsi="Times New Roman"/>
          <w:sz w:val="24"/>
          <w:szCs w:val="24"/>
        </w:rPr>
      </w:pPr>
    </w:p>
    <w:p w:rsidR="00BE79A1" w:rsidRDefault="00BE79A1" w:rsidP="00A70F69">
      <w:pPr>
        <w:pStyle w:val="Tablo1"/>
        <w:rPr>
          <w:rFonts w:ascii="Times New Roman" w:hAnsi="Times New Roman"/>
          <w:sz w:val="24"/>
          <w:szCs w:val="24"/>
        </w:rPr>
      </w:pPr>
    </w:p>
    <w:p w:rsidR="00592924" w:rsidRDefault="00BD7D71" w:rsidP="00A70F69">
      <w:pPr>
        <w:pStyle w:val="Tablo1"/>
        <w:rPr>
          <w:rFonts w:ascii="Times New Roman" w:hAnsi="Times New Roman"/>
          <w:sz w:val="24"/>
          <w:szCs w:val="24"/>
        </w:rPr>
      </w:pPr>
      <w:bookmarkStart w:id="44" w:name="_Toc156481960"/>
      <w:r>
        <w:rPr>
          <w:noProof/>
        </w:rPr>
        <w:drawing>
          <wp:inline distT="0" distB="0" distL="0" distR="0" wp14:anchorId="09970DC7" wp14:editId="56430A0D">
            <wp:extent cx="5905500" cy="3352800"/>
            <wp:effectExtent l="0" t="0" r="0" b="0"/>
            <wp:docPr id="27" name="Grafik 2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44"/>
    </w:p>
    <w:p w:rsidR="0091003E" w:rsidRDefault="0091003E" w:rsidP="00A70F69">
      <w:pPr>
        <w:pStyle w:val="Tablo1"/>
        <w:rPr>
          <w:rFonts w:ascii="Times New Roman" w:hAnsi="Times New Roman"/>
          <w:sz w:val="24"/>
          <w:szCs w:val="24"/>
        </w:rPr>
      </w:pPr>
    </w:p>
    <w:p w:rsidR="00A70F69" w:rsidRDefault="00A70F69" w:rsidP="00A70F69">
      <w:pPr>
        <w:pStyle w:val="Grafik1"/>
        <w:rPr>
          <w:rFonts w:ascii="Times New Roman" w:hAnsi="Times New Roman"/>
          <w:sz w:val="24"/>
          <w:szCs w:val="24"/>
        </w:rPr>
      </w:pPr>
      <w:bookmarkStart w:id="45" w:name="_Toc27733698"/>
      <w:bookmarkStart w:id="46" w:name="_Toc41054218"/>
      <w:bookmarkStart w:id="47" w:name="_Toc15648267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BD7D71">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5"/>
      <w:bookmarkEnd w:id="46"/>
      <w:bookmarkEnd w:id="47"/>
    </w:p>
    <w:p w:rsidR="00A70F69" w:rsidRDefault="00A70F69" w:rsidP="00A70F69">
      <w:pPr>
        <w:pStyle w:val="Tablo1"/>
        <w:rPr>
          <w:rFonts w:ascii="Times New Roman" w:hAnsi="Times New Roman"/>
          <w:sz w:val="24"/>
          <w:szCs w:val="24"/>
        </w:rPr>
      </w:pPr>
      <w:bookmarkStart w:id="48" w:name="_Toc27733588"/>
      <w:bookmarkStart w:id="49" w:name="_Toc41054089"/>
      <w:bookmarkStart w:id="50" w:name="_Toc156481961"/>
      <w:r w:rsidRPr="00B91D49">
        <w:rPr>
          <w:rFonts w:ascii="Times New Roman" w:hAnsi="Times New Roman"/>
          <w:sz w:val="24"/>
          <w:szCs w:val="24"/>
        </w:rPr>
        <w:lastRenderedPageBreak/>
        <w:t xml:space="preserve">Tablo 2.4 </w:t>
      </w:r>
      <w:r w:rsidR="00D04414">
        <w:rPr>
          <w:rFonts w:ascii="Times New Roman" w:hAnsi="Times New Roman"/>
          <w:sz w:val="24"/>
          <w:szCs w:val="24"/>
        </w:rPr>
        <w:t>Kasım</w:t>
      </w:r>
      <w:r w:rsidR="00AA6E47">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D04414">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8"/>
      <w:bookmarkEnd w:id="49"/>
      <w:bookmarkEnd w:id="50"/>
    </w:p>
    <w:tbl>
      <w:tblPr>
        <w:tblW w:w="9251" w:type="dxa"/>
        <w:tblCellMar>
          <w:left w:w="70" w:type="dxa"/>
          <w:right w:w="70" w:type="dxa"/>
        </w:tblCellMar>
        <w:tblLook w:val="04A0" w:firstRow="1" w:lastRow="0" w:firstColumn="1" w:lastColumn="0" w:noHBand="0" w:noVBand="1"/>
      </w:tblPr>
      <w:tblGrid>
        <w:gridCol w:w="4443"/>
        <w:gridCol w:w="2531"/>
        <w:gridCol w:w="2277"/>
      </w:tblGrid>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Ülke Adı </w:t>
            </w:r>
          </w:p>
        </w:tc>
        <w:tc>
          <w:tcPr>
            <w:tcW w:w="2531" w:type="dxa"/>
            <w:tcBorders>
              <w:top w:val="single" w:sz="8" w:space="0" w:color="D3D3D3"/>
              <w:left w:val="nil"/>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2022 Kasım </w:t>
            </w:r>
          </w:p>
        </w:tc>
        <w:tc>
          <w:tcPr>
            <w:tcW w:w="2277" w:type="dxa"/>
            <w:tcBorders>
              <w:top w:val="single" w:sz="8" w:space="0" w:color="D3D3D3"/>
              <w:left w:val="nil"/>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2023 Kasım </w:t>
            </w:r>
          </w:p>
        </w:tc>
      </w:tr>
      <w:tr w:rsidR="00186CF8" w:rsidRPr="00186CF8" w:rsidTr="00C21D84">
        <w:trPr>
          <w:trHeight w:val="263"/>
        </w:trPr>
        <w:tc>
          <w:tcPr>
            <w:tcW w:w="4443" w:type="dxa"/>
            <w:tcBorders>
              <w:top w:val="nil"/>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ABD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465,24</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101,57</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Azerbaycan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227,63</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185,09</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Uzun Dönemli İthalat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522,33</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500,80</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Cezayir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430,70</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556,69</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Ekvator </w:t>
            </w:r>
            <w:proofErr w:type="spellStart"/>
            <w:r w:rsidRPr="00186CF8">
              <w:rPr>
                <w:rFonts w:ascii="Times New Roman" w:eastAsia="Times New Roman" w:hAnsi="Times New Roman" w:cs="Times New Roman"/>
                <w:b/>
                <w:bCs/>
                <w:color w:val="FFFFFF"/>
                <w:sz w:val="20"/>
                <w:szCs w:val="20"/>
                <w:lang w:eastAsia="tr-TR"/>
              </w:rPr>
              <w:t>Ginesi</w:t>
            </w:r>
            <w:proofErr w:type="spellEnd"/>
            <w:r w:rsidRPr="00186CF8">
              <w:rPr>
                <w:rFonts w:ascii="Times New Roman" w:eastAsia="Times New Roman" w:hAnsi="Times New Roman" w:cs="Times New Roman"/>
                <w:b/>
                <w:bCs/>
                <w:color w:val="FFFFFF"/>
                <w:sz w:val="20"/>
                <w:szCs w:val="20"/>
                <w:lang w:eastAsia="tr-TR"/>
              </w:rPr>
              <w:t xml:space="preserve">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89,76</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Fransa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98,57</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104,12</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İran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857,13</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682,58</w:t>
            </w:r>
          </w:p>
        </w:tc>
      </w:tr>
      <w:tr w:rsidR="00186CF8" w:rsidRPr="00186CF8" w:rsidTr="00C21D84">
        <w:trPr>
          <w:trHeight w:val="22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Katar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85,54</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Mısır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296,73</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Nijerya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25"/>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109,59</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Rusya Federasyonu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47,37</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539,00</w:t>
            </w:r>
          </w:p>
        </w:tc>
      </w:tr>
      <w:tr w:rsidR="00186CF8" w:rsidRPr="00186CF8" w:rsidTr="00C21D84">
        <w:trPr>
          <w:trHeight w:val="263"/>
        </w:trPr>
        <w:tc>
          <w:tcPr>
            <w:tcW w:w="4443" w:type="dxa"/>
            <w:tcBorders>
              <w:top w:val="nil"/>
              <w:left w:val="single" w:sz="8" w:space="0" w:color="D3D3D3"/>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698,79</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w:t>
            </w:r>
            <w:r w:rsidR="0056652A">
              <w:rPr>
                <w:rFonts w:ascii="Times New Roman" w:eastAsia="Times New Roman" w:hAnsi="Times New Roman" w:cs="Times New Roman"/>
                <w:color w:val="000000"/>
                <w:sz w:val="20"/>
                <w:szCs w:val="20"/>
                <w:lang w:eastAsia="tr-TR"/>
              </w:rPr>
              <w:t>.</w:t>
            </w:r>
            <w:r w:rsidRPr="00186CF8">
              <w:rPr>
                <w:rFonts w:ascii="Times New Roman" w:eastAsia="Times New Roman" w:hAnsi="Times New Roman" w:cs="Times New Roman"/>
                <w:color w:val="000000"/>
                <w:sz w:val="20"/>
                <w:szCs w:val="20"/>
                <w:lang w:eastAsia="tr-TR"/>
              </w:rPr>
              <w:t>763,98</w:t>
            </w:r>
          </w:p>
        </w:tc>
      </w:tr>
      <w:tr w:rsidR="00186CF8" w:rsidRPr="00186CF8" w:rsidTr="00C21D84">
        <w:trPr>
          <w:trHeight w:val="263"/>
        </w:trPr>
        <w:tc>
          <w:tcPr>
            <w:tcW w:w="4443" w:type="dxa"/>
            <w:tcBorders>
              <w:top w:val="nil"/>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Trinidad ve Tobago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86,96</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Umman </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nil"/>
              <w:left w:val="single" w:sz="8" w:space="0" w:color="D3D3D3"/>
              <w:bottom w:val="nil"/>
              <w:right w:val="single" w:sz="8" w:space="0" w:color="D3D3D3"/>
            </w:tcBorders>
            <w:shd w:val="clear" w:color="auto" w:fill="auto"/>
            <w:vAlign w:val="center"/>
            <w:hideMark/>
          </w:tcPr>
          <w:p w:rsidR="00186CF8" w:rsidRPr="00186CF8" w:rsidRDefault="00186CF8" w:rsidP="00186CF8">
            <w:pPr>
              <w:spacing w:after="0" w:line="240" w:lineRule="auto"/>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106,80</w:t>
            </w:r>
          </w:p>
        </w:tc>
        <w:tc>
          <w:tcPr>
            <w:tcW w:w="2277" w:type="dxa"/>
            <w:tcBorders>
              <w:top w:val="nil"/>
              <w:left w:val="nil"/>
              <w:bottom w:val="single" w:sz="8" w:space="0" w:color="D3D3D3"/>
              <w:right w:val="single" w:sz="8" w:space="0" w:color="D3D3D3"/>
            </w:tcBorders>
            <w:shd w:val="clear" w:color="auto" w:fill="auto"/>
            <w:vAlign w:val="center"/>
            <w:hideMark/>
          </w:tcPr>
          <w:p w:rsidR="00186CF8" w:rsidRPr="00186CF8" w:rsidRDefault="00186CF8" w:rsidP="00186CF8">
            <w:pPr>
              <w:spacing w:after="0" w:line="240" w:lineRule="auto"/>
              <w:jc w:val="right"/>
              <w:rPr>
                <w:rFonts w:ascii="Times New Roman" w:eastAsia="Times New Roman" w:hAnsi="Times New Roman" w:cs="Times New Roman"/>
                <w:color w:val="000000"/>
                <w:sz w:val="20"/>
                <w:szCs w:val="20"/>
                <w:lang w:eastAsia="tr-TR"/>
              </w:rPr>
            </w:pPr>
            <w:r w:rsidRPr="00186CF8">
              <w:rPr>
                <w:rFonts w:ascii="Times New Roman" w:eastAsia="Times New Roman" w:hAnsi="Times New Roman" w:cs="Times New Roman"/>
                <w:color w:val="000000"/>
                <w:sz w:val="20"/>
                <w:szCs w:val="20"/>
                <w:lang w:eastAsia="tr-TR"/>
              </w:rPr>
              <w:t> </w:t>
            </w:r>
          </w:p>
        </w:tc>
      </w:tr>
      <w:tr w:rsidR="00186CF8" w:rsidRPr="00186CF8" w:rsidTr="00C21D84">
        <w:trPr>
          <w:trHeight w:val="263"/>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Genel Toplam </w:t>
            </w:r>
          </w:p>
        </w:tc>
        <w:tc>
          <w:tcPr>
            <w:tcW w:w="2531" w:type="dxa"/>
            <w:tcBorders>
              <w:top w:val="nil"/>
              <w:left w:val="nil"/>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4.123,14 </w:t>
            </w:r>
          </w:p>
        </w:tc>
        <w:tc>
          <w:tcPr>
            <w:tcW w:w="2277" w:type="dxa"/>
            <w:tcBorders>
              <w:top w:val="nil"/>
              <w:left w:val="nil"/>
              <w:bottom w:val="single" w:sz="8" w:space="0" w:color="D3D3D3"/>
              <w:right w:val="single" w:sz="8" w:space="0" w:color="D3D3D3"/>
            </w:tcBorders>
            <w:shd w:val="clear" w:color="000000" w:fill="6E9ECA"/>
            <w:vAlign w:val="center"/>
            <w:hideMark/>
          </w:tcPr>
          <w:p w:rsidR="00186CF8" w:rsidRPr="00186CF8" w:rsidRDefault="00186CF8" w:rsidP="00186CF8">
            <w:pPr>
              <w:spacing w:after="0" w:line="240" w:lineRule="auto"/>
              <w:jc w:val="center"/>
              <w:rPr>
                <w:rFonts w:ascii="Times New Roman" w:eastAsia="Times New Roman" w:hAnsi="Times New Roman" w:cs="Times New Roman"/>
                <w:b/>
                <w:bCs/>
                <w:color w:val="FFFFFF"/>
                <w:sz w:val="20"/>
                <w:szCs w:val="20"/>
                <w:lang w:eastAsia="tr-TR"/>
              </w:rPr>
            </w:pPr>
            <w:r w:rsidRPr="00186CF8">
              <w:rPr>
                <w:rFonts w:ascii="Times New Roman" w:eastAsia="Times New Roman" w:hAnsi="Times New Roman" w:cs="Times New Roman"/>
                <w:b/>
                <w:bCs/>
                <w:color w:val="FFFFFF"/>
                <w:sz w:val="20"/>
                <w:szCs w:val="20"/>
                <w:lang w:eastAsia="tr-TR"/>
              </w:rPr>
              <w:t xml:space="preserve">                 4.433,83 </w:t>
            </w:r>
          </w:p>
        </w:tc>
      </w:tr>
    </w:tbl>
    <w:p w:rsidR="00005AAA" w:rsidRDefault="00005AAA" w:rsidP="00A70F69">
      <w:pPr>
        <w:pStyle w:val="Tablo1"/>
        <w:rPr>
          <w:rFonts w:ascii="Times New Roman" w:hAnsi="Times New Roman"/>
          <w:sz w:val="24"/>
          <w:szCs w:val="24"/>
        </w:rPr>
      </w:pPr>
    </w:p>
    <w:p w:rsidR="00BA293A" w:rsidRDefault="00B1086D" w:rsidP="00A70F69">
      <w:pPr>
        <w:pStyle w:val="Tablo1"/>
        <w:rPr>
          <w:rFonts w:ascii="Times New Roman" w:hAnsi="Times New Roman"/>
          <w:sz w:val="24"/>
          <w:szCs w:val="24"/>
        </w:rPr>
      </w:pPr>
      <w:bookmarkStart w:id="51" w:name="_Toc156481962"/>
      <w:r>
        <w:rPr>
          <w:noProof/>
        </w:rPr>
        <w:drawing>
          <wp:inline distT="0" distB="0" distL="0" distR="0" wp14:anchorId="4AE790EE" wp14:editId="30AFC491">
            <wp:extent cx="5886450" cy="2495550"/>
            <wp:effectExtent l="0" t="0" r="0" b="0"/>
            <wp:docPr id="28" name="Grafik 2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51"/>
    </w:p>
    <w:p w:rsidR="00A70F69" w:rsidRDefault="00A70F69" w:rsidP="00A70F69">
      <w:pPr>
        <w:pStyle w:val="Grafik1"/>
        <w:rPr>
          <w:rFonts w:ascii="Times New Roman" w:hAnsi="Times New Roman"/>
          <w:sz w:val="24"/>
          <w:szCs w:val="24"/>
        </w:rPr>
      </w:pPr>
      <w:bookmarkStart w:id="52" w:name="_Toc27733699"/>
      <w:bookmarkStart w:id="53" w:name="_Toc41054219"/>
      <w:bookmarkStart w:id="54" w:name="_Toc156482679"/>
      <w:r w:rsidRPr="00B91D49">
        <w:rPr>
          <w:rFonts w:ascii="Times New Roman" w:hAnsi="Times New Roman"/>
          <w:sz w:val="24"/>
          <w:szCs w:val="24"/>
        </w:rPr>
        <w:t xml:space="preserve">Şekil 2.4 </w:t>
      </w:r>
      <w:r w:rsidR="00B1086D">
        <w:rPr>
          <w:rFonts w:ascii="Times New Roman" w:hAnsi="Times New Roman"/>
          <w:sz w:val="24"/>
          <w:szCs w:val="24"/>
        </w:rPr>
        <w:t>Kasım</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52"/>
      <w:bookmarkEnd w:id="53"/>
      <w:bookmarkEnd w:id="54"/>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5" w:name="_Toc27733572"/>
      <w:bookmarkStart w:id="56" w:name="_Toc41053962"/>
      <w:bookmarkStart w:id="57" w:name="_Toc156481937"/>
      <w:r w:rsidRPr="00C55124">
        <w:rPr>
          <w:rFonts w:ascii="Times New Roman" w:hAnsi="Times New Roman" w:cs="Times New Roman"/>
          <w:b/>
          <w:color w:val="000000" w:themeColor="text1"/>
          <w:sz w:val="24"/>
          <w:szCs w:val="24"/>
        </w:rPr>
        <w:lastRenderedPageBreak/>
        <w:t>DEPOLAMA</w:t>
      </w:r>
      <w:bookmarkEnd w:id="55"/>
      <w:bookmarkEnd w:id="56"/>
      <w:bookmarkEnd w:id="57"/>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8" w:name="_Toc27733591"/>
      <w:bookmarkStart w:id="59" w:name="_Toc41054091"/>
      <w:bookmarkStart w:id="60" w:name="_Toc156481963"/>
      <w:r w:rsidRPr="00092ADB">
        <w:rPr>
          <w:rFonts w:ascii="Times New Roman" w:hAnsi="Times New Roman"/>
          <w:sz w:val="24"/>
          <w:szCs w:val="24"/>
        </w:rPr>
        <w:t>Tablo 3.1</w:t>
      </w:r>
      <w:r>
        <w:rPr>
          <w:rFonts w:ascii="Times New Roman" w:hAnsi="Times New Roman"/>
          <w:sz w:val="24"/>
          <w:szCs w:val="24"/>
        </w:rPr>
        <w:t xml:space="preserve"> </w:t>
      </w:r>
      <w:r w:rsidR="00E311EE">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E311EE">
        <w:rPr>
          <w:rFonts w:ascii="Times New Roman" w:hAnsi="Times New Roman"/>
          <w:sz w:val="24"/>
          <w:szCs w:val="24"/>
        </w:rPr>
        <w:t>Kasım</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8"/>
      <w:bookmarkEnd w:id="59"/>
      <w:bookmarkEnd w:id="60"/>
    </w:p>
    <w:tbl>
      <w:tblPr>
        <w:tblW w:w="9472" w:type="dxa"/>
        <w:tblCellMar>
          <w:left w:w="70" w:type="dxa"/>
          <w:right w:w="70" w:type="dxa"/>
        </w:tblCellMar>
        <w:tblLook w:val="04A0" w:firstRow="1" w:lastRow="0" w:firstColumn="1" w:lastColumn="0" w:noHBand="0" w:noVBand="1"/>
      </w:tblPr>
      <w:tblGrid>
        <w:gridCol w:w="2059"/>
        <w:gridCol w:w="1235"/>
        <w:gridCol w:w="1236"/>
        <w:gridCol w:w="1235"/>
        <w:gridCol w:w="1236"/>
        <w:gridCol w:w="2471"/>
      </w:tblGrid>
      <w:tr w:rsidR="00E311EE" w:rsidRPr="00E311EE" w:rsidTr="00E311EE">
        <w:trPr>
          <w:trHeight w:val="371"/>
        </w:trPr>
        <w:tc>
          <w:tcPr>
            <w:tcW w:w="205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ahoma" w:eastAsia="Times New Roman" w:hAnsi="Tahoma" w:cs="Tahoma"/>
                <w:b/>
                <w:bCs/>
                <w:color w:val="FFFFFF"/>
                <w:sz w:val="20"/>
                <w:szCs w:val="20"/>
                <w:lang w:eastAsia="tr-TR"/>
              </w:rPr>
            </w:pPr>
            <w:r w:rsidRPr="00E311EE">
              <w:rPr>
                <w:rFonts w:ascii="Tahoma" w:eastAsia="Times New Roman" w:hAnsi="Tahoma" w:cs="Tahoma"/>
                <w:b/>
                <w:bCs/>
                <w:color w:val="FFFFFF"/>
                <w:sz w:val="20"/>
                <w:szCs w:val="20"/>
                <w:lang w:eastAsia="tr-TR"/>
              </w:rPr>
              <w:t> </w:t>
            </w:r>
          </w:p>
        </w:tc>
        <w:tc>
          <w:tcPr>
            <w:tcW w:w="247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2022 Kasım</w:t>
            </w:r>
          </w:p>
        </w:tc>
        <w:tc>
          <w:tcPr>
            <w:tcW w:w="247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2023 Kasım</w:t>
            </w:r>
          </w:p>
        </w:tc>
        <w:tc>
          <w:tcPr>
            <w:tcW w:w="2471" w:type="dxa"/>
            <w:tcBorders>
              <w:top w:val="single" w:sz="4" w:space="0" w:color="D3D3D3"/>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ahoma" w:eastAsia="Times New Roman" w:hAnsi="Tahoma" w:cs="Tahoma"/>
                <w:b/>
                <w:bCs/>
                <w:color w:val="FFFFFF"/>
                <w:sz w:val="20"/>
                <w:szCs w:val="20"/>
                <w:lang w:eastAsia="tr-TR"/>
              </w:rPr>
            </w:pPr>
            <w:r w:rsidRPr="00E311EE">
              <w:rPr>
                <w:rFonts w:ascii="Tahoma" w:eastAsia="Times New Roman" w:hAnsi="Tahoma" w:cs="Tahoma"/>
                <w:b/>
                <w:bCs/>
                <w:color w:val="FFFFFF"/>
                <w:sz w:val="20"/>
                <w:szCs w:val="20"/>
                <w:lang w:eastAsia="tr-TR"/>
              </w:rPr>
              <w:t> </w:t>
            </w:r>
          </w:p>
        </w:tc>
      </w:tr>
      <w:tr w:rsidR="00E311EE" w:rsidRPr="00E311EE" w:rsidTr="00E311EE">
        <w:trPr>
          <w:trHeight w:val="631"/>
        </w:trPr>
        <w:tc>
          <w:tcPr>
            <w:tcW w:w="2059" w:type="dxa"/>
            <w:tcBorders>
              <w:top w:val="nil"/>
              <w:left w:val="single" w:sz="4" w:space="0" w:color="D3D3D3"/>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Depolama Miktarı</w:t>
            </w:r>
          </w:p>
        </w:tc>
        <w:tc>
          <w:tcPr>
            <w:tcW w:w="1235" w:type="dxa"/>
            <w:tcBorders>
              <w:top w:val="nil"/>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right"/>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Miktar</w:t>
            </w:r>
          </w:p>
        </w:tc>
        <w:tc>
          <w:tcPr>
            <w:tcW w:w="1235" w:type="dxa"/>
            <w:tcBorders>
              <w:top w:val="nil"/>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11EE">
              <w:rPr>
                <w:rFonts w:ascii="Times New Roman" w:eastAsia="Times New Roman" w:hAnsi="Times New Roman" w:cs="Times New Roman"/>
                <w:b/>
                <w:bCs/>
                <w:color w:val="FFFFFF"/>
                <w:sz w:val="20"/>
                <w:szCs w:val="20"/>
                <w:lang w:eastAsia="tr-TR"/>
              </w:rPr>
              <w:t>Pay(</w:t>
            </w:r>
            <w:proofErr w:type="gramEnd"/>
            <w:r w:rsidRPr="00E311EE">
              <w:rPr>
                <w:rFonts w:ascii="Times New Roman" w:eastAsia="Times New Roman" w:hAnsi="Times New Roman" w:cs="Times New Roman"/>
                <w:b/>
                <w:bCs/>
                <w:color w:val="FFFFFF"/>
                <w:sz w:val="20"/>
                <w:szCs w:val="20"/>
                <w:lang w:eastAsia="tr-TR"/>
              </w:rPr>
              <w:t>%)</w:t>
            </w:r>
          </w:p>
        </w:tc>
        <w:tc>
          <w:tcPr>
            <w:tcW w:w="1235" w:type="dxa"/>
            <w:tcBorders>
              <w:top w:val="nil"/>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right"/>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Miktar</w:t>
            </w:r>
          </w:p>
        </w:tc>
        <w:tc>
          <w:tcPr>
            <w:tcW w:w="1235" w:type="dxa"/>
            <w:tcBorders>
              <w:top w:val="nil"/>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11EE">
              <w:rPr>
                <w:rFonts w:ascii="Times New Roman" w:eastAsia="Times New Roman" w:hAnsi="Times New Roman" w:cs="Times New Roman"/>
                <w:b/>
                <w:bCs/>
                <w:color w:val="FFFFFF"/>
                <w:sz w:val="20"/>
                <w:szCs w:val="20"/>
                <w:lang w:eastAsia="tr-TR"/>
              </w:rPr>
              <w:t>Pay(</w:t>
            </w:r>
            <w:proofErr w:type="gramEnd"/>
            <w:r w:rsidRPr="00E311EE">
              <w:rPr>
                <w:rFonts w:ascii="Times New Roman" w:eastAsia="Times New Roman" w:hAnsi="Times New Roman" w:cs="Times New Roman"/>
                <w:b/>
                <w:bCs/>
                <w:color w:val="FFFFFF"/>
                <w:sz w:val="20"/>
                <w:szCs w:val="20"/>
                <w:lang w:eastAsia="tr-TR"/>
              </w:rPr>
              <w:t>%)</w:t>
            </w:r>
          </w:p>
        </w:tc>
        <w:tc>
          <w:tcPr>
            <w:tcW w:w="2471" w:type="dxa"/>
            <w:tcBorders>
              <w:top w:val="single" w:sz="4" w:space="0" w:color="D3D3D3"/>
              <w:left w:val="nil"/>
              <w:bottom w:val="single" w:sz="4" w:space="0" w:color="D3D3D3"/>
              <w:right w:val="single" w:sz="4" w:space="0" w:color="D3D3D3"/>
            </w:tcBorders>
            <w:shd w:val="clear" w:color="6E9ECA" w:fill="6E9ECA"/>
            <w:vAlign w:val="center"/>
            <w:hideMark/>
          </w:tcPr>
          <w:p w:rsidR="00E311EE" w:rsidRPr="00E311EE" w:rsidRDefault="00E311EE" w:rsidP="00E311EE">
            <w:pPr>
              <w:spacing w:after="0" w:line="240" w:lineRule="auto"/>
              <w:jc w:val="center"/>
              <w:rPr>
                <w:rFonts w:ascii="Times New Roman" w:eastAsia="Times New Roman" w:hAnsi="Times New Roman" w:cs="Times New Roman"/>
                <w:b/>
                <w:bCs/>
                <w:color w:val="FFFFFF"/>
                <w:sz w:val="20"/>
                <w:szCs w:val="20"/>
                <w:lang w:eastAsia="tr-TR"/>
              </w:rPr>
            </w:pPr>
            <w:r w:rsidRPr="00E311EE">
              <w:rPr>
                <w:rFonts w:ascii="Times New Roman" w:eastAsia="Times New Roman" w:hAnsi="Times New Roman" w:cs="Times New Roman"/>
                <w:b/>
                <w:bCs/>
                <w:color w:val="FFFFFF"/>
                <w:sz w:val="20"/>
                <w:szCs w:val="20"/>
                <w:lang w:eastAsia="tr-TR"/>
              </w:rPr>
              <w:t>Değişim (%)</w:t>
            </w:r>
          </w:p>
        </w:tc>
      </w:tr>
      <w:tr w:rsidR="00E311EE" w:rsidRPr="00E311EE" w:rsidTr="00E311EE">
        <w:trPr>
          <w:trHeight w:val="631"/>
        </w:trPr>
        <w:tc>
          <w:tcPr>
            <w:tcW w:w="2059" w:type="dxa"/>
            <w:tcBorders>
              <w:top w:val="nil"/>
              <w:left w:val="single" w:sz="4" w:space="0" w:color="D3D3D3"/>
              <w:bottom w:val="single" w:sz="4" w:space="0" w:color="D3D3D3"/>
              <w:right w:val="single" w:sz="4" w:space="0" w:color="D3D3D3"/>
            </w:tcBorders>
            <w:shd w:val="clear" w:color="auto" w:fill="auto"/>
            <w:hideMark/>
          </w:tcPr>
          <w:p w:rsidR="00E311EE" w:rsidRPr="00E311EE" w:rsidRDefault="00E311EE" w:rsidP="00E311EE">
            <w:pPr>
              <w:spacing w:after="0" w:line="240" w:lineRule="auto"/>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Yeraltı Depolama</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right"/>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5.164,32</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97,89</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right"/>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5.091,60</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95,40</w:t>
            </w:r>
          </w:p>
        </w:tc>
        <w:tc>
          <w:tcPr>
            <w:tcW w:w="2471" w:type="dxa"/>
            <w:tcBorders>
              <w:top w:val="single" w:sz="4" w:space="0" w:color="D3D3D3"/>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-1,41</w:t>
            </w:r>
          </w:p>
        </w:tc>
      </w:tr>
      <w:tr w:rsidR="00E311EE" w:rsidRPr="00E311EE" w:rsidTr="00E311EE">
        <w:trPr>
          <w:trHeight w:val="631"/>
        </w:trPr>
        <w:tc>
          <w:tcPr>
            <w:tcW w:w="2059" w:type="dxa"/>
            <w:tcBorders>
              <w:top w:val="nil"/>
              <w:left w:val="single" w:sz="4" w:space="0" w:color="D3D3D3"/>
              <w:bottom w:val="single" w:sz="4" w:space="0" w:color="D3D3D3"/>
              <w:right w:val="single" w:sz="4" w:space="0" w:color="D3D3D3"/>
            </w:tcBorders>
            <w:shd w:val="clear" w:color="auto" w:fill="auto"/>
            <w:hideMark/>
          </w:tcPr>
          <w:p w:rsidR="00E311EE" w:rsidRPr="00E311EE" w:rsidRDefault="00E311EE" w:rsidP="00E311EE">
            <w:pPr>
              <w:spacing w:after="0" w:line="240" w:lineRule="auto"/>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LNG Terminali</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right"/>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111,53</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2,11</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right"/>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245,30</w:t>
            </w:r>
          </w:p>
        </w:tc>
        <w:tc>
          <w:tcPr>
            <w:tcW w:w="1235" w:type="dxa"/>
            <w:tcBorders>
              <w:top w:val="nil"/>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4,60</w:t>
            </w:r>
          </w:p>
        </w:tc>
        <w:tc>
          <w:tcPr>
            <w:tcW w:w="2471" w:type="dxa"/>
            <w:tcBorders>
              <w:top w:val="single" w:sz="4" w:space="0" w:color="D3D3D3"/>
              <w:left w:val="nil"/>
              <w:bottom w:val="single" w:sz="4" w:space="0" w:color="D3D3D3"/>
              <w:right w:val="single" w:sz="4" w:space="0" w:color="D3D3D3"/>
            </w:tcBorders>
            <w:shd w:val="clear" w:color="auto" w:fill="auto"/>
            <w:hideMark/>
          </w:tcPr>
          <w:p w:rsidR="00E311EE" w:rsidRPr="00E311EE" w:rsidRDefault="00E311EE" w:rsidP="00E311EE">
            <w:pPr>
              <w:spacing w:after="0" w:line="240" w:lineRule="auto"/>
              <w:jc w:val="center"/>
              <w:rPr>
                <w:rFonts w:ascii="Times New Roman" w:eastAsia="Times New Roman" w:hAnsi="Times New Roman" w:cs="Times New Roman"/>
                <w:color w:val="000000"/>
                <w:sz w:val="20"/>
                <w:szCs w:val="20"/>
                <w:lang w:eastAsia="tr-TR"/>
              </w:rPr>
            </w:pPr>
            <w:r w:rsidRPr="00E311EE">
              <w:rPr>
                <w:rFonts w:ascii="Times New Roman" w:eastAsia="Times New Roman" w:hAnsi="Times New Roman" w:cs="Times New Roman"/>
                <w:color w:val="000000"/>
                <w:sz w:val="20"/>
                <w:szCs w:val="20"/>
                <w:lang w:eastAsia="tr-TR"/>
              </w:rPr>
              <w:t>119,95</w:t>
            </w:r>
          </w:p>
        </w:tc>
      </w:tr>
      <w:tr w:rsidR="00E311EE" w:rsidRPr="00E311EE" w:rsidTr="00E311EE">
        <w:trPr>
          <w:trHeight w:val="631"/>
        </w:trPr>
        <w:tc>
          <w:tcPr>
            <w:tcW w:w="2059" w:type="dxa"/>
            <w:tcBorders>
              <w:top w:val="nil"/>
              <w:left w:val="single" w:sz="4" w:space="0" w:color="D3D3D3"/>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right"/>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Genel Toplam</w:t>
            </w:r>
          </w:p>
        </w:tc>
        <w:tc>
          <w:tcPr>
            <w:tcW w:w="1235" w:type="dxa"/>
            <w:tcBorders>
              <w:top w:val="nil"/>
              <w:left w:val="nil"/>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right"/>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5.275,85</w:t>
            </w:r>
          </w:p>
        </w:tc>
        <w:tc>
          <w:tcPr>
            <w:tcW w:w="1235" w:type="dxa"/>
            <w:tcBorders>
              <w:top w:val="nil"/>
              <w:left w:val="nil"/>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center"/>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100</w:t>
            </w:r>
          </w:p>
        </w:tc>
        <w:tc>
          <w:tcPr>
            <w:tcW w:w="1235" w:type="dxa"/>
            <w:tcBorders>
              <w:top w:val="nil"/>
              <w:left w:val="nil"/>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right"/>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5.336,91</w:t>
            </w:r>
          </w:p>
        </w:tc>
        <w:tc>
          <w:tcPr>
            <w:tcW w:w="1235" w:type="dxa"/>
            <w:tcBorders>
              <w:top w:val="nil"/>
              <w:left w:val="nil"/>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center"/>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100</w:t>
            </w:r>
          </w:p>
        </w:tc>
        <w:tc>
          <w:tcPr>
            <w:tcW w:w="2471" w:type="dxa"/>
            <w:tcBorders>
              <w:top w:val="single" w:sz="4" w:space="0" w:color="D3D3D3"/>
              <w:left w:val="nil"/>
              <w:bottom w:val="single" w:sz="4" w:space="0" w:color="D3D3D3"/>
              <w:right w:val="single" w:sz="4" w:space="0" w:color="D3D3D3"/>
            </w:tcBorders>
            <w:shd w:val="clear" w:color="C0C0C0" w:fill="C0C0C0"/>
            <w:hideMark/>
          </w:tcPr>
          <w:p w:rsidR="00E311EE" w:rsidRPr="00E311EE" w:rsidRDefault="00E311EE" w:rsidP="00E311EE">
            <w:pPr>
              <w:spacing w:after="0" w:line="240" w:lineRule="auto"/>
              <w:jc w:val="center"/>
              <w:rPr>
                <w:rFonts w:ascii="Times New Roman" w:eastAsia="Times New Roman" w:hAnsi="Times New Roman" w:cs="Times New Roman"/>
                <w:b/>
                <w:bCs/>
                <w:color w:val="000000"/>
                <w:sz w:val="20"/>
                <w:szCs w:val="20"/>
                <w:lang w:eastAsia="tr-TR"/>
              </w:rPr>
            </w:pPr>
            <w:r w:rsidRPr="00E311EE">
              <w:rPr>
                <w:rFonts w:ascii="Times New Roman" w:eastAsia="Times New Roman" w:hAnsi="Times New Roman" w:cs="Times New Roman"/>
                <w:b/>
                <w:bCs/>
                <w:color w:val="000000"/>
                <w:sz w:val="20"/>
                <w:szCs w:val="20"/>
                <w:lang w:eastAsia="tr-TR"/>
              </w:rPr>
              <w:t>1,16</w:t>
            </w:r>
          </w:p>
        </w:tc>
      </w:tr>
    </w:tbl>
    <w:p w:rsidR="00E311EE" w:rsidRDefault="00E311EE" w:rsidP="00A70F69">
      <w:pPr>
        <w:pStyle w:val="Tablo1"/>
        <w:rPr>
          <w:rFonts w:ascii="Times New Roman" w:hAnsi="Times New Roman"/>
          <w:sz w:val="24"/>
          <w:szCs w:val="24"/>
        </w:rPr>
      </w:pPr>
    </w:p>
    <w:p w:rsidR="00F712F8" w:rsidRDefault="00F712F8" w:rsidP="00A70F69">
      <w:pPr>
        <w:pStyle w:val="Tablo1"/>
        <w:rPr>
          <w:rFonts w:ascii="Times New Roman" w:hAnsi="Times New Roman"/>
          <w:sz w:val="24"/>
          <w:szCs w:val="24"/>
        </w:rPr>
      </w:pPr>
    </w:p>
    <w:p w:rsidR="002D1DAC" w:rsidRDefault="002D1DAC" w:rsidP="004835B3">
      <w:pPr>
        <w:rPr>
          <w:sz w:val="24"/>
          <w:szCs w:val="24"/>
        </w:rPr>
      </w:pPr>
      <w:r>
        <w:rPr>
          <w:noProof/>
        </w:rPr>
        <w:drawing>
          <wp:inline distT="0" distB="0" distL="0" distR="0" wp14:anchorId="42C478BB" wp14:editId="06586771">
            <wp:extent cx="5991225" cy="3695700"/>
            <wp:effectExtent l="0" t="0" r="9525"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20F35" w:rsidRDefault="00120F35" w:rsidP="004835B3">
      <w:pPr>
        <w:rPr>
          <w:sz w:val="24"/>
          <w:szCs w:val="24"/>
        </w:rPr>
      </w:pPr>
    </w:p>
    <w:p w:rsidR="00A70F69" w:rsidRDefault="00A70F69" w:rsidP="00A70F69">
      <w:pPr>
        <w:pStyle w:val="Grafik1"/>
        <w:rPr>
          <w:rFonts w:ascii="Times New Roman" w:hAnsi="Times New Roman"/>
          <w:sz w:val="24"/>
          <w:szCs w:val="24"/>
        </w:rPr>
      </w:pPr>
      <w:bookmarkStart w:id="61" w:name="_Toc27733700"/>
      <w:bookmarkStart w:id="62" w:name="_Toc41054220"/>
      <w:bookmarkStart w:id="63" w:name="_Toc156482680"/>
      <w:r w:rsidRPr="00EC7D04">
        <w:rPr>
          <w:rFonts w:ascii="Times New Roman" w:hAnsi="Times New Roman"/>
          <w:sz w:val="24"/>
          <w:szCs w:val="24"/>
        </w:rPr>
        <w:t xml:space="preserve">Şekil 3.1 </w:t>
      </w:r>
      <w:r w:rsidR="00E311EE">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E311EE">
        <w:rPr>
          <w:rFonts w:ascii="Times New Roman" w:hAnsi="Times New Roman"/>
          <w:sz w:val="24"/>
          <w:szCs w:val="24"/>
        </w:rPr>
        <w:t>Kasım</w:t>
      </w:r>
      <w:r>
        <w:rPr>
          <w:rFonts w:ascii="Times New Roman" w:hAnsi="Times New Roman"/>
          <w:sz w:val="24"/>
          <w:szCs w:val="24"/>
        </w:rPr>
        <w:t xml:space="preserve">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1"/>
      <w:bookmarkEnd w:id="62"/>
      <w:bookmarkEnd w:id="63"/>
    </w:p>
    <w:p w:rsidR="00A70F69" w:rsidRDefault="00A70F69" w:rsidP="00A70F69">
      <w:pPr>
        <w:pStyle w:val="Grafik1"/>
        <w:rPr>
          <w:rFonts w:ascii="Times New Roman" w:hAnsi="Times New Roman"/>
          <w:sz w:val="24"/>
          <w:szCs w:val="24"/>
        </w:rPr>
      </w:pPr>
    </w:p>
    <w:p w:rsidR="00120F35" w:rsidRDefault="00120F35" w:rsidP="00A70F69">
      <w:pPr>
        <w:pStyle w:val="Grafik1"/>
        <w:rPr>
          <w:rFonts w:ascii="Times New Roman" w:hAnsi="Times New Roman"/>
          <w:sz w:val="24"/>
          <w:szCs w:val="24"/>
        </w:rPr>
      </w:pPr>
    </w:p>
    <w:p w:rsidR="00B64212" w:rsidRDefault="00B64212"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4" w:name="_Toc41053963"/>
      <w:bookmarkStart w:id="65" w:name="_Toc156481938"/>
      <w:r w:rsidRPr="00092ADB">
        <w:rPr>
          <w:rFonts w:ascii="Times New Roman" w:hAnsi="Times New Roman" w:cs="Times New Roman"/>
          <w:b/>
          <w:color w:val="000000" w:themeColor="text1"/>
          <w:sz w:val="24"/>
          <w:szCs w:val="24"/>
        </w:rPr>
        <w:lastRenderedPageBreak/>
        <w:t>İHRACAT</w:t>
      </w:r>
      <w:bookmarkEnd w:id="64"/>
      <w:bookmarkEnd w:id="65"/>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6" w:name="_Toc41054093"/>
      <w:bookmarkStart w:id="67" w:name="_Toc156481964"/>
      <w:r w:rsidRPr="00092ADB">
        <w:rPr>
          <w:rFonts w:ascii="Times New Roman" w:hAnsi="Times New Roman"/>
          <w:sz w:val="24"/>
          <w:szCs w:val="24"/>
        </w:rPr>
        <w:t>Tablo 4.1</w:t>
      </w:r>
      <w:r>
        <w:rPr>
          <w:rFonts w:ascii="Times New Roman" w:hAnsi="Times New Roman"/>
          <w:sz w:val="24"/>
          <w:szCs w:val="24"/>
        </w:rPr>
        <w:t xml:space="preserve"> </w:t>
      </w:r>
      <w:r w:rsidR="001C1477">
        <w:rPr>
          <w:rFonts w:ascii="Times New Roman" w:hAnsi="Times New Roman"/>
          <w:sz w:val="24"/>
          <w:szCs w:val="24"/>
        </w:rPr>
        <w:t>Kasım</w:t>
      </w:r>
      <w:r>
        <w:rPr>
          <w:rFonts w:ascii="Times New Roman" w:hAnsi="Times New Roman"/>
          <w:sz w:val="24"/>
          <w:szCs w:val="24"/>
        </w:rPr>
        <w:t xml:space="preserve"> 2022</w:t>
      </w:r>
      <w:r w:rsidRPr="00092ADB">
        <w:rPr>
          <w:rFonts w:ascii="Times New Roman" w:hAnsi="Times New Roman"/>
          <w:sz w:val="24"/>
          <w:szCs w:val="24"/>
        </w:rPr>
        <w:t xml:space="preserve"> ve </w:t>
      </w:r>
      <w:r w:rsidR="001C1477">
        <w:rPr>
          <w:rFonts w:ascii="Times New Roman" w:hAnsi="Times New Roman"/>
          <w:sz w:val="24"/>
          <w:szCs w:val="24"/>
        </w:rPr>
        <w:t>Kasım</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6"/>
      <w:bookmarkEnd w:id="67"/>
    </w:p>
    <w:tbl>
      <w:tblPr>
        <w:tblW w:w="9155" w:type="dxa"/>
        <w:tblCellMar>
          <w:left w:w="70" w:type="dxa"/>
          <w:right w:w="70" w:type="dxa"/>
        </w:tblCellMar>
        <w:tblLook w:val="04A0" w:firstRow="1" w:lastRow="0" w:firstColumn="1" w:lastColumn="0" w:noHBand="0" w:noVBand="1"/>
      </w:tblPr>
      <w:tblGrid>
        <w:gridCol w:w="1811"/>
        <w:gridCol w:w="1831"/>
        <w:gridCol w:w="1773"/>
        <w:gridCol w:w="934"/>
        <w:gridCol w:w="936"/>
        <w:gridCol w:w="1870"/>
      </w:tblGrid>
      <w:tr w:rsidR="005F05D0" w:rsidRPr="005F05D0" w:rsidTr="005F05D0">
        <w:trPr>
          <w:trHeight w:val="456"/>
        </w:trPr>
        <w:tc>
          <w:tcPr>
            <w:tcW w:w="181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ahoma" w:eastAsia="Times New Roman" w:hAnsi="Tahoma" w:cs="Tahoma"/>
                <w:b/>
                <w:bCs/>
                <w:color w:val="FFFFFF"/>
                <w:sz w:val="20"/>
                <w:szCs w:val="20"/>
                <w:lang w:eastAsia="tr-TR"/>
              </w:rPr>
            </w:pPr>
            <w:r w:rsidRPr="005F05D0">
              <w:rPr>
                <w:rFonts w:ascii="Tahoma" w:eastAsia="Times New Roman" w:hAnsi="Tahoma" w:cs="Tahoma"/>
                <w:b/>
                <w:bCs/>
                <w:color w:val="FFFFFF"/>
                <w:sz w:val="20"/>
                <w:szCs w:val="20"/>
                <w:lang w:eastAsia="tr-TR"/>
              </w:rPr>
              <w:t> </w:t>
            </w:r>
          </w:p>
        </w:tc>
        <w:tc>
          <w:tcPr>
            <w:tcW w:w="360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2022 Kasım</w:t>
            </w:r>
          </w:p>
        </w:tc>
        <w:tc>
          <w:tcPr>
            <w:tcW w:w="187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2023 Kasım</w:t>
            </w:r>
          </w:p>
        </w:tc>
        <w:tc>
          <w:tcPr>
            <w:tcW w:w="1870" w:type="dxa"/>
            <w:tcBorders>
              <w:top w:val="single" w:sz="4" w:space="0" w:color="D3D3D3"/>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ahoma" w:eastAsia="Times New Roman" w:hAnsi="Tahoma" w:cs="Tahoma"/>
                <w:b/>
                <w:bCs/>
                <w:color w:val="FFFFFF"/>
                <w:sz w:val="20"/>
                <w:szCs w:val="20"/>
                <w:lang w:eastAsia="tr-TR"/>
              </w:rPr>
            </w:pPr>
            <w:r w:rsidRPr="005F05D0">
              <w:rPr>
                <w:rFonts w:ascii="Tahoma" w:eastAsia="Times New Roman" w:hAnsi="Tahoma" w:cs="Tahoma"/>
                <w:b/>
                <w:bCs/>
                <w:color w:val="FFFFFF"/>
                <w:sz w:val="20"/>
                <w:szCs w:val="20"/>
                <w:lang w:eastAsia="tr-TR"/>
              </w:rPr>
              <w:t> </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Ülke</w:t>
            </w:r>
          </w:p>
        </w:tc>
        <w:tc>
          <w:tcPr>
            <w:tcW w:w="1831" w:type="dxa"/>
            <w:tcBorders>
              <w:top w:val="nil"/>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right"/>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Miktar</w:t>
            </w:r>
          </w:p>
        </w:tc>
        <w:tc>
          <w:tcPr>
            <w:tcW w:w="1773" w:type="dxa"/>
            <w:tcBorders>
              <w:top w:val="nil"/>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F05D0">
              <w:rPr>
                <w:rFonts w:ascii="Times New Roman" w:eastAsia="Times New Roman" w:hAnsi="Times New Roman" w:cs="Times New Roman"/>
                <w:b/>
                <w:bCs/>
                <w:color w:val="FFFFFF"/>
                <w:sz w:val="20"/>
                <w:szCs w:val="20"/>
                <w:lang w:eastAsia="tr-TR"/>
              </w:rPr>
              <w:t>Pay(</w:t>
            </w:r>
            <w:proofErr w:type="gramEnd"/>
            <w:r w:rsidRPr="005F05D0">
              <w:rPr>
                <w:rFonts w:ascii="Times New Roman" w:eastAsia="Times New Roman" w:hAnsi="Times New Roman" w:cs="Times New Roman"/>
                <w:b/>
                <w:bCs/>
                <w:color w:val="FFFFFF"/>
                <w:sz w:val="20"/>
                <w:szCs w:val="20"/>
                <w:lang w:eastAsia="tr-TR"/>
              </w:rPr>
              <w:t>%)</w:t>
            </w:r>
          </w:p>
        </w:tc>
        <w:tc>
          <w:tcPr>
            <w:tcW w:w="934" w:type="dxa"/>
            <w:tcBorders>
              <w:top w:val="nil"/>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right"/>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Miktar</w:t>
            </w:r>
          </w:p>
        </w:tc>
        <w:tc>
          <w:tcPr>
            <w:tcW w:w="935" w:type="dxa"/>
            <w:tcBorders>
              <w:top w:val="nil"/>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F05D0">
              <w:rPr>
                <w:rFonts w:ascii="Times New Roman" w:eastAsia="Times New Roman" w:hAnsi="Times New Roman" w:cs="Times New Roman"/>
                <w:b/>
                <w:bCs/>
                <w:color w:val="FFFFFF"/>
                <w:sz w:val="20"/>
                <w:szCs w:val="20"/>
                <w:lang w:eastAsia="tr-TR"/>
              </w:rPr>
              <w:t>Pay(</w:t>
            </w:r>
            <w:proofErr w:type="gramEnd"/>
            <w:r w:rsidRPr="005F05D0">
              <w:rPr>
                <w:rFonts w:ascii="Times New Roman" w:eastAsia="Times New Roman" w:hAnsi="Times New Roman" w:cs="Times New Roman"/>
                <w:b/>
                <w:bCs/>
                <w:color w:val="FFFFFF"/>
                <w:sz w:val="20"/>
                <w:szCs w:val="20"/>
                <w:lang w:eastAsia="tr-TR"/>
              </w:rPr>
              <w:t>%)</w:t>
            </w:r>
          </w:p>
        </w:tc>
        <w:tc>
          <w:tcPr>
            <w:tcW w:w="1870" w:type="dxa"/>
            <w:tcBorders>
              <w:top w:val="single" w:sz="4" w:space="0" w:color="D3D3D3"/>
              <w:left w:val="nil"/>
              <w:bottom w:val="single" w:sz="4" w:space="0" w:color="D3D3D3"/>
              <w:right w:val="single" w:sz="4" w:space="0" w:color="D3D3D3"/>
            </w:tcBorders>
            <w:shd w:val="clear" w:color="6E9ECA" w:fill="6E9ECA"/>
            <w:vAlign w:val="center"/>
            <w:hideMark/>
          </w:tcPr>
          <w:p w:rsidR="005F05D0" w:rsidRPr="005F05D0" w:rsidRDefault="005F05D0" w:rsidP="005F05D0">
            <w:pPr>
              <w:spacing w:after="0" w:line="240" w:lineRule="auto"/>
              <w:jc w:val="center"/>
              <w:rPr>
                <w:rFonts w:ascii="Times New Roman" w:eastAsia="Times New Roman" w:hAnsi="Times New Roman" w:cs="Times New Roman"/>
                <w:b/>
                <w:bCs/>
                <w:color w:val="FFFFFF"/>
                <w:sz w:val="20"/>
                <w:szCs w:val="20"/>
                <w:lang w:eastAsia="tr-TR"/>
              </w:rPr>
            </w:pPr>
            <w:r w:rsidRPr="005F05D0">
              <w:rPr>
                <w:rFonts w:ascii="Times New Roman" w:eastAsia="Times New Roman" w:hAnsi="Times New Roman" w:cs="Times New Roman"/>
                <w:b/>
                <w:bCs/>
                <w:color w:val="FFFFFF"/>
                <w:sz w:val="20"/>
                <w:szCs w:val="20"/>
                <w:lang w:eastAsia="tr-TR"/>
              </w:rPr>
              <w:t>Değişim (%)</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auto" w:fill="auto"/>
            <w:hideMark/>
          </w:tcPr>
          <w:p w:rsidR="005F05D0" w:rsidRPr="005F05D0" w:rsidRDefault="005F05D0" w:rsidP="005F05D0">
            <w:pPr>
              <w:spacing w:after="0" w:line="240" w:lineRule="auto"/>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Bulgaristan</w:t>
            </w:r>
          </w:p>
        </w:tc>
        <w:tc>
          <w:tcPr>
            <w:tcW w:w="1831"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0,00</w:t>
            </w:r>
          </w:p>
        </w:tc>
        <w:tc>
          <w:tcPr>
            <w:tcW w:w="1773"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w:t>
            </w:r>
          </w:p>
        </w:tc>
        <w:tc>
          <w:tcPr>
            <w:tcW w:w="934"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103,10</w:t>
            </w:r>
          </w:p>
        </w:tc>
        <w:tc>
          <w:tcPr>
            <w:tcW w:w="935"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58,47</w:t>
            </w:r>
          </w:p>
        </w:tc>
        <w:tc>
          <w:tcPr>
            <w:tcW w:w="1870" w:type="dxa"/>
            <w:tcBorders>
              <w:top w:val="single" w:sz="4" w:space="0" w:color="D3D3D3"/>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100,00</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auto" w:fill="auto"/>
            <w:hideMark/>
          </w:tcPr>
          <w:p w:rsidR="005F05D0" w:rsidRPr="005F05D0" w:rsidRDefault="005F05D0" w:rsidP="005F05D0">
            <w:pPr>
              <w:spacing w:after="0" w:line="240" w:lineRule="auto"/>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Kuzey Makedonya</w:t>
            </w:r>
          </w:p>
        </w:tc>
        <w:tc>
          <w:tcPr>
            <w:tcW w:w="1831"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0,00</w:t>
            </w:r>
          </w:p>
        </w:tc>
        <w:tc>
          <w:tcPr>
            <w:tcW w:w="1773"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w:t>
            </w:r>
          </w:p>
        </w:tc>
        <w:tc>
          <w:tcPr>
            <w:tcW w:w="934"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0,18</w:t>
            </w:r>
          </w:p>
        </w:tc>
        <w:tc>
          <w:tcPr>
            <w:tcW w:w="935"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0,10</w:t>
            </w:r>
          </w:p>
        </w:tc>
        <w:tc>
          <w:tcPr>
            <w:tcW w:w="1870" w:type="dxa"/>
            <w:tcBorders>
              <w:top w:val="single" w:sz="4" w:space="0" w:color="D3D3D3"/>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100,00</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auto" w:fill="auto"/>
            <w:hideMark/>
          </w:tcPr>
          <w:p w:rsidR="005F05D0" w:rsidRPr="005F05D0" w:rsidRDefault="005F05D0" w:rsidP="005F05D0">
            <w:pPr>
              <w:spacing w:after="0" w:line="240" w:lineRule="auto"/>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Romanya</w:t>
            </w:r>
          </w:p>
        </w:tc>
        <w:tc>
          <w:tcPr>
            <w:tcW w:w="1831"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0,00</w:t>
            </w:r>
          </w:p>
        </w:tc>
        <w:tc>
          <w:tcPr>
            <w:tcW w:w="1773"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0</w:t>
            </w:r>
          </w:p>
        </w:tc>
        <w:tc>
          <w:tcPr>
            <w:tcW w:w="934"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53,20</w:t>
            </w:r>
          </w:p>
        </w:tc>
        <w:tc>
          <w:tcPr>
            <w:tcW w:w="935"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30,17</w:t>
            </w:r>
          </w:p>
        </w:tc>
        <w:tc>
          <w:tcPr>
            <w:tcW w:w="1870" w:type="dxa"/>
            <w:tcBorders>
              <w:top w:val="single" w:sz="4" w:space="0" w:color="D3D3D3"/>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100,00</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auto" w:fill="auto"/>
            <w:hideMark/>
          </w:tcPr>
          <w:p w:rsidR="005F05D0" w:rsidRPr="005F05D0" w:rsidRDefault="005F05D0" w:rsidP="005F05D0">
            <w:pPr>
              <w:spacing w:after="0" w:line="240" w:lineRule="auto"/>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Yunanistan</w:t>
            </w:r>
          </w:p>
        </w:tc>
        <w:tc>
          <w:tcPr>
            <w:tcW w:w="1831"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29,50</w:t>
            </w:r>
          </w:p>
        </w:tc>
        <w:tc>
          <w:tcPr>
            <w:tcW w:w="1773"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100</w:t>
            </w:r>
          </w:p>
        </w:tc>
        <w:tc>
          <w:tcPr>
            <w:tcW w:w="934"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right"/>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19,87</w:t>
            </w:r>
          </w:p>
        </w:tc>
        <w:tc>
          <w:tcPr>
            <w:tcW w:w="935" w:type="dxa"/>
            <w:tcBorders>
              <w:top w:val="nil"/>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11,27</w:t>
            </w:r>
          </w:p>
        </w:tc>
        <w:tc>
          <w:tcPr>
            <w:tcW w:w="1870" w:type="dxa"/>
            <w:tcBorders>
              <w:top w:val="single" w:sz="4" w:space="0" w:color="D3D3D3"/>
              <w:left w:val="nil"/>
              <w:bottom w:val="single" w:sz="4" w:space="0" w:color="D3D3D3"/>
              <w:right w:val="single" w:sz="4" w:space="0" w:color="D3D3D3"/>
            </w:tcBorders>
            <w:shd w:val="clear" w:color="auto" w:fill="auto"/>
            <w:hideMark/>
          </w:tcPr>
          <w:p w:rsidR="005F05D0" w:rsidRPr="005F05D0" w:rsidRDefault="005F05D0" w:rsidP="005F05D0">
            <w:pPr>
              <w:spacing w:after="0" w:line="240" w:lineRule="auto"/>
              <w:jc w:val="center"/>
              <w:rPr>
                <w:rFonts w:ascii="Times New Roman" w:eastAsia="Times New Roman" w:hAnsi="Times New Roman" w:cs="Times New Roman"/>
                <w:color w:val="000000"/>
                <w:sz w:val="20"/>
                <w:szCs w:val="20"/>
                <w:lang w:eastAsia="tr-TR"/>
              </w:rPr>
            </w:pPr>
            <w:r w:rsidRPr="005F05D0">
              <w:rPr>
                <w:rFonts w:ascii="Times New Roman" w:eastAsia="Times New Roman" w:hAnsi="Times New Roman" w:cs="Times New Roman"/>
                <w:color w:val="000000"/>
                <w:sz w:val="20"/>
                <w:szCs w:val="20"/>
                <w:lang w:eastAsia="tr-TR"/>
              </w:rPr>
              <w:t>-32,67</w:t>
            </w:r>
          </w:p>
        </w:tc>
      </w:tr>
      <w:tr w:rsidR="005F05D0" w:rsidRPr="005F05D0" w:rsidTr="005F05D0">
        <w:trPr>
          <w:trHeight w:val="456"/>
        </w:trPr>
        <w:tc>
          <w:tcPr>
            <w:tcW w:w="1811" w:type="dxa"/>
            <w:tcBorders>
              <w:top w:val="nil"/>
              <w:left w:val="single" w:sz="4" w:space="0" w:color="D3D3D3"/>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right"/>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Genel Toplam</w:t>
            </w:r>
          </w:p>
        </w:tc>
        <w:tc>
          <w:tcPr>
            <w:tcW w:w="1831" w:type="dxa"/>
            <w:tcBorders>
              <w:top w:val="nil"/>
              <w:left w:val="nil"/>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right"/>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29,50</w:t>
            </w:r>
          </w:p>
        </w:tc>
        <w:tc>
          <w:tcPr>
            <w:tcW w:w="1773" w:type="dxa"/>
            <w:tcBorders>
              <w:top w:val="nil"/>
              <w:left w:val="nil"/>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center"/>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100</w:t>
            </w:r>
          </w:p>
        </w:tc>
        <w:tc>
          <w:tcPr>
            <w:tcW w:w="934" w:type="dxa"/>
            <w:tcBorders>
              <w:top w:val="nil"/>
              <w:left w:val="nil"/>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right"/>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176,34</w:t>
            </w:r>
          </w:p>
        </w:tc>
        <w:tc>
          <w:tcPr>
            <w:tcW w:w="935" w:type="dxa"/>
            <w:tcBorders>
              <w:top w:val="nil"/>
              <w:left w:val="nil"/>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center"/>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100</w:t>
            </w:r>
          </w:p>
        </w:tc>
        <w:tc>
          <w:tcPr>
            <w:tcW w:w="1870" w:type="dxa"/>
            <w:tcBorders>
              <w:top w:val="single" w:sz="4" w:space="0" w:color="D3D3D3"/>
              <w:left w:val="nil"/>
              <w:bottom w:val="single" w:sz="4" w:space="0" w:color="D3D3D3"/>
              <w:right w:val="single" w:sz="4" w:space="0" w:color="D3D3D3"/>
            </w:tcBorders>
            <w:shd w:val="clear" w:color="C0C0C0" w:fill="C0C0C0"/>
            <w:hideMark/>
          </w:tcPr>
          <w:p w:rsidR="005F05D0" w:rsidRPr="005F05D0" w:rsidRDefault="005F05D0" w:rsidP="005F05D0">
            <w:pPr>
              <w:spacing w:after="0" w:line="240" w:lineRule="auto"/>
              <w:jc w:val="center"/>
              <w:rPr>
                <w:rFonts w:ascii="Times New Roman" w:eastAsia="Times New Roman" w:hAnsi="Times New Roman" w:cs="Times New Roman"/>
                <w:b/>
                <w:bCs/>
                <w:color w:val="000000"/>
                <w:sz w:val="20"/>
                <w:szCs w:val="20"/>
                <w:lang w:eastAsia="tr-TR"/>
              </w:rPr>
            </w:pPr>
            <w:r w:rsidRPr="005F05D0">
              <w:rPr>
                <w:rFonts w:ascii="Times New Roman" w:eastAsia="Times New Roman" w:hAnsi="Times New Roman" w:cs="Times New Roman"/>
                <w:b/>
                <w:bCs/>
                <w:color w:val="000000"/>
                <w:sz w:val="20"/>
                <w:szCs w:val="20"/>
                <w:lang w:eastAsia="tr-TR"/>
              </w:rPr>
              <w:t>497,70</w:t>
            </w:r>
          </w:p>
        </w:tc>
      </w:tr>
    </w:tbl>
    <w:p w:rsidR="000B10F4" w:rsidRDefault="000B10F4" w:rsidP="00A70F69">
      <w:pPr>
        <w:pStyle w:val="Tablo1"/>
        <w:rPr>
          <w:rFonts w:ascii="Times New Roman" w:hAnsi="Times New Roman"/>
          <w:sz w:val="24"/>
          <w:szCs w:val="24"/>
        </w:rPr>
      </w:pPr>
    </w:p>
    <w:p w:rsidR="009740FC" w:rsidRDefault="009740FC" w:rsidP="00A70F69">
      <w:pPr>
        <w:pStyle w:val="Tablo1"/>
        <w:rPr>
          <w:rFonts w:ascii="Times New Roman" w:hAnsi="Times New Roman"/>
          <w:sz w:val="24"/>
          <w:szCs w:val="24"/>
        </w:rPr>
      </w:pPr>
    </w:p>
    <w:p w:rsidR="00846A7C" w:rsidRDefault="0041008B" w:rsidP="00A70F69">
      <w:pPr>
        <w:pStyle w:val="Tablo1"/>
        <w:rPr>
          <w:rFonts w:ascii="Times New Roman" w:hAnsi="Times New Roman"/>
          <w:sz w:val="24"/>
          <w:szCs w:val="24"/>
        </w:rPr>
      </w:pPr>
      <w:bookmarkStart w:id="68" w:name="_Toc156481965"/>
      <w:r>
        <w:rPr>
          <w:noProof/>
        </w:rPr>
        <w:drawing>
          <wp:inline distT="0" distB="0" distL="0" distR="0" wp14:anchorId="3820C3B7" wp14:editId="132B51D8">
            <wp:extent cx="5819775" cy="3848100"/>
            <wp:effectExtent l="0" t="0" r="9525" b="0"/>
            <wp:docPr id="4" name="Grafik 4">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68"/>
    </w:p>
    <w:p w:rsidR="00846A7C" w:rsidRDefault="00846A7C" w:rsidP="004835B3">
      <w:pPr>
        <w:rPr>
          <w:rFonts w:ascii="Times New Roman" w:hAnsi="Times New Roman"/>
          <w:sz w:val="24"/>
          <w:szCs w:val="24"/>
        </w:rPr>
      </w:pPr>
    </w:p>
    <w:p w:rsidR="00A70F69" w:rsidRPr="00092ADB" w:rsidRDefault="00A70F69" w:rsidP="00A70F69">
      <w:pPr>
        <w:pStyle w:val="Grafik1"/>
        <w:rPr>
          <w:rFonts w:ascii="Times New Roman" w:hAnsi="Times New Roman"/>
          <w:sz w:val="24"/>
          <w:szCs w:val="24"/>
        </w:rPr>
      </w:pPr>
      <w:bookmarkStart w:id="69" w:name="_Toc512439958"/>
      <w:bookmarkStart w:id="70" w:name="_Toc11856155"/>
      <w:bookmarkStart w:id="71" w:name="_Toc75183515"/>
      <w:bookmarkStart w:id="72" w:name="_Toc15648268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FE29A9">
        <w:rPr>
          <w:rFonts w:ascii="Times New Roman" w:hAnsi="Times New Roman"/>
          <w:sz w:val="24"/>
          <w:szCs w:val="24"/>
        </w:rPr>
        <w:t>Kasım</w:t>
      </w:r>
      <w:r w:rsidR="00E05187">
        <w:rPr>
          <w:rFonts w:ascii="Times New Roman" w:hAnsi="Times New Roman"/>
          <w:sz w:val="24"/>
          <w:szCs w:val="24"/>
        </w:rPr>
        <w:t xml:space="preserve"> </w:t>
      </w:r>
      <w:r>
        <w:rPr>
          <w:rFonts w:ascii="Times New Roman" w:hAnsi="Times New Roman"/>
          <w:sz w:val="24"/>
          <w:szCs w:val="24"/>
        </w:rPr>
        <w:t xml:space="preserve">2022 </w:t>
      </w:r>
      <w:r w:rsidRPr="00CB3050">
        <w:rPr>
          <w:rFonts w:ascii="Times New Roman" w:hAnsi="Times New Roman"/>
          <w:sz w:val="24"/>
          <w:szCs w:val="24"/>
        </w:rPr>
        <w:t>ve</w:t>
      </w:r>
      <w:r w:rsidR="00206208">
        <w:rPr>
          <w:rFonts w:ascii="Times New Roman" w:hAnsi="Times New Roman"/>
          <w:sz w:val="24"/>
          <w:szCs w:val="24"/>
        </w:rPr>
        <w:t xml:space="preserve"> </w:t>
      </w:r>
      <w:r w:rsidR="00FE29A9">
        <w:rPr>
          <w:rFonts w:ascii="Times New Roman" w:hAnsi="Times New Roman"/>
          <w:sz w:val="24"/>
          <w:szCs w:val="24"/>
        </w:rPr>
        <w:t>Kasım</w:t>
      </w:r>
      <w:r w:rsidR="00642421">
        <w:rPr>
          <w:rFonts w:ascii="Times New Roman" w:hAnsi="Times New Roman"/>
          <w:sz w:val="24"/>
          <w:szCs w:val="24"/>
        </w:rPr>
        <w:t xml:space="preserve"> </w:t>
      </w:r>
      <w:r>
        <w:rPr>
          <w:rFonts w:ascii="Times New Roman" w:hAnsi="Times New Roman"/>
          <w:sz w:val="24"/>
          <w:szCs w:val="24"/>
        </w:rPr>
        <w:t>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9"/>
      <w:bookmarkEnd w:id="70"/>
      <w:bookmarkEnd w:id="71"/>
      <w:bookmarkEnd w:id="72"/>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73" w:name="_Toc66968290"/>
      <w:bookmarkStart w:id="74" w:name="_Toc156481939"/>
      <w:r w:rsidRPr="00B37FDB">
        <w:rPr>
          <w:rFonts w:ascii="Times New Roman" w:hAnsi="Times New Roman" w:cs="Times New Roman"/>
          <w:b/>
          <w:color w:val="000000" w:themeColor="text1"/>
          <w:sz w:val="24"/>
          <w:szCs w:val="24"/>
        </w:rPr>
        <w:lastRenderedPageBreak/>
        <w:t>TÜKETİM</w:t>
      </w:r>
      <w:bookmarkEnd w:id="73"/>
      <w:bookmarkEnd w:id="74"/>
    </w:p>
    <w:p w:rsidR="007B359A" w:rsidRDefault="001D6EF5" w:rsidP="007B359A">
      <w:pPr>
        <w:pStyle w:val="Tablo1"/>
        <w:rPr>
          <w:rFonts w:ascii="Times New Roman" w:hAnsi="Times New Roman"/>
          <w:sz w:val="24"/>
          <w:szCs w:val="24"/>
        </w:rPr>
      </w:pPr>
      <w:bookmarkStart w:id="75" w:name="_Toc66968302"/>
      <w:bookmarkStart w:id="76" w:name="_Toc72751456"/>
      <w:bookmarkStart w:id="77" w:name="_Toc103941653"/>
      <w:bookmarkStart w:id="78" w:name="_Toc156481966"/>
      <w:bookmarkStart w:id="79" w:name="_Hlk122436437"/>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8337A6">
        <w:rPr>
          <w:rFonts w:ascii="Times New Roman" w:hAnsi="Times New Roman"/>
          <w:sz w:val="24"/>
          <w:szCs w:val="24"/>
        </w:rPr>
        <w:t>Kasım</w:t>
      </w:r>
      <w:r w:rsidR="006C6430" w:rsidRPr="00B37FDB">
        <w:rPr>
          <w:rFonts w:ascii="Times New Roman" w:hAnsi="Times New Roman"/>
          <w:sz w:val="24"/>
          <w:szCs w:val="24"/>
        </w:rPr>
        <w:t xml:space="preserve"> 202</w:t>
      </w:r>
      <w:r w:rsidR="008B358A" w:rsidRPr="00B37FDB">
        <w:rPr>
          <w:rFonts w:ascii="Times New Roman" w:hAnsi="Times New Roman"/>
          <w:sz w:val="24"/>
          <w:szCs w:val="24"/>
        </w:rPr>
        <w:t>2</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8337A6">
        <w:rPr>
          <w:rFonts w:ascii="Times New Roman" w:hAnsi="Times New Roman"/>
          <w:sz w:val="24"/>
          <w:szCs w:val="24"/>
        </w:rPr>
        <w:t>Kasım</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5"/>
      <w:bookmarkEnd w:id="76"/>
      <w:bookmarkEnd w:id="77"/>
      <w:bookmarkEnd w:id="78"/>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D9748A" w:rsidRPr="00D9748A" w:rsidTr="00D9748A">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ahoma" w:eastAsia="Times New Roman" w:hAnsi="Tahoma" w:cs="Tahoma"/>
                <w:b/>
                <w:bCs/>
                <w:color w:val="FFFFFF"/>
                <w:sz w:val="20"/>
                <w:szCs w:val="20"/>
                <w:lang w:eastAsia="tr-TR"/>
              </w:rPr>
            </w:pPr>
            <w:r w:rsidRPr="00D9748A">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2022 Kasım</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2023 Kasım</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ahoma" w:eastAsia="Times New Roman" w:hAnsi="Tahoma" w:cs="Tahoma"/>
                <w:b/>
                <w:bCs/>
                <w:color w:val="FFFFFF"/>
                <w:sz w:val="20"/>
                <w:szCs w:val="20"/>
                <w:lang w:eastAsia="tr-TR"/>
              </w:rPr>
            </w:pPr>
            <w:r w:rsidRPr="00D9748A">
              <w:rPr>
                <w:rFonts w:ascii="Tahoma" w:eastAsia="Times New Roman" w:hAnsi="Tahoma" w:cs="Tahoma"/>
                <w:b/>
                <w:bCs/>
                <w:color w:val="FFFFFF"/>
                <w:sz w:val="20"/>
                <w:szCs w:val="20"/>
                <w:lang w:eastAsia="tr-TR"/>
              </w:rPr>
              <w:t> </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right"/>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48A">
              <w:rPr>
                <w:rFonts w:ascii="Times New Roman" w:eastAsia="Times New Roman" w:hAnsi="Times New Roman" w:cs="Times New Roman"/>
                <w:b/>
                <w:bCs/>
                <w:color w:val="FFFFFF"/>
                <w:sz w:val="20"/>
                <w:szCs w:val="20"/>
                <w:lang w:eastAsia="tr-TR"/>
              </w:rPr>
              <w:t>Pay(</w:t>
            </w:r>
            <w:proofErr w:type="gramEnd"/>
            <w:r w:rsidRPr="00D9748A">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right"/>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48A">
              <w:rPr>
                <w:rFonts w:ascii="Times New Roman" w:eastAsia="Times New Roman" w:hAnsi="Times New Roman" w:cs="Times New Roman"/>
                <w:b/>
                <w:bCs/>
                <w:color w:val="FFFFFF"/>
                <w:sz w:val="20"/>
                <w:szCs w:val="20"/>
                <w:lang w:eastAsia="tr-TR"/>
              </w:rPr>
              <w:t>Pay(</w:t>
            </w:r>
            <w:proofErr w:type="gramEnd"/>
            <w:r w:rsidRPr="00D9748A">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D9748A" w:rsidRPr="00D9748A" w:rsidRDefault="00D9748A" w:rsidP="00D9748A">
            <w:pPr>
              <w:spacing w:after="0" w:line="240" w:lineRule="auto"/>
              <w:jc w:val="center"/>
              <w:rPr>
                <w:rFonts w:ascii="Times New Roman" w:eastAsia="Times New Roman" w:hAnsi="Times New Roman" w:cs="Times New Roman"/>
                <w:b/>
                <w:bCs/>
                <w:color w:val="FFFFFF"/>
                <w:sz w:val="20"/>
                <w:szCs w:val="20"/>
                <w:lang w:eastAsia="tr-TR"/>
              </w:rPr>
            </w:pPr>
            <w:r w:rsidRPr="00D9748A">
              <w:rPr>
                <w:rFonts w:ascii="Times New Roman" w:eastAsia="Times New Roman" w:hAnsi="Times New Roman" w:cs="Times New Roman"/>
                <w:b/>
                <w:bCs/>
                <w:color w:val="FFFFFF"/>
                <w:sz w:val="20"/>
                <w:szCs w:val="20"/>
                <w:lang w:eastAsia="tr-TR"/>
              </w:rPr>
              <w:t>Değişim (%)</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986,92</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27,511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990,40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29,065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0,352</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835,88</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23,300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789,20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23,160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-5,58</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31,64</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0,882</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41,52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1,219</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31,26</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8,19</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0,228</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4,46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0,131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-45,59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110,50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3,080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153,09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4,493</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38,54</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-100,00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0,71</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0,020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2,12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0,062</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198,80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88,61</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2,470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129,90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3,812</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46,598</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82,90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2,311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122,34</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3,590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47,57</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-7,15</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0,26</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0,007</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0,21</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0,006</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-16,79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5,42</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0,151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7,32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0,215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34,96</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10,51</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0,293</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11,76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0,345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11,872</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6,54</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0,182</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8,22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0,241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25,70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3,95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0,110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3,52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0,103</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-10,87</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-19,30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1.033,50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28,809</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1.145,99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33,631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10,885</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0,076</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3,46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26,79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1,67</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0,046</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1,72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0,051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3,33</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100,21</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2,793</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108,19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3,175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7,96</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 xml:space="preserve">4.4. </w:t>
            </w:r>
            <w:proofErr w:type="gramStart"/>
            <w:r w:rsidRPr="00D9748A">
              <w:rPr>
                <w:rFonts w:ascii="Times New Roman" w:eastAsia="Times New Roman" w:hAnsi="Times New Roman" w:cs="Times New Roman"/>
                <w:color w:val="000000"/>
                <w:sz w:val="20"/>
                <w:szCs w:val="20"/>
                <w:lang w:eastAsia="tr-TR"/>
              </w:rPr>
              <w:t>Demir -</w:t>
            </w:r>
            <w:proofErr w:type="gramEnd"/>
            <w:r w:rsidRPr="00D9748A">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93,92</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2,618</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115,61</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3,393</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23,09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29,45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0,821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27,31</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0,801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-7,27</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118,60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3,306</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116,40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3,416</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-1,85</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11,15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0,311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67,58</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1,983</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506,11</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27,68</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0,772</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32,03</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0,940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15,72</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 xml:space="preserve">4.9. </w:t>
            </w:r>
            <w:proofErr w:type="gramStart"/>
            <w:r w:rsidRPr="00D9748A">
              <w:rPr>
                <w:rFonts w:ascii="Times New Roman" w:eastAsia="Times New Roman" w:hAnsi="Times New Roman" w:cs="Times New Roman"/>
                <w:color w:val="000000"/>
                <w:sz w:val="20"/>
                <w:szCs w:val="20"/>
                <w:lang w:eastAsia="tr-TR"/>
              </w:rPr>
              <w:t>Kağıt</w:t>
            </w:r>
            <w:proofErr w:type="gramEnd"/>
            <w:r w:rsidRPr="00D9748A">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14,73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0,411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15,96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0,468</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8,32</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144,62</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4,031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145,20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4,261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0,40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11,80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0,329</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11,76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0,345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-0,39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6,90</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0,192</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6,53</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0,192</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-5,35</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59,95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1,671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62,41</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1,832</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4,11</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1,35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0,038</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1,88</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0,055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39,20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11,26</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0,314</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13,66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0,401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21,32</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325,75</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9,080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344,99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10,124</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5,90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 xml:space="preserve">4.17. Diğer Sanayi </w:t>
            </w:r>
            <w:proofErr w:type="spellStart"/>
            <w:r w:rsidRPr="00D9748A">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71,73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1,999</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71,30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2,093</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-0,59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430,57</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12,002</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364,63</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10,701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-15,313</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213,06</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5,939</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187,29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5,496</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-12,10</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186,29</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5,193</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150,06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4,404</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-19,45</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31,23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0,870</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27,29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0,801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-12,61</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1.028,19</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28,661</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756,09</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22,189</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-26,46</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2,49</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0,069</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2,76</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0,081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10,89</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4,48</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0,125</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3,42</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0,100</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-23,61</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1,93</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0,054</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2,40</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0,071</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24,51</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D9748A" w:rsidRPr="00D9748A" w:rsidRDefault="00D9748A" w:rsidP="00D9748A">
            <w:pPr>
              <w:spacing w:after="0" w:line="240" w:lineRule="auto"/>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0,21</w:t>
            </w:r>
          </w:p>
        </w:tc>
        <w:tc>
          <w:tcPr>
            <w:tcW w:w="11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0,006</w:t>
            </w:r>
          </w:p>
        </w:tc>
        <w:tc>
          <w:tcPr>
            <w:tcW w:w="8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right"/>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0,18</w:t>
            </w:r>
          </w:p>
        </w:tc>
        <w:tc>
          <w:tcPr>
            <w:tcW w:w="76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0,005</w:t>
            </w:r>
          </w:p>
        </w:tc>
        <w:tc>
          <w:tcPr>
            <w:tcW w:w="1220" w:type="dxa"/>
            <w:tcBorders>
              <w:top w:val="nil"/>
              <w:left w:val="nil"/>
              <w:bottom w:val="single" w:sz="4" w:space="0" w:color="D3D3D3"/>
              <w:right w:val="single" w:sz="4" w:space="0" w:color="D3D3D3"/>
            </w:tcBorders>
            <w:shd w:val="clear" w:color="auto" w:fill="auto"/>
            <w:hideMark/>
          </w:tcPr>
          <w:p w:rsidR="00D9748A" w:rsidRPr="00D9748A" w:rsidRDefault="00D9748A" w:rsidP="00D9748A">
            <w:pPr>
              <w:spacing w:after="0" w:line="240" w:lineRule="auto"/>
              <w:jc w:val="center"/>
              <w:rPr>
                <w:rFonts w:ascii="Times New Roman" w:eastAsia="Times New Roman" w:hAnsi="Times New Roman" w:cs="Times New Roman"/>
                <w:color w:val="000000"/>
                <w:sz w:val="20"/>
                <w:szCs w:val="20"/>
                <w:lang w:eastAsia="tr-TR"/>
              </w:rPr>
            </w:pPr>
            <w:r w:rsidRPr="00D9748A">
              <w:rPr>
                <w:rFonts w:ascii="Times New Roman" w:eastAsia="Times New Roman" w:hAnsi="Times New Roman" w:cs="Times New Roman"/>
                <w:color w:val="000000"/>
                <w:sz w:val="20"/>
                <w:szCs w:val="20"/>
                <w:lang w:eastAsia="tr-TR"/>
              </w:rPr>
              <w:t>-13,24</w:t>
            </w:r>
          </w:p>
        </w:tc>
      </w:tr>
      <w:tr w:rsidR="00D9748A" w:rsidRPr="00D9748A" w:rsidTr="00D9748A">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3.587,41</w:t>
            </w:r>
          </w:p>
        </w:tc>
        <w:tc>
          <w:tcPr>
            <w:tcW w:w="1120" w:type="dxa"/>
            <w:tcBorders>
              <w:top w:val="nil"/>
              <w:left w:val="nil"/>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right"/>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3.407,53</w:t>
            </w:r>
          </w:p>
        </w:tc>
        <w:tc>
          <w:tcPr>
            <w:tcW w:w="760" w:type="dxa"/>
            <w:tcBorders>
              <w:top w:val="nil"/>
              <w:left w:val="nil"/>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D9748A" w:rsidRPr="00D9748A" w:rsidRDefault="00D9748A" w:rsidP="00D9748A">
            <w:pPr>
              <w:spacing w:after="0" w:line="240" w:lineRule="auto"/>
              <w:jc w:val="center"/>
              <w:rPr>
                <w:rFonts w:ascii="Times New Roman" w:eastAsia="Times New Roman" w:hAnsi="Times New Roman" w:cs="Times New Roman"/>
                <w:b/>
                <w:bCs/>
                <w:color w:val="000000"/>
                <w:sz w:val="20"/>
                <w:szCs w:val="20"/>
                <w:lang w:eastAsia="tr-TR"/>
              </w:rPr>
            </w:pPr>
            <w:r w:rsidRPr="00D9748A">
              <w:rPr>
                <w:rFonts w:ascii="Times New Roman" w:eastAsia="Times New Roman" w:hAnsi="Times New Roman" w:cs="Times New Roman"/>
                <w:b/>
                <w:bCs/>
                <w:color w:val="000000"/>
                <w:sz w:val="20"/>
                <w:szCs w:val="20"/>
                <w:lang w:eastAsia="tr-TR"/>
              </w:rPr>
              <w:t>-5,01</w:t>
            </w:r>
          </w:p>
        </w:tc>
      </w:tr>
    </w:tbl>
    <w:p w:rsidR="001D6EF5" w:rsidRPr="00B37FDB" w:rsidRDefault="001D6EF5" w:rsidP="001D6EF5">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Pr="00B37FDB" w:rsidRDefault="001D6EF5" w:rsidP="008D1CD5">
      <w:pPr>
        <w:jc w:val="center"/>
      </w:pPr>
    </w:p>
    <w:p w:rsidR="00F23744" w:rsidRPr="00B37FDB" w:rsidRDefault="00222547" w:rsidP="008D1CD5">
      <w:pPr>
        <w:jc w:val="center"/>
      </w:pPr>
      <w:r>
        <w:rPr>
          <w:noProof/>
        </w:rPr>
        <w:drawing>
          <wp:inline distT="0" distB="0" distL="0" distR="0" wp14:anchorId="70F8E7E2" wp14:editId="3F36A538">
            <wp:extent cx="5600700" cy="3667125"/>
            <wp:effectExtent l="0" t="0" r="0" b="9525"/>
            <wp:docPr id="5" name="Grafik 5">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80" w:name="_Toc66968326"/>
      <w:bookmarkStart w:id="81" w:name="_Toc103941775"/>
      <w:bookmarkStart w:id="82" w:name="_Toc156482682"/>
      <w:r w:rsidRPr="00B37FDB">
        <w:rPr>
          <w:rFonts w:ascii="Times New Roman" w:hAnsi="Times New Roman"/>
          <w:sz w:val="24"/>
          <w:szCs w:val="24"/>
        </w:rPr>
        <w:t xml:space="preserve">Şekil 5.1 </w:t>
      </w:r>
      <w:r w:rsidR="0013104A">
        <w:rPr>
          <w:rFonts w:ascii="Times New Roman" w:hAnsi="Times New Roman"/>
          <w:sz w:val="24"/>
          <w:szCs w:val="24"/>
        </w:rPr>
        <w:t>Kası</w:t>
      </w:r>
      <w:r w:rsidR="00BC52F9">
        <w:rPr>
          <w:rFonts w:ascii="Times New Roman" w:hAnsi="Times New Roman"/>
          <w:sz w:val="24"/>
          <w:szCs w:val="24"/>
        </w:rPr>
        <w:t>m</w:t>
      </w:r>
      <w:r w:rsidR="00161726" w:rsidRPr="00B37FDB">
        <w:rPr>
          <w:rFonts w:ascii="Times New Roman" w:hAnsi="Times New Roman"/>
          <w:sz w:val="24"/>
          <w:szCs w:val="24"/>
        </w:rPr>
        <w:t xml:space="preserve"> </w:t>
      </w:r>
      <w:r w:rsidR="00CB0077" w:rsidRPr="00B37FDB">
        <w:rPr>
          <w:rFonts w:ascii="Times New Roman" w:hAnsi="Times New Roman"/>
          <w:sz w:val="24"/>
          <w:szCs w:val="24"/>
        </w:rPr>
        <w:t>2023</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80"/>
      <w:bookmarkEnd w:id="81"/>
      <w:bookmarkEnd w:id="82"/>
    </w:p>
    <w:p w:rsidR="00F23744" w:rsidRPr="00B37FDB" w:rsidRDefault="00F23744" w:rsidP="001D6EF5">
      <w:pPr>
        <w:pStyle w:val="Grafik1"/>
        <w:jc w:val="center"/>
        <w:rPr>
          <w:rFonts w:ascii="Times New Roman" w:hAnsi="Times New Roman"/>
          <w:sz w:val="24"/>
          <w:szCs w:val="24"/>
        </w:rPr>
      </w:pPr>
    </w:p>
    <w:p w:rsidR="00F23744" w:rsidRDefault="0013104A" w:rsidP="00F03154">
      <w:pPr>
        <w:jc w:val="center"/>
        <w:rPr>
          <w:rFonts w:ascii="Times New Roman" w:hAnsi="Times New Roman"/>
          <w:sz w:val="24"/>
          <w:szCs w:val="24"/>
        </w:rPr>
      </w:pPr>
      <w:r>
        <w:rPr>
          <w:noProof/>
        </w:rPr>
        <w:drawing>
          <wp:inline distT="0" distB="0" distL="0" distR="0" wp14:anchorId="53DE7005" wp14:editId="177C4803">
            <wp:extent cx="5381625" cy="3590925"/>
            <wp:effectExtent l="0" t="0" r="0" b="0"/>
            <wp:docPr id="6" name="Grafik 6">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83" w:name="_Toc66968327"/>
      <w:bookmarkStart w:id="84" w:name="_Toc103941776"/>
      <w:bookmarkStart w:id="85" w:name="_Toc156482683"/>
      <w:r w:rsidRPr="00B37FDB">
        <w:rPr>
          <w:rFonts w:ascii="Times New Roman" w:hAnsi="Times New Roman"/>
          <w:sz w:val="24"/>
          <w:szCs w:val="24"/>
        </w:rPr>
        <w:t xml:space="preserve">Şekil 5.2 </w:t>
      </w:r>
      <w:r w:rsidR="0013104A">
        <w:rPr>
          <w:rFonts w:ascii="Times New Roman" w:hAnsi="Times New Roman"/>
          <w:sz w:val="24"/>
          <w:szCs w:val="24"/>
        </w:rPr>
        <w:t>Kasım</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CB0077" w:rsidRPr="00B37FDB">
        <w:rPr>
          <w:rFonts w:ascii="Times New Roman" w:hAnsi="Times New Roman"/>
          <w:sz w:val="24"/>
          <w:szCs w:val="24"/>
        </w:rPr>
        <w:t>2</w:t>
      </w:r>
      <w:r w:rsidRPr="00B37FDB">
        <w:rPr>
          <w:rFonts w:ascii="Times New Roman" w:hAnsi="Times New Roman"/>
          <w:sz w:val="24"/>
          <w:szCs w:val="24"/>
        </w:rPr>
        <w:t xml:space="preserve"> ve </w:t>
      </w:r>
      <w:r w:rsidR="0013104A">
        <w:rPr>
          <w:rFonts w:ascii="Times New Roman" w:hAnsi="Times New Roman"/>
          <w:sz w:val="24"/>
          <w:szCs w:val="24"/>
        </w:rPr>
        <w:t>Kasım</w:t>
      </w:r>
      <w:r w:rsidR="00CB0077" w:rsidRPr="00B37FDB">
        <w:rPr>
          <w:rFonts w:ascii="Times New Roman" w:hAnsi="Times New Roman"/>
          <w:sz w:val="24"/>
          <w:szCs w:val="24"/>
        </w:rPr>
        <w:t xml:space="preserve"> 2023</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3"/>
      <w:bookmarkEnd w:id="84"/>
      <w:bookmarkEnd w:id="85"/>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3"/>
      <w:bookmarkStart w:id="87" w:name="_Toc72751457"/>
      <w:bookmarkStart w:id="88" w:name="_Toc103941654"/>
      <w:bookmarkStart w:id="89" w:name="_Toc156481967"/>
      <w:r w:rsidRPr="00B37FDB">
        <w:rPr>
          <w:rFonts w:ascii="Times New Roman" w:hAnsi="Times New Roman"/>
          <w:sz w:val="24"/>
          <w:szCs w:val="24"/>
        </w:rPr>
        <w:lastRenderedPageBreak/>
        <w:t>Tablo 5.2</w:t>
      </w:r>
      <w:r w:rsidR="00647513" w:rsidRPr="00B37FDB">
        <w:rPr>
          <w:rFonts w:ascii="Times New Roman" w:hAnsi="Times New Roman"/>
          <w:sz w:val="24"/>
          <w:szCs w:val="24"/>
        </w:rPr>
        <w:t xml:space="preserve"> </w:t>
      </w:r>
      <w:r w:rsidR="006F19EC">
        <w:rPr>
          <w:rFonts w:ascii="Times New Roman" w:hAnsi="Times New Roman"/>
          <w:sz w:val="24"/>
          <w:szCs w:val="24"/>
        </w:rPr>
        <w:t>Kası</w:t>
      </w:r>
      <w:r w:rsidR="001D3C53">
        <w:rPr>
          <w:rFonts w:ascii="Times New Roman" w:hAnsi="Times New Roman"/>
          <w:sz w:val="24"/>
          <w:szCs w:val="24"/>
        </w:rPr>
        <w:t>m</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6"/>
      <w:bookmarkEnd w:id="87"/>
      <w:bookmarkEnd w:id="88"/>
      <w:bookmarkEnd w:id="89"/>
    </w:p>
    <w:p w:rsidR="00C16B3D" w:rsidRDefault="00C16B3D" w:rsidP="001D6EF5">
      <w:pPr>
        <w:pStyle w:val="Tablo1"/>
        <w:rPr>
          <w:rFonts w:ascii="Times New Roman" w:hAnsi="Times New Roman"/>
          <w:sz w:val="24"/>
          <w:szCs w:val="24"/>
        </w:rPr>
      </w:pPr>
    </w:p>
    <w:tbl>
      <w:tblPr>
        <w:tblW w:w="10305" w:type="dxa"/>
        <w:tblCellMar>
          <w:left w:w="70" w:type="dxa"/>
          <w:right w:w="70" w:type="dxa"/>
        </w:tblCellMar>
        <w:tblLook w:val="04A0" w:firstRow="1" w:lastRow="0" w:firstColumn="1" w:lastColumn="0" w:noHBand="0" w:noVBand="1"/>
      </w:tblPr>
      <w:tblGrid>
        <w:gridCol w:w="2987"/>
        <w:gridCol w:w="1000"/>
        <w:gridCol w:w="1264"/>
        <w:gridCol w:w="1407"/>
        <w:gridCol w:w="1000"/>
        <w:gridCol w:w="1264"/>
        <w:gridCol w:w="1383"/>
      </w:tblGrid>
      <w:tr w:rsidR="00836CC6" w:rsidRPr="00836CC6" w:rsidTr="00EF4CDB">
        <w:trPr>
          <w:trHeight w:val="127"/>
          <w:tblHeader/>
        </w:trPr>
        <w:tc>
          <w:tcPr>
            <w:tcW w:w="2987" w:type="dxa"/>
            <w:tcBorders>
              <w:top w:val="single" w:sz="4" w:space="0" w:color="D3D3D3"/>
              <w:left w:val="single" w:sz="4" w:space="0" w:color="D3D3D3"/>
              <w:bottom w:val="single" w:sz="4" w:space="0" w:color="D3D3D3"/>
              <w:right w:val="single" w:sz="4" w:space="0" w:color="D3D3D3"/>
            </w:tcBorders>
            <w:shd w:val="clear" w:color="6E9ECA" w:fill="6E9ECA"/>
            <w:hideMark/>
          </w:tcPr>
          <w:p w:rsidR="00836CC6" w:rsidRPr="00836CC6" w:rsidRDefault="00836CC6" w:rsidP="00836CC6">
            <w:pPr>
              <w:spacing w:after="0" w:line="240" w:lineRule="auto"/>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İl Adı</w:t>
            </w:r>
          </w:p>
        </w:tc>
        <w:tc>
          <w:tcPr>
            <w:tcW w:w="1000"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CNG</w:t>
            </w:r>
          </w:p>
        </w:tc>
        <w:tc>
          <w:tcPr>
            <w:tcW w:w="1264"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Oto LNG</w:t>
            </w:r>
          </w:p>
        </w:tc>
        <w:tc>
          <w:tcPr>
            <w:tcW w:w="1407"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Boru Gazı</w:t>
            </w:r>
          </w:p>
        </w:tc>
        <w:tc>
          <w:tcPr>
            <w:tcW w:w="1000"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LNG</w:t>
            </w:r>
          </w:p>
        </w:tc>
        <w:tc>
          <w:tcPr>
            <w:tcW w:w="1264"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Oto CNG</w:t>
            </w:r>
          </w:p>
        </w:tc>
        <w:tc>
          <w:tcPr>
            <w:tcW w:w="1383" w:type="dxa"/>
            <w:tcBorders>
              <w:top w:val="single" w:sz="4" w:space="0" w:color="D3D3D3"/>
              <w:left w:val="nil"/>
              <w:bottom w:val="single" w:sz="4" w:space="0" w:color="D3D3D3"/>
              <w:right w:val="single" w:sz="4" w:space="0" w:color="D3D3D3"/>
            </w:tcBorders>
            <w:shd w:val="clear" w:color="6E9ECA" w:fill="6E9ECA"/>
            <w:hideMark/>
          </w:tcPr>
          <w:p w:rsidR="00836CC6" w:rsidRPr="00836CC6" w:rsidRDefault="00836CC6" w:rsidP="00836CC6">
            <w:pPr>
              <w:spacing w:after="0" w:line="240" w:lineRule="auto"/>
              <w:jc w:val="center"/>
              <w:rPr>
                <w:rFonts w:ascii="Times New Roman" w:eastAsia="Times New Roman" w:hAnsi="Times New Roman" w:cs="Times New Roman"/>
                <w:b/>
                <w:bCs/>
                <w:color w:val="FFFFFF"/>
                <w:sz w:val="24"/>
                <w:szCs w:val="24"/>
                <w:lang w:eastAsia="tr-TR"/>
              </w:rPr>
            </w:pPr>
            <w:r w:rsidRPr="00836CC6">
              <w:rPr>
                <w:rFonts w:ascii="Times New Roman" w:eastAsia="Times New Roman" w:hAnsi="Times New Roman" w:cs="Times New Roman"/>
                <w:b/>
                <w:bCs/>
                <w:color w:val="FFFFFF"/>
                <w:sz w:val="24"/>
                <w:szCs w:val="24"/>
                <w:lang w:eastAsia="tr-TR"/>
              </w:rPr>
              <w:t>Genel Toplam</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ADANA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0,292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36,816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0,342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37,450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ADIYAMAN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3,992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0,056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4,048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AFYONKARAHİSAR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12,377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0,941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13,328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AĞRI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8,241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8,341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AKSARAY</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0,024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15,579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0,139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15,742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AMASYA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6,719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6,742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ANKARA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0,196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347,180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1,182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348,558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ANTALYA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0,926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44,715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4,349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49,990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ARDAHAN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1,950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2,014</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ARTVİN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1,136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1,243</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AYDIN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0,468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15,837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0,760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17,065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BALIKESİR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115,319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0,683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116,411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BARTIN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5,378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0,023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5,401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BATMAN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6,679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0,151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6,918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BAYBURT</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1,950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1,981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BİLECİK</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0,145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42,758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42,985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BİNGÖL</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0,154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2,219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0,201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2,575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BİTLİS</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3,687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3,773</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BOLU</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16,972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1,328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0,014</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18,317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BURDUR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0,144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9,899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10,152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BURSA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0,290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242,778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0,965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0,022</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244,056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ÇANAKKALE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12,923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0,307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13,240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ÇANKIRI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7,449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0,169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7,636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ÇORUM</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0,090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15,182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15,311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DENİZLİ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1,616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79,295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0,596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81,506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DİYARBAKIR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0,057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13,481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0,084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13,622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DÜZCE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18,455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0,070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18,556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EDİRNE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0,079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5,065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0,319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5,463</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ELAZIĞ</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0,097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8,865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8,962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ERZİNCAN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5,363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5,366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ERZURUM</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28,544</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0,330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0,024</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28,932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ESKİŞEHİR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84,781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0,117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84,898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GAZİANTEP</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39,077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0,170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39,316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GİRESUN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0,118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3,182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3,369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GÜMÜŞHANE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2,110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2,143</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HAKKARİ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1,543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0,230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1,805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HATAY</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0,470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84,881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0,344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85,695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IĞDIR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1,481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0,172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1,717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ISPARTA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0,719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9,188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0,422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10,329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İSTANBUL</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448,987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4,770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0,003</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453,828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İZMİR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0,380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227,532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0,766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0,001</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228,679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KAHRAMANMARAŞ</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0,281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16,883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0,185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17,349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KARABÜK</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11,528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11,537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KARAMAN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7,270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7,303</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KARS</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4,713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0,223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4,936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KASTAMONU</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7,186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0,259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7,456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lastRenderedPageBreak/>
              <w:t>KAYSERİ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0,122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43,428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0,135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0,712</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44,397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KIRIKKALE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0,054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122,163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0,204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122,421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KIRKLARELİ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98,890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0,451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99,341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KIRŞEHİR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9,755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9,761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KİLİS</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1,099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0,110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1,209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KOCAELİ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0,021</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304,980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0,337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0,001</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305,400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KONYA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0,945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59,833</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0,686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61,465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KÜTAHYA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48,356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48,765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MALATYA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17,788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0,077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17,927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MANİSA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0,128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31,325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1,084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32,537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MARDİN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11,442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0,344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11,786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MERSİN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0,197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62,054</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0,711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62,962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MUĞLA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1,295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3,411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1,057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5,764</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MUŞ</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3,527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3,562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NEVŞEHİR</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0,842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4,886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0,139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5,867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NİĞDE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0,002</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3,881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0,179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4,062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ORDU</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0,666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8,638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1,515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10,819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OSMANİYE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0,123</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17,356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0,001</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17,497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RİZE</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0,311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2,801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0,051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0,003</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3,165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SAKARYA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41,564</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0,164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41,764</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SAMSUN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123,456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0,375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124,041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SİİRT</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1,338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1,338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SİNOP</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0,039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1,735</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0,044</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1,818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SİVAS</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0,015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20,839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0,325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21,179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ŞANLIURFA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0,217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11,176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1,488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12,881</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ŞIRNAK</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0,951</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0,115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1,072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TEKİRDAĞ</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0,136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92,247</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0,860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93,244</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TOKAT</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0,040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13,970</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0,146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14,156</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TRABZON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0,529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6,302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0,338</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7,170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TUNCELİ</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0,522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0,522</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UŞAK</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18,308</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0,367</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18,675</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VAN</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0,826</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13,299</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0,165</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14,290</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YALOVA</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0,000</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7,566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0,101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7,668</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YOZGAT</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0,009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15,722</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0,069</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15,799</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auto" w:fill="auto"/>
            <w:hideMark/>
          </w:tcPr>
          <w:p w:rsidR="00836CC6" w:rsidRPr="00836CC6" w:rsidRDefault="00836CC6" w:rsidP="00836CC6">
            <w:pPr>
              <w:spacing w:after="0" w:line="240" w:lineRule="auto"/>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ZONGULDAK</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407"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46,726</w:t>
            </w:r>
          </w:p>
        </w:tc>
        <w:tc>
          <w:tcPr>
            <w:tcW w:w="1000"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0,441</w:t>
            </w:r>
          </w:p>
        </w:tc>
        <w:tc>
          <w:tcPr>
            <w:tcW w:w="1264" w:type="dxa"/>
            <w:tcBorders>
              <w:top w:val="nil"/>
              <w:left w:val="nil"/>
              <w:bottom w:val="single" w:sz="4" w:space="0" w:color="D3D3D3"/>
              <w:right w:val="single" w:sz="4" w:space="0" w:color="D3D3D3"/>
            </w:tcBorders>
            <w:shd w:val="clear" w:color="auto" w:fill="auto"/>
            <w:hideMark/>
          </w:tcPr>
          <w:p w:rsidR="00836CC6" w:rsidRPr="00836CC6" w:rsidRDefault="00836CC6" w:rsidP="00836CC6">
            <w:pPr>
              <w:spacing w:after="0" w:line="240" w:lineRule="auto"/>
              <w:jc w:val="right"/>
              <w:rPr>
                <w:rFonts w:ascii="Times New Roman" w:eastAsia="Times New Roman" w:hAnsi="Times New Roman" w:cs="Times New Roman"/>
                <w:color w:val="000000"/>
                <w:sz w:val="24"/>
                <w:szCs w:val="24"/>
                <w:lang w:eastAsia="tr-TR"/>
              </w:rPr>
            </w:pPr>
            <w:r w:rsidRPr="00836CC6">
              <w:rPr>
                <w:rFonts w:ascii="Times New Roman" w:eastAsia="Times New Roman" w:hAnsi="Times New Roman" w:cs="Times New Roman"/>
                <w:color w:val="000000"/>
                <w:sz w:val="24"/>
                <w:szCs w:val="24"/>
                <w:lang w:eastAsia="tr-TR"/>
              </w:rPr>
              <w:t> </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47,167</w:t>
            </w:r>
          </w:p>
        </w:tc>
      </w:tr>
      <w:tr w:rsidR="00836CC6" w:rsidRPr="00836CC6" w:rsidTr="007F6162">
        <w:trPr>
          <w:trHeight w:val="63"/>
        </w:trPr>
        <w:tc>
          <w:tcPr>
            <w:tcW w:w="2987" w:type="dxa"/>
            <w:tcBorders>
              <w:top w:val="nil"/>
              <w:left w:val="single" w:sz="4" w:space="0" w:color="D3D3D3"/>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Arial" w:eastAsia="Times New Roman" w:hAnsi="Arial" w:cs="Arial"/>
                <w:b/>
                <w:bCs/>
                <w:color w:val="000000"/>
                <w:sz w:val="20"/>
                <w:szCs w:val="20"/>
                <w:lang w:eastAsia="tr-TR"/>
              </w:rPr>
            </w:pPr>
            <w:r w:rsidRPr="00836CC6">
              <w:rPr>
                <w:rFonts w:ascii="Arial" w:eastAsia="Times New Roman" w:hAnsi="Arial" w:cs="Arial"/>
                <w:b/>
                <w:bCs/>
                <w:color w:val="000000"/>
                <w:sz w:val="20"/>
                <w:szCs w:val="20"/>
                <w:lang w:eastAsia="tr-TR"/>
              </w:rPr>
              <w:t>Genel Toplam</w:t>
            </w:r>
          </w:p>
        </w:tc>
        <w:tc>
          <w:tcPr>
            <w:tcW w:w="1000"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14,332</w:t>
            </w:r>
          </w:p>
        </w:tc>
        <w:tc>
          <w:tcPr>
            <w:tcW w:w="1264"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0,021</w:t>
            </w:r>
          </w:p>
        </w:tc>
        <w:tc>
          <w:tcPr>
            <w:tcW w:w="1407"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3.358,483</w:t>
            </w:r>
          </w:p>
        </w:tc>
        <w:tc>
          <w:tcPr>
            <w:tcW w:w="1000"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33,916</w:t>
            </w:r>
          </w:p>
        </w:tc>
        <w:tc>
          <w:tcPr>
            <w:tcW w:w="1264"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0,780</w:t>
            </w:r>
          </w:p>
        </w:tc>
        <w:tc>
          <w:tcPr>
            <w:tcW w:w="1383" w:type="dxa"/>
            <w:tcBorders>
              <w:top w:val="nil"/>
              <w:left w:val="nil"/>
              <w:bottom w:val="single" w:sz="4" w:space="0" w:color="D3D3D3"/>
              <w:right w:val="single" w:sz="4" w:space="0" w:color="D3D3D3"/>
            </w:tcBorders>
            <w:shd w:val="clear" w:color="B0C4DE" w:fill="B0C4DE"/>
            <w:hideMark/>
          </w:tcPr>
          <w:p w:rsidR="00836CC6" w:rsidRPr="00836CC6" w:rsidRDefault="00836CC6" w:rsidP="00836CC6">
            <w:pPr>
              <w:spacing w:after="0" w:line="240" w:lineRule="auto"/>
              <w:jc w:val="right"/>
              <w:rPr>
                <w:rFonts w:ascii="Times New Roman" w:eastAsia="Times New Roman" w:hAnsi="Times New Roman" w:cs="Times New Roman"/>
                <w:b/>
                <w:bCs/>
                <w:color w:val="000000"/>
                <w:sz w:val="24"/>
                <w:szCs w:val="24"/>
                <w:lang w:eastAsia="tr-TR"/>
              </w:rPr>
            </w:pPr>
            <w:r w:rsidRPr="00836CC6">
              <w:rPr>
                <w:rFonts w:ascii="Times New Roman" w:eastAsia="Times New Roman" w:hAnsi="Times New Roman" w:cs="Times New Roman"/>
                <w:b/>
                <w:bCs/>
                <w:color w:val="000000"/>
                <w:sz w:val="24"/>
                <w:szCs w:val="24"/>
                <w:lang w:eastAsia="tr-TR"/>
              </w:rPr>
              <w:t>3.407,534</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C16B3D" w:rsidRDefault="00C16B3D" w:rsidP="001D6EF5">
      <w:pPr>
        <w:jc w:val="both"/>
        <w:rPr>
          <w:rFonts w:ascii="Times New Roman" w:hAnsi="Times New Roman" w:cs="Times New Roman"/>
          <w:i/>
          <w:sz w:val="24"/>
          <w:szCs w:val="24"/>
        </w:rPr>
      </w:pPr>
    </w:p>
    <w:p w:rsidR="00C16B3D" w:rsidRDefault="00C16B3D" w:rsidP="001D6EF5">
      <w:pPr>
        <w:jc w:val="both"/>
        <w:rPr>
          <w:rFonts w:ascii="Times New Roman" w:hAnsi="Times New Roman" w:cs="Times New Roman"/>
          <w:i/>
          <w:sz w:val="24"/>
          <w:szCs w:val="24"/>
        </w:rPr>
      </w:pPr>
    </w:p>
    <w:p w:rsidR="00C16B3D" w:rsidRPr="00B37FDB" w:rsidRDefault="00C16B3D" w:rsidP="001D6EF5">
      <w:pPr>
        <w:jc w:val="both"/>
        <w:rPr>
          <w:rFonts w:ascii="Times New Roman" w:hAnsi="Times New Roman" w:cs="Times New Roman"/>
          <w:i/>
          <w:sz w:val="24"/>
          <w:szCs w:val="24"/>
        </w:rPr>
      </w:pPr>
    </w:p>
    <w:p w:rsidR="00501C4E" w:rsidRPr="00B37FDB" w:rsidRDefault="00501C4E" w:rsidP="001D6EF5">
      <w:pPr>
        <w:pStyle w:val="Tablo1"/>
        <w:rPr>
          <w:rFonts w:ascii="Times New Roman" w:hAnsi="Times New Roman"/>
          <w:sz w:val="24"/>
          <w:szCs w:val="24"/>
        </w:rPr>
      </w:pPr>
      <w:bookmarkStart w:id="90" w:name="_Toc66968304"/>
      <w:bookmarkStart w:id="91" w:name="_Toc72751458"/>
      <w:bookmarkStart w:id="92" w:name="_Toc103941655"/>
    </w:p>
    <w:p w:rsidR="001D6EF5" w:rsidRDefault="001D6EF5" w:rsidP="001D6EF5">
      <w:pPr>
        <w:pStyle w:val="Tablo1"/>
        <w:rPr>
          <w:rFonts w:ascii="Times New Roman" w:hAnsi="Times New Roman"/>
          <w:sz w:val="24"/>
          <w:szCs w:val="24"/>
        </w:rPr>
      </w:pPr>
      <w:bookmarkStart w:id="93" w:name="_Toc156481968"/>
      <w:r w:rsidRPr="00B37FDB">
        <w:rPr>
          <w:rFonts w:ascii="Times New Roman" w:hAnsi="Times New Roman"/>
          <w:sz w:val="24"/>
          <w:szCs w:val="24"/>
        </w:rPr>
        <w:lastRenderedPageBreak/>
        <w:t xml:space="preserve">Tablo 5.3 </w:t>
      </w:r>
      <w:r w:rsidR="003D6E62">
        <w:rPr>
          <w:rFonts w:ascii="Times New Roman" w:hAnsi="Times New Roman"/>
          <w:sz w:val="24"/>
          <w:szCs w:val="24"/>
        </w:rPr>
        <w:t>Kasım</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964AFD" w:rsidRPr="00B37FDB">
        <w:rPr>
          <w:rFonts w:ascii="Times New Roman" w:hAnsi="Times New Roman"/>
          <w:sz w:val="24"/>
          <w:szCs w:val="24"/>
        </w:rPr>
        <w:t>3</w:t>
      </w:r>
      <w:r w:rsidRPr="00B37FDB">
        <w:rPr>
          <w:rFonts w:ascii="Times New Roman" w:hAnsi="Times New Roman"/>
          <w:sz w:val="24"/>
          <w:szCs w:val="24"/>
        </w:rPr>
        <w:t xml:space="preserve"> Doğal Gaz Dağıtım Şirketlerinin Abone ve Serbest Tüketici Sayılarının İllere Göre Dağılımı</w:t>
      </w:r>
      <w:bookmarkEnd w:id="90"/>
      <w:bookmarkEnd w:id="91"/>
      <w:bookmarkEnd w:id="92"/>
      <w:bookmarkEnd w:id="93"/>
    </w:p>
    <w:tbl>
      <w:tblPr>
        <w:tblW w:w="10580" w:type="dxa"/>
        <w:tblCellMar>
          <w:left w:w="70" w:type="dxa"/>
          <w:right w:w="70" w:type="dxa"/>
        </w:tblCellMar>
        <w:tblLook w:val="04A0" w:firstRow="1" w:lastRow="0" w:firstColumn="1" w:lastColumn="0" w:noHBand="0" w:noVBand="1"/>
      </w:tblPr>
      <w:tblGrid>
        <w:gridCol w:w="7500"/>
        <w:gridCol w:w="1420"/>
        <w:gridCol w:w="1660"/>
      </w:tblGrid>
      <w:tr w:rsidR="003D6E62" w:rsidRPr="003D6E62" w:rsidTr="003D6E62">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3D6E62" w:rsidRPr="003D6E62" w:rsidRDefault="003D6E62" w:rsidP="003D6E62">
            <w:pPr>
              <w:spacing w:after="0" w:line="240" w:lineRule="auto"/>
              <w:rPr>
                <w:rFonts w:ascii="Times New Roman" w:eastAsia="Times New Roman" w:hAnsi="Times New Roman" w:cs="Times New Roman"/>
                <w:b/>
                <w:bCs/>
                <w:color w:val="FFFFFF"/>
                <w:lang w:eastAsia="tr-TR"/>
              </w:rPr>
            </w:pPr>
            <w:r w:rsidRPr="003D6E62">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FFFFFF"/>
                <w:lang w:eastAsia="tr-TR"/>
              </w:rPr>
            </w:pPr>
            <w:r w:rsidRPr="003D6E62">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FFFFFF"/>
                <w:lang w:eastAsia="tr-TR"/>
              </w:rPr>
            </w:pPr>
            <w:r w:rsidRPr="003D6E62">
              <w:rPr>
                <w:rFonts w:ascii="Times New Roman" w:eastAsia="Times New Roman" w:hAnsi="Times New Roman" w:cs="Times New Roman"/>
                <w:b/>
                <w:bCs/>
                <w:color w:val="FFFFFF"/>
                <w:lang w:eastAsia="tr-TR"/>
              </w:rPr>
              <w:t>Serbest Tüketici Sayısı</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216.917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2.377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216.917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2.377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90.251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2.645</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90.251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2.645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125.848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5.042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125.848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5.042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40.588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2.224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40.588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2.224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98.916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4.973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98.916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4.973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90.444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4.230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90.444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4.230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1.927.256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95.828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1.864.184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93.458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7.293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55.779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2.109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174.148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2.071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174.148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2.071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9.939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1.208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9.939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1.208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12.231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588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12.231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588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152.607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2.003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152.607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2.003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288.253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8.990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188.798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5.793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68.659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2.221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20.963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630</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9.833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346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35.336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1.387</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35.336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1.387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85.651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85.651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536</w:t>
            </w:r>
          </w:p>
        </w:tc>
      </w:tr>
      <w:tr w:rsidR="00A31554"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tcPr>
          <w:p w:rsidR="00A31554" w:rsidRPr="003D6E62" w:rsidRDefault="00A31554" w:rsidP="003D6E62">
            <w:pPr>
              <w:spacing w:after="0" w:line="240" w:lineRule="auto"/>
              <w:rPr>
                <w:rFonts w:ascii="Times New Roman" w:eastAsia="Times New Roman" w:hAnsi="Times New Roman" w:cs="Times New Roman"/>
                <w:color w:val="000000"/>
                <w:lang w:eastAsia="tr-TR"/>
              </w:rPr>
            </w:pPr>
          </w:p>
        </w:tc>
        <w:tc>
          <w:tcPr>
            <w:tcW w:w="1420" w:type="dxa"/>
            <w:tcBorders>
              <w:top w:val="nil"/>
              <w:left w:val="nil"/>
              <w:bottom w:val="single" w:sz="8" w:space="0" w:color="auto"/>
              <w:right w:val="single" w:sz="8" w:space="0" w:color="auto"/>
            </w:tcBorders>
            <w:shd w:val="clear" w:color="000000" w:fill="FFFFFF"/>
            <w:noWrap/>
            <w:vAlign w:val="center"/>
          </w:tcPr>
          <w:p w:rsidR="00A31554" w:rsidRPr="003D6E62" w:rsidRDefault="00A31554" w:rsidP="003D6E62">
            <w:pPr>
              <w:spacing w:after="0" w:line="240" w:lineRule="auto"/>
              <w:jc w:val="right"/>
              <w:rPr>
                <w:rFonts w:ascii="Times New Roman" w:eastAsia="Times New Roman" w:hAnsi="Times New Roman" w:cs="Times New Roman"/>
                <w:b/>
                <w:bCs/>
                <w:color w:val="000000"/>
                <w:lang w:eastAsia="tr-TR"/>
              </w:rPr>
            </w:pPr>
          </w:p>
        </w:tc>
        <w:tc>
          <w:tcPr>
            <w:tcW w:w="1660" w:type="dxa"/>
            <w:tcBorders>
              <w:top w:val="nil"/>
              <w:left w:val="nil"/>
              <w:bottom w:val="single" w:sz="8" w:space="0" w:color="auto"/>
              <w:right w:val="single" w:sz="8" w:space="0" w:color="auto"/>
            </w:tcBorders>
            <w:shd w:val="clear" w:color="000000" w:fill="FFFFFF"/>
            <w:noWrap/>
            <w:vAlign w:val="center"/>
          </w:tcPr>
          <w:p w:rsidR="00A31554" w:rsidRPr="003D6E62" w:rsidRDefault="00A31554" w:rsidP="003D6E62">
            <w:pPr>
              <w:spacing w:after="0" w:line="240" w:lineRule="auto"/>
              <w:jc w:val="right"/>
              <w:rPr>
                <w:rFonts w:ascii="Times New Roman" w:eastAsia="Times New Roman" w:hAnsi="Times New Roman" w:cs="Times New Roman"/>
                <w:b/>
                <w:bCs/>
                <w:color w:val="000000"/>
                <w:lang w:eastAsia="tr-TR"/>
              </w:rPr>
            </w:pP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lastRenderedPageBreak/>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16.693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1.248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16.693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1.248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69.584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3.326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69.584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3.326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51.224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2.721</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51.224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2.721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44.692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3.103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44.692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3.103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83.926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75.301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3.895</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8.625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820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60.070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3.174</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60.070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3.174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1.066.548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32.177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47.832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897</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47.766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1.385</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25.635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863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844.275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25.118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101.040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3.914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138.678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5.003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138.678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5.003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45.247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2.944</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45.247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2.944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152.241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11.612</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152.241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11.612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275.588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8.580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275.588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8.580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245.262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5.498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245.262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5.498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108.675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5.225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108.675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5.225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98.467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5.651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98.467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5.651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lastRenderedPageBreak/>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159.287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7.184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159.287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7.184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61.114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3.848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61.114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3.848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148.924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10.115</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148.924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10.115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356.382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13.294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2.615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151</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353.767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13.143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399.540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7.963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399.540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7.963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78.571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1.580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78.571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1.580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22.269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22.269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1.523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10.552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650</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10.552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650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78.632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1.026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78.632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1.026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23.575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1.892</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23.575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1.892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105.864</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5.224</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105.864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5.224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5.476.510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247.206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622</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5.459.121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246.584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947.137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13.576</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947.137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13.576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226.617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5.376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226.617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5.376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71.140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3.968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71.140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3.968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67.169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3.150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67.169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3.150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lastRenderedPageBreak/>
              <w:t>KARS</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36.479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2.923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36.479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2.923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66.042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5.522</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66.042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5.522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435.779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19.077</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435.779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19.077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88.573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3.190</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88.573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3.190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108.756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4.156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108.756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4.156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74.191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3.819</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71.253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3.703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2.938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27.883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602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27.883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602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697.281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21.510</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19.293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557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409.635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13.098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268.353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7.855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568.605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26.844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42.075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2.274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496.000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23.078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30.530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1.492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147.836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6.268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147.836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6.268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132.448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4.724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132.448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4.724</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245.702</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4.517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245.702</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4.517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72.038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1.151</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72.038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1.151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169.858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169.858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lastRenderedPageBreak/>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42.480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1.361</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42.480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1.361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36.619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2.713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36.619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2.713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74.076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4.400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74.076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4.400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75.138</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3.175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75.138</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3.175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146.523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3.529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146.523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3.529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56.016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56.016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615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69.416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69.416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330.871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11.850</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309.586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11.153</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21.285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352.339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10.521</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69.326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2.507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29.277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663</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253.736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7.351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39.271</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379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39.271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379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43.207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1.198</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43.207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1.198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156.129</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7.568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156.129</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7.568</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168.887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2.789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168.887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2.789</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17.155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422</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17.155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389.465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12.266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144.955</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5.005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244.510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7.261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127.876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127.876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5.322</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lastRenderedPageBreak/>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155.906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3.375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155.906</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3.375</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12.287</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767</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12.287</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767</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97.083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3.810</w:t>
            </w:r>
          </w:p>
        </w:tc>
      </w:tr>
      <w:tr w:rsidR="003D6E62" w:rsidRPr="003D6E62" w:rsidTr="003D6E62">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97.083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3.810</w:t>
            </w:r>
          </w:p>
        </w:tc>
      </w:tr>
      <w:tr w:rsidR="003D6E62" w:rsidRPr="003D6E62" w:rsidTr="003D6E62">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137.080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6.582</w:t>
            </w:r>
          </w:p>
        </w:tc>
      </w:tr>
      <w:tr w:rsidR="003D6E62" w:rsidRPr="003D6E62" w:rsidTr="003D6E62">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137.080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6.582</w:t>
            </w:r>
          </w:p>
        </w:tc>
      </w:tr>
      <w:tr w:rsidR="003D6E62" w:rsidRPr="003D6E62" w:rsidTr="003D6E62">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131.380</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3.786</w:t>
            </w:r>
          </w:p>
        </w:tc>
      </w:tr>
      <w:tr w:rsidR="003D6E62" w:rsidRPr="003D6E62" w:rsidTr="003D6E62">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131.380</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3.786</w:t>
            </w:r>
          </w:p>
        </w:tc>
      </w:tr>
      <w:tr w:rsidR="003D6E62" w:rsidRPr="003D6E62" w:rsidTr="003D6E62">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85.513</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5.689</w:t>
            </w:r>
          </w:p>
        </w:tc>
      </w:tr>
      <w:tr w:rsidR="003D6E62" w:rsidRPr="003D6E62" w:rsidTr="003D6E62">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85.513</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5.689</w:t>
            </w:r>
          </w:p>
        </w:tc>
      </w:tr>
      <w:tr w:rsidR="003D6E62" w:rsidRPr="003D6E62" w:rsidTr="003D6E62">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D6E62" w:rsidRPr="003D6E62" w:rsidRDefault="003D6E62" w:rsidP="003D6E62">
            <w:pPr>
              <w:spacing w:after="0" w:line="240" w:lineRule="auto"/>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145.755</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4.737</w:t>
            </w:r>
          </w:p>
        </w:tc>
      </w:tr>
      <w:tr w:rsidR="003D6E62" w:rsidRPr="003D6E62" w:rsidTr="003D6E62">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89.154</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2.846</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D6E62" w:rsidRPr="003D6E62" w:rsidRDefault="003D6E62" w:rsidP="003D6E62">
            <w:pPr>
              <w:spacing w:after="0" w:line="240" w:lineRule="auto"/>
              <w:rPr>
                <w:rFonts w:ascii="Times New Roman" w:eastAsia="Times New Roman" w:hAnsi="Times New Roman" w:cs="Times New Roman"/>
                <w:color w:val="000000"/>
                <w:lang w:eastAsia="tr-TR"/>
              </w:rPr>
            </w:pPr>
            <w:r w:rsidRPr="003D6E62">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56.601</w:t>
            </w:r>
          </w:p>
        </w:tc>
        <w:tc>
          <w:tcPr>
            <w:tcW w:w="1660" w:type="dxa"/>
            <w:tcBorders>
              <w:top w:val="nil"/>
              <w:left w:val="nil"/>
              <w:bottom w:val="single" w:sz="8" w:space="0" w:color="auto"/>
              <w:right w:val="single" w:sz="8" w:space="0" w:color="auto"/>
            </w:tcBorders>
            <w:shd w:val="clear" w:color="000000" w:fill="FFFFFF"/>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1.891</w:t>
            </w:r>
          </w:p>
        </w:tc>
      </w:tr>
      <w:tr w:rsidR="003D6E62" w:rsidRPr="003D6E62" w:rsidTr="003D6E62">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3D6E62" w:rsidRPr="003D6E62" w:rsidRDefault="003D6E62" w:rsidP="003D6E62">
            <w:pPr>
              <w:spacing w:after="0" w:line="240" w:lineRule="auto"/>
              <w:rPr>
                <w:rFonts w:ascii="Times New Roman" w:eastAsia="Times New Roman" w:hAnsi="Times New Roman" w:cs="Times New Roman"/>
                <w:b/>
                <w:bCs/>
                <w:color w:val="FFFFFF"/>
                <w:lang w:eastAsia="tr-TR"/>
              </w:rPr>
            </w:pPr>
            <w:r w:rsidRPr="003D6E62">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19.800.506</w:t>
            </w:r>
          </w:p>
        </w:tc>
        <w:tc>
          <w:tcPr>
            <w:tcW w:w="1660" w:type="dxa"/>
            <w:tcBorders>
              <w:top w:val="nil"/>
              <w:left w:val="nil"/>
              <w:bottom w:val="single" w:sz="8" w:space="0" w:color="auto"/>
              <w:right w:val="single" w:sz="8" w:space="0" w:color="auto"/>
            </w:tcBorders>
            <w:shd w:val="clear" w:color="000000" w:fill="DCE6F1"/>
            <w:noWrap/>
            <w:vAlign w:val="center"/>
            <w:hideMark/>
          </w:tcPr>
          <w:p w:rsidR="003D6E62" w:rsidRPr="003D6E62" w:rsidRDefault="003D6E62" w:rsidP="003D6E62">
            <w:pPr>
              <w:spacing w:after="0" w:line="240" w:lineRule="auto"/>
              <w:jc w:val="right"/>
              <w:rPr>
                <w:rFonts w:ascii="Times New Roman" w:eastAsia="Times New Roman" w:hAnsi="Times New Roman" w:cs="Times New Roman"/>
                <w:b/>
                <w:bCs/>
                <w:color w:val="000000"/>
                <w:lang w:eastAsia="tr-TR"/>
              </w:rPr>
            </w:pPr>
            <w:r w:rsidRPr="003D6E62">
              <w:rPr>
                <w:rFonts w:ascii="Times New Roman" w:eastAsia="Times New Roman" w:hAnsi="Times New Roman" w:cs="Times New Roman"/>
                <w:b/>
                <w:bCs/>
                <w:color w:val="000000"/>
                <w:lang w:eastAsia="tr-TR"/>
              </w:rPr>
              <w:t>761.248</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4" w:name="_Toc66968305"/>
      <w:bookmarkStart w:id="95" w:name="_Toc72751459"/>
      <w:bookmarkStart w:id="96" w:name="_Toc103941656"/>
      <w:bookmarkStart w:id="97" w:name="_Toc156481969"/>
      <w:r w:rsidRPr="00B37FDB">
        <w:rPr>
          <w:rFonts w:ascii="Times New Roman" w:hAnsi="Times New Roman"/>
          <w:sz w:val="24"/>
          <w:szCs w:val="24"/>
        </w:rPr>
        <w:t xml:space="preserve">Tablo 5.4 </w:t>
      </w:r>
      <w:r w:rsidR="009E509A">
        <w:rPr>
          <w:rFonts w:ascii="Times New Roman" w:hAnsi="Times New Roman"/>
          <w:sz w:val="24"/>
          <w:szCs w:val="24"/>
        </w:rPr>
        <w:t>Kasım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4"/>
      <w:bookmarkEnd w:id="95"/>
      <w:bookmarkEnd w:id="96"/>
      <w:bookmarkEnd w:id="97"/>
    </w:p>
    <w:tbl>
      <w:tblPr>
        <w:tblW w:w="10600" w:type="dxa"/>
        <w:tblCellMar>
          <w:left w:w="70" w:type="dxa"/>
          <w:right w:w="70" w:type="dxa"/>
        </w:tblCellMar>
        <w:tblLook w:val="04A0" w:firstRow="1" w:lastRow="0" w:firstColumn="1" w:lastColumn="0" w:noHBand="0" w:noVBand="1"/>
      </w:tblPr>
      <w:tblGrid>
        <w:gridCol w:w="8217"/>
        <w:gridCol w:w="1456"/>
        <w:gridCol w:w="927"/>
      </w:tblGrid>
      <w:tr w:rsidR="006C17FA" w:rsidRPr="006C17FA" w:rsidTr="006C17FA">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6C17FA" w:rsidRPr="006C17FA" w:rsidRDefault="006C17FA" w:rsidP="006C17FA">
            <w:pPr>
              <w:spacing w:after="0" w:line="240" w:lineRule="auto"/>
              <w:jc w:val="center"/>
              <w:rPr>
                <w:rFonts w:ascii="Times New Roman" w:eastAsia="Times New Roman" w:hAnsi="Times New Roman" w:cs="Times New Roman"/>
                <w:b/>
                <w:bCs/>
                <w:color w:val="FFFFFF"/>
                <w:sz w:val="24"/>
                <w:szCs w:val="24"/>
                <w:lang w:eastAsia="tr-TR"/>
              </w:rPr>
            </w:pPr>
            <w:bookmarkStart w:id="98" w:name="_Toc66968306"/>
            <w:bookmarkStart w:id="99" w:name="_Toc72751460"/>
            <w:bookmarkStart w:id="100" w:name="_Toc103941657"/>
            <w:r w:rsidRPr="006C17FA">
              <w:rPr>
                <w:rFonts w:ascii="Times New Roman" w:eastAsia="Times New Roman" w:hAnsi="Times New Roman" w:cs="Times New Roman"/>
                <w:b/>
                <w:bCs/>
                <w:color w:val="FFFFFF"/>
                <w:sz w:val="24"/>
                <w:szCs w:val="24"/>
                <w:lang w:eastAsia="tr-TR"/>
              </w:rPr>
              <w:t xml:space="preserve">Şirket </w:t>
            </w:r>
            <w:proofErr w:type="spellStart"/>
            <w:r w:rsidRPr="006C17F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6C17FA" w:rsidRPr="006C17FA" w:rsidRDefault="006C17FA" w:rsidP="006C17FA">
            <w:pPr>
              <w:spacing w:after="0" w:line="240" w:lineRule="auto"/>
              <w:jc w:val="right"/>
              <w:rPr>
                <w:rFonts w:ascii="Times New Roman" w:eastAsia="Times New Roman" w:hAnsi="Times New Roman" w:cs="Times New Roman"/>
                <w:b/>
                <w:bCs/>
                <w:color w:val="FFFFFF"/>
                <w:sz w:val="24"/>
                <w:szCs w:val="24"/>
                <w:lang w:eastAsia="tr-TR"/>
              </w:rPr>
            </w:pPr>
            <w:r w:rsidRPr="006C17F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6C17FA" w:rsidRPr="006C17FA" w:rsidRDefault="006C17FA" w:rsidP="006C17FA">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6C17FA">
              <w:rPr>
                <w:rFonts w:ascii="Times New Roman" w:eastAsia="Times New Roman" w:hAnsi="Times New Roman" w:cs="Times New Roman"/>
                <w:b/>
                <w:bCs/>
                <w:color w:val="FFFFFF"/>
                <w:sz w:val="24"/>
                <w:szCs w:val="24"/>
                <w:lang w:eastAsia="tr-TR"/>
              </w:rPr>
              <w:t>Pay(</w:t>
            </w:r>
            <w:proofErr w:type="gramEnd"/>
            <w:r w:rsidRPr="006C17FA">
              <w:rPr>
                <w:rFonts w:ascii="Times New Roman" w:eastAsia="Times New Roman" w:hAnsi="Times New Roman" w:cs="Times New Roman"/>
                <w:b/>
                <w:bCs/>
                <w:color w:val="FFFFFF"/>
                <w:sz w:val="24"/>
                <w:szCs w:val="24"/>
                <w:lang w:eastAsia="tr-TR"/>
              </w:rPr>
              <w:t>%)</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342,40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21,06</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226,60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13,94</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67,90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4,18</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64,02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3,94</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57,72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3,55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57,49</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3,54</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56,32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3,46</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55,36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3,41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46,40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2,85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31,27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1,92</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30,73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1,89</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29,79</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1,83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lastRenderedPageBreak/>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29,58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1,82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28,63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1,76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25,96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1,60</w:t>
            </w:r>
          </w:p>
        </w:tc>
      </w:tr>
      <w:tr w:rsidR="006C17FA" w:rsidRPr="006C17FA" w:rsidTr="006C17FA">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24,80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1,53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21,01</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1,29</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18,06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17,17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16,40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15,61</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0,96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14,75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0,91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13,84</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13,80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13,33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13,30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13,28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13,15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0,81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12,17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0,75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11,89</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0,73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11,63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0,72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11,62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0,71</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11,14</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0,69</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10,86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0,67</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10,76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0,66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10,63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0,65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10,08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0,62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9,43</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0,58</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9,12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9,10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8,86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0,55</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8,76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0,54</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8,35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0,51</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6,66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0,41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6,58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0,40</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6,47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0,40</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6,07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0,37</w:t>
            </w:r>
          </w:p>
        </w:tc>
      </w:tr>
      <w:tr w:rsidR="006C17FA" w:rsidRPr="006C17FA" w:rsidTr="006C17FA">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5,90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5,85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5,36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5,35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lastRenderedPageBreak/>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5,20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0,32</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5,00</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0,31</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4,36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0,27</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4,29</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0,26</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4,27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4,26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0,26</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4,14</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4,06</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3,71</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3,62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0,22</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3,57</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0,22</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3,41</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0,21</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2,65</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0,16</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2,49</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0,15</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2,12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0,13</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1,74</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0,11</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1,62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0,10</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1,48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0,09</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1,14</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0,07</w:t>
            </w:r>
          </w:p>
        </w:tc>
      </w:tr>
      <w:tr w:rsidR="006C17FA" w:rsidRPr="006C17FA" w:rsidTr="006C17FA">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0,52</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0,03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0,51</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color w:val="000000"/>
                <w:sz w:val="24"/>
                <w:szCs w:val="24"/>
                <w:lang w:eastAsia="tr-TR"/>
              </w:rPr>
            </w:pPr>
            <w:r w:rsidRPr="006C17FA">
              <w:rPr>
                <w:rFonts w:ascii="Times New Roman" w:eastAsia="Times New Roman" w:hAnsi="Times New Roman" w:cs="Times New Roman"/>
                <w:color w:val="000000"/>
                <w:sz w:val="24"/>
                <w:szCs w:val="24"/>
                <w:lang w:eastAsia="tr-TR"/>
              </w:rPr>
              <w:t>0,03</w:t>
            </w:r>
          </w:p>
        </w:tc>
      </w:tr>
      <w:tr w:rsidR="006C17FA" w:rsidRPr="006C17FA" w:rsidTr="006C17FA">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b/>
                <w:bCs/>
                <w:color w:val="000000"/>
                <w:sz w:val="24"/>
                <w:szCs w:val="24"/>
                <w:lang w:eastAsia="tr-TR"/>
              </w:rPr>
            </w:pPr>
            <w:r w:rsidRPr="006C17F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6C17FA" w:rsidRPr="006C17FA" w:rsidRDefault="006C17FA" w:rsidP="006C17FA">
            <w:pPr>
              <w:spacing w:after="0" w:line="240" w:lineRule="auto"/>
              <w:jc w:val="right"/>
              <w:rPr>
                <w:rFonts w:ascii="Times New Roman" w:eastAsia="Times New Roman" w:hAnsi="Times New Roman" w:cs="Times New Roman"/>
                <w:b/>
                <w:bCs/>
                <w:color w:val="000000"/>
                <w:sz w:val="24"/>
                <w:szCs w:val="24"/>
                <w:lang w:eastAsia="tr-TR"/>
              </w:rPr>
            </w:pPr>
            <w:r w:rsidRPr="006C17FA">
              <w:rPr>
                <w:rFonts w:ascii="Times New Roman" w:eastAsia="Times New Roman" w:hAnsi="Times New Roman" w:cs="Times New Roman"/>
                <w:b/>
                <w:bCs/>
                <w:color w:val="000000"/>
                <w:sz w:val="24"/>
                <w:szCs w:val="24"/>
                <w:lang w:eastAsia="tr-TR"/>
              </w:rPr>
              <w:t>1.625,48</w:t>
            </w:r>
          </w:p>
        </w:tc>
        <w:tc>
          <w:tcPr>
            <w:tcW w:w="880" w:type="dxa"/>
            <w:tcBorders>
              <w:top w:val="nil"/>
              <w:left w:val="nil"/>
              <w:bottom w:val="single" w:sz="4" w:space="0" w:color="D3D3D3"/>
              <w:right w:val="single" w:sz="4" w:space="0" w:color="D3D3D3"/>
            </w:tcBorders>
            <w:shd w:val="clear" w:color="F5F5F5" w:fill="F5F5F5"/>
            <w:hideMark/>
          </w:tcPr>
          <w:p w:rsidR="006C17FA" w:rsidRPr="006C17FA" w:rsidRDefault="006C17FA" w:rsidP="006C17FA">
            <w:pPr>
              <w:spacing w:after="0" w:line="240" w:lineRule="auto"/>
              <w:jc w:val="center"/>
              <w:rPr>
                <w:rFonts w:ascii="Times New Roman" w:eastAsia="Times New Roman" w:hAnsi="Times New Roman" w:cs="Times New Roman"/>
                <w:b/>
                <w:bCs/>
                <w:color w:val="000000"/>
                <w:sz w:val="24"/>
                <w:szCs w:val="24"/>
                <w:lang w:eastAsia="tr-TR"/>
              </w:rPr>
            </w:pPr>
            <w:r w:rsidRPr="006C17FA">
              <w:rPr>
                <w:rFonts w:ascii="Times New Roman" w:eastAsia="Times New Roman" w:hAnsi="Times New Roman" w:cs="Times New Roman"/>
                <w:b/>
                <w:bCs/>
                <w:color w:val="000000"/>
                <w:sz w:val="24"/>
                <w:szCs w:val="24"/>
                <w:lang w:eastAsia="tr-TR"/>
              </w:rPr>
              <w:t>100</w:t>
            </w:r>
          </w:p>
        </w:tc>
      </w:tr>
    </w:tbl>
    <w:p w:rsidR="009372FE" w:rsidRPr="00B37FDB" w:rsidRDefault="009372F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156481970"/>
      <w:r w:rsidRPr="00B37FDB">
        <w:rPr>
          <w:rFonts w:ascii="Times New Roman" w:hAnsi="Times New Roman"/>
          <w:sz w:val="24"/>
          <w:szCs w:val="24"/>
        </w:rPr>
        <w:t xml:space="preserve">Tablo 5.5 </w:t>
      </w:r>
      <w:r w:rsidR="00172B48">
        <w:rPr>
          <w:rFonts w:ascii="Times New Roman" w:hAnsi="Times New Roman"/>
          <w:sz w:val="24"/>
          <w:szCs w:val="24"/>
        </w:rPr>
        <w:t>Kasım</w:t>
      </w:r>
      <w:r w:rsidR="00964AFD" w:rsidRPr="00B37FDB">
        <w:rPr>
          <w:rFonts w:ascii="Times New Roman" w:hAnsi="Times New Roman"/>
          <w:sz w:val="24"/>
          <w:szCs w:val="24"/>
        </w:rPr>
        <w:t xml:space="preserve"> 2023</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8"/>
      <w:bookmarkEnd w:id="99"/>
      <w:bookmarkEnd w:id="100"/>
      <w:bookmarkEnd w:id="101"/>
    </w:p>
    <w:tbl>
      <w:tblPr>
        <w:tblW w:w="10434" w:type="dxa"/>
        <w:tblCellMar>
          <w:left w:w="70" w:type="dxa"/>
          <w:right w:w="70" w:type="dxa"/>
        </w:tblCellMar>
        <w:tblLook w:val="04A0" w:firstRow="1" w:lastRow="0" w:firstColumn="1" w:lastColumn="0" w:noHBand="0" w:noVBand="1"/>
      </w:tblPr>
      <w:tblGrid>
        <w:gridCol w:w="7459"/>
        <w:gridCol w:w="1785"/>
        <w:gridCol w:w="1190"/>
      </w:tblGrid>
      <w:tr w:rsidR="00EA6E5C" w:rsidRPr="00EA6E5C" w:rsidTr="00EA6E5C">
        <w:trPr>
          <w:trHeight w:val="278"/>
        </w:trPr>
        <w:tc>
          <w:tcPr>
            <w:tcW w:w="7459" w:type="dxa"/>
            <w:tcBorders>
              <w:top w:val="single" w:sz="4" w:space="0" w:color="D3D3D3"/>
              <w:left w:val="single" w:sz="4" w:space="0" w:color="D3D3D3"/>
              <w:bottom w:val="single" w:sz="4" w:space="0" w:color="D3D3D3"/>
              <w:right w:val="single" w:sz="4" w:space="0" w:color="D3D3D3"/>
            </w:tcBorders>
            <w:shd w:val="clear" w:color="6E9ECA" w:fill="6E9ECA"/>
            <w:hideMark/>
          </w:tcPr>
          <w:p w:rsidR="00EA6E5C" w:rsidRPr="00EA6E5C" w:rsidRDefault="00EA6E5C" w:rsidP="00EA6E5C">
            <w:pPr>
              <w:spacing w:after="0" w:line="240" w:lineRule="auto"/>
              <w:jc w:val="center"/>
              <w:rPr>
                <w:rFonts w:ascii="Times New Roman" w:eastAsia="Times New Roman" w:hAnsi="Times New Roman" w:cs="Times New Roman"/>
                <w:b/>
                <w:bCs/>
                <w:color w:val="FFFFFF"/>
                <w:sz w:val="24"/>
                <w:szCs w:val="24"/>
                <w:lang w:eastAsia="tr-TR"/>
              </w:rPr>
            </w:pPr>
            <w:r w:rsidRPr="00EA6E5C">
              <w:rPr>
                <w:rFonts w:ascii="Times New Roman" w:eastAsia="Times New Roman" w:hAnsi="Times New Roman" w:cs="Times New Roman"/>
                <w:b/>
                <w:bCs/>
                <w:color w:val="FFFFFF"/>
                <w:sz w:val="24"/>
                <w:szCs w:val="24"/>
                <w:lang w:eastAsia="tr-TR"/>
              </w:rPr>
              <w:t xml:space="preserve">Şirket </w:t>
            </w:r>
            <w:proofErr w:type="spellStart"/>
            <w:r w:rsidRPr="00EA6E5C">
              <w:rPr>
                <w:rFonts w:ascii="Times New Roman" w:eastAsia="Times New Roman" w:hAnsi="Times New Roman" w:cs="Times New Roman"/>
                <w:b/>
                <w:bCs/>
                <w:color w:val="FFFFFF"/>
                <w:sz w:val="24"/>
                <w:szCs w:val="24"/>
                <w:lang w:eastAsia="tr-TR"/>
              </w:rPr>
              <w:t>Ünvanı</w:t>
            </w:r>
            <w:proofErr w:type="spellEnd"/>
          </w:p>
        </w:tc>
        <w:tc>
          <w:tcPr>
            <w:tcW w:w="1785" w:type="dxa"/>
            <w:tcBorders>
              <w:top w:val="single" w:sz="4" w:space="0" w:color="D3D3D3"/>
              <w:left w:val="nil"/>
              <w:bottom w:val="single" w:sz="4" w:space="0" w:color="D3D3D3"/>
              <w:right w:val="single" w:sz="4" w:space="0" w:color="D3D3D3"/>
            </w:tcBorders>
            <w:shd w:val="clear" w:color="6E9ECA" w:fill="6E9ECA"/>
            <w:hideMark/>
          </w:tcPr>
          <w:p w:rsidR="00EA6E5C" w:rsidRPr="00EA6E5C" w:rsidRDefault="00EA6E5C" w:rsidP="00EA6E5C">
            <w:pPr>
              <w:spacing w:after="0" w:line="240" w:lineRule="auto"/>
              <w:jc w:val="right"/>
              <w:rPr>
                <w:rFonts w:ascii="Times New Roman" w:eastAsia="Times New Roman" w:hAnsi="Times New Roman" w:cs="Times New Roman"/>
                <w:b/>
                <w:bCs/>
                <w:color w:val="FFFFFF"/>
                <w:sz w:val="24"/>
                <w:szCs w:val="24"/>
                <w:lang w:eastAsia="tr-TR"/>
              </w:rPr>
            </w:pPr>
            <w:r w:rsidRPr="00EA6E5C">
              <w:rPr>
                <w:rFonts w:ascii="Times New Roman" w:eastAsia="Times New Roman" w:hAnsi="Times New Roman" w:cs="Times New Roman"/>
                <w:b/>
                <w:bCs/>
                <w:color w:val="FFFFFF"/>
                <w:sz w:val="24"/>
                <w:szCs w:val="24"/>
                <w:lang w:eastAsia="tr-TR"/>
              </w:rPr>
              <w:t>Satış Miktarı</w:t>
            </w:r>
          </w:p>
        </w:tc>
        <w:tc>
          <w:tcPr>
            <w:tcW w:w="1190" w:type="dxa"/>
            <w:tcBorders>
              <w:top w:val="single" w:sz="4" w:space="0" w:color="D3D3D3"/>
              <w:left w:val="nil"/>
              <w:bottom w:val="single" w:sz="4" w:space="0" w:color="D3D3D3"/>
              <w:right w:val="single" w:sz="4" w:space="0" w:color="D3D3D3"/>
            </w:tcBorders>
            <w:shd w:val="clear" w:color="6E9ECA" w:fill="6E9ECA"/>
            <w:hideMark/>
          </w:tcPr>
          <w:p w:rsidR="00EA6E5C" w:rsidRPr="00EA6E5C" w:rsidRDefault="00EA6E5C" w:rsidP="00EA6E5C">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EA6E5C">
              <w:rPr>
                <w:rFonts w:ascii="Times New Roman" w:eastAsia="Times New Roman" w:hAnsi="Times New Roman" w:cs="Times New Roman"/>
                <w:b/>
                <w:bCs/>
                <w:color w:val="FFFFFF"/>
                <w:sz w:val="24"/>
                <w:szCs w:val="24"/>
                <w:lang w:eastAsia="tr-TR"/>
              </w:rPr>
              <w:t>Pay(</w:t>
            </w:r>
            <w:proofErr w:type="gramEnd"/>
            <w:r w:rsidRPr="00EA6E5C">
              <w:rPr>
                <w:rFonts w:ascii="Times New Roman" w:eastAsia="Times New Roman" w:hAnsi="Times New Roman" w:cs="Times New Roman"/>
                <w:b/>
                <w:bCs/>
                <w:color w:val="FFFFFF"/>
                <w:sz w:val="24"/>
                <w:szCs w:val="24"/>
                <w:lang w:eastAsia="tr-TR"/>
              </w:rPr>
              <w:t>%)</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BOTAŞ BORU HATLARI İLE PETROL TAŞIMA ANONİM ŞİRKETİ</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1.628,68</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99,50</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AKSA DOĞAL GAZ TOPTAN SATIŞ ANONİM ŞİRKETİ</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5,11</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0,31</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GAZPORT DOĞALGAZ TOPTAN SATIŞ TİCARET VE SANAYİ ANONİM ŞİRKETİ</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2,82</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0,17</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NATURELGAZ SANAYİ VE TİCARET ANONİM ŞİRKETİ</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0,22</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0,01</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SHELL ENERJİ ANONİM ŞİRKETİ</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0,11</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color w:val="000000"/>
                <w:sz w:val="24"/>
                <w:szCs w:val="24"/>
                <w:lang w:eastAsia="tr-TR"/>
              </w:rPr>
            </w:pPr>
            <w:r w:rsidRPr="00EA6E5C">
              <w:rPr>
                <w:rFonts w:ascii="Times New Roman" w:eastAsia="Times New Roman" w:hAnsi="Times New Roman" w:cs="Times New Roman"/>
                <w:color w:val="000000"/>
                <w:sz w:val="24"/>
                <w:szCs w:val="24"/>
                <w:lang w:eastAsia="tr-TR"/>
              </w:rPr>
              <w:t>0,01</w:t>
            </w:r>
          </w:p>
        </w:tc>
      </w:tr>
      <w:tr w:rsidR="00EA6E5C" w:rsidRPr="00EA6E5C" w:rsidTr="00EA6E5C">
        <w:trPr>
          <w:trHeight w:val="278"/>
        </w:trPr>
        <w:tc>
          <w:tcPr>
            <w:tcW w:w="7459" w:type="dxa"/>
            <w:tcBorders>
              <w:top w:val="nil"/>
              <w:left w:val="single" w:sz="4" w:space="0" w:color="D3D3D3"/>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b/>
                <w:bCs/>
                <w:color w:val="000000"/>
                <w:sz w:val="24"/>
                <w:szCs w:val="24"/>
                <w:lang w:eastAsia="tr-TR"/>
              </w:rPr>
            </w:pPr>
            <w:r w:rsidRPr="00EA6E5C">
              <w:rPr>
                <w:rFonts w:ascii="Times New Roman" w:eastAsia="Times New Roman" w:hAnsi="Times New Roman" w:cs="Times New Roman"/>
                <w:b/>
                <w:bCs/>
                <w:color w:val="000000"/>
                <w:sz w:val="24"/>
                <w:szCs w:val="24"/>
                <w:lang w:eastAsia="tr-TR"/>
              </w:rPr>
              <w:t>Genel Toplam</w:t>
            </w:r>
          </w:p>
        </w:tc>
        <w:tc>
          <w:tcPr>
            <w:tcW w:w="1785" w:type="dxa"/>
            <w:tcBorders>
              <w:top w:val="nil"/>
              <w:left w:val="nil"/>
              <w:bottom w:val="single" w:sz="4" w:space="0" w:color="D3D3D3"/>
              <w:right w:val="single" w:sz="4" w:space="0" w:color="D3D3D3"/>
            </w:tcBorders>
            <w:shd w:val="clear" w:color="auto" w:fill="auto"/>
            <w:hideMark/>
          </w:tcPr>
          <w:p w:rsidR="00EA6E5C" w:rsidRPr="00EA6E5C" w:rsidRDefault="00EA6E5C" w:rsidP="00EA6E5C">
            <w:pPr>
              <w:spacing w:after="0" w:line="240" w:lineRule="auto"/>
              <w:jc w:val="right"/>
              <w:rPr>
                <w:rFonts w:ascii="Times New Roman" w:eastAsia="Times New Roman" w:hAnsi="Times New Roman" w:cs="Times New Roman"/>
                <w:b/>
                <w:bCs/>
                <w:color w:val="000000"/>
                <w:sz w:val="24"/>
                <w:szCs w:val="24"/>
                <w:lang w:eastAsia="tr-TR"/>
              </w:rPr>
            </w:pPr>
            <w:r w:rsidRPr="00EA6E5C">
              <w:rPr>
                <w:rFonts w:ascii="Times New Roman" w:eastAsia="Times New Roman" w:hAnsi="Times New Roman" w:cs="Times New Roman"/>
                <w:b/>
                <w:bCs/>
                <w:color w:val="000000"/>
                <w:sz w:val="24"/>
                <w:szCs w:val="24"/>
                <w:lang w:eastAsia="tr-TR"/>
              </w:rPr>
              <w:t>1.636,94</w:t>
            </w:r>
          </w:p>
        </w:tc>
        <w:tc>
          <w:tcPr>
            <w:tcW w:w="1190" w:type="dxa"/>
            <w:tcBorders>
              <w:top w:val="nil"/>
              <w:left w:val="nil"/>
              <w:bottom w:val="single" w:sz="4" w:space="0" w:color="D3D3D3"/>
              <w:right w:val="single" w:sz="4" w:space="0" w:color="D3D3D3"/>
            </w:tcBorders>
            <w:shd w:val="clear" w:color="F5F5F5" w:fill="F5F5F5"/>
            <w:hideMark/>
          </w:tcPr>
          <w:p w:rsidR="00EA6E5C" w:rsidRPr="00EA6E5C" w:rsidRDefault="00EA6E5C" w:rsidP="00EA6E5C">
            <w:pPr>
              <w:spacing w:after="0" w:line="240" w:lineRule="auto"/>
              <w:jc w:val="center"/>
              <w:rPr>
                <w:rFonts w:ascii="Times New Roman" w:eastAsia="Times New Roman" w:hAnsi="Times New Roman" w:cs="Times New Roman"/>
                <w:b/>
                <w:bCs/>
                <w:color w:val="000000"/>
                <w:sz w:val="24"/>
                <w:szCs w:val="24"/>
                <w:lang w:eastAsia="tr-TR"/>
              </w:rPr>
            </w:pPr>
            <w:r w:rsidRPr="00EA6E5C">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2" w:name="_Toc66968307"/>
      <w:bookmarkStart w:id="103" w:name="_Toc72751461"/>
      <w:bookmarkStart w:id="104" w:name="_Toc103941658"/>
      <w:bookmarkStart w:id="105" w:name="_Toc156481971"/>
      <w:r w:rsidRPr="00B37FDB">
        <w:rPr>
          <w:rFonts w:ascii="Times New Roman" w:hAnsi="Times New Roman"/>
          <w:sz w:val="24"/>
          <w:szCs w:val="24"/>
        </w:rPr>
        <w:lastRenderedPageBreak/>
        <w:t xml:space="preserve">Tablo 5.6 </w:t>
      </w:r>
      <w:r w:rsidR="006637BE">
        <w:rPr>
          <w:rFonts w:ascii="Times New Roman" w:hAnsi="Times New Roman"/>
          <w:sz w:val="24"/>
          <w:szCs w:val="24"/>
        </w:rPr>
        <w:t>Kasım</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2"/>
      <w:bookmarkEnd w:id="103"/>
      <w:bookmarkEnd w:id="104"/>
      <w:bookmarkEnd w:id="105"/>
    </w:p>
    <w:tbl>
      <w:tblPr>
        <w:tblW w:w="10228" w:type="dxa"/>
        <w:tblCellMar>
          <w:left w:w="70" w:type="dxa"/>
          <w:right w:w="70" w:type="dxa"/>
        </w:tblCellMar>
        <w:tblLook w:val="04A0" w:firstRow="1" w:lastRow="0" w:firstColumn="1" w:lastColumn="0" w:noHBand="0" w:noVBand="1"/>
      </w:tblPr>
      <w:tblGrid>
        <w:gridCol w:w="7721"/>
        <w:gridCol w:w="1532"/>
        <w:gridCol w:w="975"/>
      </w:tblGrid>
      <w:tr w:rsidR="00CE298E" w:rsidRPr="00CE298E" w:rsidTr="00CE298E">
        <w:trPr>
          <w:trHeight w:val="322"/>
        </w:trPr>
        <w:tc>
          <w:tcPr>
            <w:tcW w:w="7721" w:type="dxa"/>
            <w:tcBorders>
              <w:top w:val="single" w:sz="4" w:space="0" w:color="D3D3D3"/>
              <w:left w:val="single" w:sz="4" w:space="0" w:color="D3D3D3"/>
              <w:bottom w:val="single" w:sz="4" w:space="0" w:color="D3D3D3"/>
              <w:right w:val="single" w:sz="4" w:space="0" w:color="D3D3D3"/>
            </w:tcBorders>
            <w:shd w:val="clear" w:color="6E9ECA" w:fill="6E9ECA"/>
            <w:hideMark/>
          </w:tcPr>
          <w:p w:rsidR="00CE298E" w:rsidRPr="00CE298E" w:rsidRDefault="00CE298E" w:rsidP="00CE298E">
            <w:pPr>
              <w:spacing w:after="0" w:line="240" w:lineRule="auto"/>
              <w:jc w:val="center"/>
              <w:rPr>
                <w:rFonts w:ascii="Times New Roman" w:eastAsia="Times New Roman" w:hAnsi="Times New Roman" w:cs="Times New Roman"/>
                <w:b/>
                <w:bCs/>
                <w:color w:val="FFFFFF"/>
                <w:sz w:val="24"/>
                <w:szCs w:val="24"/>
                <w:lang w:eastAsia="tr-TR"/>
              </w:rPr>
            </w:pPr>
            <w:r w:rsidRPr="00CE298E">
              <w:rPr>
                <w:rFonts w:ascii="Times New Roman" w:eastAsia="Times New Roman" w:hAnsi="Times New Roman" w:cs="Times New Roman"/>
                <w:b/>
                <w:bCs/>
                <w:color w:val="FFFFFF"/>
                <w:sz w:val="24"/>
                <w:szCs w:val="24"/>
                <w:lang w:eastAsia="tr-TR"/>
              </w:rPr>
              <w:t xml:space="preserve">Şirket </w:t>
            </w:r>
            <w:proofErr w:type="spellStart"/>
            <w:r w:rsidRPr="00CE298E">
              <w:rPr>
                <w:rFonts w:ascii="Times New Roman" w:eastAsia="Times New Roman" w:hAnsi="Times New Roman" w:cs="Times New Roman"/>
                <w:b/>
                <w:bCs/>
                <w:color w:val="FFFFFF"/>
                <w:sz w:val="24"/>
                <w:szCs w:val="24"/>
                <w:lang w:eastAsia="tr-TR"/>
              </w:rPr>
              <w:t>Ünvanı</w:t>
            </w:r>
            <w:proofErr w:type="spellEnd"/>
          </w:p>
        </w:tc>
        <w:tc>
          <w:tcPr>
            <w:tcW w:w="1532" w:type="dxa"/>
            <w:tcBorders>
              <w:top w:val="single" w:sz="4" w:space="0" w:color="D3D3D3"/>
              <w:left w:val="nil"/>
              <w:bottom w:val="single" w:sz="4" w:space="0" w:color="D3D3D3"/>
              <w:right w:val="single" w:sz="4" w:space="0" w:color="D3D3D3"/>
            </w:tcBorders>
            <w:shd w:val="clear" w:color="6E9ECA" w:fill="6E9ECA"/>
            <w:hideMark/>
          </w:tcPr>
          <w:p w:rsidR="00CE298E" w:rsidRPr="00CE298E" w:rsidRDefault="00CE298E" w:rsidP="00CE298E">
            <w:pPr>
              <w:spacing w:after="0" w:line="240" w:lineRule="auto"/>
              <w:jc w:val="right"/>
              <w:rPr>
                <w:rFonts w:ascii="Times New Roman" w:eastAsia="Times New Roman" w:hAnsi="Times New Roman" w:cs="Times New Roman"/>
                <w:b/>
                <w:bCs/>
                <w:color w:val="FFFFFF"/>
                <w:sz w:val="24"/>
                <w:szCs w:val="24"/>
                <w:lang w:eastAsia="tr-TR"/>
              </w:rPr>
            </w:pPr>
            <w:r w:rsidRPr="00CE298E">
              <w:rPr>
                <w:rFonts w:ascii="Times New Roman" w:eastAsia="Times New Roman" w:hAnsi="Times New Roman" w:cs="Times New Roman"/>
                <w:b/>
                <w:bCs/>
                <w:color w:val="FFFFFF"/>
                <w:sz w:val="24"/>
                <w:szCs w:val="24"/>
                <w:lang w:eastAsia="tr-TR"/>
              </w:rPr>
              <w:t>Satış Miktarı</w:t>
            </w:r>
          </w:p>
        </w:tc>
        <w:tc>
          <w:tcPr>
            <w:tcW w:w="975" w:type="dxa"/>
            <w:tcBorders>
              <w:top w:val="single" w:sz="4" w:space="0" w:color="D3D3D3"/>
              <w:left w:val="nil"/>
              <w:bottom w:val="single" w:sz="4" w:space="0" w:color="D3D3D3"/>
              <w:right w:val="single" w:sz="4" w:space="0" w:color="D3D3D3"/>
            </w:tcBorders>
            <w:shd w:val="clear" w:color="6E9ECA" w:fill="6E9ECA"/>
            <w:hideMark/>
          </w:tcPr>
          <w:p w:rsidR="00CE298E" w:rsidRPr="00CE298E" w:rsidRDefault="00CE298E" w:rsidP="00CE298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CE298E">
              <w:rPr>
                <w:rFonts w:ascii="Times New Roman" w:eastAsia="Times New Roman" w:hAnsi="Times New Roman" w:cs="Times New Roman"/>
                <w:b/>
                <w:bCs/>
                <w:color w:val="FFFFFF"/>
                <w:sz w:val="24"/>
                <w:szCs w:val="24"/>
                <w:lang w:eastAsia="tr-TR"/>
              </w:rPr>
              <w:t>Pay(</w:t>
            </w:r>
            <w:proofErr w:type="gramEnd"/>
            <w:r w:rsidRPr="00CE298E">
              <w:rPr>
                <w:rFonts w:ascii="Times New Roman" w:eastAsia="Times New Roman" w:hAnsi="Times New Roman" w:cs="Times New Roman"/>
                <w:b/>
                <w:bCs/>
                <w:color w:val="FFFFFF"/>
                <w:sz w:val="24"/>
                <w:szCs w:val="24"/>
                <w:lang w:eastAsia="tr-TR"/>
              </w:rPr>
              <w:t>%)</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SOCAR ENERJİ TİCARET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75,75</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58,27</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TÜRKİYE PETROLLERİ ANONİM ORTAKLIĞI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11,62</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8,94</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İPRAGAZ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11,17</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8,59</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OMV ENERJİ TİCARET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10,05</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7,73</w:t>
            </w:r>
          </w:p>
        </w:tc>
      </w:tr>
      <w:tr w:rsidR="00CE298E" w:rsidRPr="00CE298E" w:rsidTr="00CE298E">
        <w:trPr>
          <w:trHeight w:val="644"/>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THRACE BASIN NATURAL GAS (TÜRKİYE) CORPORATION TÜRKİYE-ANKARA ŞUBESİ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6,20</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4,77</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AYGAZ DOĞAL GAZ TOPTAN SATIŞ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5,98</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4,60</w:t>
            </w:r>
          </w:p>
        </w:tc>
      </w:tr>
      <w:tr w:rsidR="00CE298E" w:rsidRPr="00CE298E" w:rsidTr="00CE298E">
        <w:trPr>
          <w:trHeight w:val="644"/>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HABAŞ SINAİ VE TIBBİ GAZLAR İSTİHSAL ENDÜSTRİSİ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2,91</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2,24</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AKPET GAZ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2,68</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2,06</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OR-CAN DOĞAL GAZ TOPTAN SATIŞ DAĞITIM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2,35</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1,81</w:t>
            </w:r>
          </w:p>
        </w:tc>
      </w:tr>
      <w:tr w:rsidR="00CE298E" w:rsidRPr="00CE298E" w:rsidTr="00CE298E">
        <w:trPr>
          <w:trHeight w:val="644"/>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1,27</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0,97</w:t>
            </w:r>
          </w:p>
        </w:tc>
      </w:tr>
      <w:tr w:rsidR="00CE298E" w:rsidRPr="00CE298E" w:rsidTr="00CE298E">
        <w:trPr>
          <w:trHeight w:val="429"/>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SİMGE OTOMOTİV TURİZM TİCARET VE SANAYİ LİMİTED ŞİRKETİ</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0,02</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color w:val="000000"/>
                <w:sz w:val="24"/>
                <w:szCs w:val="24"/>
                <w:lang w:eastAsia="tr-TR"/>
              </w:rPr>
            </w:pPr>
            <w:r w:rsidRPr="00CE298E">
              <w:rPr>
                <w:rFonts w:ascii="Times New Roman" w:eastAsia="Times New Roman" w:hAnsi="Times New Roman" w:cs="Times New Roman"/>
                <w:color w:val="000000"/>
                <w:sz w:val="24"/>
                <w:szCs w:val="24"/>
                <w:lang w:eastAsia="tr-TR"/>
              </w:rPr>
              <w:t>0,02</w:t>
            </w:r>
          </w:p>
        </w:tc>
      </w:tr>
      <w:tr w:rsidR="00CE298E" w:rsidRPr="00CE298E" w:rsidTr="00CE298E">
        <w:trPr>
          <w:trHeight w:val="322"/>
        </w:trPr>
        <w:tc>
          <w:tcPr>
            <w:tcW w:w="7721" w:type="dxa"/>
            <w:tcBorders>
              <w:top w:val="nil"/>
              <w:left w:val="single" w:sz="4" w:space="0" w:color="D3D3D3"/>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b/>
                <w:bCs/>
                <w:color w:val="000000"/>
                <w:sz w:val="24"/>
                <w:szCs w:val="24"/>
                <w:lang w:eastAsia="tr-TR"/>
              </w:rPr>
            </w:pPr>
            <w:r w:rsidRPr="00CE298E">
              <w:rPr>
                <w:rFonts w:ascii="Times New Roman" w:eastAsia="Times New Roman" w:hAnsi="Times New Roman" w:cs="Times New Roman"/>
                <w:b/>
                <w:bCs/>
                <w:color w:val="000000"/>
                <w:sz w:val="24"/>
                <w:szCs w:val="24"/>
                <w:lang w:eastAsia="tr-TR"/>
              </w:rPr>
              <w:t>Genel Toplam</w:t>
            </w:r>
          </w:p>
        </w:tc>
        <w:tc>
          <w:tcPr>
            <w:tcW w:w="1532" w:type="dxa"/>
            <w:tcBorders>
              <w:top w:val="nil"/>
              <w:left w:val="nil"/>
              <w:bottom w:val="single" w:sz="4" w:space="0" w:color="D3D3D3"/>
              <w:right w:val="single" w:sz="4" w:space="0" w:color="D3D3D3"/>
            </w:tcBorders>
            <w:shd w:val="clear" w:color="auto" w:fill="auto"/>
            <w:hideMark/>
          </w:tcPr>
          <w:p w:rsidR="00CE298E" w:rsidRPr="00CE298E" w:rsidRDefault="00CE298E" w:rsidP="00CE298E">
            <w:pPr>
              <w:spacing w:after="0" w:line="240" w:lineRule="auto"/>
              <w:jc w:val="right"/>
              <w:rPr>
                <w:rFonts w:ascii="Times New Roman" w:eastAsia="Times New Roman" w:hAnsi="Times New Roman" w:cs="Times New Roman"/>
                <w:b/>
                <w:bCs/>
                <w:color w:val="000000"/>
                <w:sz w:val="24"/>
                <w:szCs w:val="24"/>
                <w:lang w:eastAsia="tr-TR"/>
              </w:rPr>
            </w:pPr>
            <w:r w:rsidRPr="00CE298E">
              <w:rPr>
                <w:rFonts w:ascii="Times New Roman" w:eastAsia="Times New Roman" w:hAnsi="Times New Roman" w:cs="Times New Roman"/>
                <w:b/>
                <w:bCs/>
                <w:color w:val="000000"/>
                <w:sz w:val="24"/>
                <w:szCs w:val="24"/>
                <w:lang w:eastAsia="tr-TR"/>
              </w:rPr>
              <w:t>130,00</w:t>
            </w:r>
          </w:p>
        </w:tc>
        <w:tc>
          <w:tcPr>
            <w:tcW w:w="975" w:type="dxa"/>
            <w:tcBorders>
              <w:top w:val="nil"/>
              <w:left w:val="nil"/>
              <w:bottom w:val="single" w:sz="4" w:space="0" w:color="D3D3D3"/>
              <w:right w:val="single" w:sz="4" w:space="0" w:color="D3D3D3"/>
            </w:tcBorders>
            <w:shd w:val="clear" w:color="F5F5F5" w:fill="F5F5F5"/>
            <w:hideMark/>
          </w:tcPr>
          <w:p w:rsidR="00CE298E" w:rsidRPr="00CE298E" w:rsidRDefault="00CE298E" w:rsidP="00CE298E">
            <w:pPr>
              <w:spacing w:after="0" w:line="240" w:lineRule="auto"/>
              <w:jc w:val="center"/>
              <w:rPr>
                <w:rFonts w:ascii="Times New Roman" w:eastAsia="Times New Roman" w:hAnsi="Times New Roman" w:cs="Times New Roman"/>
                <w:b/>
                <w:bCs/>
                <w:color w:val="000000"/>
                <w:sz w:val="24"/>
                <w:szCs w:val="24"/>
                <w:lang w:eastAsia="tr-TR"/>
              </w:rPr>
            </w:pPr>
            <w:r w:rsidRPr="00CE298E">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6" w:name="_Toc66968308"/>
      <w:bookmarkStart w:id="107" w:name="_Toc72751462"/>
      <w:bookmarkStart w:id="108" w:name="_Toc103941659"/>
      <w:bookmarkStart w:id="109" w:name="_Toc156481972"/>
      <w:r w:rsidRPr="00B37FDB">
        <w:rPr>
          <w:rFonts w:ascii="Times New Roman" w:hAnsi="Times New Roman"/>
          <w:sz w:val="24"/>
          <w:szCs w:val="24"/>
        </w:rPr>
        <w:t xml:space="preserve">Tablo 5.7 </w:t>
      </w:r>
      <w:r w:rsidR="00E459AB">
        <w:rPr>
          <w:rFonts w:ascii="Times New Roman" w:hAnsi="Times New Roman"/>
          <w:sz w:val="24"/>
          <w:szCs w:val="24"/>
        </w:rPr>
        <w:t>Kasım</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6"/>
      <w:bookmarkEnd w:id="107"/>
      <w:bookmarkEnd w:id="108"/>
      <w:bookmarkEnd w:id="109"/>
    </w:p>
    <w:tbl>
      <w:tblPr>
        <w:tblW w:w="10740" w:type="dxa"/>
        <w:tblCellMar>
          <w:left w:w="70" w:type="dxa"/>
          <w:right w:w="70" w:type="dxa"/>
        </w:tblCellMar>
        <w:tblLook w:val="04A0" w:firstRow="1" w:lastRow="0" w:firstColumn="1" w:lastColumn="0" w:noHBand="0" w:noVBand="1"/>
      </w:tblPr>
      <w:tblGrid>
        <w:gridCol w:w="8200"/>
        <w:gridCol w:w="1420"/>
        <w:gridCol w:w="1120"/>
      </w:tblGrid>
      <w:tr w:rsidR="003D25AA" w:rsidRPr="003D25AA" w:rsidTr="003D25AA">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3D25AA" w:rsidRPr="003D25AA" w:rsidRDefault="003D25AA" w:rsidP="003D25AA">
            <w:pPr>
              <w:spacing w:after="0" w:line="240" w:lineRule="auto"/>
              <w:jc w:val="center"/>
              <w:rPr>
                <w:rFonts w:ascii="Times New Roman" w:eastAsia="Times New Roman" w:hAnsi="Times New Roman" w:cs="Times New Roman"/>
                <w:b/>
                <w:bCs/>
                <w:color w:val="FFFFFF"/>
                <w:sz w:val="24"/>
                <w:szCs w:val="24"/>
                <w:lang w:eastAsia="tr-TR"/>
              </w:rPr>
            </w:pPr>
            <w:r w:rsidRPr="003D25AA">
              <w:rPr>
                <w:rFonts w:ascii="Times New Roman" w:eastAsia="Times New Roman" w:hAnsi="Times New Roman" w:cs="Times New Roman"/>
                <w:b/>
                <w:bCs/>
                <w:color w:val="FFFFFF"/>
                <w:sz w:val="24"/>
                <w:szCs w:val="24"/>
                <w:lang w:eastAsia="tr-TR"/>
              </w:rPr>
              <w:t xml:space="preserve">Şirket </w:t>
            </w:r>
            <w:proofErr w:type="spellStart"/>
            <w:r w:rsidRPr="003D25AA">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3D25AA" w:rsidRPr="003D25AA" w:rsidRDefault="003D25AA" w:rsidP="003D25AA">
            <w:pPr>
              <w:spacing w:after="0" w:line="240" w:lineRule="auto"/>
              <w:jc w:val="right"/>
              <w:rPr>
                <w:rFonts w:ascii="Times New Roman" w:eastAsia="Times New Roman" w:hAnsi="Times New Roman" w:cs="Times New Roman"/>
                <w:b/>
                <w:bCs/>
                <w:color w:val="FFFFFF"/>
                <w:sz w:val="24"/>
                <w:szCs w:val="24"/>
                <w:lang w:eastAsia="tr-TR"/>
              </w:rPr>
            </w:pPr>
            <w:r w:rsidRPr="003D25AA">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3D25AA" w:rsidRPr="003D25AA" w:rsidRDefault="003D25AA" w:rsidP="003D25AA">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D25AA">
              <w:rPr>
                <w:rFonts w:ascii="Times New Roman" w:eastAsia="Times New Roman" w:hAnsi="Times New Roman" w:cs="Times New Roman"/>
                <w:b/>
                <w:bCs/>
                <w:color w:val="FFFFFF"/>
                <w:sz w:val="24"/>
                <w:szCs w:val="24"/>
                <w:lang w:eastAsia="tr-TR"/>
              </w:rPr>
              <w:t>Pay(</w:t>
            </w:r>
            <w:proofErr w:type="gramEnd"/>
            <w:r w:rsidRPr="003D25AA">
              <w:rPr>
                <w:rFonts w:ascii="Times New Roman" w:eastAsia="Times New Roman" w:hAnsi="Times New Roman" w:cs="Times New Roman"/>
                <w:b/>
                <w:bCs/>
                <w:color w:val="FFFFFF"/>
                <w:sz w:val="24"/>
                <w:szCs w:val="24"/>
                <w:lang w:eastAsia="tr-TR"/>
              </w:rPr>
              <w:t>%)</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9,75</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64,49</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0,71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4,71</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0,65</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4,28</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0,57</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3,74</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0,34</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2,22</w:t>
            </w:r>
          </w:p>
        </w:tc>
      </w:tr>
      <w:tr w:rsidR="003D25AA" w:rsidRPr="003D25AA" w:rsidTr="003D25AA">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0,32</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2,14</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0,32</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2,13</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2,05</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2,03</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0,30</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1,96</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0,28</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1,88</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0,28</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1,85</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0,18</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1,22</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0,16</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1,08</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lastRenderedPageBreak/>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0,99</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0,14</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0,91</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0,80</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0,09</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0,59</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0,08</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0,56</w:t>
            </w:r>
          </w:p>
        </w:tc>
      </w:tr>
      <w:tr w:rsidR="003D25AA" w:rsidRPr="003D25AA" w:rsidTr="003D25AA">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0,16</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0,07</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GİTAŞ GAZ İŞLETMELERİ TAŞIMACILIK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0,04</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0,04</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0,02</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TİNSA TIBBİ VE SINAİ GAZLAR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0,01</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color w:val="000000"/>
                <w:sz w:val="24"/>
                <w:szCs w:val="24"/>
                <w:lang w:eastAsia="tr-TR"/>
              </w:rPr>
            </w:pPr>
            <w:r w:rsidRPr="003D25AA">
              <w:rPr>
                <w:rFonts w:ascii="Times New Roman" w:eastAsia="Times New Roman" w:hAnsi="Times New Roman" w:cs="Times New Roman"/>
                <w:color w:val="000000"/>
                <w:sz w:val="24"/>
                <w:szCs w:val="24"/>
                <w:lang w:eastAsia="tr-TR"/>
              </w:rPr>
              <w:t>0,00</w:t>
            </w:r>
          </w:p>
        </w:tc>
      </w:tr>
      <w:tr w:rsidR="003D25AA" w:rsidRPr="003D25AA" w:rsidTr="003D25AA">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b/>
                <w:bCs/>
                <w:color w:val="000000"/>
                <w:sz w:val="24"/>
                <w:szCs w:val="24"/>
                <w:lang w:eastAsia="tr-TR"/>
              </w:rPr>
            </w:pPr>
            <w:r w:rsidRPr="003D25AA">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3D25AA" w:rsidRPr="003D25AA" w:rsidRDefault="003D25AA" w:rsidP="003D25AA">
            <w:pPr>
              <w:spacing w:after="0" w:line="240" w:lineRule="auto"/>
              <w:jc w:val="right"/>
              <w:rPr>
                <w:rFonts w:ascii="Times New Roman" w:eastAsia="Times New Roman" w:hAnsi="Times New Roman" w:cs="Times New Roman"/>
                <w:b/>
                <w:bCs/>
                <w:color w:val="000000"/>
                <w:sz w:val="24"/>
                <w:szCs w:val="24"/>
                <w:lang w:eastAsia="tr-TR"/>
              </w:rPr>
            </w:pPr>
            <w:r w:rsidRPr="003D25AA">
              <w:rPr>
                <w:rFonts w:ascii="Times New Roman" w:eastAsia="Times New Roman" w:hAnsi="Times New Roman" w:cs="Times New Roman"/>
                <w:b/>
                <w:bCs/>
                <w:color w:val="000000"/>
                <w:sz w:val="24"/>
                <w:szCs w:val="24"/>
                <w:lang w:eastAsia="tr-TR"/>
              </w:rPr>
              <w:t>15,12</w:t>
            </w:r>
          </w:p>
        </w:tc>
        <w:tc>
          <w:tcPr>
            <w:tcW w:w="1120" w:type="dxa"/>
            <w:tcBorders>
              <w:top w:val="nil"/>
              <w:left w:val="nil"/>
              <w:bottom w:val="single" w:sz="4" w:space="0" w:color="D3D3D3"/>
              <w:right w:val="single" w:sz="4" w:space="0" w:color="D3D3D3"/>
            </w:tcBorders>
            <w:shd w:val="clear" w:color="F5F5F5" w:fill="F5F5F5"/>
            <w:hideMark/>
          </w:tcPr>
          <w:p w:rsidR="003D25AA" w:rsidRPr="003D25AA" w:rsidRDefault="003D25AA" w:rsidP="003D25AA">
            <w:pPr>
              <w:spacing w:after="0" w:line="240" w:lineRule="auto"/>
              <w:jc w:val="center"/>
              <w:rPr>
                <w:rFonts w:ascii="Times New Roman" w:eastAsia="Times New Roman" w:hAnsi="Times New Roman" w:cs="Times New Roman"/>
                <w:b/>
                <w:bCs/>
                <w:color w:val="000000"/>
                <w:sz w:val="24"/>
                <w:szCs w:val="24"/>
                <w:lang w:eastAsia="tr-TR"/>
              </w:rPr>
            </w:pPr>
            <w:r w:rsidRPr="003D25AA">
              <w:rPr>
                <w:rFonts w:ascii="Times New Roman" w:eastAsia="Times New Roman" w:hAnsi="Times New Roman" w:cs="Times New Roman"/>
                <w:b/>
                <w:bCs/>
                <w:color w:val="000000"/>
                <w:sz w:val="24"/>
                <w:szCs w:val="24"/>
                <w:lang w:eastAsia="tr-TR"/>
              </w:rPr>
              <w:t>100</w:t>
            </w:r>
          </w:p>
        </w:tc>
      </w:tr>
    </w:tbl>
    <w:p w:rsidR="00205F9A" w:rsidRDefault="00205F9A" w:rsidP="001D6EF5">
      <w:pPr>
        <w:pStyle w:val="Tablo1"/>
        <w:rPr>
          <w:rFonts w:ascii="Times New Roman" w:hAnsi="Times New Roman"/>
          <w:sz w:val="24"/>
          <w:szCs w:val="24"/>
        </w:rPr>
      </w:pPr>
    </w:p>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66968309"/>
      <w:bookmarkStart w:id="111" w:name="_Toc72751463"/>
      <w:bookmarkStart w:id="112" w:name="_Toc103941660"/>
      <w:bookmarkStart w:id="113" w:name="_Toc156481973"/>
      <w:r w:rsidRPr="00B37FDB">
        <w:rPr>
          <w:rFonts w:ascii="Times New Roman" w:hAnsi="Times New Roman"/>
          <w:sz w:val="24"/>
          <w:szCs w:val="24"/>
        </w:rPr>
        <w:t xml:space="preserve">Tablo 5.8 </w:t>
      </w:r>
      <w:r w:rsidR="00A432BA">
        <w:rPr>
          <w:rFonts w:ascii="Times New Roman" w:hAnsi="Times New Roman"/>
          <w:sz w:val="24"/>
          <w:szCs w:val="24"/>
        </w:rPr>
        <w:t>Kasım</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0"/>
      <w:bookmarkEnd w:id="111"/>
      <w:bookmarkEnd w:id="112"/>
      <w:bookmarkEnd w:id="113"/>
    </w:p>
    <w:tbl>
      <w:tblPr>
        <w:tblW w:w="10220" w:type="dxa"/>
        <w:tblCellMar>
          <w:left w:w="70" w:type="dxa"/>
          <w:right w:w="70" w:type="dxa"/>
        </w:tblCellMar>
        <w:tblLook w:val="04A0" w:firstRow="1" w:lastRow="0" w:firstColumn="1" w:lastColumn="0" w:noHBand="0" w:noVBand="1"/>
      </w:tblPr>
      <w:tblGrid>
        <w:gridCol w:w="7640"/>
        <w:gridCol w:w="1420"/>
        <w:gridCol w:w="1160"/>
      </w:tblGrid>
      <w:tr w:rsidR="001D7962" w:rsidRPr="001D7962" w:rsidTr="001D7962">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1D7962" w:rsidRPr="001D7962" w:rsidRDefault="001D7962" w:rsidP="001D7962">
            <w:pPr>
              <w:spacing w:after="0" w:line="240" w:lineRule="auto"/>
              <w:jc w:val="center"/>
              <w:rPr>
                <w:rFonts w:ascii="Times New Roman" w:eastAsia="Times New Roman" w:hAnsi="Times New Roman" w:cs="Times New Roman"/>
                <w:b/>
                <w:bCs/>
                <w:color w:val="FFFFFF"/>
                <w:lang w:eastAsia="tr-TR"/>
              </w:rPr>
            </w:pPr>
            <w:r w:rsidRPr="001D7962">
              <w:rPr>
                <w:rFonts w:ascii="Times New Roman" w:eastAsia="Times New Roman" w:hAnsi="Times New Roman" w:cs="Times New Roman"/>
                <w:b/>
                <w:bCs/>
                <w:color w:val="FFFFFF"/>
                <w:lang w:eastAsia="tr-TR"/>
              </w:rPr>
              <w:t xml:space="preserve">Şirket </w:t>
            </w:r>
            <w:proofErr w:type="spellStart"/>
            <w:r w:rsidRPr="001D7962">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1D7962" w:rsidRPr="001D7962" w:rsidRDefault="001D7962" w:rsidP="001D7962">
            <w:pPr>
              <w:spacing w:after="0" w:line="240" w:lineRule="auto"/>
              <w:jc w:val="right"/>
              <w:rPr>
                <w:rFonts w:ascii="Times New Roman" w:eastAsia="Times New Roman" w:hAnsi="Times New Roman" w:cs="Times New Roman"/>
                <w:b/>
                <w:bCs/>
                <w:color w:val="FFFFFF"/>
                <w:lang w:eastAsia="tr-TR"/>
              </w:rPr>
            </w:pPr>
            <w:r w:rsidRPr="001D7962">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1D7962" w:rsidRPr="001D7962" w:rsidRDefault="001D7962" w:rsidP="001D7962">
            <w:pPr>
              <w:spacing w:after="0" w:line="240" w:lineRule="auto"/>
              <w:jc w:val="center"/>
              <w:rPr>
                <w:rFonts w:ascii="Times New Roman" w:eastAsia="Times New Roman" w:hAnsi="Times New Roman" w:cs="Times New Roman"/>
                <w:b/>
                <w:bCs/>
                <w:color w:val="FFFFFF"/>
                <w:lang w:eastAsia="tr-TR"/>
              </w:rPr>
            </w:pPr>
            <w:proofErr w:type="gramStart"/>
            <w:r w:rsidRPr="001D7962">
              <w:rPr>
                <w:rFonts w:ascii="Times New Roman" w:eastAsia="Times New Roman" w:hAnsi="Times New Roman" w:cs="Times New Roman"/>
                <w:b/>
                <w:bCs/>
                <w:color w:val="FFFFFF"/>
                <w:lang w:eastAsia="tr-TR"/>
              </w:rPr>
              <w:t>Pay(</w:t>
            </w:r>
            <w:proofErr w:type="gramEnd"/>
            <w:r w:rsidRPr="001D7962">
              <w:rPr>
                <w:rFonts w:ascii="Times New Roman" w:eastAsia="Times New Roman" w:hAnsi="Times New Roman" w:cs="Times New Roman"/>
                <w:b/>
                <w:bCs/>
                <w:color w:val="FFFFFF"/>
                <w:lang w:eastAsia="tr-TR"/>
              </w:rPr>
              <w:t>%)</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1.628,68</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47,80</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342,40</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10,05</w:t>
            </w:r>
          </w:p>
        </w:tc>
      </w:tr>
      <w:tr w:rsidR="001D7962" w:rsidRPr="001D7962" w:rsidTr="001D7962">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226,60</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6,65</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75,75</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2,22</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67,90</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1,99</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64,02</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1,88</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57,72</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1,69</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57,49</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1,69</w:t>
            </w:r>
          </w:p>
        </w:tc>
      </w:tr>
      <w:tr w:rsidR="001D7962" w:rsidRPr="001D7962" w:rsidTr="001D796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56,32</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1,65</w:t>
            </w:r>
          </w:p>
        </w:tc>
      </w:tr>
      <w:tr w:rsidR="001D7962" w:rsidRPr="001D7962" w:rsidTr="001D7962">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D7962" w:rsidRPr="001D7962" w:rsidRDefault="001D7962" w:rsidP="001D7962">
            <w:pPr>
              <w:spacing w:after="0" w:line="240" w:lineRule="auto"/>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1D7962" w:rsidRPr="001D7962" w:rsidRDefault="001D7962" w:rsidP="001D7962">
            <w:pPr>
              <w:spacing w:after="0" w:line="240" w:lineRule="auto"/>
              <w:jc w:val="right"/>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55,36</w:t>
            </w:r>
          </w:p>
        </w:tc>
        <w:tc>
          <w:tcPr>
            <w:tcW w:w="1160" w:type="dxa"/>
            <w:tcBorders>
              <w:top w:val="nil"/>
              <w:left w:val="nil"/>
              <w:bottom w:val="single" w:sz="4" w:space="0" w:color="D3D3D3"/>
              <w:right w:val="single" w:sz="4" w:space="0" w:color="D3D3D3"/>
            </w:tcBorders>
            <w:shd w:val="clear" w:color="F5F5F5" w:fill="F5F5F5"/>
            <w:hideMark/>
          </w:tcPr>
          <w:p w:rsidR="001D7962" w:rsidRPr="001D7962" w:rsidRDefault="001D7962" w:rsidP="001D7962">
            <w:pPr>
              <w:spacing w:after="0" w:line="240" w:lineRule="auto"/>
              <w:jc w:val="center"/>
              <w:rPr>
                <w:rFonts w:ascii="Times New Roman" w:eastAsia="Times New Roman" w:hAnsi="Times New Roman" w:cs="Times New Roman"/>
                <w:color w:val="000000"/>
                <w:lang w:eastAsia="tr-TR"/>
              </w:rPr>
            </w:pPr>
            <w:r w:rsidRPr="001D7962">
              <w:rPr>
                <w:rFonts w:ascii="Times New Roman" w:eastAsia="Times New Roman" w:hAnsi="Times New Roman" w:cs="Times New Roman"/>
                <w:color w:val="000000"/>
                <w:lang w:eastAsia="tr-TR"/>
              </w:rPr>
              <w:t>1,62</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38297F" w:rsidP="00F03154">
      <w:pPr>
        <w:rPr>
          <w:rFonts w:ascii="Times New Roman" w:hAnsi="Times New Roman"/>
          <w:sz w:val="24"/>
          <w:szCs w:val="24"/>
        </w:rPr>
      </w:pPr>
      <w:r>
        <w:rPr>
          <w:noProof/>
        </w:rPr>
        <w:lastRenderedPageBreak/>
        <w:drawing>
          <wp:inline distT="0" distB="0" distL="0" distR="0" wp14:anchorId="46CB319B" wp14:editId="7C3ADD36">
            <wp:extent cx="6667500" cy="3848100"/>
            <wp:effectExtent l="0" t="0" r="0" b="0"/>
            <wp:docPr id="8" name="Grafik 8">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Default="001D6EF5" w:rsidP="001D6EF5">
      <w:pPr>
        <w:pStyle w:val="Grafik1"/>
        <w:ind w:right="-24"/>
        <w:rPr>
          <w:rFonts w:ascii="Times New Roman" w:hAnsi="Times New Roman"/>
          <w:sz w:val="24"/>
          <w:szCs w:val="24"/>
        </w:rPr>
      </w:pPr>
      <w:bookmarkStart w:id="114" w:name="_Toc66968328"/>
      <w:bookmarkStart w:id="115" w:name="_Toc103941777"/>
      <w:bookmarkStart w:id="116" w:name="_Toc156482684"/>
      <w:r w:rsidRPr="00B37FDB">
        <w:rPr>
          <w:rFonts w:ascii="Times New Roman" w:hAnsi="Times New Roman"/>
          <w:sz w:val="24"/>
          <w:szCs w:val="24"/>
        </w:rPr>
        <w:t xml:space="preserve">Şekil 5.3 </w:t>
      </w:r>
      <w:r w:rsidR="00817865">
        <w:rPr>
          <w:rFonts w:ascii="Times New Roman" w:hAnsi="Times New Roman"/>
          <w:sz w:val="24"/>
          <w:szCs w:val="24"/>
        </w:rPr>
        <w:t>Kasım</w:t>
      </w:r>
      <w:r w:rsidR="00124B7F">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Tüketiciye En Fazla Doğal Gaz Satışı Gerçekleştiren 10 Şirketin Satış Payları (%)</w:t>
      </w:r>
      <w:bookmarkEnd w:id="114"/>
      <w:bookmarkEnd w:id="115"/>
      <w:bookmarkEnd w:id="116"/>
    </w:p>
    <w:p w:rsidR="0038297F" w:rsidRDefault="0038297F" w:rsidP="001D6EF5">
      <w:pPr>
        <w:pStyle w:val="Grafik1"/>
        <w:ind w:right="-24"/>
        <w:rPr>
          <w:rFonts w:ascii="Times New Roman" w:hAnsi="Times New Roman"/>
          <w:sz w:val="24"/>
          <w:szCs w:val="24"/>
        </w:rPr>
      </w:pPr>
    </w:p>
    <w:p w:rsidR="0038297F" w:rsidRDefault="0038297F" w:rsidP="001D6EF5">
      <w:pPr>
        <w:pStyle w:val="Grafik1"/>
        <w:ind w:right="-24"/>
        <w:rPr>
          <w:rFonts w:ascii="Times New Roman" w:hAnsi="Times New Roman"/>
          <w:sz w:val="24"/>
          <w:szCs w:val="24"/>
        </w:rPr>
      </w:pPr>
    </w:p>
    <w:p w:rsidR="006E07EA" w:rsidRDefault="008E0E1D" w:rsidP="00F03154">
      <w:pPr>
        <w:rPr>
          <w:rFonts w:ascii="Times New Roman" w:hAnsi="Times New Roman"/>
          <w:sz w:val="24"/>
          <w:szCs w:val="24"/>
        </w:rPr>
      </w:pPr>
      <w:r>
        <w:rPr>
          <w:noProof/>
        </w:rPr>
        <w:drawing>
          <wp:inline distT="0" distB="0" distL="0" distR="0" wp14:anchorId="7258E8A2" wp14:editId="7FA4F28C">
            <wp:extent cx="6553200" cy="331470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E0E1D" w:rsidRDefault="008E0E1D"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17" w:name="_Toc66968329"/>
      <w:bookmarkStart w:id="118" w:name="_Toc103941778"/>
      <w:bookmarkStart w:id="119" w:name="_Toc156482685"/>
      <w:r w:rsidRPr="00B37FDB">
        <w:rPr>
          <w:rFonts w:ascii="Times New Roman" w:hAnsi="Times New Roman"/>
          <w:sz w:val="24"/>
          <w:szCs w:val="24"/>
        </w:rPr>
        <w:t xml:space="preserve">Şekil 5.4 </w:t>
      </w:r>
      <w:r w:rsidR="00FE4603">
        <w:rPr>
          <w:rFonts w:ascii="Times New Roman" w:hAnsi="Times New Roman"/>
          <w:sz w:val="24"/>
          <w:szCs w:val="24"/>
        </w:rPr>
        <w:t>Kasım</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B006FB" w:rsidRPr="00B37FDB">
        <w:rPr>
          <w:rFonts w:ascii="Times New Roman" w:hAnsi="Times New Roman"/>
          <w:sz w:val="24"/>
          <w:szCs w:val="24"/>
        </w:rPr>
        <w:t>3</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7"/>
      <w:bookmarkEnd w:id="118"/>
      <w:bookmarkEnd w:id="119"/>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20" w:name="_Toc496602468"/>
      <w:bookmarkStart w:id="121" w:name="_Toc506392269"/>
      <w:bookmarkStart w:id="122" w:name="_Toc66968291"/>
      <w:bookmarkStart w:id="123" w:name="_Toc156481940"/>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20"/>
      <w:bookmarkEnd w:id="121"/>
      <w:bookmarkEnd w:id="122"/>
      <w:bookmarkEnd w:id="123"/>
    </w:p>
    <w:p w:rsidR="001D6EF5" w:rsidRPr="00B37FDB" w:rsidRDefault="001D6EF5" w:rsidP="001D6EF5">
      <w:pPr>
        <w:rPr>
          <w:rFonts w:ascii="Times New Roman" w:hAnsi="Times New Roman" w:cs="Times New Roman"/>
          <w:sz w:val="24"/>
          <w:szCs w:val="24"/>
        </w:rPr>
      </w:pPr>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4" w:name="_Toc496532101"/>
      <w:bookmarkStart w:id="125" w:name="_Toc506392288"/>
      <w:bookmarkStart w:id="126" w:name="_Toc66968310"/>
      <w:bookmarkStart w:id="127" w:name="_Toc72751464"/>
      <w:bookmarkStart w:id="128" w:name="_Toc103941661"/>
      <w:bookmarkStart w:id="129" w:name="_Toc156481974"/>
      <w:r w:rsidRPr="00B37FDB">
        <w:rPr>
          <w:rFonts w:ascii="Times New Roman" w:hAnsi="Times New Roman"/>
          <w:sz w:val="24"/>
          <w:szCs w:val="24"/>
        </w:rPr>
        <w:t xml:space="preserve">Tablo 6.1 </w:t>
      </w:r>
      <w:r w:rsidR="004323D7">
        <w:rPr>
          <w:rFonts w:ascii="Times New Roman" w:hAnsi="Times New Roman"/>
          <w:sz w:val="24"/>
          <w:szCs w:val="24"/>
        </w:rPr>
        <w:t>Kası</w:t>
      </w:r>
      <w:r w:rsidR="001F203F">
        <w:rPr>
          <w:rFonts w:ascii="Times New Roman" w:hAnsi="Times New Roman"/>
          <w:sz w:val="24"/>
          <w:szCs w:val="24"/>
        </w:rPr>
        <w:t>m</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4"/>
      <w:bookmarkEnd w:id="125"/>
      <w:bookmarkEnd w:id="126"/>
      <w:bookmarkEnd w:id="127"/>
      <w:bookmarkEnd w:id="128"/>
      <w:bookmarkEnd w:id="129"/>
    </w:p>
    <w:tbl>
      <w:tblPr>
        <w:tblW w:w="7228" w:type="dxa"/>
        <w:tblCellMar>
          <w:left w:w="70" w:type="dxa"/>
          <w:right w:w="70" w:type="dxa"/>
        </w:tblCellMar>
        <w:tblLook w:val="04A0" w:firstRow="1" w:lastRow="0" w:firstColumn="1" w:lastColumn="0" w:noHBand="0" w:noVBand="1"/>
      </w:tblPr>
      <w:tblGrid>
        <w:gridCol w:w="4724"/>
        <w:gridCol w:w="2504"/>
      </w:tblGrid>
      <w:tr w:rsidR="004323D7" w:rsidRPr="004323D7" w:rsidTr="004323D7">
        <w:trPr>
          <w:trHeight w:val="391"/>
        </w:trPr>
        <w:tc>
          <w:tcPr>
            <w:tcW w:w="4724" w:type="dxa"/>
            <w:tcBorders>
              <w:top w:val="single" w:sz="4" w:space="0" w:color="D3D3D3"/>
              <w:left w:val="single" w:sz="4" w:space="0" w:color="D3D3D3"/>
              <w:bottom w:val="single" w:sz="4" w:space="0" w:color="D3D3D3"/>
              <w:right w:val="single" w:sz="4" w:space="0" w:color="D3D3D3"/>
            </w:tcBorders>
            <w:shd w:val="clear" w:color="6E9ECA" w:fill="6E9ECA"/>
            <w:hideMark/>
          </w:tcPr>
          <w:p w:rsidR="004323D7" w:rsidRPr="004323D7" w:rsidRDefault="004323D7" w:rsidP="004323D7">
            <w:pPr>
              <w:spacing w:after="0" w:line="240" w:lineRule="auto"/>
              <w:rPr>
                <w:rFonts w:ascii="Arial" w:eastAsia="Times New Roman" w:hAnsi="Arial" w:cs="Arial"/>
                <w:b/>
                <w:bCs/>
                <w:color w:val="FFFFFF"/>
                <w:sz w:val="20"/>
                <w:szCs w:val="20"/>
                <w:lang w:eastAsia="tr-TR"/>
              </w:rPr>
            </w:pPr>
            <w:r w:rsidRPr="004323D7">
              <w:rPr>
                <w:rFonts w:ascii="Arial" w:eastAsia="Times New Roman" w:hAnsi="Arial" w:cs="Arial"/>
                <w:b/>
                <w:bCs/>
                <w:color w:val="FFFFFF"/>
                <w:sz w:val="20"/>
                <w:szCs w:val="20"/>
                <w:lang w:eastAsia="tr-TR"/>
              </w:rPr>
              <w:t>Lisans Türü</w:t>
            </w:r>
          </w:p>
        </w:tc>
        <w:tc>
          <w:tcPr>
            <w:tcW w:w="2504" w:type="dxa"/>
            <w:tcBorders>
              <w:top w:val="single" w:sz="4" w:space="0" w:color="D3D3D3"/>
              <w:left w:val="nil"/>
              <w:bottom w:val="single" w:sz="4" w:space="0" w:color="D3D3D3"/>
              <w:right w:val="single" w:sz="4" w:space="0" w:color="D3D3D3"/>
            </w:tcBorders>
            <w:shd w:val="clear" w:color="6E9ECA" w:fill="6E9ECA"/>
            <w:hideMark/>
          </w:tcPr>
          <w:p w:rsidR="004323D7" w:rsidRPr="004323D7" w:rsidRDefault="004323D7" w:rsidP="004323D7">
            <w:pPr>
              <w:spacing w:after="0" w:line="240" w:lineRule="auto"/>
              <w:rPr>
                <w:rFonts w:ascii="Segoe UI" w:eastAsia="Times New Roman" w:hAnsi="Segoe UI" w:cs="Segoe UI"/>
                <w:b/>
                <w:bCs/>
                <w:color w:val="FFFFFF"/>
                <w:sz w:val="20"/>
                <w:szCs w:val="20"/>
                <w:lang w:eastAsia="tr-TR"/>
              </w:rPr>
            </w:pPr>
            <w:r w:rsidRPr="004323D7">
              <w:rPr>
                <w:rFonts w:ascii="Segoe UI" w:eastAsia="Times New Roman" w:hAnsi="Segoe UI" w:cs="Segoe UI"/>
                <w:b/>
                <w:bCs/>
                <w:color w:val="FFFFFF"/>
                <w:sz w:val="20"/>
                <w:szCs w:val="20"/>
                <w:lang w:eastAsia="tr-TR"/>
              </w:rPr>
              <w:t>Miktar</w:t>
            </w:r>
          </w:p>
        </w:tc>
      </w:tr>
      <w:tr w:rsidR="004323D7" w:rsidRPr="004323D7" w:rsidTr="004323D7">
        <w:trPr>
          <w:trHeight w:val="391"/>
        </w:trPr>
        <w:tc>
          <w:tcPr>
            <w:tcW w:w="4724" w:type="dxa"/>
            <w:tcBorders>
              <w:top w:val="nil"/>
              <w:left w:val="single" w:sz="4" w:space="0" w:color="D3D3D3"/>
              <w:bottom w:val="single" w:sz="4" w:space="0" w:color="D3D3D3"/>
              <w:right w:val="single" w:sz="4" w:space="0" w:color="D3D3D3"/>
            </w:tcBorders>
            <w:shd w:val="clear" w:color="auto" w:fill="auto"/>
            <w:hideMark/>
          </w:tcPr>
          <w:p w:rsidR="004323D7" w:rsidRPr="004323D7" w:rsidRDefault="004323D7" w:rsidP="004323D7">
            <w:pPr>
              <w:spacing w:after="0" w:line="240" w:lineRule="auto"/>
              <w:jc w:val="center"/>
              <w:rPr>
                <w:rFonts w:ascii="Segoe UI" w:eastAsia="Times New Roman" w:hAnsi="Segoe UI" w:cs="Segoe UI"/>
                <w:b/>
                <w:bCs/>
                <w:color w:val="000000"/>
                <w:sz w:val="20"/>
                <w:szCs w:val="20"/>
                <w:lang w:eastAsia="tr-TR"/>
              </w:rPr>
            </w:pPr>
            <w:r w:rsidRPr="004323D7">
              <w:rPr>
                <w:rFonts w:ascii="Segoe UI" w:eastAsia="Times New Roman" w:hAnsi="Segoe UI" w:cs="Segoe UI"/>
                <w:b/>
                <w:bCs/>
                <w:color w:val="000000"/>
                <w:sz w:val="20"/>
                <w:szCs w:val="20"/>
                <w:lang w:eastAsia="tr-TR"/>
              </w:rPr>
              <w:t>Dağıtım Lisansı</w:t>
            </w:r>
          </w:p>
        </w:tc>
        <w:tc>
          <w:tcPr>
            <w:tcW w:w="2504" w:type="dxa"/>
            <w:tcBorders>
              <w:top w:val="nil"/>
              <w:left w:val="nil"/>
              <w:bottom w:val="single" w:sz="4" w:space="0" w:color="D3D3D3"/>
              <w:right w:val="single" w:sz="4" w:space="0" w:color="D3D3D3"/>
            </w:tcBorders>
            <w:shd w:val="clear" w:color="auto" w:fill="auto"/>
            <w:hideMark/>
          </w:tcPr>
          <w:p w:rsidR="004323D7" w:rsidRPr="004323D7" w:rsidRDefault="004323D7" w:rsidP="004323D7">
            <w:pPr>
              <w:spacing w:after="0" w:line="240" w:lineRule="auto"/>
              <w:jc w:val="right"/>
              <w:rPr>
                <w:rFonts w:ascii="Segoe UI" w:eastAsia="Times New Roman" w:hAnsi="Segoe UI" w:cs="Segoe UI"/>
                <w:color w:val="333333"/>
                <w:sz w:val="20"/>
                <w:szCs w:val="20"/>
                <w:lang w:eastAsia="tr-TR"/>
              </w:rPr>
            </w:pPr>
            <w:r w:rsidRPr="004323D7">
              <w:rPr>
                <w:rFonts w:ascii="Segoe UI" w:eastAsia="Times New Roman" w:hAnsi="Segoe UI" w:cs="Segoe UI"/>
                <w:color w:val="333333"/>
                <w:sz w:val="20"/>
                <w:szCs w:val="20"/>
                <w:lang w:eastAsia="tr-TR"/>
              </w:rPr>
              <w:t>17,55</w:t>
            </w:r>
          </w:p>
        </w:tc>
      </w:tr>
      <w:tr w:rsidR="004323D7" w:rsidRPr="004323D7" w:rsidTr="004323D7">
        <w:trPr>
          <w:trHeight w:val="391"/>
        </w:trPr>
        <w:tc>
          <w:tcPr>
            <w:tcW w:w="4724" w:type="dxa"/>
            <w:tcBorders>
              <w:top w:val="nil"/>
              <w:left w:val="single" w:sz="4" w:space="0" w:color="D3D3D3"/>
              <w:bottom w:val="single" w:sz="4" w:space="0" w:color="D3D3D3"/>
              <w:right w:val="single" w:sz="4" w:space="0" w:color="D3D3D3"/>
            </w:tcBorders>
            <w:shd w:val="clear" w:color="auto" w:fill="auto"/>
            <w:hideMark/>
          </w:tcPr>
          <w:p w:rsidR="004323D7" w:rsidRPr="004323D7" w:rsidRDefault="004323D7" w:rsidP="004323D7">
            <w:pPr>
              <w:spacing w:after="0" w:line="240" w:lineRule="auto"/>
              <w:jc w:val="center"/>
              <w:rPr>
                <w:rFonts w:ascii="Segoe UI" w:eastAsia="Times New Roman" w:hAnsi="Segoe UI" w:cs="Segoe UI"/>
                <w:b/>
                <w:bCs/>
                <w:color w:val="000000"/>
                <w:sz w:val="20"/>
                <w:szCs w:val="20"/>
                <w:lang w:eastAsia="tr-TR"/>
              </w:rPr>
            </w:pPr>
            <w:r w:rsidRPr="004323D7">
              <w:rPr>
                <w:rFonts w:ascii="Segoe UI" w:eastAsia="Times New Roman" w:hAnsi="Segoe UI" w:cs="Segoe UI"/>
                <w:b/>
                <w:bCs/>
                <w:color w:val="000000"/>
                <w:sz w:val="20"/>
                <w:szCs w:val="20"/>
                <w:lang w:eastAsia="tr-TR"/>
              </w:rPr>
              <w:t>İthalat Lisansı</w:t>
            </w:r>
          </w:p>
        </w:tc>
        <w:tc>
          <w:tcPr>
            <w:tcW w:w="2504" w:type="dxa"/>
            <w:tcBorders>
              <w:top w:val="nil"/>
              <w:left w:val="nil"/>
              <w:bottom w:val="single" w:sz="4" w:space="0" w:color="D3D3D3"/>
              <w:right w:val="single" w:sz="4" w:space="0" w:color="D3D3D3"/>
            </w:tcBorders>
            <w:shd w:val="clear" w:color="auto" w:fill="auto"/>
            <w:hideMark/>
          </w:tcPr>
          <w:p w:rsidR="004323D7" w:rsidRPr="004323D7" w:rsidRDefault="004323D7" w:rsidP="004323D7">
            <w:pPr>
              <w:spacing w:after="0" w:line="240" w:lineRule="auto"/>
              <w:jc w:val="right"/>
              <w:rPr>
                <w:rFonts w:ascii="Segoe UI" w:eastAsia="Times New Roman" w:hAnsi="Segoe UI" w:cs="Segoe UI"/>
                <w:color w:val="333333"/>
                <w:sz w:val="20"/>
                <w:szCs w:val="20"/>
                <w:lang w:eastAsia="tr-TR"/>
              </w:rPr>
            </w:pPr>
            <w:r w:rsidRPr="004323D7">
              <w:rPr>
                <w:rFonts w:ascii="Segoe UI" w:eastAsia="Times New Roman" w:hAnsi="Segoe UI" w:cs="Segoe UI"/>
                <w:color w:val="333333"/>
                <w:sz w:val="20"/>
                <w:szCs w:val="20"/>
                <w:lang w:eastAsia="tr-TR"/>
              </w:rPr>
              <w:t>3.676,02</w:t>
            </w:r>
          </w:p>
        </w:tc>
      </w:tr>
      <w:tr w:rsidR="004323D7" w:rsidRPr="004323D7" w:rsidTr="004323D7">
        <w:trPr>
          <w:trHeight w:val="391"/>
        </w:trPr>
        <w:tc>
          <w:tcPr>
            <w:tcW w:w="4724" w:type="dxa"/>
            <w:tcBorders>
              <w:top w:val="nil"/>
              <w:left w:val="single" w:sz="4" w:space="0" w:color="D3D3D3"/>
              <w:bottom w:val="single" w:sz="4" w:space="0" w:color="D3D3D3"/>
              <w:right w:val="single" w:sz="4" w:space="0" w:color="D3D3D3"/>
            </w:tcBorders>
            <w:shd w:val="clear" w:color="auto" w:fill="auto"/>
            <w:hideMark/>
          </w:tcPr>
          <w:p w:rsidR="004323D7" w:rsidRPr="004323D7" w:rsidRDefault="004323D7" w:rsidP="004323D7">
            <w:pPr>
              <w:spacing w:after="0" w:line="240" w:lineRule="auto"/>
              <w:jc w:val="center"/>
              <w:rPr>
                <w:rFonts w:ascii="Segoe UI" w:eastAsia="Times New Roman" w:hAnsi="Segoe UI" w:cs="Segoe UI"/>
                <w:b/>
                <w:bCs/>
                <w:color w:val="000000"/>
                <w:sz w:val="20"/>
                <w:szCs w:val="20"/>
                <w:lang w:eastAsia="tr-TR"/>
              </w:rPr>
            </w:pPr>
            <w:r w:rsidRPr="004323D7">
              <w:rPr>
                <w:rFonts w:ascii="Segoe UI" w:eastAsia="Times New Roman" w:hAnsi="Segoe UI" w:cs="Segoe UI"/>
                <w:b/>
                <w:bCs/>
                <w:color w:val="000000"/>
                <w:sz w:val="20"/>
                <w:szCs w:val="20"/>
                <w:lang w:eastAsia="tr-TR"/>
              </w:rPr>
              <w:t>Sıkıştırılmış Doğalgaz Lisansı</w:t>
            </w:r>
          </w:p>
        </w:tc>
        <w:tc>
          <w:tcPr>
            <w:tcW w:w="2504" w:type="dxa"/>
            <w:tcBorders>
              <w:top w:val="nil"/>
              <w:left w:val="nil"/>
              <w:bottom w:val="single" w:sz="4" w:space="0" w:color="D3D3D3"/>
              <w:right w:val="single" w:sz="4" w:space="0" w:color="D3D3D3"/>
            </w:tcBorders>
            <w:shd w:val="clear" w:color="auto" w:fill="auto"/>
            <w:hideMark/>
          </w:tcPr>
          <w:p w:rsidR="004323D7" w:rsidRPr="004323D7" w:rsidRDefault="004323D7" w:rsidP="004323D7">
            <w:pPr>
              <w:spacing w:after="0" w:line="240" w:lineRule="auto"/>
              <w:jc w:val="right"/>
              <w:rPr>
                <w:rFonts w:ascii="Segoe UI" w:eastAsia="Times New Roman" w:hAnsi="Segoe UI" w:cs="Segoe UI"/>
                <w:color w:val="333333"/>
                <w:sz w:val="20"/>
                <w:szCs w:val="20"/>
                <w:lang w:eastAsia="tr-TR"/>
              </w:rPr>
            </w:pPr>
            <w:r w:rsidRPr="004323D7">
              <w:rPr>
                <w:rFonts w:ascii="Segoe UI" w:eastAsia="Times New Roman" w:hAnsi="Segoe UI" w:cs="Segoe UI"/>
                <w:color w:val="333333"/>
                <w:sz w:val="20"/>
                <w:szCs w:val="20"/>
                <w:lang w:eastAsia="tr-TR"/>
              </w:rPr>
              <w:t>23,13</w:t>
            </w:r>
          </w:p>
        </w:tc>
      </w:tr>
      <w:tr w:rsidR="004323D7" w:rsidRPr="004323D7" w:rsidTr="004323D7">
        <w:trPr>
          <w:trHeight w:val="391"/>
        </w:trPr>
        <w:tc>
          <w:tcPr>
            <w:tcW w:w="4724" w:type="dxa"/>
            <w:tcBorders>
              <w:top w:val="nil"/>
              <w:left w:val="single" w:sz="4" w:space="0" w:color="D3D3D3"/>
              <w:bottom w:val="single" w:sz="4" w:space="0" w:color="D3D3D3"/>
              <w:right w:val="single" w:sz="4" w:space="0" w:color="D3D3D3"/>
            </w:tcBorders>
            <w:shd w:val="clear" w:color="auto" w:fill="auto"/>
            <w:hideMark/>
          </w:tcPr>
          <w:p w:rsidR="004323D7" w:rsidRPr="004323D7" w:rsidRDefault="004323D7" w:rsidP="004323D7">
            <w:pPr>
              <w:spacing w:after="0" w:line="240" w:lineRule="auto"/>
              <w:jc w:val="center"/>
              <w:rPr>
                <w:rFonts w:ascii="Segoe UI" w:eastAsia="Times New Roman" w:hAnsi="Segoe UI" w:cs="Segoe UI"/>
                <w:b/>
                <w:bCs/>
                <w:color w:val="000000"/>
                <w:sz w:val="20"/>
                <w:szCs w:val="20"/>
                <w:lang w:eastAsia="tr-TR"/>
              </w:rPr>
            </w:pPr>
            <w:r w:rsidRPr="004323D7">
              <w:rPr>
                <w:rFonts w:ascii="Segoe UI" w:eastAsia="Times New Roman" w:hAnsi="Segoe UI" w:cs="Segoe UI"/>
                <w:b/>
                <w:bCs/>
                <w:color w:val="000000"/>
                <w:sz w:val="20"/>
                <w:szCs w:val="20"/>
                <w:lang w:eastAsia="tr-TR"/>
              </w:rPr>
              <w:t>Toptan Satış Lisansı</w:t>
            </w:r>
          </w:p>
        </w:tc>
        <w:tc>
          <w:tcPr>
            <w:tcW w:w="2504" w:type="dxa"/>
            <w:tcBorders>
              <w:top w:val="nil"/>
              <w:left w:val="nil"/>
              <w:bottom w:val="single" w:sz="4" w:space="0" w:color="D3D3D3"/>
              <w:right w:val="single" w:sz="4" w:space="0" w:color="D3D3D3"/>
            </w:tcBorders>
            <w:shd w:val="clear" w:color="auto" w:fill="auto"/>
            <w:hideMark/>
          </w:tcPr>
          <w:p w:rsidR="004323D7" w:rsidRPr="004323D7" w:rsidRDefault="004323D7" w:rsidP="004323D7">
            <w:pPr>
              <w:spacing w:after="0" w:line="240" w:lineRule="auto"/>
              <w:jc w:val="right"/>
              <w:rPr>
                <w:rFonts w:ascii="Segoe UI" w:eastAsia="Times New Roman" w:hAnsi="Segoe UI" w:cs="Segoe UI"/>
                <w:color w:val="333333"/>
                <w:sz w:val="20"/>
                <w:szCs w:val="20"/>
                <w:lang w:eastAsia="tr-TR"/>
              </w:rPr>
            </w:pPr>
            <w:r w:rsidRPr="004323D7">
              <w:rPr>
                <w:rFonts w:ascii="Segoe UI" w:eastAsia="Times New Roman" w:hAnsi="Segoe UI" w:cs="Segoe UI"/>
                <w:color w:val="333333"/>
                <w:sz w:val="20"/>
                <w:szCs w:val="20"/>
                <w:lang w:eastAsia="tr-TR"/>
              </w:rPr>
              <w:t>284,38</w:t>
            </w:r>
          </w:p>
        </w:tc>
      </w:tr>
      <w:tr w:rsidR="004323D7" w:rsidRPr="004323D7" w:rsidTr="004323D7">
        <w:trPr>
          <w:trHeight w:val="391"/>
        </w:trPr>
        <w:tc>
          <w:tcPr>
            <w:tcW w:w="4724" w:type="dxa"/>
            <w:tcBorders>
              <w:top w:val="nil"/>
              <w:left w:val="single" w:sz="4" w:space="0" w:color="D3D3D3"/>
              <w:bottom w:val="single" w:sz="4" w:space="0" w:color="D3D3D3"/>
              <w:right w:val="single" w:sz="4" w:space="0" w:color="D3D3D3"/>
            </w:tcBorders>
            <w:shd w:val="clear" w:color="6E9ECA" w:fill="6E9ECA"/>
            <w:hideMark/>
          </w:tcPr>
          <w:p w:rsidR="004323D7" w:rsidRPr="004323D7" w:rsidRDefault="004323D7" w:rsidP="004323D7">
            <w:pPr>
              <w:spacing w:after="0" w:line="240" w:lineRule="auto"/>
              <w:jc w:val="right"/>
              <w:rPr>
                <w:rFonts w:ascii="Segoe UI" w:eastAsia="Times New Roman" w:hAnsi="Segoe UI" w:cs="Segoe UI"/>
                <w:b/>
                <w:bCs/>
                <w:color w:val="000000"/>
                <w:sz w:val="20"/>
                <w:szCs w:val="20"/>
                <w:lang w:eastAsia="tr-TR"/>
              </w:rPr>
            </w:pPr>
            <w:r w:rsidRPr="004323D7">
              <w:rPr>
                <w:rFonts w:ascii="Segoe UI" w:eastAsia="Times New Roman" w:hAnsi="Segoe UI" w:cs="Segoe UI"/>
                <w:b/>
                <w:bCs/>
                <w:color w:val="000000"/>
                <w:sz w:val="20"/>
                <w:szCs w:val="20"/>
                <w:lang w:eastAsia="tr-TR"/>
              </w:rPr>
              <w:t>Toplam Ticaret</w:t>
            </w:r>
          </w:p>
        </w:tc>
        <w:tc>
          <w:tcPr>
            <w:tcW w:w="2504" w:type="dxa"/>
            <w:tcBorders>
              <w:top w:val="nil"/>
              <w:left w:val="nil"/>
              <w:bottom w:val="single" w:sz="4" w:space="0" w:color="D3D3D3"/>
              <w:right w:val="single" w:sz="4" w:space="0" w:color="D3D3D3"/>
            </w:tcBorders>
            <w:shd w:val="clear" w:color="6E9ECA" w:fill="6E9ECA"/>
            <w:hideMark/>
          </w:tcPr>
          <w:p w:rsidR="004323D7" w:rsidRPr="004323D7" w:rsidRDefault="004323D7" w:rsidP="004323D7">
            <w:pPr>
              <w:spacing w:after="0" w:line="240" w:lineRule="auto"/>
              <w:jc w:val="right"/>
              <w:rPr>
                <w:rFonts w:ascii="Segoe UI" w:eastAsia="Times New Roman" w:hAnsi="Segoe UI" w:cs="Segoe UI"/>
                <w:b/>
                <w:bCs/>
                <w:color w:val="333333"/>
                <w:sz w:val="20"/>
                <w:szCs w:val="20"/>
                <w:lang w:eastAsia="tr-TR"/>
              </w:rPr>
            </w:pPr>
            <w:r w:rsidRPr="004323D7">
              <w:rPr>
                <w:rFonts w:ascii="Segoe UI" w:eastAsia="Times New Roman" w:hAnsi="Segoe UI" w:cs="Segoe UI"/>
                <w:b/>
                <w:bCs/>
                <w:color w:val="333333"/>
                <w:sz w:val="20"/>
                <w:szCs w:val="20"/>
                <w:lang w:eastAsia="tr-TR"/>
              </w:rPr>
              <w:t>4.001,07</w:t>
            </w:r>
          </w:p>
        </w:tc>
      </w:tr>
    </w:tbl>
    <w:p w:rsidR="004323D7" w:rsidRDefault="004323D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0" w:name="_Toc496532102"/>
      <w:bookmarkStart w:id="131" w:name="_Toc506392289"/>
      <w:bookmarkStart w:id="132" w:name="_Toc66968311"/>
      <w:bookmarkStart w:id="133" w:name="_Toc72751465"/>
      <w:bookmarkStart w:id="134" w:name="_Toc103941662"/>
      <w:bookmarkStart w:id="135" w:name="_Toc156481975"/>
      <w:r w:rsidRPr="00B37FDB">
        <w:rPr>
          <w:rFonts w:ascii="Times New Roman" w:hAnsi="Times New Roman"/>
          <w:sz w:val="24"/>
          <w:szCs w:val="24"/>
        </w:rPr>
        <w:t xml:space="preserve">Tablo 6.2 </w:t>
      </w:r>
      <w:r w:rsidR="00C34CAE">
        <w:rPr>
          <w:rFonts w:ascii="Times New Roman" w:hAnsi="Times New Roman"/>
          <w:sz w:val="24"/>
          <w:szCs w:val="24"/>
        </w:rPr>
        <w:t>Kasım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0"/>
      <w:bookmarkEnd w:id="131"/>
      <w:bookmarkEnd w:id="132"/>
      <w:bookmarkEnd w:id="133"/>
      <w:bookmarkEnd w:id="134"/>
      <w:bookmarkEnd w:id="135"/>
    </w:p>
    <w:tbl>
      <w:tblPr>
        <w:tblW w:w="9038" w:type="dxa"/>
        <w:tblCellMar>
          <w:left w:w="70" w:type="dxa"/>
          <w:right w:w="70" w:type="dxa"/>
        </w:tblCellMar>
        <w:tblLook w:val="04A0" w:firstRow="1" w:lastRow="0" w:firstColumn="1" w:lastColumn="0" w:noHBand="0" w:noVBand="1"/>
      </w:tblPr>
      <w:tblGrid>
        <w:gridCol w:w="6478"/>
        <w:gridCol w:w="1580"/>
        <w:gridCol w:w="980"/>
      </w:tblGrid>
      <w:tr w:rsidR="00FC0A63" w:rsidRPr="00FC0A63" w:rsidTr="00FC0A63">
        <w:trPr>
          <w:trHeight w:val="315"/>
        </w:trPr>
        <w:tc>
          <w:tcPr>
            <w:tcW w:w="647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FC0A63" w:rsidRPr="00FC0A63" w:rsidRDefault="00FC0A63" w:rsidP="00FC0A63">
            <w:pPr>
              <w:spacing w:after="0" w:line="240" w:lineRule="auto"/>
              <w:rPr>
                <w:rFonts w:ascii="Times New Roman" w:eastAsia="Times New Roman" w:hAnsi="Times New Roman" w:cs="Times New Roman"/>
                <w:b/>
                <w:bCs/>
                <w:color w:val="000000"/>
                <w:lang w:eastAsia="tr-TR"/>
              </w:rPr>
            </w:pPr>
            <w:r w:rsidRPr="00FC0A63">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FC0A63" w:rsidRPr="00FC0A63" w:rsidRDefault="00FC0A63" w:rsidP="00FC0A63">
            <w:pPr>
              <w:spacing w:after="0" w:line="240" w:lineRule="auto"/>
              <w:jc w:val="center"/>
              <w:rPr>
                <w:rFonts w:ascii="Times New Roman" w:eastAsia="Times New Roman" w:hAnsi="Times New Roman" w:cs="Times New Roman"/>
                <w:b/>
                <w:bCs/>
                <w:color w:val="000000"/>
                <w:lang w:eastAsia="tr-TR"/>
              </w:rPr>
            </w:pPr>
            <w:r w:rsidRPr="00FC0A63">
              <w:rPr>
                <w:rFonts w:ascii="Times New Roman" w:eastAsia="Times New Roman" w:hAnsi="Times New Roman" w:cs="Times New Roman"/>
                <w:b/>
                <w:bCs/>
                <w:color w:val="000000"/>
                <w:lang w:eastAsia="tr-TR"/>
              </w:rPr>
              <w:t>Satış Miktarı</w:t>
            </w:r>
          </w:p>
        </w:tc>
        <w:tc>
          <w:tcPr>
            <w:tcW w:w="980" w:type="dxa"/>
            <w:tcBorders>
              <w:top w:val="single" w:sz="8" w:space="0" w:color="auto"/>
              <w:left w:val="nil"/>
              <w:bottom w:val="single" w:sz="8" w:space="0" w:color="auto"/>
              <w:right w:val="single" w:sz="8" w:space="0" w:color="auto"/>
            </w:tcBorders>
            <w:shd w:val="clear" w:color="000000" w:fill="DCE6F1"/>
            <w:noWrap/>
            <w:vAlign w:val="center"/>
            <w:hideMark/>
          </w:tcPr>
          <w:p w:rsidR="00FC0A63" w:rsidRPr="00FC0A63" w:rsidRDefault="00FC0A63" w:rsidP="00FC0A63">
            <w:pPr>
              <w:spacing w:after="0" w:line="240" w:lineRule="auto"/>
              <w:jc w:val="center"/>
              <w:rPr>
                <w:rFonts w:ascii="Times New Roman" w:eastAsia="Times New Roman" w:hAnsi="Times New Roman" w:cs="Times New Roman"/>
                <w:b/>
                <w:bCs/>
                <w:color w:val="000000"/>
                <w:lang w:eastAsia="tr-TR"/>
              </w:rPr>
            </w:pPr>
            <w:r w:rsidRPr="00FC0A63">
              <w:rPr>
                <w:rFonts w:ascii="Times New Roman" w:eastAsia="Times New Roman" w:hAnsi="Times New Roman" w:cs="Times New Roman"/>
                <w:b/>
                <w:bCs/>
                <w:color w:val="000000"/>
                <w:lang w:eastAsia="tr-TR"/>
              </w:rPr>
              <w:t>Yüzde (%)</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3.009,66</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75,22</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AKFEL 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344,92</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8,62</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BOSPHORUS GAZ CORPORATİON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240,60</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6,01</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117,17</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2,93</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116,76</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2,92</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KİBAR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54,09</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1,35</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41,41</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1,03</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ZORLU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20,84</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0,52</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14,47</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0,36</w:t>
            </w:r>
          </w:p>
        </w:tc>
      </w:tr>
      <w:tr w:rsidR="00FC0A63" w:rsidRPr="00FC0A63" w:rsidTr="00FC0A63">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TRAKYA BÖLGESİ DOĞAL GAZ DAĞITIM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right"/>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3,74</w:t>
            </w:r>
          </w:p>
        </w:tc>
        <w:tc>
          <w:tcPr>
            <w:tcW w:w="980" w:type="dxa"/>
            <w:tcBorders>
              <w:top w:val="nil"/>
              <w:left w:val="nil"/>
              <w:bottom w:val="single" w:sz="8" w:space="0" w:color="auto"/>
              <w:right w:val="single" w:sz="8" w:space="0" w:color="auto"/>
            </w:tcBorders>
            <w:shd w:val="clear" w:color="auto" w:fill="auto"/>
            <w:noWrap/>
            <w:vAlign w:val="center"/>
            <w:hideMark/>
          </w:tcPr>
          <w:p w:rsidR="00FC0A63" w:rsidRPr="00FC0A63" w:rsidRDefault="00FC0A63" w:rsidP="00FC0A63">
            <w:pPr>
              <w:spacing w:after="0" w:line="240" w:lineRule="auto"/>
              <w:jc w:val="center"/>
              <w:rPr>
                <w:rFonts w:ascii="Times New Roman" w:eastAsia="Times New Roman" w:hAnsi="Times New Roman" w:cs="Times New Roman"/>
                <w:color w:val="000000"/>
                <w:lang w:eastAsia="tr-TR"/>
              </w:rPr>
            </w:pPr>
            <w:r w:rsidRPr="00FC0A63">
              <w:rPr>
                <w:rFonts w:ascii="Times New Roman" w:eastAsia="Times New Roman" w:hAnsi="Times New Roman" w:cs="Times New Roman"/>
                <w:color w:val="000000"/>
                <w:lang w:eastAsia="tr-TR"/>
              </w:rPr>
              <w:t>0,09</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6" w:name="_Toc496532103"/>
      <w:bookmarkStart w:id="137" w:name="_Toc506392290"/>
      <w:bookmarkStart w:id="138" w:name="_Toc66968312"/>
      <w:bookmarkStart w:id="139" w:name="_Toc72751466"/>
      <w:bookmarkStart w:id="140" w:name="_Toc103941663"/>
      <w:bookmarkStart w:id="141" w:name="_Toc156481976"/>
      <w:r w:rsidRPr="00B37FDB">
        <w:rPr>
          <w:rFonts w:ascii="Times New Roman" w:hAnsi="Times New Roman"/>
          <w:sz w:val="24"/>
          <w:szCs w:val="24"/>
        </w:rPr>
        <w:t xml:space="preserve">Tablo 6.3 </w:t>
      </w:r>
      <w:r w:rsidR="00413F24">
        <w:rPr>
          <w:rFonts w:ascii="Times New Roman" w:hAnsi="Times New Roman"/>
          <w:sz w:val="24"/>
          <w:szCs w:val="24"/>
        </w:rPr>
        <w:t>Kası</w:t>
      </w:r>
      <w:r w:rsidR="00942967">
        <w:rPr>
          <w:rFonts w:ascii="Times New Roman" w:hAnsi="Times New Roman"/>
          <w:sz w:val="24"/>
          <w:szCs w:val="24"/>
        </w:rPr>
        <w:t>m</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6"/>
      <w:bookmarkEnd w:id="137"/>
      <w:bookmarkEnd w:id="138"/>
      <w:bookmarkEnd w:id="139"/>
      <w:bookmarkEnd w:id="140"/>
      <w:bookmarkEnd w:id="141"/>
    </w:p>
    <w:tbl>
      <w:tblPr>
        <w:tblW w:w="5923" w:type="dxa"/>
        <w:tblCellMar>
          <w:left w:w="70" w:type="dxa"/>
          <w:right w:w="70" w:type="dxa"/>
        </w:tblCellMar>
        <w:tblLook w:val="04A0" w:firstRow="1" w:lastRow="0" w:firstColumn="1" w:lastColumn="0" w:noHBand="0" w:noVBand="1"/>
      </w:tblPr>
      <w:tblGrid>
        <w:gridCol w:w="3871"/>
        <w:gridCol w:w="2052"/>
      </w:tblGrid>
      <w:tr w:rsidR="00162430" w:rsidRPr="00162430" w:rsidTr="00162430">
        <w:trPr>
          <w:trHeight w:val="327"/>
        </w:trPr>
        <w:tc>
          <w:tcPr>
            <w:tcW w:w="3871" w:type="dxa"/>
            <w:tcBorders>
              <w:top w:val="single" w:sz="4" w:space="0" w:color="D3D3D3"/>
              <w:left w:val="single" w:sz="4" w:space="0" w:color="D3D3D3"/>
              <w:bottom w:val="single" w:sz="4" w:space="0" w:color="D3D3D3"/>
              <w:right w:val="single" w:sz="4" w:space="0" w:color="D3D3D3"/>
            </w:tcBorders>
            <w:shd w:val="clear" w:color="6E9ECA" w:fill="6E9ECA"/>
            <w:hideMark/>
          </w:tcPr>
          <w:p w:rsidR="00162430" w:rsidRPr="00162430" w:rsidRDefault="00162430" w:rsidP="00162430">
            <w:pPr>
              <w:spacing w:after="0" w:line="240" w:lineRule="auto"/>
              <w:rPr>
                <w:rFonts w:ascii="Arial" w:eastAsia="Times New Roman" w:hAnsi="Arial" w:cs="Arial"/>
                <w:b/>
                <w:bCs/>
                <w:color w:val="FFFFFF"/>
                <w:sz w:val="20"/>
                <w:szCs w:val="20"/>
                <w:lang w:eastAsia="tr-TR"/>
              </w:rPr>
            </w:pPr>
            <w:r w:rsidRPr="00162430">
              <w:rPr>
                <w:rFonts w:ascii="Arial" w:eastAsia="Times New Roman" w:hAnsi="Arial" w:cs="Arial"/>
                <w:b/>
                <w:bCs/>
                <w:color w:val="FFFFFF"/>
                <w:sz w:val="20"/>
                <w:szCs w:val="20"/>
                <w:lang w:eastAsia="tr-TR"/>
              </w:rPr>
              <w:t>Lisans Türü</w:t>
            </w:r>
          </w:p>
        </w:tc>
        <w:tc>
          <w:tcPr>
            <w:tcW w:w="2052" w:type="dxa"/>
            <w:tcBorders>
              <w:top w:val="single" w:sz="4" w:space="0" w:color="D3D3D3"/>
              <w:left w:val="nil"/>
              <w:bottom w:val="single" w:sz="4" w:space="0" w:color="D3D3D3"/>
              <w:right w:val="single" w:sz="4" w:space="0" w:color="D3D3D3"/>
            </w:tcBorders>
            <w:shd w:val="clear" w:color="6E9ECA" w:fill="6E9ECA"/>
            <w:hideMark/>
          </w:tcPr>
          <w:p w:rsidR="00162430" w:rsidRPr="00162430" w:rsidRDefault="00162430" w:rsidP="00162430">
            <w:pPr>
              <w:spacing w:after="0" w:line="240" w:lineRule="auto"/>
              <w:jc w:val="right"/>
              <w:rPr>
                <w:rFonts w:ascii="Segoe UI" w:eastAsia="Times New Roman" w:hAnsi="Segoe UI" w:cs="Segoe UI"/>
                <w:b/>
                <w:bCs/>
                <w:color w:val="FFFFFF"/>
                <w:sz w:val="20"/>
                <w:szCs w:val="20"/>
                <w:lang w:eastAsia="tr-TR"/>
              </w:rPr>
            </w:pPr>
            <w:r w:rsidRPr="00162430">
              <w:rPr>
                <w:rFonts w:ascii="Segoe UI" w:eastAsia="Times New Roman" w:hAnsi="Segoe UI" w:cs="Segoe UI"/>
                <w:b/>
                <w:bCs/>
                <w:color w:val="FFFFFF"/>
                <w:sz w:val="20"/>
                <w:szCs w:val="20"/>
                <w:lang w:eastAsia="tr-TR"/>
              </w:rPr>
              <w:t>Miktar</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auto" w:fill="auto"/>
            <w:hideMark/>
          </w:tcPr>
          <w:p w:rsidR="00162430" w:rsidRPr="00162430" w:rsidRDefault="00162430" w:rsidP="00162430">
            <w:pPr>
              <w:spacing w:after="0" w:line="240" w:lineRule="auto"/>
              <w:jc w:val="center"/>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Dağıtım Lisansı</w:t>
            </w:r>
          </w:p>
        </w:tc>
        <w:tc>
          <w:tcPr>
            <w:tcW w:w="2052" w:type="dxa"/>
            <w:tcBorders>
              <w:top w:val="nil"/>
              <w:left w:val="nil"/>
              <w:bottom w:val="single" w:sz="4" w:space="0" w:color="D3D3D3"/>
              <w:right w:val="single" w:sz="4" w:space="0" w:color="D3D3D3"/>
            </w:tcBorders>
            <w:shd w:val="clear" w:color="auto" w:fill="auto"/>
            <w:hideMark/>
          </w:tcPr>
          <w:p w:rsidR="00162430" w:rsidRPr="00162430" w:rsidRDefault="00162430" w:rsidP="00162430">
            <w:pPr>
              <w:spacing w:after="0" w:line="240" w:lineRule="auto"/>
              <w:jc w:val="right"/>
              <w:rPr>
                <w:rFonts w:ascii="Segoe UI" w:eastAsia="Times New Roman" w:hAnsi="Segoe UI" w:cs="Segoe UI"/>
                <w:color w:val="333333"/>
                <w:sz w:val="20"/>
                <w:szCs w:val="20"/>
                <w:lang w:eastAsia="tr-TR"/>
              </w:rPr>
            </w:pPr>
            <w:r w:rsidRPr="00162430">
              <w:rPr>
                <w:rFonts w:ascii="Segoe UI" w:eastAsia="Times New Roman" w:hAnsi="Segoe UI" w:cs="Segoe UI"/>
                <w:color w:val="333333"/>
                <w:sz w:val="20"/>
                <w:szCs w:val="20"/>
                <w:lang w:eastAsia="tr-TR"/>
              </w:rPr>
              <w:t>2.633,18</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auto" w:fill="auto"/>
            <w:hideMark/>
          </w:tcPr>
          <w:p w:rsidR="00162430" w:rsidRPr="00162430" w:rsidRDefault="00162430" w:rsidP="00162430">
            <w:pPr>
              <w:spacing w:after="0" w:line="240" w:lineRule="auto"/>
              <w:jc w:val="center"/>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İthalat Lisansı</w:t>
            </w:r>
          </w:p>
        </w:tc>
        <w:tc>
          <w:tcPr>
            <w:tcW w:w="2052" w:type="dxa"/>
            <w:tcBorders>
              <w:top w:val="nil"/>
              <w:left w:val="nil"/>
              <w:bottom w:val="single" w:sz="4" w:space="0" w:color="D3D3D3"/>
              <w:right w:val="single" w:sz="4" w:space="0" w:color="D3D3D3"/>
            </w:tcBorders>
            <w:shd w:val="clear" w:color="auto" w:fill="auto"/>
            <w:hideMark/>
          </w:tcPr>
          <w:p w:rsidR="00162430" w:rsidRPr="00162430" w:rsidRDefault="00162430" w:rsidP="00162430">
            <w:pPr>
              <w:spacing w:after="0" w:line="240" w:lineRule="auto"/>
              <w:jc w:val="right"/>
              <w:rPr>
                <w:rFonts w:ascii="Segoe UI" w:eastAsia="Times New Roman" w:hAnsi="Segoe UI" w:cs="Segoe UI"/>
                <w:color w:val="333333"/>
                <w:sz w:val="20"/>
                <w:szCs w:val="20"/>
                <w:lang w:eastAsia="tr-TR"/>
              </w:rPr>
            </w:pPr>
            <w:r w:rsidRPr="00162430">
              <w:rPr>
                <w:rFonts w:ascii="Segoe UI" w:eastAsia="Times New Roman" w:hAnsi="Segoe UI" w:cs="Segoe UI"/>
                <w:color w:val="333333"/>
                <w:sz w:val="20"/>
                <w:szCs w:val="20"/>
                <w:lang w:eastAsia="tr-TR"/>
              </w:rPr>
              <w:t>820,42</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auto" w:fill="auto"/>
            <w:hideMark/>
          </w:tcPr>
          <w:p w:rsidR="00162430" w:rsidRPr="00162430" w:rsidRDefault="00162430" w:rsidP="00162430">
            <w:pPr>
              <w:spacing w:after="0" w:line="240" w:lineRule="auto"/>
              <w:jc w:val="center"/>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Sıkıştırılmış Doğalgaz Lisansı</w:t>
            </w:r>
          </w:p>
        </w:tc>
        <w:tc>
          <w:tcPr>
            <w:tcW w:w="2052" w:type="dxa"/>
            <w:tcBorders>
              <w:top w:val="nil"/>
              <w:left w:val="nil"/>
              <w:bottom w:val="single" w:sz="4" w:space="0" w:color="D3D3D3"/>
              <w:right w:val="single" w:sz="4" w:space="0" w:color="D3D3D3"/>
            </w:tcBorders>
            <w:shd w:val="clear" w:color="auto" w:fill="auto"/>
            <w:hideMark/>
          </w:tcPr>
          <w:p w:rsidR="00162430" w:rsidRPr="00162430" w:rsidRDefault="00162430" w:rsidP="00162430">
            <w:pPr>
              <w:spacing w:after="0" w:line="240" w:lineRule="auto"/>
              <w:jc w:val="right"/>
              <w:rPr>
                <w:rFonts w:ascii="Segoe UI" w:eastAsia="Times New Roman" w:hAnsi="Segoe UI" w:cs="Segoe UI"/>
                <w:color w:val="333333"/>
                <w:sz w:val="20"/>
                <w:szCs w:val="20"/>
                <w:lang w:eastAsia="tr-TR"/>
              </w:rPr>
            </w:pPr>
            <w:r w:rsidRPr="00162430">
              <w:rPr>
                <w:rFonts w:ascii="Segoe UI" w:eastAsia="Times New Roman" w:hAnsi="Segoe UI" w:cs="Segoe UI"/>
                <w:color w:val="333333"/>
                <w:sz w:val="20"/>
                <w:szCs w:val="20"/>
                <w:lang w:eastAsia="tr-TR"/>
              </w:rPr>
              <w:t>38,22</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auto" w:fill="auto"/>
            <w:hideMark/>
          </w:tcPr>
          <w:p w:rsidR="00162430" w:rsidRPr="00162430" w:rsidRDefault="00162430" w:rsidP="00162430">
            <w:pPr>
              <w:spacing w:after="0" w:line="240" w:lineRule="auto"/>
              <w:jc w:val="center"/>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Toptan Satış Lisansı</w:t>
            </w:r>
          </w:p>
        </w:tc>
        <w:tc>
          <w:tcPr>
            <w:tcW w:w="2052" w:type="dxa"/>
            <w:tcBorders>
              <w:top w:val="nil"/>
              <w:left w:val="nil"/>
              <w:bottom w:val="single" w:sz="4" w:space="0" w:color="D3D3D3"/>
              <w:right w:val="single" w:sz="4" w:space="0" w:color="D3D3D3"/>
            </w:tcBorders>
            <w:shd w:val="clear" w:color="auto" w:fill="auto"/>
            <w:hideMark/>
          </w:tcPr>
          <w:p w:rsidR="00162430" w:rsidRPr="00162430" w:rsidRDefault="00162430" w:rsidP="00162430">
            <w:pPr>
              <w:spacing w:after="0" w:line="240" w:lineRule="auto"/>
              <w:jc w:val="right"/>
              <w:rPr>
                <w:rFonts w:ascii="Segoe UI" w:eastAsia="Times New Roman" w:hAnsi="Segoe UI" w:cs="Segoe UI"/>
                <w:color w:val="333333"/>
                <w:sz w:val="20"/>
                <w:szCs w:val="20"/>
                <w:lang w:eastAsia="tr-TR"/>
              </w:rPr>
            </w:pPr>
            <w:r w:rsidRPr="00162430">
              <w:rPr>
                <w:rFonts w:ascii="Segoe UI" w:eastAsia="Times New Roman" w:hAnsi="Segoe UI" w:cs="Segoe UI"/>
                <w:color w:val="333333"/>
                <w:sz w:val="20"/>
                <w:szCs w:val="20"/>
                <w:lang w:eastAsia="tr-TR"/>
              </w:rPr>
              <w:t>276,46</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auto" w:fill="auto"/>
            <w:hideMark/>
          </w:tcPr>
          <w:p w:rsidR="00162430" w:rsidRPr="00162430" w:rsidRDefault="00162430" w:rsidP="00162430">
            <w:pPr>
              <w:spacing w:after="0" w:line="240" w:lineRule="auto"/>
              <w:jc w:val="center"/>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İhracat Lisansı</w:t>
            </w:r>
          </w:p>
        </w:tc>
        <w:tc>
          <w:tcPr>
            <w:tcW w:w="2052" w:type="dxa"/>
            <w:tcBorders>
              <w:top w:val="nil"/>
              <w:left w:val="nil"/>
              <w:bottom w:val="single" w:sz="4" w:space="0" w:color="D3D3D3"/>
              <w:right w:val="single" w:sz="4" w:space="0" w:color="D3D3D3"/>
            </w:tcBorders>
            <w:shd w:val="clear" w:color="auto" w:fill="auto"/>
            <w:hideMark/>
          </w:tcPr>
          <w:p w:rsidR="00162430" w:rsidRPr="00162430" w:rsidRDefault="00162430" w:rsidP="00162430">
            <w:pPr>
              <w:spacing w:after="0" w:line="240" w:lineRule="auto"/>
              <w:jc w:val="right"/>
              <w:rPr>
                <w:rFonts w:ascii="Segoe UI" w:eastAsia="Times New Roman" w:hAnsi="Segoe UI" w:cs="Segoe UI"/>
                <w:color w:val="333333"/>
                <w:sz w:val="20"/>
                <w:szCs w:val="20"/>
                <w:lang w:eastAsia="tr-TR"/>
              </w:rPr>
            </w:pPr>
            <w:r w:rsidRPr="00162430">
              <w:rPr>
                <w:rFonts w:ascii="Segoe UI" w:eastAsia="Times New Roman" w:hAnsi="Segoe UI" w:cs="Segoe UI"/>
                <w:color w:val="333333"/>
                <w:sz w:val="20"/>
                <w:szCs w:val="20"/>
                <w:lang w:eastAsia="tr-TR"/>
              </w:rPr>
              <w:t>176,34</w:t>
            </w:r>
          </w:p>
        </w:tc>
      </w:tr>
      <w:tr w:rsidR="00162430" w:rsidRPr="00162430" w:rsidTr="00162430">
        <w:trPr>
          <w:trHeight w:val="327"/>
        </w:trPr>
        <w:tc>
          <w:tcPr>
            <w:tcW w:w="3871" w:type="dxa"/>
            <w:tcBorders>
              <w:top w:val="nil"/>
              <w:left w:val="single" w:sz="4" w:space="0" w:color="D3D3D3"/>
              <w:bottom w:val="single" w:sz="4" w:space="0" w:color="D3D3D3"/>
              <w:right w:val="single" w:sz="4" w:space="0" w:color="D3D3D3"/>
            </w:tcBorders>
            <w:shd w:val="clear" w:color="6E9ECA" w:fill="6E9ECA"/>
            <w:hideMark/>
          </w:tcPr>
          <w:p w:rsidR="00162430" w:rsidRPr="00162430" w:rsidRDefault="00162430" w:rsidP="00162430">
            <w:pPr>
              <w:spacing w:after="0" w:line="240" w:lineRule="auto"/>
              <w:jc w:val="right"/>
              <w:rPr>
                <w:rFonts w:ascii="Segoe UI" w:eastAsia="Times New Roman" w:hAnsi="Segoe UI" w:cs="Segoe UI"/>
                <w:b/>
                <w:bCs/>
                <w:color w:val="000000"/>
                <w:sz w:val="20"/>
                <w:szCs w:val="20"/>
                <w:lang w:eastAsia="tr-TR"/>
              </w:rPr>
            </w:pPr>
            <w:r w:rsidRPr="00162430">
              <w:rPr>
                <w:rFonts w:ascii="Segoe UI" w:eastAsia="Times New Roman" w:hAnsi="Segoe UI" w:cs="Segoe UI"/>
                <w:b/>
                <w:bCs/>
                <w:color w:val="000000"/>
                <w:sz w:val="20"/>
                <w:szCs w:val="20"/>
                <w:lang w:eastAsia="tr-TR"/>
              </w:rPr>
              <w:t>Toplam Ticaret</w:t>
            </w:r>
          </w:p>
        </w:tc>
        <w:tc>
          <w:tcPr>
            <w:tcW w:w="2052" w:type="dxa"/>
            <w:tcBorders>
              <w:top w:val="nil"/>
              <w:left w:val="nil"/>
              <w:bottom w:val="single" w:sz="4" w:space="0" w:color="D3D3D3"/>
              <w:right w:val="single" w:sz="4" w:space="0" w:color="D3D3D3"/>
            </w:tcBorders>
            <w:shd w:val="clear" w:color="6E9ECA" w:fill="6E9ECA"/>
            <w:hideMark/>
          </w:tcPr>
          <w:p w:rsidR="00162430" w:rsidRPr="00162430" w:rsidRDefault="00162430" w:rsidP="00162430">
            <w:pPr>
              <w:spacing w:after="0" w:line="240" w:lineRule="auto"/>
              <w:jc w:val="right"/>
              <w:rPr>
                <w:rFonts w:ascii="Segoe UI" w:eastAsia="Times New Roman" w:hAnsi="Segoe UI" w:cs="Segoe UI"/>
                <w:b/>
                <w:bCs/>
                <w:color w:val="333333"/>
                <w:sz w:val="20"/>
                <w:szCs w:val="20"/>
                <w:lang w:eastAsia="tr-TR"/>
              </w:rPr>
            </w:pPr>
            <w:r w:rsidRPr="00162430">
              <w:rPr>
                <w:rFonts w:ascii="Segoe UI" w:eastAsia="Times New Roman" w:hAnsi="Segoe UI" w:cs="Segoe UI"/>
                <w:b/>
                <w:bCs/>
                <w:color w:val="333333"/>
                <w:sz w:val="20"/>
                <w:szCs w:val="20"/>
                <w:lang w:eastAsia="tr-TR"/>
              </w:rPr>
              <w:t>3.944,63</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2" w:name="_Toc496532104"/>
      <w:bookmarkStart w:id="143" w:name="_Toc506392291"/>
      <w:bookmarkStart w:id="144" w:name="_Toc66968313"/>
      <w:bookmarkStart w:id="145" w:name="_Toc72751467"/>
      <w:bookmarkStart w:id="146" w:name="_Toc103941664"/>
      <w:bookmarkStart w:id="147" w:name="_Toc156481977"/>
      <w:r w:rsidRPr="00B37FDB">
        <w:rPr>
          <w:rFonts w:ascii="Times New Roman" w:hAnsi="Times New Roman"/>
          <w:sz w:val="24"/>
          <w:szCs w:val="24"/>
        </w:rPr>
        <w:t xml:space="preserve">Tablo 6.4 </w:t>
      </w:r>
      <w:r w:rsidR="004053F8">
        <w:rPr>
          <w:rFonts w:ascii="Times New Roman" w:hAnsi="Times New Roman"/>
          <w:sz w:val="24"/>
          <w:szCs w:val="24"/>
        </w:rPr>
        <w:t>Kasım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2"/>
      <w:bookmarkEnd w:id="143"/>
      <w:bookmarkEnd w:id="144"/>
      <w:bookmarkEnd w:id="145"/>
      <w:bookmarkEnd w:id="146"/>
      <w:bookmarkEnd w:id="147"/>
    </w:p>
    <w:tbl>
      <w:tblPr>
        <w:tblW w:w="9423" w:type="dxa"/>
        <w:tblCellMar>
          <w:left w:w="70" w:type="dxa"/>
          <w:right w:w="70" w:type="dxa"/>
        </w:tblCellMar>
        <w:tblLook w:val="04A0" w:firstRow="1" w:lastRow="0" w:firstColumn="1" w:lastColumn="0" w:noHBand="0" w:noVBand="1"/>
      </w:tblPr>
      <w:tblGrid>
        <w:gridCol w:w="7016"/>
        <w:gridCol w:w="1411"/>
        <w:gridCol w:w="996"/>
      </w:tblGrid>
      <w:tr w:rsidR="00ED5E10" w:rsidRPr="00ED5E10" w:rsidTr="003F6794">
        <w:trPr>
          <w:trHeight w:val="347"/>
        </w:trPr>
        <w:tc>
          <w:tcPr>
            <w:tcW w:w="701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ED5E10" w:rsidRPr="00ED5E10" w:rsidRDefault="00ED5E10" w:rsidP="00ED5E10">
            <w:pPr>
              <w:spacing w:after="0" w:line="240" w:lineRule="auto"/>
              <w:rPr>
                <w:rFonts w:ascii="Times New Roman" w:eastAsia="Times New Roman" w:hAnsi="Times New Roman" w:cs="Times New Roman"/>
                <w:b/>
                <w:bCs/>
                <w:color w:val="000000"/>
                <w:sz w:val="24"/>
                <w:szCs w:val="24"/>
                <w:lang w:eastAsia="tr-TR"/>
              </w:rPr>
            </w:pPr>
            <w:r w:rsidRPr="00ED5E10">
              <w:rPr>
                <w:rFonts w:ascii="Times New Roman" w:eastAsia="Times New Roman" w:hAnsi="Times New Roman" w:cs="Times New Roman"/>
                <w:b/>
                <w:bCs/>
                <w:color w:val="000000"/>
                <w:sz w:val="24"/>
                <w:szCs w:val="24"/>
                <w:lang w:eastAsia="tr-TR"/>
              </w:rPr>
              <w:t>Şirket Unvanı</w:t>
            </w:r>
          </w:p>
        </w:tc>
        <w:tc>
          <w:tcPr>
            <w:tcW w:w="1411" w:type="dxa"/>
            <w:tcBorders>
              <w:top w:val="single" w:sz="8" w:space="0" w:color="auto"/>
              <w:left w:val="nil"/>
              <w:bottom w:val="single" w:sz="8" w:space="0" w:color="auto"/>
              <w:right w:val="single" w:sz="8" w:space="0" w:color="auto"/>
            </w:tcBorders>
            <w:shd w:val="clear" w:color="000000" w:fill="DCE6F1"/>
            <w:noWrap/>
            <w:vAlign w:val="center"/>
            <w:hideMark/>
          </w:tcPr>
          <w:p w:rsidR="00ED5E10" w:rsidRPr="00ED5E10" w:rsidRDefault="00ED5E10" w:rsidP="00ED5E10">
            <w:pPr>
              <w:spacing w:after="0" w:line="240" w:lineRule="auto"/>
              <w:rPr>
                <w:rFonts w:ascii="Times New Roman" w:eastAsia="Times New Roman" w:hAnsi="Times New Roman" w:cs="Times New Roman"/>
                <w:b/>
                <w:bCs/>
                <w:color w:val="000000"/>
                <w:sz w:val="24"/>
                <w:szCs w:val="24"/>
                <w:lang w:eastAsia="tr-TR"/>
              </w:rPr>
            </w:pPr>
            <w:r w:rsidRPr="00ED5E10">
              <w:rPr>
                <w:rFonts w:ascii="Times New Roman" w:eastAsia="Times New Roman" w:hAnsi="Times New Roman" w:cs="Times New Roman"/>
                <w:b/>
                <w:bCs/>
                <w:color w:val="000000"/>
                <w:sz w:val="24"/>
                <w:szCs w:val="24"/>
                <w:lang w:eastAsia="tr-TR"/>
              </w:rPr>
              <w:t>Alış Miktarı</w:t>
            </w:r>
          </w:p>
        </w:tc>
        <w:tc>
          <w:tcPr>
            <w:tcW w:w="996" w:type="dxa"/>
            <w:tcBorders>
              <w:top w:val="single" w:sz="8" w:space="0" w:color="auto"/>
              <w:left w:val="nil"/>
              <w:bottom w:val="single" w:sz="8" w:space="0" w:color="auto"/>
              <w:right w:val="single" w:sz="8" w:space="0" w:color="auto"/>
            </w:tcBorders>
            <w:shd w:val="clear" w:color="000000" w:fill="DCE6F1"/>
            <w:noWrap/>
            <w:vAlign w:val="center"/>
            <w:hideMark/>
          </w:tcPr>
          <w:p w:rsidR="00ED5E10" w:rsidRPr="00ED5E10" w:rsidRDefault="00ED5E10" w:rsidP="00ED5E10">
            <w:pPr>
              <w:spacing w:after="0" w:line="240" w:lineRule="auto"/>
              <w:rPr>
                <w:rFonts w:ascii="Times New Roman" w:eastAsia="Times New Roman" w:hAnsi="Times New Roman" w:cs="Times New Roman"/>
                <w:b/>
                <w:bCs/>
                <w:color w:val="000000"/>
                <w:sz w:val="24"/>
                <w:szCs w:val="24"/>
                <w:lang w:eastAsia="tr-TR"/>
              </w:rPr>
            </w:pPr>
            <w:r w:rsidRPr="00ED5E10">
              <w:rPr>
                <w:rFonts w:ascii="Times New Roman" w:eastAsia="Times New Roman" w:hAnsi="Times New Roman" w:cs="Times New Roman"/>
                <w:b/>
                <w:bCs/>
                <w:color w:val="000000"/>
                <w:sz w:val="24"/>
                <w:szCs w:val="24"/>
                <w:lang w:eastAsia="tr-TR"/>
              </w:rPr>
              <w:t>Pay (%)</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BOTAŞ BORU HATLARI İLE PETROL TAŞIMA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734,24</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19,48</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İGDAŞ İSTANBUL GAZ DAĞITIM SANAYİ VE TİCARET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580,06</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15,39</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BAŞKENT DOĞALGAZ DAĞITIM GAYRİMENKUL YATIRIM ORTAKLIĞI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303,36</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8,05</w:t>
            </w:r>
          </w:p>
        </w:tc>
      </w:tr>
      <w:tr w:rsidR="00ED5E10" w:rsidRPr="00ED5E10" w:rsidTr="003F6794">
        <w:trPr>
          <w:trHeight w:val="331"/>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SOCAR ENERJİ TİCARET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117,40</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3,12</w:t>
            </w:r>
          </w:p>
        </w:tc>
      </w:tr>
      <w:tr w:rsidR="00ED5E10" w:rsidRPr="00ED5E10" w:rsidTr="003F6794">
        <w:trPr>
          <w:trHeight w:val="331"/>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SOCAR TURKEY PETROKİMYA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117,17</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3,11</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İZMİR DOĞALGAZ DAĞITIM TİCARET VE TAAHHÜT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101,26</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2,69</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BURSA ŞEHİRİÇİ DOĞAL GAZ DAĞITIM TİCARET VE TAAH.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94,80</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2,52</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TRAKYA BÖLGESİ DOĞAL GAZ DAĞITIM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85,09</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2,26</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PALGAZ DOĞAL GAZ DAĞITIM SANAYİ VE TİCARET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79,83</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2,12</w:t>
            </w:r>
          </w:p>
        </w:tc>
      </w:tr>
      <w:tr w:rsidR="00ED5E10" w:rsidRPr="00ED5E10" w:rsidTr="003F6794">
        <w:trPr>
          <w:trHeight w:val="647"/>
        </w:trPr>
        <w:tc>
          <w:tcPr>
            <w:tcW w:w="7016" w:type="dxa"/>
            <w:tcBorders>
              <w:top w:val="nil"/>
              <w:left w:val="single" w:sz="8" w:space="0" w:color="auto"/>
              <w:bottom w:val="single" w:sz="8" w:space="0" w:color="auto"/>
              <w:right w:val="single" w:sz="8" w:space="0" w:color="auto"/>
            </w:tcBorders>
            <w:shd w:val="clear" w:color="auto" w:fill="auto"/>
            <w:vAlign w:val="center"/>
            <w:hideMark/>
          </w:tcPr>
          <w:p w:rsidR="00ED5E10" w:rsidRPr="00ED5E10" w:rsidRDefault="00ED5E10" w:rsidP="00ED5E10">
            <w:pPr>
              <w:spacing w:after="0" w:line="240" w:lineRule="auto"/>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İZGAZ İZMİT GAZ DAĞITIM SANAYİ VE TİCARET ANONİM ŞİRKETİ</w:t>
            </w:r>
          </w:p>
        </w:tc>
        <w:tc>
          <w:tcPr>
            <w:tcW w:w="1411"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right"/>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73,36</w:t>
            </w:r>
          </w:p>
        </w:tc>
        <w:tc>
          <w:tcPr>
            <w:tcW w:w="996" w:type="dxa"/>
            <w:tcBorders>
              <w:top w:val="nil"/>
              <w:left w:val="nil"/>
              <w:bottom w:val="single" w:sz="8" w:space="0" w:color="auto"/>
              <w:right w:val="single" w:sz="8" w:space="0" w:color="auto"/>
            </w:tcBorders>
            <w:shd w:val="clear" w:color="auto" w:fill="auto"/>
            <w:noWrap/>
            <w:vAlign w:val="center"/>
            <w:hideMark/>
          </w:tcPr>
          <w:p w:rsidR="00ED5E10" w:rsidRPr="00ED5E10" w:rsidRDefault="00ED5E10" w:rsidP="00ED5E10">
            <w:pPr>
              <w:spacing w:after="0" w:line="240" w:lineRule="auto"/>
              <w:jc w:val="center"/>
              <w:rPr>
                <w:rFonts w:ascii="Times New Roman" w:eastAsia="Times New Roman" w:hAnsi="Times New Roman" w:cs="Times New Roman"/>
                <w:color w:val="000000"/>
                <w:lang w:eastAsia="tr-TR"/>
              </w:rPr>
            </w:pPr>
            <w:r w:rsidRPr="00ED5E10">
              <w:rPr>
                <w:rFonts w:ascii="Times New Roman" w:eastAsia="Times New Roman" w:hAnsi="Times New Roman" w:cs="Times New Roman"/>
                <w:color w:val="000000"/>
                <w:lang w:eastAsia="tr-TR"/>
              </w:rPr>
              <w:t>1,95</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48" w:name="_Toc496602469"/>
      <w:bookmarkStart w:id="149" w:name="_Toc506392270"/>
      <w:bookmarkStart w:id="150" w:name="_Toc66968292"/>
      <w:bookmarkStart w:id="151" w:name="_Toc156481941"/>
      <w:r w:rsidRPr="00B37FDB">
        <w:rPr>
          <w:rFonts w:ascii="Times New Roman" w:eastAsiaTheme="majorEastAsia" w:hAnsi="Times New Roman" w:cs="Times New Roman"/>
          <w:b/>
          <w:color w:val="000000" w:themeColor="text1"/>
          <w:sz w:val="24"/>
          <w:szCs w:val="24"/>
        </w:rPr>
        <w:t>İLETİM</w:t>
      </w:r>
      <w:bookmarkEnd w:id="148"/>
      <w:bookmarkEnd w:id="149"/>
      <w:r w:rsidRPr="00B37FDB">
        <w:rPr>
          <w:rFonts w:ascii="Times New Roman" w:eastAsiaTheme="majorEastAsia" w:hAnsi="Times New Roman" w:cs="Times New Roman"/>
          <w:b/>
          <w:color w:val="000000" w:themeColor="text1"/>
          <w:sz w:val="24"/>
          <w:szCs w:val="24"/>
        </w:rPr>
        <w:t xml:space="preserve"> VE OTSP</w:t>
      </w:r>
      <w:bookmarkEnd w:id="150"/>
      <w:bookmarkEnd w:id="151"/>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52" w:name="_Toc449535559"/>
      <w:bookmarkStart w:id="153" w:name="_Toc496532105"/>
      <w:bookmarkStart w:id="154" w:name="_Toc506392292"/>
      <w:bookmarkStart w:id="155" w:name="_Toc66968314"/>
      <w:bookmarkStart w:id="156" w:name="_Toc72751468"/>
      <w:bookmarkStart w:id="157" w:name="_Toc103941665"/>
      <w:bookmarkStart w:id="158" w:name="_Toc156481978"/>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A81C13">
        <w:rPr>
          <w:rFonts w:ascii="Times New Roman" w:hAnsi="Times New Roman"/>
          <w:sz w:val="24"/>
          <w:szCs w:val="24"/>
        </w:rPr>
        <w:t>Kasım</w:t>
      </w:r>
      <w:r w:rsidR="00D41455"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2"/>
      <w:bookmarkEnd w:id="153"/>
      <w:bookmarkEnd w:id="154"/>
      <w:bookmarkEnd w:id="155"/>
      <w:bookmarkEnd w:id="156"/>
      <w:bookmarkEnd w:id="157"/>
      <w:bookmarkEnd w:id="158"/>
    </w:p>
    <w:tbl>
      <w:tblPr>
        <w:tblW w:w="9200" w:type="dxa"/>
        <w:tblCellMar>
          <w:left w:w="70" w:type="dxa"/>
          <w:right w:w="70" w:type="dxa"/>
        </w:tblCellMar>
        <w:tblLook w:val="04A0" w:firstRow="1" w:lastRow="0" w:firstColumn="1" w:lastColumn="0" w:noHBand="0" w:noVBand="1"/>
      </w:tblPr>
      <w:tblGrid>
        <w:gridCol w:w="6520"/>
        <w:gridCol w:w="1248"/>
        <w:gridCol w:w="1432"/>
      </w:tblGrid>
      <w:tr w:rsidR="0081639E" w:rsidRPr="0081639E" w:rsidTr="0081639E">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81639E" w:rsidRPr="0081639E" w:rsidRDefault="0081639E" w:rsidP="0081639E">
            <w:pPr>
              <w:spacing w:after="0" w:line="240" w:lineRule="auto"/>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81639E" w:rsidRPr="0081639E" w:rsidRDefault="0081639E" w:rsidP="0081639E">
            <w:pPr>
              <w:spacing w:after="0" w:line="240" w:lineRule="auto"/>
              <w:jc w:val="center"/>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2023 Kasım</w:t>
            </w:r>
          </w:p>
        </w:tc>
      </w:tr>
      <w:tr w:rsidR="0081639E" w:rsidRPr="0081639E" w:rsidTr="0081639E">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1639E" w:rsidRPr="0081639E" w:rsidRDefault="0081639E" w:rsidP="0081639E">
            <w:pPr>
              <w:spacing w:after="0" w:line="240" w:lineRule="auto"/>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81639E" w:rsidRPr="0081639E" w:rsidRDefault="0081639E" w:rsidP="0081639E">
            <w:pPr>
              <w:spacing w:after="0" w:line="240" w:lineRule="auto"/>
              <w:jc w:val="center"/>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81639E" w:rsidRPr="0081639E" w:rsidRDefault="0081639E" w:rsidP="0081639E">
            <w:pPr>
              <w:spacing w:after="0" w:line="240" w:lineRule="auto"/>
              <w:jc w:val="center"/>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Pay (%)</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2,32</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4,34</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6,77</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12,68</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1,35</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2,52</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3,80</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7,11</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15,49</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28,99</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9,42</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17,64</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0,20</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0,38</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13,75</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25,73</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81639E" w:rsidRPr="0081639E" w:rsidRDefault="0081639E" w:rsidP="0081639E">
            <w:pPr>
              <w:spacing w:after="0" w:line="240" w:lineRule="auto"/>
              <w:rPr>
                <w:rFonts w:ascii="Calibri" w:eastAsia="Times New Roman" w:hAnsi="Calibri" w:cs="Calibri"/>
                <w:color w:val="000000"/>
                <w:lang w:eastAsia="tr-TR"/>
              </w:rPr>
            </w:pPr>
            <w:r w:rsidRPr="0081639E">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0,32</w:t>
            </w:r>
          </w:p>
        </w:tc>
        <w:tc>
          <w:tcPr>
            <w:tcW w:w="1432" w:type="dxa"/>
            <w:tcBorders>
              <w:top w:val="nil"/>
              <w:left w:val="nil"/>
              <w:bottom w:val="single" w:sz="4" w:space="0" w:color="auto"/>
              <w:right w:val="single" w:sz="4" w:space="0" w:color="auto"/>
            </w:tcBorders>
            <w:shd w:val="clear" w:color="auto" w:fill="auto"/>
            <w:noWrap/>
            <w:vAlign w:val="center"/>
            <w:hideMark/>
          </w:tcPr>
          <w:p w:rsidR="0081639E" w:rsidRPr="0081639E" w:rsidRDefault="0081639E" w:rsidP="0081639E">
            <w:pPr>
              <w:spacing w:after="0" w:line="240" w:lineRule="auto"/>
              <w:jc w:val="right"/>
              <w:rPr>
                <w:rFonts w:ascii="Times New Roman" w:eastAsia="Times New Roman" w:hAnsi="Times New Roman" w:cs="Times New Roman"/>
                <w:color w:val="000000"/>
                <w:sz w:val="24"/>
                <w:szCs w:val="24"/>
                <w:lang w:eastAsia="tr-TR"/>
              </w:rPr>
            </w:pPr>
            <w:r w:rsidRPr="0081639E">
              <w:rPr>
                <w:rFonts w:ascii="Times New Roman" w:eastAsia="Times New Roman" w:hAnsi="Times New Roman" w:cs="Times New Roman"/>
                <w:color w:val="000000"/>
                <w:sz w:val="24"/>
                <w:szCs w:val="24"/>
                <w:lang w:eastAsia="tr-TR"/>
              </w:rPr>
              <w:t>0,60</w:t>
            </w:r>
          </w:p>
        </w:tc>
      </w:tr>
      <w:tr w:rsidR="0081639E" w:rsidRPr="0081639E" w:rsidTr="0081639E">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81639E" w:rsidRPr="0081639E" w:rsidRDefault="0081639E" w:rsidP="0081639E">
            <w:pPr>
              <w:spacing w:after="0" w:line="240" w:lineRule="auto"/>
              <w:rPr>
                <w:rFonts w:ascii="Times New Roman" w:eastAsia="Times New Roman" w:hAnsi="Times New Roman" w:cs="Times New Roman"/>
                <w:b/>
                <w:bCs/>
                <w:color w:val="000000"/>
                <w:lang w:eastAsia="tr-TR"/>
              </w:rPr>
            </w:pPr>
            <w:r w:rsidRPr="0081639E">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81639E" w:rsidRPr="0081639E" w:rsidRDefault="0081639E" w:rsidP="0081639E">
            <w:pPr>
              <w:spacing w:after="0" w:line="240" w:lineRule="auto"/>
              <w:jc w:val="right"/>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53,42</w:t>
            </w:r>
          </w:p>
        </w:tc>
        <w:tc>
          <w:tcPr>
            <w:tcW w:w="1432" w:type="dxa"/>
            <w:tcBorders>
              <w:top w:val="nil"/>
              <w:left w:val="nil"/>
              <w:bottom w:val="single" w:sz="4" w:space="0" w:color="auto"/>
              <w:right w:val="single" w:sz="4" w:space="0" w:color="auto"/>
            </w:tcBorders>
            <w:shd w:val="clear" w:color="000000" w:fill="DDEBF7"/>
            <w:noWrap/>
            <w:vAlign w:val="center"/>
            <w:hideMark/>
          </w:tcPr>
          <w:p w:rsidR="0081639E" w:rsidRPr="0081639E" w:rsidRDefault="0081639E" w:rsidP="0081639E">
            <w:pPr>
              <w:spacing w:after="0" w:line="240" w:lineRule="auto"/>
              <w:jc w:val="center"/>
              <w:rPr>
                <w:rFonts w:ascii="Times New Roman" w:eastAsia="Times New Roman" w:hAnsi="Times New Roman" w:cs="Times New Roman"/>
                <w:b/>
                <w:bCs/>
                <w:color w:val="000000"/>
                <w:sz w:val="24"/>
                <w:szCs w:val="24"/>
                <w:lang w:eastAsia="tr-TR"/>
              </w:rPr>
            </w:pPr>
            <w:r w:rsidRPr="0081639E">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1761AD" w:rsidP="00F03154">
      <w:pPr>
        <w:rPr>
          <w:rFonts w:ascii="Times New Roman" w:hAnsi="Times New Roman" w:cs="Times New Roman"/>
          <w:i/>
          <w:sz w:val="20"/>
          <w:szCs w:val="20"/>
        </w:rPr>
      </w:pPr>
      <w:r>
        <w:rPr>
          <w:noProof/>
        </w:rPr>
        <w:drawing>
          <wp:inline distT="0" distB="0" distL="0" distR="0" wp14:anchorId="6E081F2C" wp14:editId="5E926BC5">
            <wp:extent cx="5290185" cy="2743200"/>
            <wp:effectExtent l="0" t="0" r="5715" b="0"/>
            <wp:docPr id="7" name="Grafik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59" w:name="_Toc66968330"/>
      <w:bookmarkStart w:id="160" w:name="_Toc103941779"/>
      <w:bookmarkStart w:id="161" w:name="_Toc156482686"/>
      <w:r w:rsidRPr="00B37FDB">
        <w:rPr>
          <w:rFonts w:ascii="Times New Roman" w:hAnsi="Times New Roman"/>
          <w:sz w:val="24"/>
          <w:szCs w:val="24"/>
        </w:rPr>
        <w:t>Şekil 7.1 202</w:t>
      </w:r>
      <w:r w:rsidR="00A434D1" w:rsidRPr="00B37FDB">
        <w:rPr>
          <w:rFonts w:ascii="Times New Roman" w:hAnsi="Times New Roman"/>
          <w:sz w:val="24"/>
          <w:szCs w:val="24"/>
        </w:rPr>
        <w:t xml:space="preserve">2 </w:t>
      </w:r>
      <w:r w:rsidR="007302B7">
        <w:rPr>
          <w:rFonts w:ascii="Times New Roman" w:hAnsi="Times New Roman"/>
          <w:sz w:val="24"/>
          <w:szCs w:val="24"/>
        </w:rPr>
        <w:t>Kası</w:t>
      </w:r>
      <w:r w:rsidR="00316598">
        <w:rPr>
          <w:rFonts w:ascii="Times New Roman" w:hAnsi="Times New Roman"/>
          <w:sz w:val="24"/>
          <w:szCs w:val="24"/>
        </w:rPr>
        <w:t>m</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A434D1" w:rsidRPr="00B37FDB">
        <w:rPr>
          <w:rFonts w:ascii="Times New Roman" w:hAnsi="Times New Roman"/>
          <w:sz w:val="24"/>
          <w:szCs w:val="24"/>
        </w:rPr>
        <w:t>3</w:t>
      </w:r>
      <w:r w:rsidRPr="00B37FDB">
        <w:rPr>
          <w:rFonts w:ascii="Times New Roman" w:hAnsi="Times New Roman"/>
          <w:sz w:val="24"/>
          <w:szCs w:val="24"/>
        </w:rPr>
        <w:t xml:space="preserve"> </w:t>
      </w:r>
      <w:r w:rsidR="007302B7">
        <w:rPr>
          <w:rFonts w:ascii="Times New Roman" w:hAnsi="Times New Roman"/>
          <w:sz w:val="24"/>
          <w:szCs w:val="24"/>
        </w:rPr>
        <w:t>Kası</w:t>
      </w:r>
      <w:r w:rsidR="00316598">
        <w:rPr>
          <w:rFonts w:ascii="Times New Roman" w:hAnsi="Times New Roman"/>
          <w:sz w:val="24"/>
          <w:szCs w:val="24"/>
        </w:rPr>
        <w:t>m</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9"/>
      <w:bookmarkEnd w:id="160"/>
      <w:bookmarkEnd w:id="161"/>
    </w:p>
    <w:p w:rsidR="001D6EF5" w:rsidRPr="00B37FDB" w:rsidRDefault="001D6EF5" w:rsidP="001D6EF5">
      <w:pPr>
        <w:pStyle w:val="Grafik1"/>
        <w:jc w:val="center"/>
        <w:rPr>
          <w:rFonts w:ascii="Times New Roman" w:hAnsi="Times New Roman"/>
          <w:sz w:val="24"/>
          <w:szCs w:val="24"/>
        </w:rPr>
      </w:pPr>
    </w:p>
    <w:p w:rsidR="00B7475D" w:rsidRDefault="00E17F40" w:rsidP="00F03154">
      <w:pPr>
        <w:rPr>
          <w:rFonts w:ascii="Times New Roman" w:hAnsi="Times New Roman"/>
          <w:sz w:val="24"/>
          <w:szCs w:val="24"/>
        </w:rPr>
      </w:pPr>
      <w:r>
        <w:rPr>
          <w:noProof/>
        </w:rPr>
        <w:lastRenderedPageBreak/>
        <w:drawing>
          <wp:inline distT="0" distB="0" distL="0" distR="0" wp14:anchorId="6FDD8195" wp14:editId="50D663E7">
            <wp:extent cx="5095875" cy="2743200"/>
            <wp:effectExtent l="0" t="0" r="9525" b="0"/>
            <wp:docPr id="9" name="Grafik 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62" w:name="_Toc66968331"/>
      <w:bookmarkStart w:id="163" w:name="_Toc103941780"/>
      <w:bookmarkStart w:id="164" w:name="_Toc156482687"/>
      <w:r w:rsidRPr="00B37FDB">
        <w:rPr>
          <w:rFonts w:ascii="Times New Roman" w:hAnsi="Times New Roman"/>
          <w:sz w:val="24"/>
          <w:szCs w:val="24"/>
        </w:rPr>
        <w:t xml:space="preserve">Şekil 7.2 </w:t>
      </w:r>
      <w:r w:rsidR="009D02EF">
        <w:rPr>
          <w:rFonts w:ascii="Times New Roman" w:hAnsi="Times New Roman"/>
          <w:sz w:val="24"/>
          <w:szCs w:val="24"/>
        </w:rPr>
        <w:t>Kası</w:t>
      </w:r>
      <w:r w:rsidR="00C02D2A">
        <w:rPr>
          <w:rFonts w:ascii="Times New Roman" w:hAnsi="Times New Roman"/>
          <w:sz w:val="24"/>
          <w:szCs w:val="24"/>
        </w:rPr>
        <w:t>m</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2"/>
      <w:bookmarkEnd w:id="163"/>
      <w:bookmarkEnd w:id="164"/>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5" w:name="_Toc496602470"/>
      <w:bookmarkStart w:id="166" w:name="_Toc525321373"/>
      <w:bookmarkStart w:id="167" w:name="_Toc27733577"/>
      <w:bookmarkStart w:id="168" w:name="_Toc66968293"/>
      <w:bookmarkStart w:id="169" w:name="_Toc15648194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D23D49">
        <w:rPr>
          <w:rFonts w:ascii="Times New Roman" w:eastAsiaTheme="majorEastAsia" w:hAnsi="Times New Roman" w:cs="Times New Roman"/>
          <w:b/>
          <w:color w:val="000000" w:themeColor="text1"/>
          <w:sz w:val="24"/>
          <w:szCs w:val="24"/>
        </w:rPr>
        <w:t>KASIM</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5"/>
      <w:bookmarkEnd w:id="166"/>
      <w:bookmarkEnd w:id="167"/>
      <w:bookmarkEnd w:id="168"/>
      <w:bookmarkEnd w:id="169"/>
    </w:p>
    <w:p w:rsidR="000E6357" w:rsidRPr="00C52A08" w:rsidRDefault="000E6357" w:rsidP="000E6357">
      <w:pPr>
        <w:rPr>
          <w:sz w:val="2"/>
        </w:rPr>
      </w:pPr>
    </w:p>
    <w:p w:rsidR="001D6EF5" w:rsidRDefault="001D6EF5" w:rsidP="00572839">
      <w:pPr>
        <w:pStyle w:val="Tablo1"/>
      </w:pPr>
      <w:bookmarkStart w:id="170" w:name="_Toc499302917"/>
      <w:bookmarkStart w:id="171" w:name="_Toc525321497"/>
      <w:bookmarkStart w:id="172" w:name="_Toc27733608"/>
      <w:bookmarkStart w:id="173" w:name="_Toc103941666"/>
      <w:bookmarkStart w:id="174" w:name="_Toc156481979"/>
      <w:bookmarkStart w:id="175" w:name="_Toc499302998"/>
      <w:bookmarkStart w:id="176" w:name="_Toc525321577"/>
      <w:bookmarkStart w:id="177" w:name="_Toc27733689"/>
      <w:r w:rsidRPr="00842251">
        <w:t>Tablo 8.1 ADANA</w:t>
      </w:r>
      <w:bookmarkEnd w:id="170"/>
      <w:bookmarkEnd w:id="171"/>
      <w:bookmarkEnd w:id="172"/>
      <w:bookmarkEnd w:id="173"/>
      <w:bookmarkEnd w:id="1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0D25" w:rsidRPr="00F20D25" w:rsidTr="00F20D2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jc w:val="center"/>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Genel Toplam</w:t>
            </w:r>
          </w:p>
        </w:tc>
      </w:tr>
      <w:tr w:rsidR="00F20D25" w:rsidRPr="00F20D25" w:rsidTr="00F20D2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56.653,29</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4.868,42</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61.521,71</w:t>
            </w:r>
          </w:p>
        </w:tc>
      </w:tr>
      <w:tr w:rsidR="00F20D25" w:rsidRPr="00F20D25" w:rsidTr="00F20D2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2.661.358,90</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9.436.496,92</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3.125.382,52</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2.907.295,49</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833.706,57</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18.964.240,40</w:t>
            </w:r>
          </w:p>
        </w:tc>
      </w:tr>
      <w:tr w:rsidR="00F20D25" w:rsidRPr="00F20D25" w:rsidTr="00F20D2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202.783,79</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7.463,75</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210.247,54</w:t>
            </w:r>
          </w:p>
        </w:tc>
      </w:tr>
      <w:tr w:rsidR="00F20D25" w:rsidRPr="00F20D25" w:rsidTr="00F20D2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3.035.473,01</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14.816.015,37</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17.851.488,38</w:t>
            </w:r>
          </w:p>
        </w:tc>
      </w:tr>
      <w:tr w:rsidR="00F20D25" w:rsidRPr="00F20D25" w:rsidTr="00F20D2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3.400,00</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3.400,00</w:t>
            </w:r>
          </w:p>
        </w:tc>
      </w:tr>
      <w:tr w:rsidR="00F20D25" w:rsidRPr="00F20D25" w:rsidTr="00F20D2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13.881,00</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42.025,00</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55.906,00</w:t>
            </w:r>
          </w:p>
        </w:tc>
      </w:tr>
      <w:tr w:rsidR="00F20D25" w:rsidRPr="00F20D25" w:rsidTr="00F20D2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198.694,61</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13.486,41</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212.181,02</w:t>
            </w:r>
          </w:p>
        </w:tc>
      </w:tr>
      <w:tr w:rsidR="00F20D25" w:rsidRPr="00F20D25" w:rsidTr="00F20D2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13.038,75</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1.023,75</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1.091,25</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15.153,75</w:t>
            </w:r>
          </w:p>
        </w:tc>
      </w:tr>
      <w:tr w:rsidR="00F20D25" w:rsidRPr="00F20D25" w:rsidTr="00F20D2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37.567,00</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0D25" w:rsidRPr="00F20D25" w:rsidRDefault="00F20D25" w:rsidP="00F20D25">
            <w:pPr>
              <w:spacing w:after="0" w:line="240" w:lineRule="auto"/>
              <w:jc w:val="right"/>
              <w:rPr>
                <w:rFonts w:ascii="Tahoma" w:eastAsia="Times New Roman" w:hAnsi="Tahoma" w:cs="Tahoma"/>
                <w:color w:val="000000"/>
                <w:sz w:val="16"/>
                <w:szCs w:val="16"/>
                <w:lang w:eastAsia="tr-TR"/>
              </w:rPr>
            </w:pPr>
            <w:r w:rsidRPr="00F20D25">
              <w:rPr>
                <w:rFonts w:ascii="Tahoma" w:eastAsia="Times New Roman" w:hAnsi="Tahoma" w:cs="Tahoma"/>
                <w:color w:val="000000"/>
                <w:sz w:val="16"/>
                <w:szCs w:val="16"/>
                <w:lang w:eastAsia="tr-TR"/>
              </w:rPr>
              <w:t>38.314,00</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75.881,00</w:t>
            </w:r>
          </w:p>
        </w:tc>
      </w:tr>
      <w:tr w:rsidR="00F20D25" w:rsidRPr="00F20D25" w:rsidTr="00F20D2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5.696.831,91</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24.737.563,73</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3.172.241,69</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2.907.295,49</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936.086,98</w:t>
            </w:r>
          </w:p>
        </w:tc>
        <w:tc>
          <w:tcPr>
            <w:tcW w:w="1720" w:type="dxa"/>
            <w:tcBorders>
              <w:top w:val="nil"/>
              <w:left w:val="nil"/>
              <w:bottom w:val="single" w:sz="4" w:space="0" w:color="D3D3D3"/>
              <w:right w:val="single" w:sz="4" w:space="0" w:color="D3D3D3"/>
            </w:tcBorders>
            <w:shd w:val="clear" w:color="708090" w:fill="708090"/>
            <w:vAlign w:val="center"/>
            <w:hideMark/>
          </w:tcPr>
          <w:p w:rsidR="00F20D25" w:rsidRPr="00F20D25" w:rsidRDefault="00F20D25" w:rsidP="00F20D25">
            <w:pPr>
              <w:spacing w:after="0" w:line="240" w:lineRule="auto"/>
              <w:jc w:val="right"/>
              <w:rPr>
                <w:rFonts w:ascii="Tahoma" w:eastAsia="Times New Roman" w:hAnsi="Tahoma" w:cs="Tahoma"/>
                <w:b/>
                <w:bCs/>
                <w:color w:val="FFFFFF"/>
                <w:sz w:val="16"/>
                <w:szCs w:val="16"/>
                <w:lang w:eastAsia="tr-TR"/>
              </w:rPr>
            </w:pPr>
            <w:r w:rsidRPr="00F20D25">
              <w:rPr>
                <w:rFonts w:ascii="Tahoma" w:eastAsia="Times New Roman" w:hAnsi="Tahoma" w:cs="Tahoma"/>
                <w:b/>
                <w:bCs/>
                <w:color w:val="FFFFFF"/>
                <w:sz w:val="16"/>
                <w:szCs w:val="16"/>
                <w:lang w:eastAsia="tr-TR"/>
              </w:rPr>
              <w:t>37.450.019,80</w:t>
            </w:r>
          </w:p>
        </w:tc>
      </w:tr>
    </w:tbl>
    <w:p w:rsidR="00FA20C2" w:rsidRDefault="00FA20C2" w:rsidP="00572839">
      <w:pPr>
        <w:pStyle w:val="Tablo1"/>
      </w:pPr>
    </w:p>
    <w:p w:rsidR="001D6EF5" w:rsidRDefault="001D6EF5" w:rsidP="00572839">
      <w:pPr>
        <w:pStyle w:val="Tablo1"/>
      </w:pPr>
      <w:bookmarkStart w:id="178" w:name="_Toc499302918"/>
      <w:bookmarkStart w:id="179" w:name="_Toc525321498"/>
      <w:bookmarkStart w:id="180" w:name="_Toc27733609"/>
      <w:bookmarkStart w:id="181" w:name="_Toc103941667"/>
      <w:bookmarkStart w:id="182" w:name="_Toc156481980"/>
      <w:r w:rsidRPr="00842251">
        <w:t>Tablo 8.2 ADIYAMAN</w:t>
      </w:r>
      <w:bookmarkEnd w:id="178"/>
      <w:bookmarkEnd w:id="179"/>
      <w:bookmarkEnd w:id="180"/>
      <w:bookmarkEnd w:id="181"/>
      <w:bookmarkEnd w:id="1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6413A" w:rsidRPr="0076413A" w:rsidTr="007641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Genel Toplam</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695.812,40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406.656,36</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784.891,07</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1.685.096,31</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70,82</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3.572.526,96</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340.577,90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340.577,90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3.070,00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37.539,00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40.609,00</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10.088,00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5.514,00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15.602,00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79.050,00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79.050,00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695.812,40</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829.354,26</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832.518,07</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1.690.610,31</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70,82</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4.048.365,86</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83" w:name="_Toc499302919"/>
      <w:bookmarkStart w:id="184" w:name="_Toc525321499"/>
      <w:bookmarkStart w:id="185"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186" w:name="_Toc103941668"/>
      <w:bookmarkStart w:id="187" w:name="_Toc156481981"/>
      <w:r w:rsidRPr="001D6EF5">
        <w:t>Tablo 8.3 AFYONKARAHİSAR</w:t>
      </w:r>
      <w:bookmarkEnd w:id="183"/>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6413A" w:rsidRPr="0076413A" w:rsidTr="007641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Genel Toplam</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68.106,45</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68.106,45</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76.481,43</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3.775.690,71</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1.831.923,08</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4.945.974,09</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10.630.069,31</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7.876,27</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79.272,93</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87.149,20</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1.747.392,40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1.747.392,40</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6.823,14</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6.823,14</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349.012,00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53.953,00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16.234,00</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419.199,00</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8.860,90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8.860,90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321.915,00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33.595,00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355.510,00</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4.552,00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4.552,00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76.481,43</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6.285.676,88</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2.003.296,01</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4.945.974,09</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16.234,00</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13.327.662,40</w:t>
            </w:r>
          </w:p>
        </w:tc>
      </w:tr>
    </w:tbl>
    <w:p w:rsidR="0025246D" w:rsidRDefault="0025246D" w:rsidP="00FA20C2">
      <w:pPr>
        <w:pStyle w:val="Tablo1"/>
      </w:pPr>
    </w:p>
    <w:p w:rsidR="001D6EF5" w:rsidRDefault="001D6EF5" w:rsidP="00572839">
      <w:pPr>
        <w:pStyle w:val="Tablo1"/>
      </w:pPr>
      <w:bookmarkStart w:id="188" w:name="_Toc499302920"/>
      <w:bookmarkStart w:id="189" w:name="_Toc525321500"/>
      <w:bookmarkStart w:id="190" w:name="_Toc27733611"/>
      <w:bookmarkStart w:id="191" w:name="_Toc103941669"/>
      <w:bookmarkStart w:id="192" w:name="_Toc156481982"/>
      <w:r w:rsidRPr="001D6EF5">
        <w:t>Tablo 8.4 AĞRI</w:t>
      </w:r>
      <w:bookmarkEnd w:id="188"/>
      <w:bookmarkEnd w:id="189"/>
      <w:bookmarkEnd w:id="190"/>
      <w:bookmarkEnd w:id="191"/>
      <w:bookmarkEnd w:id="1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6413A" w:rsidRPr="0076413A" w:rsidTr="007641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jc w:val="center"/>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Genel Toplam</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1.603.676,01</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2.755.405,92</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2.818,88</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4.361.900,81</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54.003,90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34.642,27</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88.646,17</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387.868,13</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3.490.813,20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3.878.681,33</w:t>
            </w:r>
          </w:p>
        </w:tc>
      </w:tr>
      <w:tr w:rsidR="0076413A" w:rsidRPr="0076413A" w:rsidTr="007641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11.723,00</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6413A" w:rsidRPr="0076413A" w:rsidRDefault="0076413A" w:rsidP="0076413A">
            <w:pPr>
              <w:spacing w:after="0" w:line="240" w:lineRule="auto"/>
              <w:jc w:val="right"/>
              <w:rPr>
                <w:rFonts w:ascii="Tahoma" w:eastAsia="Times New Roman" w:hAnsi="Tahoma" w:cs="Tahoma"/>
                <w:color w:val="000000"/>
                <w:sz w:val="16"/>
                <w:szCs w:val="16"/>
                <w:lang w:eastAsia="tr-TR"/>
              </w:rPr>
            </w:pPr>
            <w:r w:rsidRPr="007641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11.723,00</w:t>
            </w:r>
          </w:p>
        </w:tc>
      </w:tr>
      <w:tr w:rsidR="0076413A" w:rsidRPr="0076413A" w:rsidTr="007641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387.868,13</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3.556.540,10</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1.638.318,28</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2.755.405,92</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2.818,88</w:t>
            </w:r>
          </w:p>
        </w:tc>
        <w:tc>
          <w:tcPr>
            <w:tcW w:w="1720" w:type="dxa"/>
            <w:tcBorders>
              <w:top w:val="nil"/>
              <w:left w:val="nil"/>
              <w:bottom w:val="single" w:sz="4" w:space="0" w:color="D3D3D3"/>
              <w:right w:val="single" w:sz="4" w:space="0" w:color="D3D3D3"/>
            </w:tcBorders>
            <w:shd w:val="clear" w:color="708090" w:fill="708090"/>
            <w:vAlign w:val="center"/>
            <w:hideMark/>
          </w:tcPr>
          <w:p w:rsidR="0076413A" w:rsidRPr="0076413A" w:rsidRDefault="0076413A" w:rsidP="0076413A">
            <w:pPr>
              <w:spacing w:after="0" w:line="240" w:lineRule="auto"/>
              <w:jc w:val="right"/>
              <w:rPr>
                <w:rFonts w:ascii="Tahoma" w:eastAsia="Times New Roman" w:hAnsi="Tahoma" w:cs="Tahoma"/>
                <w:b/>
                <w:bCs/>
                <w:color w:val="FFFFFF"/>
                <w:sz w:val="16"/>
                <w:szCs w:val="16"/>
                <w:lang w:eastAsia="tr-TR"/>
              </w:rPr>
            </w:pPr>
            <w:r w:rsidRPr="0076413A">
              <w:rPr>
                <w:rFonts w:ascii="Tahoma" w:eastAsia="Times New Roman" w:hAnsi="Tahoma" w:cs="Tahoma"/>
                <w:b/>
                <w:bCs/>
                <w:color w:val="FFFFFF"/>
                <w:sz w:val="16"/>
                <w:szCs w:val="16"/>
                <w:lang w:eastAsia="tr-TR"/>
              </w:rPr>
              <w:t>8.340.951,31</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193" w:name="_Toc499302921"/>
      <w:bookmarkStart w:id="194" w:name="_Toc525321501"/>
      <w:bookmarkStart w:id="195"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196" w:name="_Toc103941670"/>
      <w:bookmarkStart w:id="197" w:name="_Toc156481983"/>
      <w:r w:rsidRPr="001D6EF5">
        <w:t>Tablo 8.5 AKSARAY</w:t>
      </w:r>
      <w:bookmarkEnd w:id="193"/>
      <w:bookmarkEnd w:id="194"/>
      <w:bookmarkEnd w:id="195"/>
      <w:bookmarkEnd w:id="196"/>
      <w:bookmarkEnd w:id="1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74.756,65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74.756,65</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709.732,67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9.871.739,49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10.581.472,16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634.646,44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1.897.518,49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2.456.838,80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8.694,79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4.997.698,52</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1.594,00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6.314,00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7.908,00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34.385,00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34.385,00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15.767,36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15.767,36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30.130,00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30.130,00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709.732,67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10.663.018,94</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1.903.832,49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2.456.838,80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8.694,79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15.742.117,69</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198" w:name="_Toc499302922"/>
      <w:bookmarkStart w:id="199" w:name="_Toc525321502"/>
      <w:bookmarkStart w:id="200" w:name="_Toc27733613"/>
      <w:bookmarkStart w:id="201" w:name="_Toc103941671"/>
      <w:bookmarkStart w:id="202" w:name="_Toc156481984"/>
      <w:r w:rsidRPr="001D6EF5">
        <w:t>Tablo 8.6 AMASYA</w:t>
      </w:r>
      <w:bookmarkEnd w:id="198"/>
      <w:bookmarkEnd w:id="199"/>
      <w:bookmarkEnd w:id="200"/>
      <w:bookmarkEnd w:id="201"/>
      <w:bookmarkEnd w:id="2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702.519,71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183.021,31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2.405.521,27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3.426.995,28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461,90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6.718.519,47</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19.329,00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19.329,00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3.637,50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4.387,50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702.519,71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205.987,81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2.406.271,27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3.426.995,28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461,90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6.742.235,97</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03" w:name="_Toc499302923"/>
      <w:bookmarkStart w:id="204" w:name="_Toc525321503"/>
      <w:bookmarkStart w:id="205" w:name="_Toc27733614"/>
      <w:bookmarkStart w:id="206" w:name="_Toc103941672"/>
      <w:bookmarkStart w:id="207" w:name="_Toc156481985"/>
      <w:r w:rsidRPr="001D6EF5">
        <w:t>Tablo 8.7 ANKARA</w:t>
      </w:r>
      <w:bookmarkEnd w:id="203"/>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4.674,81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4.674,81</w:t>
            </w:r>
          </w:p>
        </w:tc>
      </w:tr>
      <w:tr w:rsidR="0007757D" w:rsidRPr="0007757D" w:rsidTr="0007757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216.643,64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216.643,64</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350.025,27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52.980,38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16.098,96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419.104,61</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3.511.092,00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45,77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6.565.643,02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12.012.694,94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65.581.248,91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138.924.586,62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226.595.311,25</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65.058.343,64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51.303.997,68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116.362.341,32</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185.447,16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21.967,11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207.414,27</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2.388,08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2.388,08</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12.750,00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910,00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19.210,00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34.768,00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34.768,00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38.385,00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4.779,00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171.840,00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215.004,00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261.686,30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253.063,34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514.749,64</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134.936,66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134.936,66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87.748,00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21.518,00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109.266,00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10.028,00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4.290,00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14.318,00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357.136,09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529.521,34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2.821.208,95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3.707.866,38</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68.569.435,64</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45,77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6.565.643,02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64.704.439,24</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66.504.917,11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141.998.858,91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214.656,96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348.557.996,65</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08" w:name="_Toc499302924"/>
      <w:bookmarkStart w:id="209" w:name="_Toc525321504"/>
      <w:bookmarkStart w:id="210" w:name="_Toc27733615"/>
      <w:bookmarkStart w:id="211" w:name="_Toc103941673"/>
      <w:bookmarkStart w:id="212" w:name="_Toc156481986"/>
      <w:r w:rsidRPr="001D6EF5">
        <w:t>Tablo 8.8 ANTALYA</w:t>
      </w:r>
      <w:bookmarkEnd w:id="208"/>
      <w:bookmarkEnd w:id="209"/>
      <w:bookmarkEnd w:id="210"/>
      <w:bookmarkEnd w:id="211"/>
      <w:bookmarkEnd w:id="2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181.925,21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707.015,90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888.941,11</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46.462,36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390.834,04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16.356,48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453.652,88</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10.837,59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10.837,59</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32.224.677,75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2.412.715,40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34.637.393,15</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19.335,56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74.248,25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11.847,92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105.431,73</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377.511,13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7.537.143,76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2.135.814,07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27.190,62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10.077.659,57</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161.047,97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161.047,97</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179.026,00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2.150.987,00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108.860,00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2.438.873,00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456.779,28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287.115,11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10.547,82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754.442,21</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175.807,00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137.877,00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32.383,00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346.067,00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115.539,00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115.539,00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32.224.677,75</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3.849.561,94</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11.572.645,62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2.135.814,07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207.185,84</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49.989.885,21</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13" w:name="_Toc499302925"/>
      <w:bookmarkStart w:id="214" w:name="_Toc525321505"/>
      <w:bookmarkStart w:id="215" w:name="_Toc27733616"/>
      <w:bookmarkStart w:id="216" w:name="_Toc103941674"/>
      <w:bookmarkStart w:id="217" w:name="_Toc156481987"/>
      <w:r w:rsidRPr="001D6EF5">
        <w:t>Tablo 8.9 ARDAHAN</w:t>
      </w:r>
      <w:bookmarkStart w:id="218" w:name="_Toc525321506"/>
      <w:bookmarkStart w:id="219" w:name="_Toc27733617"/>
      <w:bookmarkStart w:id="220" w:name="_Toc499302927"/>
      <w:bookmarkEnd w:id="213"/>
      <w:bookmarkEnd w:id="214"/>
      <w:bookmarkEnd w:id="215"/>
      <w:bookmarkEnd w:id="216"/>
      <w:bookmarkEnd w:id="2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1.043.134,90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897.782,83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8.884,09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1.949.801,82</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64.510,00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64.510,00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1.107.644,90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897.782,83</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8.884,09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2.014.311,82</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21" w:name="_Toc103941675"/>
    </w:p>
    <w:p w:rsidR="00B0770B" w:rsidRDefault="001D6EF5" w:rsidP="00572839">
      <w:pPr>
        <w:pStyle w:val="Tablo1"/>
      </w:pPr>
      <w:bookmarkStart w:id="222" w:name="_Toc156481988"/>
      <w:r w:rsidRPr="001D6EF5">
        <w:lastRenderedPageBreak/>
        <w:t>Tablo 8.10 ARTVİN</w:t>
      </w:r>
      <w:bookmarkStart w:id="223" w:name="_Toc525321507"/>
      <w:bookmarkStart w:id="224" w:name="_Toc27733618"/>
      <w:bookmarkStart w:id="225" w:name="_Toc103941676"/>
      <w:bookmarkEnd w:id="218"/>
      <w:bookmarkEnd w:id="219"/>
      <w:bookmarkEnd w:id="221"/>
      <w:bookmarkEnd w:id="2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393.772,25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742.701,82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1.136.474,08</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19.399,88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19.399,88</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33.092,00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17.148,00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50.240,00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37.094,00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37.094,00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33.092,00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467.414,13</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742.701,82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1.243.207,96</w:t>
            </w:r>
          </w:p>
        </w:tc>
      </w:tr>
    </w:tbl>
    <w:p w:rsidR="0025246D" w:rsidRDefault="0025246D" w:rsidP="00572839">
      <w:pPr>
        <w:pStyle w:val="Tablo1"/>
      </w:pPr>
    </w:p>
    <w:p w:rsidR="001D6EF5" w:rsidRDefault="001D6EF5" w:rsidP="00572839">
      <w:pPr>
        <w:pStyle w:val="Tablo1"/>
      </w:pPr>
      <w:bookmarkStart w:id="226" w:name="_Toc156481989"/>
      <w:r w:rsidRPr="001D6EF5">
        <w:t>Tablo 8.11 AYDIN</w:t>
      </w:r>
      <w:bookmarkEnd w:id="220"/>
      <w:bookmarkEnd w:id="223"/>
      <w:bookmarkEnd w:id="224"/>
      <w:bookmarkEnd w:id="225"/>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47.591,22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47.591,22</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31.175,00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27.906,00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20.507,00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79.588,00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169.339,88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3.299,49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172.639,37</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1.319.854,83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363.510,18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1.683.365,01</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109.837,00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38.470,00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148.307,00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16.625,04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16.625,04</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82.684,81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14.019,22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96.704,03</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9.453.534,68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914.769,13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1.789.047,40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16.843,63</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12.174.194,84</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760,23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102.589,92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103.350,15</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1.979.782,23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1.979.782,23</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235.719,00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123.920,00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23.478,00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383.117,00</w:t>
            </w:r>
          </w:p>
        </w:tc>
      </w:tr>
      <w:tr w:rsidR="0007757D" w:rsidRPr="0007757D" w:rsidTr="0007757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14.565,00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14.565,00</w:t>
            </w:r>
          </w:p>
        </w:tc>
      </w:tr>
      <w:tr w:rsidR="0007757D" w:rsidRPr="0007757D" w:rsidTr="0007757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119.650,00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119.650,00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6.861,00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28.043,00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34.904,00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10.799,00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10.799,00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3.299.637,06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10.635.228,00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1.167.051,88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1.789.047,40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174.217,55</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17.065.181,90</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27" w:name="_Toc499302928"/>
      <w:bookmarkStart w:id="228" w:name="_Toc525321508"/>
      <w:bookmarkStart w:id="229" w:name="_Toc27733619"/>
      <w:bookmarkStart w:id="230" w:name="_Toc103941677"/>
      <w:bookmarkStart w:id="231" w:name="_Toc156481990"/>
      <w:r w:rsidRPr="001D6EF5">
        <w:t>Tablo 8.12 BALIKESİR</w:t>
      </w:r>
      <w:bookmarkEnd w:id="227"/>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2.180.418,01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130,17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4.802.428,35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1.284.403,74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3.569.047,15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49.372,02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11.885.799,43</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1.737.617,70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2.659.616,49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751.479,76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1.316.326,54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6.465.040,49</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92,48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550.019,62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72.388,33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418.281,33</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821,59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1.041.603,35</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4.940,22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53.334,99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218.027,05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276.302,26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138.072,75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44.106,29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56.767,79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238.946,83</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94.009.186,22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1.641.102,47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95.650.288,69</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3.501,04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3.501,04</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140.693,00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28.464,00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50.807,00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219.964,00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8.932,80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13.232,82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97.725,99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119.891,62</w:t>
            </w:r>
          </w:p>
        </w:tc>
      </w:tr>
      <w:tr w:rsidR="0007757D" w:rsidRPr="0007757D" w:rsidTr="0007757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55.782,87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55.782,87</w:t>
            </w:r>
          </w:p>
        </w:tc>
      </w:tr>
      <w:tr w:rsidR="0007757D" w:rsidRPr="0007757D" w:rsidTr="0007757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277.868,78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7.300,86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285.169,64</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87.259,00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49.808,00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137.067,00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17.986,00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13.472,00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31.458,00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97.927.314,41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130,17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10.384.702,36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2.308.019,82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5.521.682,06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268.966,38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116.410.815,20</w:t>
            </w:r>
          </w:p>
        </w:tc>
      </w:tr>
    </w:tbl>
    <w:p w:rsidR="0025246D" w:rsidRDefault="0025246D" w:rsidP="00572839">
      <w:pPr>
        <w:pStyle w:val="Tablo1"/>
      </w:pPr>
    </w:p>
    <w:p w:rsidR="001D6EF5" w:rsidRDefault="001D6EF5" w:rsidP="00572839">
      <w:pPr>
        <w:pStyle w:val="Tablo1"/>
      </w:pPr>
      <w:bookmarkStart w:id="232" w:name="_Toc499302929"/>
      <w:bookmarkStart w:id="233" w:name="_Toc525321509"/>
      <w:bookmarkStart w:id="234" w:name="_Toc27733620"/>
      <w:bookmarkStart w:id="235" w:name="_Toc103941678"/>
      <w:bookmarkStart w:id="236" w:name="_Toc156481991"/>
      <w:r w:rsidRPr="001D6EF5">
        <w:t>Tablo 8.13 BARTIN</w:t>
      </w:r>
      <w:bookmarkEnd w:id="232"/>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786.031,00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609.022,78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1.382.685,89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12.490,48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2.790.230,15</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9.211,26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9.211,26</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2.587.561,85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2.587.561,85</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14.115,00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14.115,00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3.382.804,11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609.022,78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1.382.685,89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26.605,48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5.401.118,26</w:t>
            </w:r>
          </w:p>
        </w:tc>
      </w:tr>
    </w:tbl>
    <w:p w:rsidR="0025246D" w:rsidRDefault="0025246D" w:rsidP="00572839">
      <w:pPr>
        <w:pStyle w:val="Tablo1"/>
      </w:pPr>
    </w:p>
    <w:p w:rsidR="0025246D" w:rsidRPr="001D6EF5" w:rsidRDefault="0025246D" w:rsidP="00572839">
      <w:pPr>
        <w:pStyle w:val="Tablo1"/>
      </w:pPr>
    </w:p>
    <w:p w:rsidR="002C10B9" w:rsidRDefault="002C10B9" w:rsidP="00572839">
      <w:pPr>
        <w:pStyle w:val="Tablo1"/>
      </w:pPr>
      <w:bookmarkStart w:id="237" w:name="_Toc499302930"/>
      <w:bookmarkStart w:id="238" w:name="_Toc525321510"/>
      <w:bookmarkStart w:id="239" w:name="_Toc27733621"/>
      <w:bookmarkStart w:id="240" w:name="_Toc103941679"/>
    </w:p>
    <w:p w:rsidR="001D6EF5" w:rsidRDefault="001D6EF5" w:rsidP="00572839">
      <w:pPr>
        <w:pStyle w:val="Tablo1"/>
      </w:pPr>
      <w:bookmarkStart w:id="241" w:name="_Toc156481992"/>
      <w:r w:rsidRPr="001D6EF5">
        <w:t>Tablo 8.14 BATMAN</w:t>
      </w:r>
      <w:bookmarkEnd w:id="237"/>
      <w:bookmarkEnd w:id="238"/>
      <w:bookmarkEnd w:id="239"/>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30.720,71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4.563,39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636.366,08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2.133.407,88</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726,49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2.805.784,54</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2.097.734,67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1.775.802,66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3.873.537,33</w:t>
            </w:r>
          </w:p>
        </w:tc>
      </w:tr>
      <w:tr w:rsidR="0007757D" w:rsidRPr="0007757D" w:rsidTr="0007757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26.298,49</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26.298,49</w:t>
            </w:r>
          </w:p>
        </w:tc>
      </w:tr>
      <w:tr w:rsidR="0007757D" w:rsidRPr="0007757D" w:rsidTr="0007757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88.315,06</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88.315,06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124.208,00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124.208,00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2.128.455,38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1.904.574,05</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750.979,63</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2.133.407,88</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726,49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6.918.143,42</w:t>
            </w:r>
          </w:p>
        </w:tc>
      </w:tr>
    </w:tbl>
    <w:p w:rsidR="0025246D" w:rsidRDefault="0025246D" w:rsidP="00572839">
      <w:pPr>
        <w:pStyle w:val="Tablo1"/>
      </w:pPr>
    </w:p>
    <w:p w:rsidR="001D6EF5" w:rsidRPr="001D6EF5" w:rsidRDefault="001D6EF5" w:rsidP="00572839">
      <w:pPr>
        <w:pStyle w:val="Tablo1"/>
      </w:pPr>
      <w:bookmarkStart w:id="242" w:name="_Toc499302931"/>
      <w:bookmarkStart w:id="243" w:name="_Toc525321511"/>
      <w:bookmarkStart w:id="244" w:name="_Toc27733622"/>
      <w:bookmarkStart w:id="245" w:name="_Toc103941680"/>
      <w:bookmarkStart w:id="246" w:name="_Toc156481993"/>
      <w:r w:rsidRPr="001D6EF5">
        <w:t>Tablo 8.15 BAYBURT</w:t>
      </w:r>
      <w:bookmarkEnd w:id="242"/>
      <w:bookmarkEnd w:id="243"/>
      <w:bookmarkEnd w:id="244"/>
      <w:bookmarkEnd w:id="245"/>
      <w:bookmarkEnd w:id="2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27,97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931.173,42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1.019.012,71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1.950.214,09</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10.052,14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10.052,14</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20.492,00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20.492,00</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30.572,11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931.173,42</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1.019.012,71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1.980.758,23</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47" w:name="_Toc499302932"/>
      <w:bookmarkStart w:id="248" w:name="_Toc525321512"/>
      <w:bookmarkStart w:id="249" w:name="_Toc27733623"/>
      <w:bookmarkStart w:id="250" w:name="_Toc103941681"/>
      <w:bookmarkStart w:id="251" w:name="_Toc156481994"/>
      <w:r w:rsidRPr="001D6EF5">
        <w:t>Tablo 8.16 BİLECİK</w:t>
      </w:r>
      <w:bookmarkEnd w:id="247"/>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7757D" w:rsidRPr="0007757D" w:rsidTr="0007757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bookmarkStart w:id="252" w:name="_Toc499302933"/>
            <w:bookmarkStart w:id="253" w:name="_Toc525321513"/>
            <w:bookmarkStart w:id="254" w:name="_Toc27733624"/>
            <w:r w:rsidRPr="0007757D">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jc w:val="center"/>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Genel Toplam</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6.337,12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6.337,12</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25.171.939,61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1.479.184,80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3.056.146,35</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29.707.270,77</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20.483,71</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14.420,31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34.904,02</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989.800,57</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12.061.044,52</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13.050.845,09</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1.705,00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1.705,00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144.671,34</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144.671,34</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29.065,00</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3.873,00</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32.938,00</w:t>
            </w:r>
          </w:p>
        </w:tc>
      </w:tr>
      <w:tr w:rsidR="0007757D" w:rsidRPr="0007757D" w:rsidTr="0007757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7757D" w:rsidRPr="0007757D" w:rsidRDefault="0007757D" w:rsidP="0007757D">
            <w:pPr>
              <w:spacing w:after="0" w:line="240" w:lineRule="auto"/>
              <w:jc w:val="right"/>
              <w:rPr>
                <w:rFonts w:ascii="Tahoma" w:eastAsia="Times New Roman" w:hAnsi="Tahoma" w:cs="Tahoma"/>
                <w:color w:val="000000"/>
                <w:sz w:val="16"/>
                <w:szCs w:val="16"/>
                <w:lang w:eastAsia="tr-TR"/>
              </w:rPr>
            </w:pPr>
            <w:r w:rsidRPr="0007757D">
              <w:rPr>
                <w:rFonts w:ascii="Tahoma" w:eastAsia="Times New Roman" w:hAnsi="Tahoma" w:cs="Tahoma"/>
                <w:color w:val="000000"/>
                <w:sz w:val="16"/>
                <w:szCs w:val="16"/>
                <w:lang w:eastAsia="tr-TR"/>
              </w:rPr>
              <w:t>6.333,36</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6.333,36</w:t>
            </w:r>
          </w:p>
        </w:tc>
      </w:tr>
      <w:tr w:rsidR="0007757D" w:rsidRPr="0007757D" w:rsidTr="0007757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989.800,57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37.414.762,59</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1.499.668,51</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3.056.146,35</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24.626,67</w:t>
            </w:r>
          </w:p>
        </w:tc>
        <w:tc>
          <w:tcPr>
            <w:tcW w:w="1720" w:type="dxa"/>
            <w:tcBorders>
              <w:top w:val="nil"/>
              <w:left w:val="nil"/>
              <w:bottom w:val="single" w:sz="4" w:space="0" w:color="D3D3D3"/>
              <w:right w:val="single" w:sz="4" w:space="0" w:color="D3D3D3"/>
            </w:tcBorders>
            <w:shd w:val="clear" w:color="708090" w:fill="708090"/>
            <w:vAlign w:val="center"/>
            <w:hideMark/>
          </w:tcPr>
          <w:p w:rsidR="0007757D" w:rsidRPr="0007757D" w:rsidRDefault="0007757D" w:rsidP="0007757D">
            <w:pPr>
              <w:spacing w:after="0" w:line="240" w:lineRule="auto"/>
              <w:jc w:val="right"/>
              <w:rPr>
                <w:rFonts w:ascii="Tahoma" w:eastAsia="Times New Roman" w:hAnsi="Tahoma" w:cs="Tahoma"/>
                <w:b/>
                <w:bCs/>
                <w:color w:val="FFFFFF"/>
                <w:sz w:val="16"/>
                <w:szCs w:val="16"/>
                <w:lang w:eastAsia="tr-TR"/>
              </w:rPr>
            </w:pPr>
            <w:r w:rsidRPr="0007757D">
              <w:rPr>
                <w:rFonts w:ascii="Tahoma" w:eastAsia="Times New Roman" w:hAnsi="Tahoma" w:cs="Tahoma"/>
                <w:b/>
                <w:bCs/>
                <w:color w:val="FFFFFF"/>
                <w:sz w:val="16"/>
                <w:szCs w:val="16"/>
                <w:lang w:eastAsia="tr-TR"/>
              </w:rPr>
              <w:t>42.985.004,69</w:t>
            </w:r>
          </w:p>
        </w:tc>
      </w:tr>
    </w:tbl>
    <w:p w:rsidR="001D6EF5" w:rsidRPr="001D6EF5" w:rsidRDefault="001D6EF5" w:rsidP="00572839">
      <w:pPr>
        <w:pStyle w:val="Tablo1"/>
      </w:pPr>
      <w:bookmarkStart w:id="255" w:name="_Toc103941682"/>
      <w:bookmarkStart w:id="256" w:name="_Toc156481995"/>
      <w:r w:rsidRPr="001D6EF5">
        <w:lastRenderedPageBreak/>
        <w:t>Tablo 8.17 BİNGÖL</w:t>
      </w:r>
      <w:bookmarkEnd w:id="252"/>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3A86" w:rsidRPr="00B93A86" w:rsidTr="00B93A8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Genel Toplam</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182.478,30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182.478,30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153.673,10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153.673,10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439.267,23</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196.088,56</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1.583.956,69</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123,62</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2.219.436,10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17.061,00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1.904,00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18.965,00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638.806,53</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351.665,66</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1.583.956,69</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123,62</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2.574.552,50</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57" w:name="_Toc499302934"/>
      <w:bookmarkStart w:id="258" w:name="_Toc525321514"/>
      <w:bookmarkStart w:id="259" w:name="_Toc27733625"/>
      <w:bookmarkStart w:id="260" w:name="_Toc103941683"/>
      <w:bookmarkStart w:id="261" w:name="_Toc156481996"/>
      <w:r w:rsidRPr="001D6EF5">
        <w:t>Tablo 8.18 BİTLİS</w:t>
      </w:r>
      <w:bookmarkEnd w:id="257"/>
      <w:bookmarkEnd w:id="258"/>
      <w:bookmarkEnd w:id="259"/>
      <w:bookmarkEnd w:id="260"/>
      <w:bookmarkEnd w:id="2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3A86" w:rsidRPr="00B93A86" w:rsidTr="00B93A8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Genel Toplam</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84.811,35</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310.799,77</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3.228.289,98</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62.833,60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3.686.734,70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74.199,00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74.199,00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5.600,00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5.600,00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6.850,00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6.850,00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164.610,35</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317.649,77</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3.228.289,98</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62.833,60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3.773.383,70</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62" w:name="_Toc499302935"/>
      <w:bookmarkStart w:id="263" w:name="_Toc525321515"/>
      <w:bookmarkStart w:id="264" w:name="_Toc27733626"/>
      <w:bookmarkStart w:id="265" w:name="_Toc103941684"/>
      <w:bookmarkStart w:id="266" w:name="_Toc156481997"/>
      <w:r w:rsidRPr="001D6EF5">
        <w:t>Tablo 8.19 BOLU</w:t>
      </w:r>
      <w:bookmarkEnd w:id="262"/>
      <w:bookmarkEnd w:id="263"/>
      <w:bookmarkEnd w:id="264"/>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3A86" w:rsidRPr="00B93A86" w:rsidTr="00B93A8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bookmarkStart w:id="267" w:name="_Toc499302936"/>
            <w:bookmarkStart w:id="268" w:name="_Toc525321516"/>
            <w:r w:rsidRPr="00B93A86">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Genel Toplam</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135.949,76</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135.949,76</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1.790.227,30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26.070,08</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4.868.935,25</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1.991.491,51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3.902.454,73</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1.288.270,02</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13.867.448,90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100.620,21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155.305,16</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23.524,94</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279.450,31</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59.801,00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177.274,00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538.990,00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776.065,00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1,81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1.911.736,83</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680.487,07</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512.468,71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37,85</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3.104.732,26</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13.513,51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3.199,95</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16.713,46</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42.282,00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37.084,06</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55.521,00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134.887,06</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2.068,00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2.068,00</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1.790.227,30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42.282,00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76.669,46</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7.077.043,05</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3.009.825,69</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4.414.923,44</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1.906.343,81</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18.317.314,75</w:t>
            </w:r>
          </w:p>
        </w:tc>
      </w:tr>
    </w:tbl>
    <w:p w:rsidR="006F5174" w:rsidRDefault="006F5174" w:rsidP="00842251">
      <w:pPr>
        <w:pStyle w:val="Tablo1"/>
      </w:pPr>
    </w:p>
    <w:p w:rsidR="001D6EF5" w:rsidRPr="001D6EF5" w:rsidRDefault="001D6EF5" w:rsidP="00842251">
      <w:pPr>
        <w:pStyle w:val="Tablo1"/>
      </w:pPr>
      <w:r w:rsidRPr="001D6EF5">
        <w:t xml:space="preserve"> </w:t>
      </w:r>
      <w:bookmarkStart w:id="269" w:name="_Toc27733627"/>
      <w:bookmarkStart w:id="270" w:name="_Toc103941685"/>
      <w:bookmarkStart w:id="271" w:name="_Toc156481998"/>
      <w:r w:rsidRPr="001D6EF5">
        <w:t>Tablo 8.20 BURDUR</w:t>
      </w:r>
      <w:bookmarkEnd w:id="267"/>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3A86" w:rsidRPr="00B93A86" w:rsidTr="00B93A8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bookmarkStart w:id="272" w:name="_Toc499302937"/>
            <w:bookmarkStart w:id="273" w:name="_Toc525321517"/>
            <w:bookmarkStart w:id="274" w:name="_Toc27733628"/>
            <w:bookmarkStart w:id="275" w:name="_Toc103941686"/>
            <w:r w:rsidRPr="00B93A86">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jc w:val="center"/>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Genel Toplam</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73.030,31</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73.030,31</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890.250,98</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5.044.755,55</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5.935.006,53</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5.585,18</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5.585,18</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4.234,00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1.030,00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30.868,00</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36.132,00</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138.479,35</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138.479,35</w:t>
            </w:r>
          </w:p>
        </w:tc>
      </w:tr>
      <w:tr w:rsidR="00B93A86" w:rsidRPr="00B93A86" w:rsidTr="00B93A8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429.586,36</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1.485.166,70</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2.048.368,64</w:t>
            </w:r>
          </w:p>
        </w:tc>
        <w:tc>
          <w:tcPr>
            <w:tcW w:w="1720" w:type="dxa"/>
            <w:tcBorders>
              <w:top w:val="nil"/>
              <w:left w:val="nil"/>
              <w:bottom w:val="single" w:sz="4" w:space="0" w:color="D3D3D3"/>
              <w:right w:val="single" w:sz="4" w:space="0" w:color="D3D3D3"/>
            </w:tcBorders>
            <w:shd w:val="clear" w:color="auto" w:fill="auto"/>
            <w:vAlign w:val="center"/>
            <w:hideMark/>
          </w:tcPr>
          <w:p w:rsidR="00B93A86" w:rsidRPr="00B93A86" w:rsidRDefault="00B93A86" w:rsidP="00B93A86">
            <w:pPr>
              <w:spacing w:after="0" w:line="240" w:lineRule="auto"/>
              <w:jc w:val="right"/>
              <w:rPr>
                <w:rFonts w:ascii="Tahoma" w:eastAsia="Times New Roman" w:hAnsi="Tahoma" w:cs="Tahoma"/>
                <w:color w:val="000000"/>
                <w:sz w:val="16"/>
                <w:szCs w:val="16"/>
                <w:lang w:eastAsia="tr-TR"/>
              </w:rPr>
            </w:pPr>
            <w:r w:rsidRPr="00B93A86">
              <w:rPr>
                <w:rFonts w:ascii="Tahoma" w:eastAsia="Times New Roman" w:hAnsi="Tahoma" w:cs="Tahoma"/>
                <w:color w:val="000000"/>
                <w:sz w:val="16"/>
                <w:szCs w:val="16"/>
                <w:lang w:eastAsia="tr-TR"/>
              </w:rPr>
              <w:t>1.058,76</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3.964.180,46</w:t>
            </w:r>
          </w:p>
        </w:tc>
      </w:tr>
      <w:tr w:rsidR="00B93A86" w:rsidRPr="00B93A86" w:rsidTr="00B93A8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890.250,98</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5.551.606,22</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1.630.261,23</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2.048.368,64</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31.926,76</w:t>
            </w:r>
          </w:p>
        </w:tc>
        <w:tc>
          <w:tcPr>
            <w:tcW w:w="1720" w:type="dxa"/>
            <w:tcBorders>
              <w:top w:val="nil"/>
              <w:left w:val="nil"/>
              <w:bottom w:val="single" w:sz="4" w:space="0" w:color="D3D3D3"/>
              <w:right w:val="single" w:sz="4" w:space="0" w:color="D3D3D3"/>
            </w:tcBorders>
            <w:shd w:val="clear" w:color="708090" w:fill="708090"/>
            <w:vAlign w:val="center"/>
            <w:hideMark/>
          </w:tcPr>
          <w:p w:rsidR="00B93A86" w:rsidRPr="00B93A86" w:rsidRDefault="00B93A86" w:rsidP="00B93A86">
            <w:pPr>
              <w:spacing w:after="0" w:line="240" w:lineRule="auto"/>
              <w:jc w:val="right"/>
              <w:rPr>
                <w:rFonts w:ascii="Tahoma" w:eastAsia="Times New Roman" w:hAnsi="Tahoma" w:cs="Tahoma"/>
                <w:b/>
                <w:bCs/>
                <w:color w:val="FFFFFF"/>
                <w:sz w:val="16"/>
                <w:szCs w:val="16"/>
                <w:lang w:eastAsia="tr-TR"/>
              </w:rPr>
            </w:pPr>
            <w:r w:rsidRPr="00B93A86">
              <w:rPr>
                <w:rFonts w:ascii="Tahoma" w:eastAsia="Times New Roman" w:hAnsi="Tahoma" w:cs="Tahoma"/>
                <w:b/>
                <w:bCs/>
                <w:color w:val="FFFFFF"/>
                <w:sz w:val="16"/>
                <w:szCs w:val="16"/>
                <w:lang w:eastAsia="tr-TR"/>
              </w:rPr>
              <w:t>10.152.413,83</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1D6EF5" w:rsidRPr="001D6EF5" w:rsidRDefault="001D6EF5" w:rsidP="00842251">
      <w:pPr>
        <w:pStyle w:val="Tablo1"/>
      </w:pPr>
      <w:bookmarkStart w:id="276" w:name="_Toc156481999"/>
      <w:r w:rsidRPr="001D6EF5">
        <w:lastRenderedPageBreak/>
        <w:t>Tablo 8.21 BURSA</w:t>
      </w:r>
      <w:bookmarkEnd w:id="272"/>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4.928.850,91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83.893,87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832.751,74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5.845.496,52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80.269,78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2.740.542,05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268.427,16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926.467,89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4.015.706,88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1.035.506,04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5.627.867,38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195.617,21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689.463,44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7.548.454,07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102.870,89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10.789,83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9.981,36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123.642,08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98.527.868,89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66.124.307,42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164.652.176,31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723.348,22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13.147.146,16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10.925.866,04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30.425.445,35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138.236,47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55.360.042,24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12.677,50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12.677,50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51.049,96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51.049,96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1.062,00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14.562,00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642.858,11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783.492,78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3.930.159,95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5.356.510,84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140.950,00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12.688,00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173.252,00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326.890,00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10.740,11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10.740,11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21.831,91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213.811,04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235.642,95</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323.954,00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6.314,00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330.268,00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97.644,00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4.690,00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69.605,00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171.939,00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100.366.992,93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21.831,91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94.102.801,96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12.344.328,85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36.804.288,37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415.554,44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244.055.798,45</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77" w:name="_Toc499302938"/>
      <w:bookmarkStart w:id="278" w:name="_Toc525321518"/>
      <w:bookmarkStart w:id="279" w:name="_Toc27733629"/>
      <w:bookmarkStart w:id="280" w:name="_Toc103941687"/>
      <w:bookmarkStart w:id="281" w:name="_Toc156482000"/>
      <w:r w:rsidRPr="001D6EF5">
        <w:lastRenderedPageBreak/>
        <w:t>Tablo 8.22 ÇANAKKALE</w:t>
      </w:r>
      <w:bookmarkEnd w:id="277"/>
      <w:bookmarkEnd w:id="278"/>
      <w:bookmarkEnd w:id="279"/>
      <w:bookmarkEnd w:id="280"/>
      <w:bookmarkEnd w:id="2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282" w:name="_Toc499302939"/>
            <w:bookmarkStart w:id="283" w:name="_Toc525321519"/>
            <w:bookmarkStart w:id="284" w:name="_Toc27733630"/>
            <w:r w:rsidRPr="00265911">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545.935,90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1.101.391,90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2.482.002,37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28.334,42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4.157.664,58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130.280,85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130.280,85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2.416.085,74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6.349.284,78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8.765.370,52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52.732,48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52.732,48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92.938,00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5.973,00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98.911,00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5.252,17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4.615,30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9.867,47</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54,30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54,30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24.704,00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24.704,00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2.416.085,74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7.201.182,47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1.107.364,90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2.482.002,37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32.949,72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13.239.585,20</w:t>
            </w:r>
          </w:p>
        </w:tc>
      </w:tr>
    </w:tbl>
    <w:p w:rsidR="00CE4B09" w:rsidRDefault="00CE4B09" w:rsidP="00E91C40"/>
    <w:p w:rsidR="00CE4B09" w:rsidRDefault="00CE4B09" w:rsidP="00E91C40"/>
    <w:p w:rsidR="001D6EF5" w:rsidRPr="001D6EF5" w:rsidRDefault="001D6EF5" w:rsidP="00842251">
      <w:pPr>
        <w:pStyle w:val="Tablo1"/>
      </w:pPr>
      <w:bookmarkStart w:id="285" w:name="_Toc103941688"/>
      <w:bookmarkStart w:id="286" w:name="_Toc156482001"/>
      <w:r w:rsidRPr="001D6EF5">
        <w:t>Tablo 8.23 ÇANKIRI</w:t>
      </w:r>
      <w:bookmarkEnd w:id="282"/>
      <w:bookmarkEnd w:id="283"/>
      <w:bookmarkEnd w:id="284"/>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7.586,43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7.586,43</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3.306.067,73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3.306.067,73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2.771,00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2.771,00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857.120,76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1.147.684,18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2.138.067,29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4.142.872,24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7.806,90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7.806,90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92.814,00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92.814,00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4.792,00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61.072,00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65.864,00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10.037,00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10.037,00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4.278.958,82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1.218.793,18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2.138.067,29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7.635.819,30</w:t>
            </w:r>
          </w:p>
        </w:tc>
      </w:tr>
    </w:tbl>
    <w:p w:rsidR="00CE4B09" w:rsidRDefault="00CE4B09"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287" w:name="_Toc499302940"/>
      <w:bookmarkStart w:id="288" w:name="_Toc525321520"/>
      <w:bookmarkStart w:id="289" w:name="_Toc27733631"/>
      <w:bookmarkStart w:id="290" w:name="_Toc103941689"/>
      <w:bookmarkStart w:id="291" w:name="_Toc156482002"/>
      <w:r w:rsidRPr="001D6EF5">
        <w:t>Tablo 8.24 ÇORUM</w:t>
      </w:r>
      <w:bookmarkEnd w:id="287"/>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292" w:name="_Toc499302941"/>
            <w:bookmarkStart w:id="293" w:name="_Toc525321521"/>
            <w:bookmarkStart w:id="294" w:name="_Toc27733632"/>
            <w:r w:rsidRPr="00265911">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833.807,37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5.233.285,81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6.067.093,18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1.597.760,35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2.252.061,66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5.230.256,29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35.196,84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9.115.275,14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1.141,00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1.141,00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46.741,10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46.741,10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37.192,00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37.192,00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40.827,78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43.227,78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833.807,37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6.955.807,04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2.255.602,66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5.230.256,29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35.196,84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15.310.670,20</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0"/>
      <w:bookmarkStart w:id="296" w:name="_Toc156482003"/>
      <w:r w:rsidRPr="001D6EF5">
        <w:t>Tablo 8.25 DENİZLİ</w:t>
      </w:r>
      <w:bookmarkEnd w:id="292"/>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297" w:name="_Toc499302942"/>
            <w:bookmarkStart w:id="298" w:name="_Toc525321522"/>
            <w:bookmarkStart w:id="299" w:name="_Toc27733633"/>
            <w:r w:rsidRPr="00265911">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28.689,23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20.249,38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48.938,61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57.781.760,89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3.457.817,96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61.239.578,85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36.291,00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33.395,00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69.686,00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21.299,73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21.299,73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493.924,52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6.947.724,51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5.285.818,19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5.295.153,59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32.500,52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18.055.121,31</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376.705,00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18.580,00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41.701,00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436.986,00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1.498.149,48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37.736,73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10.403,77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1.546.289,98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88.368,00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88.368,00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58.275.685,41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12.455.044,91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5.395.779,30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5.295.153,59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84.605,29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81.506.268,48</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00" w:name="_Toc103941691"/>
    </w:p>
    <w:p w:rsidR="00FD3874" w:rsidRDefault="00FD3874" w:rsidP="00842251">
      <w:pPr>
        <w:pStyle w:val="Tablo1"/>
      </w:pPr>
    </w:p>
    <w:p w:rsidR="001D6EF5" w:rsidRPr="001D6EF5" w:rsidRDefault="001D6EF5" w:rsidP="00842251">
      <w:pPr>
        <w:pStyle w:val="Tablo1"/>
      </w:pPr>
      <w:bookmarkStart w:id="301" w:name="_Toc156482004"/>
      <w:r w:rsidRPr="001D6EF5">
        <w:t>Tablo 8.26 DİYARBAKIR</w:t>
      </w:r>
      <w:bookmarkEnd w:id="297"/>
      <w:bookmarkEnd w:id="298"/>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33.582,68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33.582,68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86.364,84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2.533.816,48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2.620.181,32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13.138,93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27.134,37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3.522.836,81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6.696.316,71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601.888,40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10.861.315,22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7.546,00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7.546,00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23.331,87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23.331,87</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76.492,00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76.492,00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86.364,84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13.138,93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2.668.320,72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3.556.419,49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6.696.316,71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601.888,40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13.622.449,09</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02" w:name="_Toc499302943"/>
      <w:bookmarkStart w:id="303" w:name="_Toc525321523"/>
      <w:bookmarkStart w:id="304" w:name="_Toc27733634"/>
      <w:bookmarkStart w:id="305" w:name="_Toc103941692"/>
      <w:bookmarkStart w:id="306" w:name="_Toc156482005"/>
      <w:r w:rsidRPr="001D6EF5">
        <w:t>Tablo 8.27 DÜZCE</w:t>
      </w:r>
      <w:bookmarkEnd w:id="302"/>
      <w:bookmarkEnd w:id="303"/>
      <w:bookmarkEnd w:id="304"/>
      <w:bookmarkEnd w:id="305"/>
      <w:bookmarkEnd w:id="3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07" w:name="_Toc499302944"/>
            <w:bookmarkStart w:id="308" w:name="_Toc525321524"/>
            <w:bookmarkStart w:id="309" w:name="_Toc27733635"/>
            <w:bookmarkStart w:id="310" w:name="_Toc103941693"/>
            <w:r w:rsidRPr="00265911">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355.942,09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10.031.193,37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1.652.007,40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4.501.821,27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16.540.964,12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14.740,25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14.740,25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1.396.304,16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517.971,00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1.914.275,16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30.164,20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30.164,20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21.170,00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16.352,00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37.522,00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17.858,00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17.858,00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1.752.246,25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10.567.022,37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1.718.081,85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4.501.821,27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16.352,00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18.555.523,73</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11" w:name="_Toc156482006"/>
      <w:r w:rsidRPr="001D6EF5">
        <w:t>Tablo 8.28 EDİRNE</w:t>
      </w:r>
      <w:bookmarkEnd w:id="307"/>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12" w:name="_Toc499302945"/>
            <w:bookmarkStart w:id="313" w:name="_Toc525321525"/>
            <w:bookmarkStart w:id="314" w:name="_Toc27733636"/>
            <w:bookmarkStart w:id="315" w:name="_Toc103941694"/>
            <w:r w:rsidRPr="00265911">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41.092,84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5.697,09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46.789,93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35.002,00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4.868,00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6.495,00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46.365,00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79.118,06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79.118,06</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5.860,00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67.801,00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87.414,00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161.075,00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64.835,00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64.835,00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14.135,22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698.977,52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348.499,51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1.739.392,31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2.264.181,01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5.065.185,56</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14.135,22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704.837,52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571.513,41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1.896.509,31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2.264.181,01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12.192,09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5.463.368,55</w:t>
            </w:r>
          </w:p>
        </w:tc>
      </w:tr>
    </w:tbl>
    <w:p w:rsidR="00D503CE" w:rsidRDefault="00D503CE" w:rsidP="00D503CE"/>
    <w:p w:rsidR="000F2D22" w:rsidRDefault="001D6EF5" w:rsidP="00842251">
      <w:pPr>
        <w:pStyle w:val="Tablo1"/>
      </w:pPr>
      <w:bookmarkStart w:id="316" w:name="_Toc156482007"/>
      <w:r w:rsidRPr="001D6EF5">
        <w:t>Tablo 8.29 ELAZIĞ</w:t>
      </w:r>
      <w:bookmarkStart w:id="317" w:name="_Toc499302946"/>
      <w:bookmarkStart w:id="318" w:name="_Toc525321526"/>
      <w:bookmarkStart w:id="319" w:name="_Toc27733637"/>
      <w:bookmarkStart w:id="320" w:name="_Toc103941695"/>
      <w:bookmarkEnd w:id="312"/>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177.553,52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1.529.538,28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3.168.054,60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3.989.449,24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8.864.595,64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97.492,53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97.492,53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177.553,52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1.529.538,28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3.265.547,13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3.989.449,24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8.962.088,17</w:t>
            </w:r>
          </w:p>
        </w:tc>
      </w:tr>
    </w:tbl>
    <w:p w:rsidR="002C10B9" w:rsidRDefault="002C10B9" w:rsidP="00842251">
      <w:pPr>
        <w:pStyle w:val="Tablo1"/>
      </w:pPr>
    </w:p>
    <w:p w:rsidR="001D6EF5" w:rsidRPr="001D6EF5" w:rsidRDefault="001D6EF5" w:rsidP="00842251">
      <w:pPr>
        <w:pStyle w:val="Tablo1"/>
      </w:pPr>
      <w:bookmarkStart w:id="321" w:name="_Toc156482008"/>
      <w:r w:rsidRPr="001D6EF5">
        <w:t>Tablo 8.30 ERZİNCAN</w:t>
      </w:r>
      <w:bookmarkEnd w:id="317"/>
      <w:bookmarkEnd w:id="318"/>
      <w:bookmarkEnd w:id="319"/>
      <w:bookmarkEnd w:id="320"/>
      <w:bookmarkEnd w:id="3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3.228,75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3.228,75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14.888,45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14.888,45</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613.941,13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2.209.216,76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2.488.936,00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36.169,59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5.348.263,48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628.829,58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2.212.445,51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2.488.936,00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36.169,59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5.366.380,68</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22" w:name="_Toc499302947"/>
      <w:bookmarkStart w:id="323" w:name="_Toc525321527"/>
      <w:bookmarkStart w:id="324" w:name="_Toc27733638"/>
      <w:bookmarkStart w:id="325" w:name="_Toc103941696"/>
      <w:bookmarkStart w:id="326" w:name="_Toc156482009"/>
      <w:r w:rsidRPr="001D6EF5">
        <w:lastRenderedPageBreak/>
        <w:t>Tablo 8.31 ERZURUM</w:t>
      </w:r>
      <w:bookmarkEnd w:id="322"/>
      <w:bookmarkEnd w:id="323"/>
      <w:bookmarkEnd w:id="324"/>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84.136,50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111.387,08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195.523,58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3.472.881,22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269.880,64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3.742.761,86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23.747,00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23.747,00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78.774,00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78.774,00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34.006,31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34.006,31</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4.764,00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4.764,00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50.896,00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50.896,00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172.865,48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4.276.377,38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5.547.808,48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14.804.191,95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24.801.243,28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172.865,48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3.472.881,22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4.794.070,83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5.687.706,56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14.804.191,95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28.931.716,03</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27" w:name="_Toc499302948"/>
      <w:bookmarkStart w:id="328" w:name="_Toc525321528"/>
      <w:bookmarkStart w:id="329" w:name="_Toc27733639"/>
      <w:bookmarkStart w:id="330" w:name="_Toc103941697"/>
      <w:bookmarkStart w:id="331" w:name="_Toc156482010"/>
      <w:r w:rsidRPr="001D6EF5">
        <w:t>Tablo 8.32 ESKİŞEHİR</w:t>
      </w:r>
      <w:bookmarkEnd w:id="327"/>
      <w:bookmarkEnd w:id="328"/>
      <w:bookmarkEnd w:id="329"/>
      <w:bookmarkEnd w:id="330"/>
      <w:bookmarkEnd w:id="3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32" w:name="_Toc499302949"/>
            <w:bookmarkStart w:id="333" w:name="_Toc525321529"/>
            <w:bookmarkStart w:id="334" w:name="_Toc27733640"/>
            <w:bookmarkStart w:id="335" w:name="_Toc103941698"/>
            <w:r w:rsidRPr="00265911">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10.542,73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10.542,73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1.317.430,28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11.179.678,02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139.723,23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109.565,42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12.746.396,95</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2.075,74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41.005,25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43.080,99</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2.167.803,38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39.133.400,35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41.301.203,73</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9.024,13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9.024,13</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682.171,11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3.384.479,34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8.144.467,02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18.522.066,04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30.733.183,51</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29.272,00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17.653,00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46.925,00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-484,00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-484,00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7.664,00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7.664,00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4.167.404,77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53.756.136,31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8.342.848,50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18.631.631,46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-484,00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84.897.537,04</w:t>
            </w:r>
          </w:p>
        </w:tc>
      </w:tr>
    </w:tbl>
    <w:p w:rsidR="005F6E67" w:rsidRDefault="005F6E67" w:rsidP="00842251">
      <w:pPr>
        <w:pStyle w:val="Tablo1"/>
      </w:pPr>
    </w:p>
    <w:p w:rsidR="00265911" w:rsidRDefault="00265911" w:rsidP="00842251">
      <w:pPr>
        <w:pStyle w:val="Tablo1"/>
      </w:pPr>
    </w:p>
    <w:p w:rsidR="001D6EF5" w:rsidRPr="001D6EF5" w:rsidRDefault="001D6EF5" w:rsidP="00842251">
      <w:pPr>
        <w:pStyle w:val="Tablo1"/>
      </w:pPr>
      <w:bookmarkStart w:id="336" w:name="_Toc156482011"/>
      <w:r w:rsidRPr="001D6EF5">
        <w:lastRenderedPageBreak/>
        <w:t>Tablo 8.33 GAZİANTEP</w:t>
      </w:r>
      <w:bookmarkEnd w:id="332"/>
      <w:bookmarkEnd w:id="333"/>
      <w:bookmarkEnd w:id="334"/>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24.550,04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24.550,04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11.581,29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19.101,73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30.683,02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254.998,51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22.747.109,26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23.002.107,77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641.785,05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1.003.024,64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6.956.498,47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7.473.478,04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16.074.786,19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84.685,00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84.685,00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69.308,54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69.308,54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29.670,00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29.670,00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254.998,51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641.785,05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23.870.950,23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7.055.477,01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7.473.478,04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19.101,73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39.315.790,56</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37" w:name="_Toc499302950"/>
      <w:bookmarkStart w:id="338" w:name="_Toc525321530"/>
      <w:bookmarkStart w:id="339" w:name="_Toc27733641"/>
      <w:bookmarkStart w:id="340" w:name="_Toc103941699"/>
      <w:bookmarkStart w:id="341" w:name="_Toc156482012"/>
      <w:r w:rsidRPr="001D6EF5">
        <w:t>Tablo 8.34 GİRESUN</w:t>
      </w:r>
      <w:bookmarkEnd w:id="337"/>
      <w:bookmarkEnd w:id="338"/>
      <w:bookmarkEnd w:id="339"/>
      <w:bookmarkEnd w:id="340"/>
      <w:bookmarkEnd w:id="3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42" w:name="_Toc499302951"/>
            <w:bookmarkStart w:id="343" w:name="_Toc525321531"/>
            <w:bookmarkStart w:id="344" w:name="_Toc27733642"/>
            <w:bookmarkStart w:id="345" w:name="_Toc103941700"/>
            <w:r w:rsidRPr="00265911">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25.982,26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25.982,26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68.543,36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717.476,18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2.396.475,29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3.182.494,83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12.878,00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12.878,00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1.563,69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80.479,58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82.043,27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29.600,00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29.600,00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11.423,00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24.980,06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36.403,06</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149.990,31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822.935,82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2.396.475,29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3.369.401,41</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46" w:name="_Toc156482013"/>
      <w:r w:rsidRPr="001D6EF5">
        <w:t>Tablo 8.35 GÜMÜŞHANE</w:t>
      </w:r>
      <w:bookmarkEnd w:id="342"/>
      <w:bookmarkEnd w:id="343"/>
      <w:bookmarkEnd w:id="344"/>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28.284,36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795.686,07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1.285.808,36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2.109.778,79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22.539,45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22.539,45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10.795,00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10.795,00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50.823,81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806.481,07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1.285.808,36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2.143.113,24</w:t>
            </w:r>
          </w:p>
        </w:tc>
      </w:tr>
    </w:tbl>
    <w:p w:rsidR="00EE4B2C" w:rsidRDefault="00EE4B2C"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7" w:name="_Toc499302952"/>
      <w:bookmarkStart w:id="348" w:name="_Toc525321532"/>
      <w:bookmarkStart w:id="349" w:name="_Toc27733643"/>
      <w:bookmarkStart w:id="350" w:name="_Toc103941701"/>
      <w:bookmarkStart w:id="351" w:name="_Toc156482014"/>
      <w:r w:rsidRPr="001D6EF5">
        <w:lastRenderedPageBreak/>
        <w:t>Tablo 8.36 HAKKARİ</w:t>
      </w:r>
      <w:bookmarkEnd w:id="347"/>
      <w:bookmarkEnd w:id="348"/>
      <w:bookmarkEnd w:id="349"/>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52" w:name="_Toc499302953"/>
            <w:bookmarkStart w:id="353" w:name="_Toc525321533"/>
            <w:bookmarkStart w:id="354" w:name="_Toc27733644"/>
            <w:bookmarkStart w:id="355" w:name="_Toc103941702"/>
            <w:r w:rsidRPr="00265911">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566.688,84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976.738,31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1.543.427,15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105.923,47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105.923,47</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123.617,00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123.617,00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1.345,50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31.108,30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32.453,80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230.885,97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597.797,14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976.738,31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1.805.421,42</w:t>
            </w:r>
          </w:p>
        </w:tc>
      </w:tr>
    </w:tbl>
    <w:p w:rsidR="00B50908" w:rsidRDefault="00B50908" w:rsidP="00842251">
      <w:pPr>
        <w:pStyle w:val="Tablo1"/>
      </w:pPr>
    </w:p>
    <w:p w:rsidR="000F2D22" w:rsidRDefault="001D6EF5" w:rsidP="00842251">
      <w:pPr>
        <w:pStyle w:val="Tablo1"/>
      </w:pPr>
      <w:bookmarkStart w:id="356" w:name="_Toc156482015"/>
      <w:r w:rsidRPr="001D6EF5">
        <w:t>Tablo 8.37 HATAY</w:t>
      </w:r>
      <w:bookmarkStart w:id="357" w:name="_Toc499302954"/>
      <w:bookmarkStart w:id="358" w:name="_Toc525321534"/>
      <w:bookmarkStart w:id="359" w:name="_Toc27733645"/>
      <w:bookmarkStart w:id="360" w:name="_Toc103941703"/>
      <w:bookmarkEnd w:id="352"/>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8.206,77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8.206,77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388.741,68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13.668.642,38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456.298,43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1.059.293,49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101.150,82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15.674.126,80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3.638,00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3.638,00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56,36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56,36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46.020.174,14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23.187.097,42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69.207.271,56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36.750,00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3.025,00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47.275,00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54.610,00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54.610,00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22.155,87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22.155,87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118.731,00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8.762,00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127.493,00</w:t>
            </w:r>
          </w:p>
        </w:tc>
      </w:tr>
      <w:tr w:rsidR="00265911" w:rsidRPr="00265911" w:rsidTr="002659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177.668,25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210.130,09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388.270,84</w:t>
            </w:r>
          </w:p>
        </w:tc>
      </w:tr>
      <w:tr w:rsidR="00265911" w:rsidRPr="00265911" w:rsidTr="002659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43.904,00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105.927,00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12.155,99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161.986,99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46.408.915,82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37.317.765,69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582.181,79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1.059.765,99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326.461,90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85.695.091,19</w:t>
            </w:r>
          </w:p>
        </w:tc>
      </w:tr>
    </w:tbl>
    <w:p w:rsidR="00EE5A01" w:rsidRDefault="00EE5A01"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61" w:name="_Toc156482016"/>
      <w:r w:rsidRPr="001D6EF5">
        <w:lastRenderedPageBreak/>
        <w:t>Tablo 8.38 IĞDIR</w:t>
      </w:r>
      <w:bookmarkEnd w:id="357"/>
      <w:bookmarkEnd w:id="358"/>
      <w:bookmarkEnd w:id="359"/>
      <w:bookmarkEnd w:id="360"/>
      <w:bookmarkEnd w:id="3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362" w:name="_Toc499302955"/>
            <w:bookmarkStart w:id="363" w:name="_Toc525321535"/>
            <w:bookmarkStart w:id="364" w:name="_Toc27733646"/>
            <w:r w:rsidRPr="00265911">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11.080,86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25.903,15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36.984,01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106.009,79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106.009,79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10.294,00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10.294,00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18.296,00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18.296,00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494.056,51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987.214,38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1.481.270,89</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63.890,00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63.890,00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117.090,65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612.439,66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987.214,38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1.716.744,69</w:t>
            </w:r>
          </w:p>
        </w:tc>
      </w:tr>
    </w:tbl>
    <w:p w:rsidR="00BF7794" w:rsidRDefault="00BF7794" w:rsidP="00842251">
      <w:pPr>
        <w:pStyle w:val="Tablo1"/>
      </w:pPr>
    </w:p>
    <w:p w:rsidR="001D6EF5" w:rsidRPr="001D6EF5" w:rsidRDefault="001D6EF5" w:rsidP="00842251">
      <w:pPr>
        <w:pStyle w:val="Tablo1"/>
      </w:pPr>
      <w:bookmarkStart w:id="365" w:name="_Toc103941704"/>
      <w:bookmarkStart w:id="366" w:name="_Toc156482017"/>
      <w:r w:rsidRPr="001D6EF5">
        <w:t>Tablo 8.39 ISPARTA</w:t>
      </w:r>
      <w:bookmarkEnd w:id="362"/>
      <w:bookmarkEnd w:id="363"/>
      <w:bookmarkEnd w:id="364"/>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103.009,70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103.009,70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21.743,56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1.438,89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23.182,45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3.691,47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3.691,47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11.388,00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5.460,00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16.848,00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620.604,66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98.865,19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719.469,85</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270.234,00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270.234,00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4.940,00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4.940,00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457.606,72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4.327.013,85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4.400.717,45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2.455,88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9.187.793,90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1.488.278,11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4.437.717,93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4.400.717,45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2.455,88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10.329.169,37</w:t>
            </w:r>
          </w:p>
        </w:tc>
      </w:tr>
    </w:tbl>
    <w:p w:rsidR="00666CE7" w:rsidRDefault="00666CE7"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67" w:name="_Toc499302956"/>
      <w:bookmarkStart w:id="368" w:name="_Toc525321536"/>
      <w:bookmarkStart w:id="369" w:name="_Toc27733647"/>
      <w:bookmarkStart w:id="370" w:name="_Toc103941705"/>
      <w:bookmarkStart w:id="371" w:name="_Toc156482018"/>
      <w:r w:rsidRPr="001D6EF5">
        <w:t>Tablo 8.40 İSTANBUL</w:t>
      </w:r>
      <w:bookmarkEnd w:id="367"/>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834,59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3.556,65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4.391,23</w:t>
            </w:r>
          </w:p>
        </w:tc>
      </w:tr>
      <w:tr w:rsidR="00265911" w:rsidRPr="00265911" w:rsidTr="002659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178.348,82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-28.766,84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149.581,98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4.377,71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21.526,17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25.903,88</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327.926,15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1.790.742,58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2.118.668,73</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98.933.335,96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5.514.673,23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104.448.009,19</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8.779,45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8.779,45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30.265,24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30.265,24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6.507,11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6.507,11</w:t>
            </w:r>
          </w:p>
        </w:tc>
      </w:tr>
      <w:tr w:rsidR="00265911" w:rsidRPr="00265911" w:rsidTr="002659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26.862,50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1.812,50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1.132,50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29.807,50</w:t>
            </w:r>
          </w:p>
        </w:tc>
      </w:tr>
      <w:tr w:rsidR="00265911" w:rsidRPr="00265911" w:rsidTr="002659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2.072.676,00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543.358,00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298.818,00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2.914.852,00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12.439.985,05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33.366.838,84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90.023.193,93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206.565.347,21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342.395.365,03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363.785,00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108.365,00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472.150,00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676,59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676,59</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2.605,62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2.605,62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1.135.939,75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37.130,00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1.173.069,75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19.872,00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5.739,00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25.611,00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137,50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137,50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3.121,00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3.721,00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18.160,00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18.160,00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111.373.321,01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5.726,62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42.718.469,09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90.991.550,98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208.356.089,79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383.105,31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453.828.262,80</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72" w:name="_Toc499302957"/>
      <w:bookmarkStart w:id="373" w:name="_Toc525321537"/>
      <w:bookmarkStart w:id="374" w:name="_Toc27733648"/>
      <w:bookmarkStart w:id="375" w:name="_Toc103941706"/>
      <w:bookmarkStart w:id="376" w:name="_Toc156482019"/>
      <w:r w:rsidRPr="001D6EF5">
        <w:t>Tablo 8.41 İZMİR</w:t>
      </w:r>
      <w:bookmarkEnd w:id="372"/>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66.636,25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6.803,12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73.439,38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7.566,00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2.507,00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10.073,00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18.350,52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37.531,99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55.882,51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14.651.637,67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31.486.850,01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43.002.304,26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89.140.791,94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10.483,00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10.483,00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126.686,00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9.288,00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18.975,00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154.949,00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2.780,00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40.961,00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43.741,00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11.238,51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8.719,51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19.958,02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9.050,00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3.259,50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16.659,50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105.896,00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99.006,00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120.571,00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325.473,00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5.632.674,83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28.298.344,21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8.939.823,21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21.146.269,69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64.017.111,95</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754,60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142.856,04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143.610,64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260.002,00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30.032,00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290.034,00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74.374.126,30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74.374.126,30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2.250,00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20.284.312,50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31.486.850,01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754,60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146.438.569,10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9.179.021,84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21.146.269,69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142.805,50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228.678.583,23</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77" w:name="_Toc499302958"/>
      <w:bookmarkStart w:id="378" w:name="_Toc525321538"/>
      <w:bookmarkStart w:id="379" w:name="_Toc27733649"/>
      <w:bookmarkStart w:id="380" w:name="_Toc103941707"/>
    </w:p>
    <w:p w:rsidR="001D6EF5" w:rsidRPr="001D6EF5" w:rsidRDefault="001D6EF5" w:rsidP="00842251">
      <w:pPr>
        <w:pStyle w:val="Tablo1"/>
      </w:pPr>
      <w:bookmarkStart w:id="381" w:name="_Toc156482020"/>
      <w:r w:rsidRPr="001D6EF5">
        <w:t>Tablo 8.42 KAHRAMANMARAŞ</w:t>
      </w:r>
      <w:bookmarkEnd w:id="377"/>
      <w:bookmarkEnd w:id="378"/>
      <w:bookmarkEnd w:id="379"/>
      <w:bookmarkEnd w:id="380"/>
      <w:bookmarkEnd w:id="3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26.570,41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26.570,41</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316.101,26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6.442.075,55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2.269.985,84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7.375.579,93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16.403.742,57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56.568,02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56.568,02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479.232,68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479.232,68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53.023,20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53.023,20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31.331,00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31.331,00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42.881,86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149.429,47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192.311,33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3.501,00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3.501,00</w:t>
            </w:r>
          </w:p>
        </w:tc>
      </w:tr>
      <w:tr w:rsidR="00265911" w:rsidRPr="00265911" w:rsidTr="0026591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64.071,77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24.285,75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88.357,52</w:t>
            </w:r>
          </w:p>
        </w:tc>
      </w:tr>
      <w:tr w:rsidR="00265911" w:rsidRPr="00265911" w:rsidTr="0026591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13.992,00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13.992,00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795.333,94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6.599.383,02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2.497.479,08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7.375.579,93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80.853,77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17.348.629,74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82" w:name="_Toc499302959"/>
      <w:bookmarkStart w:id="383" w:name="_Toc525321539"/>
      <w:bookmarkStart w:id="384" w:name="_Toc27733650"/>
      <w:bookmarkStart w:id="385" w:name="_Toc103941708"/>
      <w:bookmarkStart w:id="386" w:name="_Toc156482021"/>
      <w:r w:rsidRPr="001D6EF5">
        <w:t>Tablo 8.43 KARABÜK</w:t>
      </w:r>
      <w:bookmarkEnd w:id="382"/>
      <w:bookmarkEnd w:id="383"/>
      <w:bookmarkEnd w:id="384"/>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9.132,34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9.132,34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7.084.719,40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1.644.864,79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2.798.222,85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91,82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11.527.898,86</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7.093.851,74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1.644.864,79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2.798.222,85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91,82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11.537.031,20</w:t>
            </w:r>
          </w:p>
        </w:tc>
      </w:tr>
    </w:tbl>
    <w:p w:rsidR="00BF3DB7" w:rsidRDefault="00BF3DB7"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387" w:name="_Toc499302960"/>
      <w:bookmarkStart w:id="388" w:name="_Toc525321540"/>
      <w:bookmarkStart w:id="389" w:name="_Toc27733651"/>
      <w:bookmarkStart w:id="390" w:name="_Toc103941709"/>
      <w:bookmarkStart w:id="391" w:name="_Toc156482022"/>
      <w:r w:rsidRPr="001D6EF5">
        <w:t>Tablo 8.44 KARAMAN</w:t>
      </w:r>
      <w:bookmarkEnd w:id="387"/>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25.812,88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25.812,88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3.005.887,96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3.005.887,96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7.695,24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7.695,24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1.450.813,85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975.659,76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1.824.178,10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13.104,99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4.263.756,69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4.482.514,69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975.659,76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1.831.873,34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13.104,99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7.303.152,77</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392" w:name="_Toc499302961"/>
      <w:bookmarkStart w:id="393" w:name="_Toc525321541"/>
      <w:bookmarkStart w:id="394" w:name="_Toc27733652"/>
      <w:bookmarkStart w:id="395" w:name="_Toc103941710"/>
      <w:bookmarkStart w:id="396" w:name="_Toc156482023"/>
      <w:r w:rsidRPr="001D6EF5">
        <w:t>Tablo 8.45 KARS</w:t>
      </w:r>
      <w:bookmarkEnd w:id="392"/>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43.404,44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43.404,44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26.144,00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26.144,00</w:t>
            </w:r>
          </w:p>
        </w:tc>
      </w:tr>
      <w:tr w:rsidR="00265911" w:rsidRPr="00265911" w:rsidTr="00265911">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2.229.591,89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2.465.882,57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17.425,06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4.712.899,52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153.581,00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153.581,00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69.548,44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2.383.172,89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2.465.882,57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17.425,06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4.936.028,96</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397" w:name="_Toc499302962"/>
      <w:bookmarkStart w:id="398" w:name="_Toc525321542"/>
      <w:bookmarkStart w:id="399" w:name="_Toc27733653"/>
      <w:bookmarkStart w:id="400" w:name="_Toc103941711"/>
      <w:bookmarkStart w:id="401" w:name="_Toc156482024"/>
      <w:r w:rsidRPr="001D6EF5">
        <w:t>Tablo 8.46 KASTAMONU</w:t>
      </w:r>
      <w:bookmarkEnd w:id="397"/>
      <w:bookmarkEnd w:id="398"/>
      <w:bookmarkEnd w:id="399"/>
      <w:bookmarkEnd w:id="400"/>
      <w:bookmarkEnd w:id="4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13.376,27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13.950,28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27.326,55</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124.686,00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124.686,00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855.331,69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209.143,92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2.174.590,39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3.947.227,11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73,15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7.186.366,27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32.861,00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32.861,00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74.250,00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74.250,00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10.937,52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10.937,52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855.331,69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380.067,19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2.259.777,91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3.947.227,11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14.023,43</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7.456.427,34</w:t>
            </w:r>
          </w:p>
        </w:tc>
      </w:tr>
    </w:tbl>
    <w:p w:rsidR="00CE4B09" w:rsidRDefault="00CE4B09" w:rsidP="001D6EF5"/>
    <w:p w:rsidR="00666CE7" w:rsidRDefault="00666CE7" w:rsidP="001D6EF5"/>
    <w:p w:rsidR="00EE5A01" w:rsidRDefault="00EE5A01" w:rsidP="00842251">
      <w:pPr>
        <w:pStyle w:val="Tablo1"/>
      </w:pPr>
      <w:bookmarkStart w:id="402" w:name="_Toc499302963"/>
      <w:bookmarkStart w:id="403" w:name="_Toc525321543"/>
      <w:bookmarkStart w:id="404" w:name="_Toc27733654"/>
      <w:bookmarkStart w:id="405" w:name="_Toc103941712"/>
    </w:p>
    <w:p w:rsidR="001D6EF5" w:rsidRPr="001D6EF5" w:rsidRDefault="001D6EF5" w:rsidP="00842251">
      <w:pPr>
        <w:pStyle w:val="Tablo1"/>
      </w:pPr>
      <w:bookmarkStart w:id="406" w:name="_Toc156482025"/>
      <w:r w:rsidRPr="001D6EF5">
        <w:t>Tablo 8.47 KAYSERİ</w:t>
      </w:r>
      <w:bookmarkEnd w:id="402"/>
      <w:bookmarkEnd w:id="403"/>
      <w:bookmarkEnd w:id="404"/>
      <w:bookmarkEnd w:id="405"/>
      <w:bookmarkEnd w:id="4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bookmarkStart w:id="407" w:name="_Toc499302964"/>
            <w:bookmarkStart w:id="408" w:name="_Toc525321544"/>
            <w:bookmarkStart w:id="409" w:name="_Toc27733655"/>
            <w:r w:rsidRPr="00265911">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712.272,09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712.272,09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122.109,56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122.109,56</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1.076.200,21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45.874,21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11.757.795,95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762.398,24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13.642.268,61</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7.810,00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5.271,00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13.081,00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121.584,00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121.584,00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2.273.886,00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6.539.087,00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5.711.714,00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15.260.999,00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29.785.686,00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3.350.086,21</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879.730,30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18.304.692,95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6.601.492,80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15.260.999,00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44.397.001,26</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10" w:name="_Toc103941713"/>
      <w:bookmarkStart w:id="411" w:name="_Toc156482026"/>
      <w:r w:rsidRPr="001D6EF5">
        <w:t>Tablo 8.48 KIRIKKALE</w:t>
      </w:r>
      <w:bookmarkEnd w:id="407"/>
      <w:bookmarkEnd w:id="408"/>
      <w:bookmarkEnd w:id="409"/>
      <w:bookmarkEnd w:id="410"/>
      <w:bookmarkEnd w:id="4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7.318,90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39.395,49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28.364,18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75.078,57</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97.061.525,48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19.236.087,07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79.029,57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116.376.642,12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6.102,82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6.102,82</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6.959,00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6.959,00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32.710,00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2.333,00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3.309,00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1.844.754,00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1.452.384,00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2.450.857,00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5.786.347,00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53.768,89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53.768,89</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115.634,00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115.634,00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97.094.235,48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19.238.420,07</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3.309,00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2.106.608,18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1.498.738,49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2.450.857,00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28.364,18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122.420.532,40</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12" w:name="_Toc499302965"/>
      <w:bookmarkStart w:id="413" w:name="_Toc525321545"/>
      <w:bookmarkStart w:id="414" w:name="_Toc27733656"/>
      <w:bookmarkStart w:id="415" w:name="_Toc103941714"/>
      <w:bookmarkStart w:id="416" w:name="_Toc156482027"/>
      <w:r w:rsidRPr="001D6EF5">
        <w:t>Tablo 8.49 KIRKLARELİ</w:t>
      </w:r>
      <w:bookmarkEnd w:id="412"/>
      <w:bookmarkEnd w:id="413"/>
      <w:bookmarkEnd w:id="414"/>
      <w:bookmarkEnd w:id="415"/>
      <w:bookmarkEnd w:id="416"/>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11.392,88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18.910,69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30.303,57</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70.892.130,67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1.541.387,31</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72.433.517,98</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844.431,87</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844.431,87</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178.286,00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4.314,00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182.600,00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204.873,00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204.873,00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33.633,00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33.633,00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1.377.859,44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1.377.859,44</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235.966,00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235.966,00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1.232.368,36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3.043.173,85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4.488.261,16</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1.283.193,23</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2.986.434,55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13.033.431,14</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10.962.176,00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2.673,00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10.964.849,00</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74.346.790,34</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3.043.173,85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17.622.342,35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1.335.736,92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2.986.434,55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6.987,00</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99.341.465,00</w:t>
            </w:r>
          </w:p>
        </w:tc>
      </w:tr>
    </w:tbl>
    <w:p w:rsidR="0006594F" w:rsidRDefault="0006594F" w:rsidP="001D6EF5">
      <w:pPr>
        <w:rPr>
          <w:rFonts w:ascii="Times New Roman" w:hAnsi="Times New Roman"/>
          <w:sz w:val="4"/>
          <w:szCs w:val="24"/>
        </w:rPr>
      </w:pPr>
    </w:p>
    <w:p w:rsidR="00803E45" w:rsidRDefault="00803E45" w:rsidP="00842251">
      <w:pPr>
        <w:pStyle w:val="Tablo1"/>
      </w:pPr>
      <w:bookmarkStart w:id="417" w:name="_Toc499302966"/>
      <w:bookmarkStart w:id="418" w:name="_Toc525321546"/>
      <w:bookmarkStart w:id="419" w:name="_Toc27733657"/>
      <w:bookmarkStart w:id="420" w:name="_Toc103941715"/>
    </w:p>
    <w:p w:rsidR="001D6EF5" w:rsidRPr="001D6EF5" w:rsidRDefault="001D6EF5" w:rsidP="00842251">
      <w:pPr>
        <w:pStyle w:val="Tablo1"/>
      </w:pPr>
      <w:bookmarkStart w:id="421" w:name="_Toc156482028"/>
      <w:r w:rsidRPr="001D6EF5">
        <w:t>Tablo 8.50 KIRŞEHİR</w:t>
      </w:r>
      <w:bookmarkEnd w:id="417"/>
      <w:bookmarkEnd w:id="418"/>
      <w:bookmarkEnd w:id="419"/>
      <w:bookmarkEnd w:id="420"/>
      <w:bookmarkEnd w:id="4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65911" w:rsidRPr="00265911" w:rsidTr="0026591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jc w:val="center"/>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Genel Toplam</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2.131,32</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2.131,32</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42.198,38</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4.178.561,35</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4.220.759,73</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3.622,00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3.622,00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2.053.106,00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1.139.485,00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2.158.707,00</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5.351.298,00</w:t>
            </w:r>
          </w:p>
        </w:tc>
      </w:tr>
      <w:tr w:rsidR="00265911" w:rsidRPr="00265911" w:rsidTr="0026591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118.611,14</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63.910,39</w:t>
            </w:r>
          </w:p>
        </w:tc>
        <w:tc>
          <w:tcPr>
            <w:tcW w:w="1720" w:type="dxa"/>
            <w:tcBorders>
              <w:top w:val="nil"/>
              <w:left w:val="nil"/>
              <w:bottom w:val="single" w:sz="4" w:space="0" w:color="D3D3D3"/>
              <w:right w:val="single" w:sz="4" w:space="0" w:color="D3D3D3"/>
            </w:tcBorders>
            <w:shd w:val="clear" w:color="auto" w:fill="auto"/>
            <w:vAlign w:val="center"/>
            <w:hideMark/>
          </w:tcPr>
          <w:p w:rsidR="00265911" w:rsidRPr="00265911" w:rsidRDefault="00265911" w:rsidP="00265911">
            <w:pPr>
              <w:spacing w:after="0" w:line="240" w:lineRule="auto"/>
              <w:jc w:val="right"/>
              <w:rPr>
                <w:rFonts w:ascii="Tahoma" w:eastAsia="Times New Roman" w:hAnsi="Tahoma" w:cs="Tahoma"/>
                <w:color w:val="000000"/>
                <w:sz w:val="16"/>
                <w:szCs w:val="16"/>
                <w:lang w:eastAsia="tr-TR"/>
              </w:rPr>
            </w:pPr>
            <w:r w:rsidRPr="00265911">
              <w:rPr>
                <w:rFonts w:ascii="Tahoma" w:eastAsia="Times New Roman" w:hAnsi="Tahoma" w:cs="Tahoma"/>
                <w:color w:val="000000"/>
                <w:sz w:val="16"/>
                <w:szCs w:val="16"/>
                <w:lang w:eastAsia="tr-TR"/>
              </w:rPr>
              <w:t>400,72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182.922,26</w:t>
            </w:r>
          </w:p>
        </w:tc>
      </w:tr>
      <w:tr w:rsidR="00265911" w:rsidRPr="00265911" w:rsidTr="0026591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42.198,38</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6.235.289,35</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1.260.227,46</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2.222.617,39</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400,72</w:t>
            </w:r>
          </w:p>
        </w:tc>
        <w:tc>
          <w:tcPr>
            <w:tcW w:w="1720" w:type="dxa"/>
            <w:tcBorders>
              <w:top w:val="nil"/>
              <w:left w:val="nil"/>
              <w:bottom w:val="single" w:sz="4" w:space="0" w:color="D3D3D3"/>
              <w:right w:val="single" w:sz="4" w:space="0" w:color="D3D3D3"/>
            </w:tcBorders>
            <w:shd w:val="clear" w:color="708090" w:fill="708090"/>
            <w:vAlign w:val="center"/>
            <w:hideMark/>
          </w:tcPr>
          <w:p w:rsidR="00265911" w:rsidRPr="00265911" w:rsidRDefault="00265911" w:rsidP="00265911">
            <w:pPr>
              <w:spacing w:after="0" w:line="240" w:lineRule="auto"/>
              <w:jc w:val="right"/>
              <w:rPr>
                <w:rFonts w:ascii="Tahoma" w:eastAsia="Times New Roman" w:hAnsi="Tahoma" w:cs="Tahoma"/>
                <w:b/>
                <w:bCs/>
                <w:color w:val="FFFFFF"/>
                <w:sz w:val="16"/>
                <w:szCs w:val="16"/>
                <w:lang w:eastAsia="tr-TR"/>
              </w:rPr>
            </w:pPr>
            <w:r w:rsidRPr="00265911">
              <w:rPr>
                <w:rFonts w:ascii="Tahoma" w:eastAsia="Times New Roman" w:hAnsi="Tahoma" w:cs="Tahoma"/>
                <w:b/>
                <w:bCs/>
                <w:color w:val="FFFFFF"/>
                <w:sz w:val="16"/>
                <w:szCs w:val="16"/>
                <w:lang w:eastAsia="tr-TR"/>
              </w:rPr>
              <w:t>9.760.733,31</w:t>
            </w:r>
          </w:p>
        </w:tc>
      </w:tr>
    </w:tbl>
    <w:p w:rsidR="001D6EF5" w:rsidRDefault="001D6EF5"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22" w:name="_Toc499302967"/>
      <w:bookmarkStart w:id="423" w:name="_Toc525321547"/>
      <w:bookmarkStart w:id="424" w:name="_Toc27733658"/>
      <w:bookmarkStart w:id="425" w:name="_Toc103941716"/>
      <w:bookmarkStart w:id="426" w:name="_Toc156482029"/>
      <w:r w:rsidRPr="001D6EF5">
        <w:lastRenderedPageBreak/>
        <w:t>Tablo 8.51 KİLİS</w:t>
      </w:r>
      <w:bookmarkEnd w:id="422"/>
      <w:bookmarkEnd w:id="423"/>
      <w:bookmarkEnd w:id="424"/>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339.511,41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354.243,01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405.039,70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1.098.794,12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8.452,00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8.452,00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56.714,00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44.660,00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101.374,00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404.677,41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398.903,01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405.039,70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1.208.620,12</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27" w:name="_Toc499302968"/>
      <w:bookmarkStart w:id="428" w:name="_Toc525321548"/>
      <w:bookmarkStart w:id="429" w:name="_Toc27733659"/>
      <w:bookmarkStart w:id="430" w:name="_Toc103941717"/>
    </w:p>
    <w:p w:rsidR="001D6EF5" w:rsidRPr="001D6EF5" w:rsidRDefault="001D6EF5" w:rsidP="00842251">
      <w:pPr>
        <w:pStyle w:val="Tablo1"/>
      </w:pPr>
      <w:bookmarkStart w:id="431" w:name="_Toc156482030"/>
      <w:r w:rsidRPr="001D6EF5">
        <w:t>Tablo 8.52 KOCAELİ</w:t>
      </w:r>
      <w:bookmarkEnd w:id="427"/>
      <w:bookmarkEnd w:id="428"/>
      <w:bookmarkEnd w:id="429"/>
      <w:bookmarkEnd w:id="430"/>
      <w:bookmarkEnd w:id="431"/>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96.121,25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540.477,43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636.598,68</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119.732,24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119.732,24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42.873.577,04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70.131.904,84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64.958.097,32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177.963.579,20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36.736,73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36.736,73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24.634,47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24.634,47</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33.900,00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1.240,00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35.140,00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30.709,00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1.759,00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32.468,00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12.600.464,46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1.314.742,11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20.108.739,82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6.148.312,41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17.320.131,06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57.492.389,85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1.376,81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1.376,81</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1.024.216,60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1.024.216,60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13.849.381,65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42.697.174,62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2.020.093,66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9.334.427,78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67.901.077,70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110.694,48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110.694,48</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21.381,62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21.381,62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69.323.423,15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71.446.646,95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22.758,43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129.120.000,79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8.290.920,79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27.195.036,26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1.240,00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305.400.026,37</w:t>
            </w:r>
          </w:p>
        </w:tc>
      </w:tr>
    </w:tbl>
    <w:p w:rsidR="002E6366" w:rsidRDefault="002E6366"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32" w:name="_Toc499302969"/>
      <w:bookmarkStart w:id="433" w:name="_Toc525321549"/>
      <w:bookmarkStart w:id="434" w:name="_Toc27733660"/>
      <w:bookmarkStart w:id="435" w:name="_Toc103941718"/>
      <w:bookmarkStart w:id="436" w:name="_Toc156482031"/>
      <w:r w:rsidRPr="001D6EF5">
        <w:lastRenderedPageBreak/>
        <w:t>Tablo 8.53 KONYA</w:t>
      </w:r>
      <w:bookmarkEnd w:id="432"/>
      <w:bookmarkEnd w:id="433"/>
      <w:bookmarkEnd w:id="434"/>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5.146,62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5.146,62</w:t>
            </w:r>
          </w:p>
        </w:tc>
      </w:tr>
      <w:tr w:rsidR="00A973FD" w:rsidRPr="00A973FD" w:rsidTr="00A973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57.795,91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57.795,91</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111.491,46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45.390,04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156.881,50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2.406.466,29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17.639.301,19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20.045.767,48</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132.949,77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6.828,89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139.778,66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1.712.921,94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625.485,41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1.279.821,41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6.035,37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3.624.264,12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866.766,17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11.939.887,91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16.777.990,43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29.584.644,52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84.580,55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16.829,00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101.409,55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148.440,00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8.961,00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62.858,00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220.259,00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4.143,87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675.463,12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54.939,46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103.892,61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838.439,06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78.663,00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32.943,00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111.606,00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4.660.810,00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677.196,00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1.240.548,00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6.578.554,00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2.406.466,29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4.143,87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26.174.329,73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13.330.127,67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19.298.359,84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251.119,02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61.464.546,42</w:t>
            </w:r>
          </w:p>
        </w:tc>
      </w:tr>
    </w:tbl>
    <w:p w:rsidR="00EE5A01" w:rsidRDefault="00EE5A01" w:rsidP="001D6EF5"/>
    <w:p w:rsidR="001D6EF5" w:rsidRPr="001D6EF5" w:rsidRDefault="001D6EF5" w:rsidP="00842251">
      <w:pPr>
        <w:pStyle w:val="Tablo1"/>
      </w:pPr>
      <w:bookmarkStart w:id="437" w:name="_Toc499302970"/>
      <w:bookmarkStart w:id="438" w:name="_Toc525321550"/>
      <w:bookmarkStart w:id="439" w:name="_Toc27733661"/>
      <w:bookmarkStart w:id="440" w:name="_Toc103941719"/>
      <w:bookmarkStart w:id="441" w:name="_Toc156482032"/>
      <w:r w:rsidRPr="001D6EF5">
        <w:t>Tablo 8.54 KÜTAHYA</w:t>
      </w:r>
      <w:bookmarkEnd w:id="437"/>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76.478,30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76.478,30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54.042,99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48.736,24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102.779,23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1.592.738,40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18.131.302,21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19.724.040,61</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932,00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10.565.826,10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2.573.145,34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15.491.946,53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28.631.849,97</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22.723,65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22.723,65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49.106,00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15.148,00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64.254,00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143.019,28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143.019,28</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1.593.670,40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29.042.498,53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2.637.029,58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15.491.946,53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48.765.145,04</w:t>
            </w:r>
          </w:p>
        </w:tc>
      </w:tr>
    </w:tbl>
    <w:p w:rsidR="00692BC8" w:rsidRDefault="00692BC8"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42" w:name="_Toc499302971"/>
      <w:bookmarkStart w:id="443" w:name="_Toc525321551"/>
      <w:bookmarkStart w:id="444" w:name="_Toc27733662"/>
      <w:bookmarkStart w:id="445" w:name="_Toc103941720"/>
      <w:bookmarkStart w:id="446" w:name="_Toc156482033"/>
      <w:r w:rsidRPr="001D6EF5">
        <w:lastRenderedPageBreak/>
        <w:t>Tablo 8.55 MALATYA</w:t>
      </w:r>
      <w:bookmarkEnd w:id="442"/>
      <w:bookmarkEnd w:id="443"/>
      <w:bookmarkEnd w:id="444"/>
      <w:bookmarkEnd w:id="445"/>
      <w:bookmarkEnd w:id="4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20.295,82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20.295,82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2.976,57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6.256.496,44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2.370.594,22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4.692.320,21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11.751,10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13.334.138,54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534.482,72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3.919.539,92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4.454.022,64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61.276,26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61.276,26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12.987,00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44.127,00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57.114,00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537.459,29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12.987,00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10.301.735,43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2.370.594,22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4.692.320,21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11.751,10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17.926.847,25</w:t>
            </w:r>
          </w:p>
        </w:tc>
      </w:tr>
    </w:tbl>
    <w:p w:rsidR="00130C3A" w:rsidRDefault="00130C3A" w:rsidP="001D6EF5"/>
    <w:p w:rsidR="00010C3A" w:rsidRDefault="00010C3A" w:rsidP="001D6EF5"/>
    <w:p w:rsidR="001D6EF5" w:rsidRPr="001D6EF5" w:rsidRDefault="001D6EF5" w:rsidP="00842251">
      <w:pPr>
        <w:pStyle w:val="Tablo1"/>
      </w:pPr>
      <w:bookmarkStart w:id="447" w:name="_Toc499302972"/>
      <w:bookmarkStart w:id="448" w:name="_Toc525321552"/>
      <w:bookmarkStart w:id="449" w:name="_Toc27733663"/>
      <w:bookmarkStart w:id="450" w:name="_Toc103941721"/>
      <w:bookmarkStart w:id="451" w:name="_Toc156482034"/>
      <w:r w:rsidRPr="001D6EF5">
        <w:t>Tablo 8.56 MANİSA</w:t>
      </w:r>
      <w:bookmarkEnd w:id="447"/>
      <w:bookmarkEnd w:id="448"/>
      <w:bookmarkEnd w:id="449"/>
      <w:bookmarkEnd w:id="450"/>
      <w:bookmarkEnd w:id="4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83.691,25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83.691,25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41.921,99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2.877.015,62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1.752.741,88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5.908.904,15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175.183,19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10.755.766,82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57.542,53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198.230,14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255.772,67</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4.887.216,03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15.682.223,54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20.569.439,57</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13.378,00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1.476,00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15.822,00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74.643,94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74.643,94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43.100,37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43.100,37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48.575,00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80.880,00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71.508,00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200.963,00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8.743,53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8.743,53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27.510,35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1.136,52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28.646,87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137.891,00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309.523,00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14.084,00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461.498,00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39.150,00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39.150,00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4.929.138,02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137.891,00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19.181.709,65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1.919.621,87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5.908.904,15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459.973,33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32.537.238,02</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52" w:name="_Toc499302973"/>
      <w:bookmarkStart w:id="453" w:name="_Toc525321553"/>
      <w:bookmarkStart w:id="454" w:name="_Toc27733664"/>
      <w:bookmarkStart w:id="455" w:name="_Toc103941722"/>
      <w:bookmarkStart w:id="456" w:name="_Toc156482035"/>
      <w:r w:rsidRPr="001D6EF5">
        <w:t>Tablo 8.57 MARDİN</w:t>
      </w:r>
      <w:bookmarkEnd w:id="452"/>
      <w:bookmarkEnd w:id="453"/>
      <w:bookmarkEnd w:id="454"/>
      <w:bookmarkEnd w:id="455"/>
      <w:bookmarkEnd w:id="4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457" w:name="_Toc499302974"/>
            <w:bookmarkStart w:id="458" w:name="_Toc525321554"/>
            <w:bookmarkStart w:id="459" w:name="_Toc27733665"/>
            <w:r w:rsidRPr="00A973FD">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296.754,92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208.140,91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734.890,67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1.409.624,03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200,12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2.649.610,65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66.970,39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1.898,94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68.869,33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1.410.837,09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7.381.420,36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8.792.257,45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-1.732,00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-1.732,00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63.094,00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63.094,00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136.096,65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77.529,00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213.625,65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1.410.837,09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296.754,92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7.853.990,31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736.789,61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1.409.624,03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77.729,12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11.785.725,08</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60" w:name="_Toc103941723"/>
      <w:bookmarkStart w:id="461" w:name="_Toc156482036"/>
      <w:r w:rsidRPr="001D6EF5">
        <w:t>Tablo 8.58 MERSİN</w:t>
      </w:r>
      <w:bookmarkEnd w:id="457"/>
      <w:bookmarkEnd w:id="458"/>
      <w:bookmarkEnd w:id="459"/>
      <w:bookmarkEnd w:id="460"/>
      <w:bookmarkEnd w:id="4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189.613,63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4.590,23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194.203,85</w:t>
            </w:r>
          </w:p>
        </w:tc>
      </w:tr>
      <w:tr w:rsidR="00A973FD" w:rsidRPr="00A973FD" w:rsidTr="00A973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25.796,80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25.796,80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692.518,47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6.016.769,10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1.469.205,97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1.659.553,21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26.547,72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9.864.594,47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140.824,02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140.824,02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29.277.432,15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22.911.943,58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52.189.375,73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3.393,62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3.393,62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1.897,10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1.897,10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860,00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860,00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219.617,00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219.617,00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200.715,00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200.715,00</w:t>
            </w:r>
          </w:p>
        </w:tc>
      </w:tr>
      <w:tr w:rsidR="00A973FD" w:rsidRPr="00A973FD" w:rsidTr="00A973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0,00</w:t>
            </w:r>
          </w:p>
        </w:tc>
      </w:tr>
      <w:tr w:rsidR="00A973FD" w:rsidRPr="00A973FD" w:rsidTr="00A973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65.500,00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54.994,00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120.494,00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29.969.950,62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29.770.779,13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1.531.547,30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1.659.553,21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29.941,34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62.961.771,60</w:t>
            </w:r>
          </w:p>
        </w:tc>
      </w:tr>
    </w:tbl>
    <w:p w:rsidR="001D6EF5" w:rsidRDefault="001D6EF5" w:rsidP="001D6EF5"/>
    <w:p w:rsidR="00B01651" w:rsidRPr="001D6EF5" w:rsidRDefault="00B01651" w:rsidP="001D6EF5"/>
    <w:p w:rsidR="001D6EF5" w:rsidRPr="001D6EF5" w:rsidRDefault="001D6EF5" w:rsidP="00842251">
      <w:pPr>
        <w:pStyle w:val="Tablo1"/>
      </w:pPr>
      <w:bookmarkStart w:id="462" w:name="_Toc499302975"/>
      <w:bookmarkStart w:id="463" w:name="_Toc525321555"/>
      <w:bookmarkStart w:id="464" w:name="_Toc27733666"/>
      <w:bookmarkStart w:id="465" w:name="_Toc103941724"/>
      <w:bookmarkStart w:id="466" w:name="_Toc156482037"/>
      <w:r w:rsidRPr="001D6EF5">
        <w:t>Tablo 8.59 MUĞLA</w:t>
      </w:r>
      <w:bookmarkEnd w:id="462"/>
      <w:bookmarkEnd w:id="463"/>
      <w:bookmarkEnd w:id="464"/>
      <w:bookmarkEnd w:id="465"/>
      <w:bookmarkEnd w:id="4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467" w:name="_Toc499302976"/>
            <w:bookmarkStart w:id="468" w:name="_Toc525321556"/>
            <w:bookmarkStart w:id="469" w:name="_Toc27733667"/>
            <w:bookmarkStart w:id="470" w:name="_Toc103941725"/>
            <w:r w:rsidRPr="00A973FD">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1.097.278,34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969.309,51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1.344.789,99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44,82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3.411.422,66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107.500,56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107.500,56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12.924,17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41.246,74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54.170,91</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27.700,00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51.243,00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78.943,00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771,00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13.148,00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13.919,00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2.559,90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2.559,90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118.667,29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118.667,29</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84.991,94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107.411,04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192.402,98</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14.601,00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322.172,00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363.037,00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699.810,00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84.814,58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84.814,58</w:t>
            </w:r>
          </w:p>
        </w:tc>
      </w:tr>
      <w:tr w:rsidR="00A973FD" w:rsidRPr="00A973FD" w:rsidTr="00A973F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20.350,52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20.350,52</w:t>
            </w:r>
          </w:p>
        </w:tc>
      </w:tr>
      <w:tr w:rsidR="00A973FD" w:rsidRPr="00A973FD" w:rsidTr="00A973F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824.305,12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98.367,72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922.672,84</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20.114,00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36.403,00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56.517,00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1.097.278,34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1.124.425,04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1.834.176,05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1.344.789,99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363.081,82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5.763.751,24</w:t>
            </w:r>
          </w:p>
        </w:tc>
      </w:tr>
    </w:tbl>
    <w:p w:rsidR="00B01651" w:rsidRDefault="00B01651" w:rsidP="00842251">
      <w:pPr>
        <w:pStyle w:val="Tablo1"/>
      </w:pPr>
    </w:p>
    <w:p w:rsidR="001D6EF5" w:rsidRPr="001D6EF5" w:rsidRDefault="001D6EF5" w:rsidP="00842251">
      <w:pPr>
        <w:pStyle w:val="Tablo1"/>
      </w:pPr>
      <w:bookmarkStart w:id="471" w:name="_Toc156482038"/>
      <w:r w:rsidRPr="001D6EF5">
        <w:t>Tablo 8.60 MUŞ</w:t>
      </w:r>
      <w:bookmarkEnd w:id="467"/>
      <w:bookmarkEnd w:id="468"/>
      <w:bookmarkEnd w:id="469"/>
      <w:bookmarkEnd w:id="470"/>
      <w:bookmarkEnd w:id="4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18.990,77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1.603.741,30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1.904.240,14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3.526.972,21</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5.029,00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5.029,00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30.000,00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30.000,00</w:t>
            </w:r>
          </w:p>
        </w:tc>
      </w:tr>
    </w:tbl>
    <w:p w:rsidR="001D6EF5" w:rsidRDefault="001D6EF5"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72" w:name="_Toc499302977"/>
      <w:bookmarkStart w:id="473" w:name="_Toc525321557"/>
      <w:bookmarkStart w:id="474" w:name="_Toc27733668"/>
      <w:bookmarkStart w:id="475" w:name="_Toc103941726"/>
      <w:bookmarkStart w:id="476" w:name="_Toc156482039"/>
      <w:r w:rsidRPr="001D6EF5">
        <w:t>Tablo 8.61 NEVŞEHİR</w:t>
      </w:r>
      <w:bookmarkEnd w:id="472"/>
      <w:bookmarkEnd w:id="473"/>
      <w:bookmarkEnd w:id="474"/>
      <w:bookmarkEnd w:id="475"/>
      <w:bookmarkEnd w:id="4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54.151,67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54.151,67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123.066,55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1.757.794,93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2.976.978,20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27.830,47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4.885.670,15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57.365,00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100.268,00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157.633,00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20.018,00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39.650,00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59.668,00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684.478,40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684.478,40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25.647,00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25.647,00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964.726,62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1.897.712,93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2.976.978,20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27.830,47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5.867.248,22</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8"/>
      <w:bookmarkStart w:id="478" w:name="_Toc525321558"/>
      <w:bookmarkStart w:id="479" w:name="_Toc27733669"/>
      <w:bookmarkStart w:id="480" w:name="_Toc103941727"/>
      <w:bookmarkStart w:id="481" w:name="_Toc156482040"/>
      <w:r w:rsidRPr="001D6EF5">
        <w:t>Tablo 8.62 NİĞDE</w:t>
      </w:r>
      <w:bookmarkEnd w:id="477"/>
      <w:bookmarkEnd w:id="478"/>
      <w:bookmarkEnd w:id="479"/>
      <w:bookmarkEnd w:id="480"/>
      <w:bookmarkEnd w:id="4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419.435,92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419.435,92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887.943,07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1.404.525,75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1.142.186,50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27.373,71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3.462.029,03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650,00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650,00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6.977,00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163.270,00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170.247,00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1.345,90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1.345,90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8.760,00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8.760,00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1.318.134,89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1.411.502,75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1.142.186,50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190.643,71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4.062.467,85</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82" w:name="_Toc499302979"/>
      <w:bookmarkStart w:id="483" w:name="_Toc525321559"/>
      <w:bookmarkStart w:id="484" w:name="_Toc27733670"/>
      <w:bookmarkStart w:id="485" w:name="_Toc103941728"/>
      <w:bookmarkStart w:id="486" w:name="_Toc156482041"/>
      <w:r w:rsidRPr="001D6EF5">
        <w:t>Tablo 8.63 ORDU</w:t>
      </w:r>
      <w:bookmarkEnd w:id="482"/>
      <w:bookmarkEnd w:id="483"/>
      <w:bookmarkEnd w:id="484"/>
      <w:bookmarkEnd w:id="485"/>
      <w:bookmarkEnd w:id="4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87.967,13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3.216.627,03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1.164.395,34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4.169.194,98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8.638.184,47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1.384.830,00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1.384.830,00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602.835,59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26.520,76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629.356,35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80.177,00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39.619,00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119.796,00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10.814,00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10.814,00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34.659,00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981,53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36.240,53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87.967,13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5.329.942,62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1.231.516,63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4.169.794,98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10.819.221,35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7" w:name="_Toc499302980"/>
      <w:bookmarkStart w:id="488" w:name="_Toc525321560"/>
      <w:bookmarkStart w:id="489" w:name="_Toc27733671"/>
      <w:bookmarkStart w:id="490" w:name="_Toc103941729"/>
      <w:bookmarkStart w:id="491" w:name="_Toc156482042"/>
      <w:r w:rsidRPr="001D6EF5">
        <w:t>Tablo 8.64 OSMANİYE</w:t>
      </w:r>
      <w:bookmarkEnd w:id="487"/>
      <w:bookmarkEnd w:id="488"/>
      <w:bookmarkEnd w:id="489"/>
      <w:bookmarkEnd w:id="490"/>
      <w:bookmarkEnd w:id="4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2.125,75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2.125,75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772.143,38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276.433,18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739.274,01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106.925,12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1.894.775,69</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10.471,48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10.471,48</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15.461.690,40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15.461.690,40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3.018,00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3.108,00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6.126,00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48.823,74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48.823,74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56.017,50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2.052,60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15.165,00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73.235,10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16.354.290,25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281.593,78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739.274,01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122.090,12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17.497.248,16</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492" w:name="_Toc499302981"/>
      <w:bookmarkStart w:id="493" w:name="_Toc525321561"/>
      <w:bookmarkStart w:id="494" w:name="_Toc27733672"/>
      <w:bookmarkStart w:id="495" w:name="_Toc103941730"/>
      <w:bookmarkStart w:id="496" w:name="_Toc156482043"/>
      <w:r w:rsidRPr="001D6EF5">
        <w:t>Tablo 8.65 RİZE</w:t>
      </w:r>
      <w:bookmarkEnd w:id="492"/>
      <w:bookmarkEnd w:id="493"/>
      <w:bookmarkEnd w:id="494"/>
      <w:bookmarkEnd w:id="495"/>
      <w:bookmarkEnd w:id="4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5.713,52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670.165,09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2.109.654,14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15.216,75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2.800.749,50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2.799,69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45.491,62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264.512,39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755,41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313.559,11</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12.403,00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35.079,00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47.482,00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3.099,00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3.099,00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2.799,69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63.608,14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972.855,48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2.110.409,55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15.216,75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3.164.889,61</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7" w:name="_Toc499302982"/>
      <w:bookmarkStart w:id="498" w:name="_Toc525321562"/>
      <w:bookmarkStart w:id="499" w:name="_Toc27733673"/>
      <w:bookmarkStart w:id="500" w:name="_Toc103941731"/>
      <w:bookmarkStart w:id="501" w:name="_Toc156482044"/>
      <w:r w:rsidRPr="001D6EF5">
        <w:t>Tablo 8.66 SAKARYA</w:t>
      </w:r>
      <w:bookmarkStart w:id="502" w:name="_Toc499302983"/>
      <w:bookmarkEnd w:id="497"/>
      <w:bookmarkEnd w:id="498"/>
      <w:bookmarkEnd w:id="499"/>
      <w:bookmarkEnd w:id="500"/>
      <w:bookmarkEnd w:id="5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197.162,00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24.488,00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280,00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16.995.718,00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3.061.880,00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10.832.729,00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159.741,00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31.271.998,00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21,81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668.047,41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126.969,45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801.732,51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19.815,09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1.616.586,27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38.348,82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38.348,82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4.654.054,98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2.187.983,48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6.842.038,46</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20.220,09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20.220,09</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21.372,65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21.372,65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25.416,00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23.864,00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49.280,00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15.032,38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15.032,38</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1.843.270,24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39.920,00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1.883.190,24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6.301,00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6.301,00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4.851.216,98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24.488,00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301,81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21.780.117,33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3.230.442,19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11.634.461,51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243.340,09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41.764.367,91</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03" w:name="_Toc525321563"/>
      <w:bookmarkStart w:id="504" w:name="_Toc27733674"/>
      <w:bookmarkStart w:id="505" w:name="_Toc103941732"/>
    </w:p>
    <w:p w:rsidR="001D6EF5" w:rsidRPr="001D6EF5" w:rsidRDefault="001D6EF5" w:rsidP="00842251">
      <w:pPr>
        <w:pStyle w:val="Tablo1"/>
      </w:pPr>
      <w:bookmarkStart w:id="506" w:name="_Toc156482045"/>
      <w:r w:rsidRPr="001D6EF5">
        <w:t>Tablo 8.67 SAMSUN</w:t>
      </w:r>
      <w:bookmarkEnd w:id="502"/>
      <w:bookmarkEnd w:id="503"/>
      <w:bookmarkEnd w:id="504"/>
      <w:bookmarkEnd w:id="505"/>
      <w:bookmarkEnd w:id="5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07" w:name="_Toc499302984"/>
            <w:bookmarkStart w:id="508" w:name="_Toc525321564"/>
            <w:bookmarkStart w:id="509" w:name="_Toc27733675"/>
            <w:bookmarkStart w:id="510" w:name="_Toc103941733"/>
            <w:r w:rsidRPr="00A973FD">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443,74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1.176.812,81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759.249,02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2.328.398,79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1.318,26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4.266.222,63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201.209,55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361,74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230.054,18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1.031.435,59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1.463.061,05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19.606,04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19.606,04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99.536.847,90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4.385.912,04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103.922.759,94</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268.508,00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268.508,00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137.592,69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137.592,69</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12.531,00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72.053,00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84.584,00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2.672,00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2.672,00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1.163.032,05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4.931.436,41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7.709.375,00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13.803.843,46</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33.779,37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38.010,00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71.789,37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99.536.847,90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214.184,29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7.103.131,01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6.115.948,34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11.069.209,38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1.318,26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124.040.639,18</w:t>
            </w:r>
          </w:p>
        </w:tc>
      </w:tr>
    </w:tbl>
    <w:p w:rsidR="00FD3874" w:rsidRDefault="00FD3874" w:rsidP="00842251">
      <w:pPr>
        <w:pStyle w:val="Tablo1"/>
      </w:pPr>
    </w:p>
    <w:p w:rsidR="001D6EF5" w:rsidRPr="001D6EF5" w:rsidRDefault="001D6EF5" w:rsidP="00842251">
      <w:pPr>
        <w:pStyle w:val="Tablo1"/>
      </w:pPr>
      <w:bookmarkStart w:id="511" w:name="_Toc156482046"/>
      <w:r w:rsidRPr="001D6EF5">
        <w:t>Tablo 8.68 SİİRT</w:t>
      </w:r>
      <w:bookmarkEnd w:id="507"/>
      <w:bookmarkEnd w:id="508"/>
      <w:bookmarkEnd w:id="509"/>
      <w:bookmarkEnd w:id="510"/>
      <w:bookmarkEnd w:id="5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12" w:name="_Toc499302985"/>
            <w:bookmarkStart w:id="513" w:name="_Toc525321565"/>
            <w:bookmarkStart w:id="514" w:name="_Toc27733676"/>
            <w:bookmarkStart w:id="515" w:name="_Toc103941734"/>
            <w:r w:rsidRPr="00A973FD">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18,22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9.615,61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12.673,35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390.376,07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923.106,83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1.718,91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1.337.509,00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18,22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9.615,61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12.673,35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390.376,07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923.106,83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1.718,91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1.337.509,00</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16" w:name="_Toc156482047"/>
      <w:r w:rsidRPr="001D6EF5">
        <w:t>Tablo 8.69 SİNOP</w:t>
      </w:r>
      <w:bookmarkEnd w:id="512"/>
      <w:bookmarkEnd w:id="513"/>
      <w:bookmarkEnd w:id="514"/>
      <w:bookmarkEnd w:id="515"/>
      <w:bookmarkEnd w:id="5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4.820,98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462.747,75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1.267.459,37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1.735.028,10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43.859,00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43.859,00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1.009,92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38.079,21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39.089,13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4.820,98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44.868,92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500.826,96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1.267.459,37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1.817.976,23</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7" w:name="_Toc499302986"/>
      <w:bookmarkStart w:id="518" w:name="_Toc525321566"/>
      <w:bookmarkStart w:id="519" w:name="_Toc27733677"/>
      <w:bookmarkStart w:id="520" w:name="_Toc103941735"/>
      <w:bookmarkStart w:id="521" w:name="_Toc156482048"/>
      <w:r w:rsidRPr="001D6EF5">
        <w:t>Tablo 8.70 SİVAS</w:t>
      </w:r>
      <w:bookmarkEnd w:id="517"/>
      <w:bookmarkEnd w:id="518"/>
      <w:bookmarkEnd w:id="519"/>
      <w:bookmarkEnd w:id="520"/>
      <w:bookmarkEnd w:id="5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22" w:name="_Toc499302987"/>
            <w:bookmarkStart w:id="523" w:name="_Toc525321567"/>
            <w:bookmarkStart w:id="524" w:name="_Toc27733678"/>
            <w:r w:rsidRPr="00A973FD">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54.300,35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394.961,59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3.879.011,47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7.302.022,46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11.630.295,87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138.622,55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138.622,55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6.805.328,98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2.403.105,27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9.208.434,25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15.214,00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15.214,00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24.156,00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31.132,00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55.288,00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26.684,00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96.268,00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122.952,00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7.899,00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7.899,00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6.859.629,33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2.864.120,86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4.056.665,02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7.302.022,46</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96.268,00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21.178.705,67</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25" w:name="_Toc103941736"/>
      <w:bookmarkStart w:id="526" w:name="_Toc156482049"/>
      <w:r w:rsidRPr="001D6EF5">
        <w:lastRenderedPageBreak/>
        <w:t>Tablo 8.71 ŞANLIURFA</w:t>
      </w:r>
      <w:bookmarkEnd w:id="522"/>
      <w:bookmarkEnd w:id="523"/>
      <w:bookmarkEnd w:id="524"/>
      <w:bookmarkEnd w:id="525"/>
      <w:bookmarkEnd w:id="5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5.108.442,53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5.108.442,53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1.843.181,69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1.260.346,04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2.686.431,57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277.973,02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6.067.932,32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53,00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179.860,24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519.071,18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15.171,85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714.103,27</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54.258,97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54.258,97</w:t>
            </w:r>
          </w:p>
        </w:tc>
      </w:tr>
      <w:tr w:rsidR="00A973FD" w:rsidRPr="00A973FD" w:rsidTr="00A973F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26.125,85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26.125,85</w:t>
            </w:r>
          </w:p>
        </w:tc>
      </w:tr>
      <w:tr w:rsidR="00A973FD" w:rsidRPr="00A973FD" w:rsidTr="00A973F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12.456,43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204.226,12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216.682,55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359.309,00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359.309,00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80.189,00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43.854,00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210.344,00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334.387,00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5.108.442,53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2.529.255,33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2.053.676,19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2.686.431,57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503.488,87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12.881.294,49</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27" w:name="_Toc499302988"/>
      <w:bookmarkStart w:id="528" w:name="_Toc525321568"/>
      <w:bookmarkStart w:id="529" w:name="_Toc27733679"/>
      <w:bookmarkStart w:id="530" w:name="_Toc103941737"/>
      <w:bookmarkStart w:id="531" w:name="_Toc156482050"/>
      <w:r w:rsidRPr="001D6EF5">
        <w:t>Tablo 8.72 ŞIRNAK</w:t>
      </w:r>
      <w:bookmarkEnd w:id="527"/>
      <w:bookmarkEnd w:id="528"/>
      <w:bookmarkEnd w:id="529"/>
      <w:bookmarkEnd w:id="530"/>
      <w:bookmarkEnd w:id="5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318.739,85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632.318,32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951.058,17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26.400,87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8.015,40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24.562,29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58.978,56</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19.533,00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19.533,00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8.434,00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28.046,00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36.480,00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5.797,70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5.797,70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40.632,57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374.334,25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632.318,32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24.562,29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1.071.847,43</w:t>
            </w:r>
          </w:p>
        </w:tc>
      </w:tr>
    </w:tbl>
    <w:p w:rsidR="002E6366" w:rsidRDefault="002E6366"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32" w:name="_Toc499302989"/>
      <w:bookmarkStart w:id="533" w:name="_Toc525321569"/>
      <w:bookmarkStart w:id="534" w:name="_Toc27733680"/>
      <w:bookmarkStart w:id="535" w:name="_Toc103941738"/>
      <w:bookmarkStart w:id="536" w:name="_Toc156482051"/>
      <w:r w:rsidRPr="001D6EF5">
        <w:lastRenderedPageBreak/>
        <w:t>Tablo 8.73 TEKİRDAĞ</w:t>
      </w:r>
      <w:bookmarkEnd w:id="532"/>
      <w:bookmarkEnd w:id="533"/>
      <w:bookmarkEnd w:id="534"/>
      <w:bookmarkEnd w:id="535"/>
      <w:bookmarkEnd w:id="5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37" w:name="_Toc499302990"/>
            <w:bookmarkStart w:id="538" w:name="_Toc525321570"/>
            <w:r w:rsidRPr="00A973FD">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44.197,93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175.946,40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220.144,33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50.182,03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169.548,78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38.863,59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25.818,88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284.413,28</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8.718.608,15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25.764.975,06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34.483.583,21</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1.075.351,29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5.844.470,54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1.149.890,71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3.551.891,07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11.621.603,61</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111.953,00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111.953,00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136.295,23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136.295,23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222.474,00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222.474,00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20.850,00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20.850,00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37,50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446.942,00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5.505.530,00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10.843,00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3.362,00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5.966.677,00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4.292.071,23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26.254.676,38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2.132.858,50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6.942.010,72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39.621.616,83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553.978,00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553.978,00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14.532.972,67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50.182,03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64.628.986,42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3.508.402,20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10.493.901,79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29.180,88</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93.243.625,99</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9" w:name="_Toc27733681"/>
      <w:bookmarkStart w:id="540" w:name="_Toc103941739"/>
      <w:bookmarkStart w:id="541" w:name="_Toc156482052"/>
      <w:r w:rsidRPr="001D6EF5">
        <w:t>Tablo 8.74 TOKAT</w:t>
      </w:r>
      <w:bookmarkEnd w:id="537"/>
      <w:bookmarkEnd w:id="538"/>
      <w:bookmarkEnd w:id="539"/>
      <w:bookmarkEnd w:id="540"/>
      <w:bookmarkEnd w:id="5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45.425,03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45.425,03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341.481,02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2.164.263,00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4.613.975,59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7.119.719,62</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822.027,80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6.028.203,85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6.850.231,65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75.279,25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75.279,25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25.768,00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25.768,00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39.112,00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39.862,00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822.027,80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6.529.501,15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2.190.781,00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4.613.975,59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14.156.285,55</w:t>
            </w:r>
          </w:p>
        </w:tc>
      </w:tr>
    </w:tbl>
    <w:p w:rsidR="0035430D" w:rsidRDefault="0035430D" w:rsidP="001D6EF5">
      <w:pPr>
        <w:jc w:val="both"/>
        <w:rPr>
          <w:rFonts w:ascii="Times New Roman" w:hAnsi="Times New Roman" w:cs="Times New Roman"/>
          <w:b/>
          <w:sz w:val="24"/>
          <w:szCs w:val="24"/>
        </w:rPr>
      </w:pPr>
    </w:p>
    <w:p w:rsidR="00FD3874" w:rsidRDefault="00FD3874" w:rsidP="00842251">
      <w:pPr>
        <w:pStyle w:val="Tablo1"/>
      </w:pPr>
      <w:bookmarkStart w:id="542" w:name="_Toc499302991"/>
      <w:bookmarkStart w:id="543" w:name="_Toc525321571"/>
      <w:bookmarkStart w:id="544" w:name="_Toc27733682"/>
      <w:bookmarkStart w:id="545" w:name="_Toc103941740"/>
    </w:p>
    <w:p w:rsidR="001D6EF5" w:rsidRPr="001D6EF5" w:rsidRDefault="001D6EF5" w:rsidP="00842251">
      <w:pPr>
        <w:pStyle w:val="Tablo1"/>
      </w:pPr>
      <w:bookmarkStart w:id="546" w:name="_Toc156482053"/>
      <w:r w:rsidRPr="001D6EF5">
        <w:t>Tablo 8.75 TRABZON</w:t>
      </w:r>
      <w:bookmarkEnd w:id="542"/>
      <w:bookmarkEnd w:id="543"/>
      <w:bookmarkEnd w:id="544"/>
      <w:bookmarkEnd w:id="545"/>
      <w:bookmarkEnd w:id="5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47" w:name="_Toc525321572"/>
            <w:bookmarkStart w:id="548" w:name="_Toc27733683"/>
            <w:bookmarkStart w:id="549" w:name="_Toc103941741"/>
            <w:bookmarkStart w:id="550" w:name="_Toc499302994"/>
            <w:r w:rsidRPr="00A973FD">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77.094,93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77.094,93</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182.505,56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1.390.488,58</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4.689.791,99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39.712,70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6.302.498,84</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3.678,80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3.678,80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3.644,37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3.644,37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132.470,00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9.889,00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142.359,00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124.066,43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394.593,66</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961,23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519.621,32</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4.028,00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106.551,00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9.825,00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120.404,00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-5.576,00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-5.576,00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2.086,20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3.963,24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6.049,44</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4.028,00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624.774,12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1.810.506,65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4.690.753,22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39.712,70</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7.169.774,69</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51" w:name="_Toc156482054"/>
      <w:r w:rsidRPr="001D6EF5">
        <w:t xml:space="preserve">Tablo 8.76 </w:t>
      </w:r>
      <w:bookmarkEnd w:id="547"/>
      <w:r w:rsidRPr="001D6EF5">
        <w:t>TUNCELİ</w:t>
      </w:r>
      <w:bookmarkEnd w:id="548"/>
      <w:bookmarkEnd w:id="549"/>
      <w:bookmarkEnd w:id="5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52" w:name="_Toc27733684"/>
            <w:bookmarkStart w:id="553" w:name="_Toc103941742"/>
            <w:r w:rsidRPr="00A973FD">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74.653,35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446.848,99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34,33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521.536,67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74.653,35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446.848,99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34,33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521.536,67</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54" w:name="_Toc156482055"/>
      <w:r w:rsidRPr="001D6EF5">
        <w:lastRenderedPageBreak/>
        <w:t>Tablo 8.77 UŞAK</w:t>
      </w:r>
      <w:bookmarkEnd w:id="552"/>
      <w:bookmarkEnd w:id="553"/>
      <w:bookmarkEnd w:id="5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35.855,34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65.958,07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101.813,41</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1.634.261,45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10.771.590,04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12.405.851,49</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9.781,00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49.760,00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59.541,00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204.084,00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204.084,00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1.449,00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1.449,00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466.841,84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1.062.761,29</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4.349.169,43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23.212,82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5.901.985,37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1.634.261,45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11.489.601,22</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1.112.521,29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4.349.169,43</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89.170,89</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18.674.724,27</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55" w:name="_Toc525321573"/>
      <w:bookmarkStart w:id="556" w:name="_Toc27733685"/>
      <w:bookmarkStart w:id="557" w:name="_Toc103941743"/>
      <w:bookmarkStart w:id="558" w:name="_Toc156482056"/>
      <w:r w:rsidRPr="001D6EF5">
        <w:t>Tablo 8.78 VAN</w:t>
      </w:r>
      <w:bookmarkEnd w:id="550"/>
      <w:bookmarkEnd w:id="555"/>
      <w:bookmarkEnd w:id="556"/>
      <w:bookmarkEnd w:id="557"/>
      <w:bookmarkEnd w:id="5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8.248,94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30.881,72</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3.862.507,00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9.397.086,91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13.298.724,57</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74.332,73</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74.332,73</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323.638,00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323.638,00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47.585,00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47.585,00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42.935,00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42.935,00</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304.810,60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197.745,95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502.556,55</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8.248,94</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781.248,05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4.103.187,95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9.397.086,91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14.289.771,85</w:t>
            </w:r>
          </w:p>
        </w:tc>
      </w:tr>
    </w:tbl>
    <w:p w:rsidR="001D6EF5" w:rsidRPr="001D6EF5" w:rsidRDefault="001D6EF5" w:rsidP="00842251">
      <w:pPr>
        <w:pStyle w:val="Tablo1"/>
      </w:pPr>
      <w:bookmarkStart w:id="559" w:name="_Toc499302995"/>
      <w:bookmarkStart w:id="560" w:name="_Toc525321574"/>
      <w:bookmarkStart w:id="561" w:name="_Toc27733686"/>
      <w:bookmarkStart w:id="562" w:name="_Toc103941744"/>
      <w:bookmarkStart w:id="563" w:name="_Toc156482057"/>
      <w:r w:rsidRPr="001D6EF5">
        <w:t>Tablo 8.79 YALOVA</w:t>
      </w:r>
      <w:bookmarkEnd w:id="559"/>
      <w:bookmarkEnd w:id="560"/>
      <w:bookmarkEnd w:id="561"/>
      <w:bookmarkEnd w:id="562"/>
      <w:bookmarkEnd w:id="5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73FD" w:rsidRPr="00A973FD" w:rsidTr="00A973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bookmarkStart w:id="564" w:name="_Toc499302996"/>
            <w:bookmarkStart w:id="565" w:name="_Toc525321575"/>
            <w:bookmarkStart w:id="566" w:name="_Toc27733687"/>
            <w:bookmarkStart w:id="567" w:name="_Toc103941745"/>
            <w:r w:rsidRPr="00A973FD">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jc w:val="center"/>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Genel Toplam</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3.238.738,31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1.122.595,11</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3.065.334,67</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7.426.668,09</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81.042,65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81.042,65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139.499,25</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139.499,25</w:t>
            </w:r>
          </w:p>
        </w:tc>
      </w:tr>
      <w:tr w:rsidR="00A973FD" w:rsidRPr="00A973FD" w:rsidTr="00A973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458,84</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458,84</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8.762,00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4.799,00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13.561,00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6.446,00</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73FD" w:rsidRPr="00A973FD" w:rsidRDefault="00A973FD" w:rsidP="00A973FD">
            <w:pPr>
              <w:spacing w:after="0" w:line="240" w:lineRule="auto"/>
              <w:jc w:val="right"/>
              <w:rPr>
                <w:rFonts w:ascii="Tahoma" w:eastAsia="Times New Roman" w:hAnsi="Tahoma" w:cs="Tahoma"/>
                <w:color w:val="000000"/>
                <w:sz w:val="16"/>
                <w:szCs w:val="16"/>
                <w:lang w:eastAsia="tr-TR"/>
              </w:rPr>
            </w:pPr>
            <w:r w:rsidRPr="00A973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6.446,00</w:t>
            </w:r>
          </w:p>
        </w:tc>
      </w:tr>
      <w:tr w:rsidR="00A973FD" w:rsidRPr="00A973FD" w:rsidTr="00A973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3.474.488,21</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1.127.852,95</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3.065.334,67</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73FD" w:rsidRPr="00A973FD" w:rsidRDefault="00A973FD" w:rsidP="00A973FD">
            <w:pPr>
              <w:spacing w:after="0" w:line="240" w:lineRule="auto"/>
              <w:jc w:val="right"/>
              <w:rPr>
                <w:rFonts w:ascii="Tahoma" w:eastAsia="Times New Roman" w:hAnsi="Tahoma" w:cs="Tahoma"/>
                <w:b/>
                <w:bCs/>
                <w:color w:val="FFFFFF"/>
                <w:sz w:val="16"/>
                <w:szCs w:val="16"/>
                <w:lang w:eastAsia="tr-TR"/>
              </w:rPr>
            </w:pPr>
            <w:r w:rsidRPr="00A973FD">
              <w:rPr>
                <w:rFonts w:ascii="Tahoma" w:eastAsia="Times New Roman" w:hAnsi="Tahoma" w:cs="Tahoma"/>
                <w:b/>
                <w:bCs/>
                <w:color w:val="FFFFFF"/>
                <w:sz w:val="16"/>
                <w:szCs w:val="16"/>
                <w:lang w:eastAsia="tr-TR"/>
              </w:rPr>
              <w:t>7.667.675,83</w:t>
            </w:r>
          </w:p>
        </w:tc>
      </w:tr>
    </w:tbl>
    <w:p w:rsidR="00DE3803" w:rsidRDefault="00DE3803" w:rsidP="00842251">
      <w:pPr>
        <w:pStyle w:val="Tablo1"/>
      </w:pPr>
    </w:p>
    <w:p w:rsidR="001D6EF5" w:rsidRPr="001D6EF5" w:rsidRDefault="001D6EF5" w:rsidP="00842251">
      <w:pPr>
        <w:pStyle w:val="Tablo1"/>
      </w:pPr>
      <w:bookmarkStart w:id="568" w:name="_Toc156482058"/>
      <w:r w:rsidRPr="001D6EF5">
        <w:t>Tablo 8.80 YOZGAT</w:t>
      </w:r>
      <w:bookmarkEnd w:id="564"/>
      <w:bookmarkEnd w:id="565"/>
      <w:bookmarkEnd w:id="566"/>
      <w:bookmarkEnd w:id="567"/>
      <w:bookmarkEnd w:id="5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E0CC3" w:rsidRPr="003E0CC3" w:rsidTr="003E0C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bookmarkStart w:id="569" w:name="_Toc499302997"/>
            <w:bookmarkStart w:id="570" w:name="_Toc525321576"/>
            <w:bookmarkStart w:id="571" w:name="_Toc27733688"/>
            <w:bookmarkStart w:id="572" w:name="_Toc103941746"/>
            <w:r w:rsidRPr="003E0CC3">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Genel Toplam</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27.763,96</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27.763,96</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1.115.870,83</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39.286,83</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1.155.157,66</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40.762,00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40.762,00</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2.003,02</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8.055.536,22</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3.033.739,90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3.466.658,23</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8.443,99</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14.566.381,36</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8.724,98</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8.724,98</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2.003,02</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9.220.894,03</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3.100.790,69</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3.466.658,23</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8.443,99</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15.798.789,96</w:t>
            </w:r>
          </w:p>
        </w:tc>
      </w:tr>
    </w:tbl>
    <w:p w:rsidR="003C3D9D" w:rsidRDefault="003C3D9D" w:rsidP="00842251">
      <w:pPr>
        <w:pStyle w:val="Tablo1"/>
      </w:pPr>
    </w:p>
    <w:p w:rsidR="001D6EF5" w:rsidRPr="001D6EF5" w:rsidRDefault="001D6EF5" w:rsidP="00842251">
      <w:pPr>
        <w:pStyle w:val="Tablo1"/>
      </w:pPr>
      <w:bookmarkStart w:id="573" w:name="_Toc156482059"/>
      <w:r w:rsidRPr="001D6EF5">
        <w:t>Tablo 8.81 ZONGULDAK</w:t>
      </w:r>
      <w:bookmarkEnd w:id="569"/>
      <w:bookmarkEnd w:id="570"/>
      <w:bookmarkEnd w:id="571"/>
      <w:bookmarkEnd w:id="572"/>
      <w:bookmarkEnd w:id="5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E0CC3" w:rsidRPr="003E0CC3" w:rsidTr="003E0C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jc w:val="center"/>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Genel Toplam</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36,88</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82,63</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1.416.793,00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1.321.568,93</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3.211.900,30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21.126,35</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5.971.508,09</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129.998,72</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129.998,72</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2.609.497,59</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354.231,42</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1.501.576,96</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4.465.305,97</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9.753.290,04</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26.535.925,38</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36.289.215,42</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237.282,00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237.282,00</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71.437,00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71.437,00</w:t>
            </w:r>
          </w:p>
        </w:tc>
      </w:tr>
      <w:tr w:rsidR="003E0CC3" w:rsidRPr="003E0CC3" w:rsidTr="003E0C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2.302,00</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E0CC3" w:rsidRPr="003E0CC3" w:rsidRDefault="003E0CC3" w:rsidP="003E0CC3">
            <w:pPr>
              <w:spacing w:after="0" w:line="240" w:lineRule="auto"/>
              <w:jc w:val="right"/>
              <w:rPr>
                <w:rFonts w:ascii="Tahoma" w:eastAsia="Times New Roman" w:hAnsi="Tahoma" w:cs="Tahoma"/>
                <w:color w:val="000000"/>
                <w:sz w:val="16"/>
                <w:szCs w:val="16"/>
                <w:lang w:eastAsia="tr-TR"/>
              </w:rPr>
            </w:pPr>
            <w:r w:rsidRPr="003E0CC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2.302,00</w:t>
            </w:r>
          </w:p>
        </w:tc>
      </w:tr>
      <w:tr w:rsidR="003E0CC3" w:rsidRPr="003E0CC3" w:rsidTr="003E0C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9.753.326,92</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82,63</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31.003.235,69</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1.675.800,35</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4.713.477,26</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21.126,35</w:t>
            </w:r>
          </w:p>
        </w:tc>
        <w:tc>
          <w:tcPr>
            <w:tcW w:w="1720" w:type="dxa"/>
            <w:tcBorders>
              <w:top w:val="nil"/>
              <w:left w:val="nil"/>
              <w:bottom w:val="single" w:sz="4" w:space="0" w:color="D3D3D3"/>
              <w:right w:val="single" w:sz="4" w:space="0" w:color="D3D3D3"/>
            </w:tcBorders>
            <w:shd w:val="clear" w:color="708090" w:fill="708090"/>
            <w:vAlign w:val="center"/>
            <w:hideMark/>
          </w:tcPr>
          <w:p w:rsidR="003E0CC3" w:rsidRPr="003E0CC3" w:rsidRDefault="003E0CC3" w:rsidP="003E0CC3">
            <w:pPr>
              <w:spacing w:after="0" w:line="240" w:lineRule="auto"/>
              <w:jc w:val="right"/>
              <w:rPr>
                <w:rFonts w:ascii="Tahoma" w:eastAsia="Times New Roman" w:hAnsi="Tahoma" w:cs="Tahoma"/>
                <w:b/>
                <w:bCs/>
                <w:color w:val="FFFFFF"/>
                <w:sz w:val="16"/>
                <w:szCs w:val="16"/>
                <w:lang w:eastAsia="tr-TR"/>
              </w:rPr>
            </w:pPr>
            <w:r w:rsidRPr="003E0CC3">
              <w:rPr>
                <w:rFonts w:ascii="Tahoma" w:eastAsia="Times New Roman" w:hAnsi="Tahoma" w:cs="Tahoma"/>
                <w:b/>
                <w:bCs/>
                <w:color w:val="FFFFFF"/>
                <w:sz w:val="16"/>
                <w:szCs w:val="16"/>
                <w:lang w:eastAsia="tr-TR"/>
              </w:rPr>
              <w:t>47.167.049,20</w:t>
            </w:r>
          </w:p>
        </w:tc>
      </w:tr>
    </w:tbl>
    <w:p w:rsidR="0084225B" w:rsidRDefault="0084225B"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74" w:name="_Toc66968315"/>
      <w:bookmarkStart w:id="575" w:name="_Toc72751469"/>
      <w:bookmarkStart w:id="576" w:name="_Toc103941747"/>
      <w:bookmarkStart w:id="577" w:name="_Toc156482060"/>
      <w:r w:rsidRPr="00842251">
        <w:lastRenderedPageBreak/>
        <w:t>Tablo 8.82 TÜRKİY</w:t>
      </w:r>
      <w:bookmarkEnd w:id="175"/>
      <w:r w:rsidRPr="00842251">
        <w:t>E</w:t>
      </w:r>
      <w:bookmarkEnd w:id="176"/>
      <w:bookmarkEnd w:id="177"/>
      <w:bookmarkEnd w:id="574"/>
      <w:bookmarkEnd w:id="575"/>
      <w:bookmarkEnd w:id="576"/>
      <w:bookmarkEnd w:id="5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57A1" w:rsidRPr="001857A1" w:rsidTr="001857A1">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9"/>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jc w:val="center"/>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Genel Toplam</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197.162,00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24.488,00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16.995.718,00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3.061.880,00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10.832.729,00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159.741,00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31.271.998,00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695.812,40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406.656,36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784.891,07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1.685.096,31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70,82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3.572.526,96</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393.772,25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742.701,82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1.136.474,08</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36,88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82,63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2.202.824,00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1.930.591,71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4.594.586,20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33.616,83</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8.761.738,24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443,74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1.176.812,81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759.249,02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2.328.398,79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1.318,26</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4.266.222,63</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21,81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668.047,41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126.969,45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801.732,51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19.815,09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1.616.586,27</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885.428,70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1.609.056,62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2.494.485,32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296.754,92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208.140,91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734.890,67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1.409.624,03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200,12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2.649.610,65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1.097.278,34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969.309,51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1.344.789,99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44,82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3.411.422,66</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4.820,98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462.747,75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1.267.459,37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1.735.028,10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74.653,35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446.848,99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34,33</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521.536,67</w:t>
            </w:r>
          </w:p>
        </w:tc>
      </w:tr>
      <w:tr w:rsidR="001857A1" w:rsidRPr="001857A1" w:rsidTr="001857A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267.255,45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9.458,65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3.556,65</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280.270,75</w:t>
            </w:r>
          </w:p>
        </w:tc>
      </w:tr>
      <w:tr w:rsidR="001857A1" w:rsidRPr="001857A1" w:rsidTr="001857A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1.714.706,38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997.265,98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-28.766,84</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2.683.205,53</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76.481,43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3.775.690,71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1.831.923,08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4.945.974,09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10.630.069,31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1.603.676,01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2.755.405,92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2.818,88</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4.361.900,81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2.180.418,01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130,17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4.802.428,35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1.284.403,74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3.569.047,15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49.372,02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11.885.799,43</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1.737.617,70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2.659.616,49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751.479,76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1.316.326,54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6.465.040,49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3.107.657,58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26.070,08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41.220.552,88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3.610.399,54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7.068.166,51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1.288.270,02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56.321.116,61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92,48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1.095.955,52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1.173.780,22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2.900.283,70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29.156,01</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5.199.267,93</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3.742.619,05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29.894.051,78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5.327.320,10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6.365.416,20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1.068.330,22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46.397.737,35</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5.108.442,53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5.108.442,53</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355.942,09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12.640.690,95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2.006.238,82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6.003.398,23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21.006.270,09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177.553,52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1.529.538,28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3.168.054,60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3.989.449,24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8.864.595,64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4.928.850,91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83.893,87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832.751,74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5.845.496,52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28.312,32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1.726.859,49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2.304.821,07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4.059.992,88</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188.219,08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2.060.653,67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6.799.446,14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54.929,45</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9.103.248,34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2.976,57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6.256.496,44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2.370.594,22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4.692.320,21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11.751,10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13.334.138,54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41.921,99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2.877.015,62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1.752.741,88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5.908.904,15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175.183,19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10.755.766,82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80.269,78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2.745.482,27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321.762,15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1.144.494,94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4.292.009,14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87.967,13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201.209,55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3.285.532,13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2.111.925,69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7.597.105,86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13.283.740,35</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30.738,93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9.615,61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17.236,73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1.026.742,15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3.056.514,71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2.445,40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4.143.293,54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54.300,35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394.961,59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3.879.011,47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7.302.022,46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11.630.295,87</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1.843.181,69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1.260.346,04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2.686.431,57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277.973,02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6.067.932,32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702.519,71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524.502,34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4.569.784,27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8.040.970,87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461,90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13.838.239,09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8.248,94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30.881,72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3.862.507,00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9.397.086,91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13.298.724,57</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38.741,00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30.413,00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20.507,00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89.661,00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3.691,00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3.691,00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316.101,26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6.442.075,55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2.269.985,84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7.375.579,93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16.403.742,57</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1.035.506,04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8.866.605,69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1.414.333,57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4.295.275,54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15.611.720,84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712.272,09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712.272,09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50.182,03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3.187.358,95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2.095.096,71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643.426,16</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5.976.063,85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284.748,31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284.748,31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327.926,15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1.790.742,58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2.118.668,73</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3.511.092,00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45,77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6.565.643,02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12.012.694,94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65.581.248,91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138.924.586,62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226.595.311,25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10.893,95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10.893,95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906.153.785,79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122.952.576,59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3.518.755,43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595.249.615,24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801.685,07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1.628.676.418,12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723.348,22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13.147.146,16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10.925.866,04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30.425.445,35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138.236,47</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55.360.042,24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184.311,00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123.108,00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307.419,00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140.835,00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23.912,00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19.943,00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184.690,00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323.638,00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323.638,00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932,00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10.565.826,10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2.573.145,34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15.491.946,53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28.631.849,97</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1.075.351,29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5.844.470,54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1.149.890,71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3.551.891,07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11.621.603,61</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lastRenderedPageBreak/>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1.597.760,35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2.252.061,66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5.230.256,29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35.196,84</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9.115.275,14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13.138,93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27.134,37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3.522.836,81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6.696.316,71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601.888,40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10.861.315,22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2.780,00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134.789,88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137.569,88</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543.069,35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2.110.629,63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6.716.486,80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62.957,22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9.433.143,00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1.080.552,50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149.681,87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7.695,24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27.919,04</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1.265.848,65</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634.646,44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1.897.518,49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2.456.838,80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8.694,79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4.997.698,52</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377.511,13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7.537.143,76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2.135.814,07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27.190,62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10.077.659,57</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9.453.534,68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914.769,13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1.789.047,40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16.843,63</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12.174.194,84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493.924,52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6.947.724,51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5.285.818,19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5.295.153,59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32.500,52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18.055.121,31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1.712.921,94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625.485,41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1.279.821,41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6.035,37</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3.624.264,12</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613.941,13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2.209.216,76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2.488.936,00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36.169,59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5.348.263,48</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1.011.009,62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3.162.320,68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4.119.164,69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55.204,18</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8.347.699,18</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1.450.813,85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975.659,76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1.824.178,10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13.104,99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4.263.756,69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866.766,17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11.939.887,91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16.777.990,43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29.584.644,52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85.752,17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107.411,04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102.589,92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295.753,13</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23.747,00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23.747,00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682.171,11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3.384.479,34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8.144.467,02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18.522.066,04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30.733.183,51</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641.785,05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1.342.536,05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7.310.741,47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7.878.517,74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17.173.580,31</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2.824.214,10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2.824.214,10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336.009,09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336.009,09</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6.507,11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6.507,11</w:t>
            </w:r>
          </w:p>
        </w:tc>
      </w:tr>
      <w:tr w:rsidR="001857A1" w:rsidRPr="001857A1" w:rsidTr="001857A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131.312,50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20.712,50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10.629,00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162.654,00</w:t>
            </w:r>
          </w:p>
        </w:tc>
      </w:tr>
      <w:tr w:rsidR="001857A1" w:rsidRPr="001857A1" w:rsidTr="001857A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2.072.676,00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543.358,00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298.818,00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2.914.852,00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12.439.985,05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33.366.838,84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90.023.193,93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206.565.347,21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342.395.365,03</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159.403,55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162.439,00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321.842,55</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642.858,11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783.492,78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3.930.159,95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5.356.510,84</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5.701.147,00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3.313.411,00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2.152.804,00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11.167.362,00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12.600.464,46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1.314.742,11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20.108.739,82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6.148.312,41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17.320.131,06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57.492.389,85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5.632.674,83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28.298.344,21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8.939.823,21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21.146.269,69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64.017.111,95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14.861,56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21.976,36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113.081,40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149.919,32</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855.331,69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1,81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10.062.720,92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5.647.626,43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9.395.985,97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202,82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25.961.869,63</w:t>
            </w:r>
          </w:p>
        </w:tc>
      </w:tr>
      <w:tr w:rsidR="001857A1" w:rsidRPr="001857A1" w:rsidTr="001857A1">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3.272.726,80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3.363.665,40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26.309,15</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6.662.701,35</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121.584,00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121.584,00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2.273.886,00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6.539.087,00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5.711.714,00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15.260.999,00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29.785.686,00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32.710,00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2.333,00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3.309,00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3.897.860,00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2.591.869,00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4.609.564,00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11.137.645,00</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261.686,30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253.063,34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514.749,64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84.814,58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84.814,58</w:t>
            </w:r>
          </w:p>
        </w:tc>
      </w:tr>
      <w:tr w:rsidR="001857A1" w:rsidRPr="001857A1" w:rsidTr="001857A1">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165.977,64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52.424,34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218.401,98</w:t>
            </w:r>
          </w:p>
        </w:tc>
      </w:tr>
      <w:tr w:rsidR="001857A1" w:rsidRPr="001857A1" w:rsidTr="001857A1">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4.143,87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42.882,14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7.403.459,57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2.161.519,04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1.716,64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137.846,61</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9.751.567,87</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215.579,00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37.084,06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8.760.027,87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738.528,00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296.510,00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10.047.728,93</w:t>
            </w:r>
          </w:p>
        </w:tc>
      </w:tr>
      <w:tr w:rsidR="001857A1" w:rsidRPr="001857A1" w:rsidTr="001857A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246.724,50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67.148,12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250.672,09</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565.017,21</w:t>
            </w:r>
          </w:p>
        </w:tc>
      </w:tr>
      <w:tr w:rsidR="001857A1" w:rsidRPr="001857A1" w:rsidTr="001857A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901.950,65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1.001.100,00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5.514,00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442.842,35</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2.351.407,00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172.865,48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4.276.377,38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5.547.808,48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14.804.191,95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24.801.243,28</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13.849.381,65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42.697.174,62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2.020.093,66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9.334.427,78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67.901.077,70</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357.136,09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529.521,34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2.821.208,95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3.707.866,38</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1.163.032,05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4.931.436,41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7.709.375,00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13.803.843,46</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5.797,70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5.797,70</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4.660.810,00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677.196,00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1.240.548,00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6.578.554,00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175,00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175,00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494.056,51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987.214,38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1.481.270,89</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110.694,48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110.694,48</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21.381,62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21.381,62</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lastRenderedPageBreak/>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1.377.859,44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74.374.126,30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75.751.985,74</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2.003,02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8.055.536,22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3.152.351,04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3.530.568,62</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8.844,71</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14.749.303,61</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3.121,00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175.259,75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131.488,56</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310.469,31</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446.942,00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5.741.496,00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10.843,00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3.362,00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6.202.643,00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2.250,00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887.193,08</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5.812.180,55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6.449.086,09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3.514,64</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13.151.974,36</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5.538.574,81</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3.742.151,37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31.091.437,05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5.155.444,04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12.192.626,27</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57.720.233,53</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11.613.364,00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2.673,00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11.616.037,00</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466.841,84</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1.062.761,29</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4.349.169,43</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23.212,82</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5.901.985,37</w:t>
            </w:r>
          </w:p>
        </w:tc>
      </w:tr>
      <w:tr w:rsidR="001857A1" w:rsidRPr="001857A1" w:rsidTr="001857A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317.879,10</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329.594,25</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57A1" w:rsidRPr="001857A1" w:rsidRDefault="001857A1" w:rsidP="001857A1">
            <w:pPr>
              <w:spacing w:after="0" w:line="240" w:lineRule="auto"/>
              <w:jc w:val="right"/>
              <w:rPr>
                <w:rFonts w:ascii="Tahoma" w:eastAsia="Times New Roman" w:hAnsi="Tahoma" w:cs="Tahoma"/>
                <w:color w:val="000000"/>
                <w:sz w:val="16"/>
                <w:szCs w:val="16"/>
                <w:lang w:eastAsia="tr-TR"/>
              </w:rPr>
            </w:pPr>
            <w:r w:rsidRPr="001857A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647.473,35</w:t>
            </w:r>
          </w:p>
        </w:tc>
      </w:tr>
      <w:tr w:rsidR="001857A1" w:rsidRPr="001857A1" w:rsidTr="001857A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990.395.141,86</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129.900.575,26</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11.756.074,40</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1.145.992.688,37</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364.633.996,94</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756.085.017,97</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8.770.052,61</w:t>
            </w:r>
          </w:p>
        </w:tc>
        <w:tc>
          <w:tcPr>
            <w:tcW w:w="1720" w:type="dxa"/>
            <w:tcBorders>
              <w:top w:val="nil"/>
              <w:left w:val="nil"/>
              <w:bottom w:val="single" w:sz="4" w:space="0" w:color="D3D3D3"/>
              <w:right w:val="single" w:sz="4" w:space="0" w:color="D3D3D3"/>
            </w:tcBorders>
            <w:shd w:val="clear" w:color="708090" w:fill="708090"/>
            <w:vAlign w:val="center"/>
            <w:hideMark/>
          </w:tcPr>
          <w:p w:rsidR="001857A1" w:rsidRPr="001857A1" w:rsidRDefault="001857A1" w:rsidP="001857A1">
            <w:pPr>
              <w:spacing w:after="0" w:line="240" w:lineRule="auto"/>
              <w:jc w:val="right"/>
              <w:rPr>
                <w:rFonts w:ascii="Tahoma" w:eastAsia="Times New Roman" w:hAnsi="Tahoma" w:cs="Tahoma"/>
                <w:b/>
                <w:bCs/>
                <w:color w:val="FFFFFF"/>
                <w:sz w:val="16"/>
                <w:szCs w:val="16"/>
                <w:lang w:eastAsia="tr-TR"/>
              </w:rPr>
            </w:pPr>
            <w:r w:rsidRPr="001857A1">
              <w:rPr>
                <w:rFonts w:ascii="Tahoma" w:eastAsia="Times New Roman" w:hAnsi="Tahoma" w:cs="Tahoma"/>
                <w:b/>
                <w:bCs/>
                <w:color w:val="FFFFFF"/>
                <w:sz w:val="16"/>
                <w:szCs w:val="16"/>
                <w:lang w:eastAsia="tr-TR"/>
              </w:rPr>
              <w:t>3.407.533.547,42</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55E" w:rsidRDefault="00C1355E" w:rsidP="00B845B1">
      <w:pPr>
        <w:spacing w:after="0" w:line="240" w:lineRule="auto"/>
      </w:pPr>
      <w:r>
        <w:separator/>
      </w:r>
    </w:p>
  </w:endnote>
  <w:endnote w:type="continuationSeparator" w:id="0">
    <w:p w:rsidR="00C1355E" w:rsidRDefault="00C1355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4961" w:rsidRDefault="00214961">
    <w:pPr>
      <w:pStyle w:val="AltBilgi"/>
      <w:jc w:val="center"/>
    </w:pPr>
  </w:p>
  <w:p w:rsidR="00214961" w:rsidRDefault="0021496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214961" w:rsidRDefault="0021496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214961" w:rsidRDefault="0021496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214961" w:rsidRDefault="00214961">
        <w:pPr>
          <w:pStyle w:val="AltBilgi"/>
          <w:jc w:val="center"/>
        </w:pPr>
        <w:r>
          <w:fldChar w:fldCharType="begin"/>
        </w:r>
        <w:r>
          <w:instrText>PAGE   \* MERGEFORMAT</w:instrText>
        </w:r>
        <w:r>
          <w:fldChar w:fldCharType="separate"/>
        </w:r>
        <w:r>
          <w:rPr>
            <w:noProof/>
          </w:rPr>
          <w:t>IV</w:t>
        </w:r>
        <w:r>
          <w:rPr>
            <w:noProof/>
          </w:rPr>
          <w:fldChar w:fldCharType="end"/>
        </w:r>
      </w:p>
    </w:sdtContent>
  </w:sdt>
  <w:p w:rsidR="00214961" w:rsidRDefault="0021496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214961" w:rsidRDefault="00214961">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214961" w:rsidRDefault="00214961">
    <w:pPr>
      <w:pStyle w:val="AltBilgi"/>
    </w:pPr>
  </w:p>
  <w:p w:rsidR="00214961" w:rsidRDefault="0021496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14961" w:rsidTr="00B16477">
      <w:trPr>
        <w:jc w:val="right"/>
      </w:trPr>
      <w:tc>
        <w:tcPr>
          <w:tcW w:w="4500" w:type="pct"/>
          <w:tcBorders>
            <w:top w:val="single" w:sz="4" w:space="0" w:color="000000" w:themeColor="text1"/>
          </w:tcBorders>
        </w:tcPr>
        <w:p w:rsidR="00214961" w:rsidRDefault="00C1355E"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214961">
                <w:t>Doğal Gaz Piyasası Sektör Raporu</w:t>
              </w:r>
            </w:sdtContent>
          </w:sdt>
          <w:r w:rsidR="00214961">
            <w:t xml:space="preserve"> | Kasım </w:t>
          </w:r>
          <w:r w:rsidR="00214961">
            <w:rPr>
              <w:noProof/>
            </w:rPr>
            <w:t>2023</w:t>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214961" w:rsidRDefault="00214961">
    <w:pPr>
      <w:pStyle w:val="AltBilgi"/>
    </w:pPr>
  </w:p>
  <w:p w:rsidR="00214961" w:rsidRDefault="0021496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14961" w:rsidTr="00B16477">
      <w:trPr>
        <w:jc w:val="right"/>
      </w:trPr>
      <w:tc>
        <w:tcPr>
          <w:tcW w:w="4500" w:type="pct"/>
          <w:tcBorders>
            <w:top w:val="single" w:sz="4" w:space="0" w:color="000000" w:themeColor="text1"/>
          </w:tcBorders>
        </w:tcPr>
        <w:p w:rsidR="00214961" w:rsidRDefault="00C1355E"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214961">
                <w:t>Doğal Gaz Piyasası Sektör Raporu</w:t>
              </w:r>
            </w:sdtContent>
          </w:sdt>
          <w:r w:rsidR="00214961">
            <w:t xml:space="preserve"> | Kasım 2023</w:t>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214961" w:rsidRDefault="0021496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214961" w:rsidTr="00B16477">
      <w:trPr>
        <w:jc w:val="right"/>
      </w:trPr>
      <w:tc>
        <w:tcPr>
          <w:tcW w:w="4500" w:type="pct"/>
          <w:tcBorders>
            <w:top w:val="single" w:sz="4" w:space="0" w:color="000000" w:themeColor="text1"/>
          </w:tcBorders>
        </w:tcPr>
        <w:p w:rsidR="00214961" w:rsidRDefault="00C1355E"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214961">
                <w:t>Doğal Gaz Piyasası Sektör Raporu</w:t>
              </w:r>
            </w:sdtContent>
          </w:sdt>
          <w:r w:rsidR="00214961">
            <w:t xml:space="preserve"> | Kasım </w:t>
          </w:r>
          <w:r w:rsidR="00214961">
            <w:rPr>
              <w:noProof/>
            </w:rPr>
            <w:t>2023</w:t>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214961" w:rsidRDefault="00214961">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14961" w:rsidTr="00B16477">
      <w:trPr>
        <w:jc w:val="right"/>
      </w:trPr>
      <w:tc>
        <w:tcPr>
          <w:tcW w:w="4500" w:type="pct"/>
          <w:tcBorders>
            <w:top w:val="single" w:sz="4" w:space="0" w:color="000000" w:themeColor="text1"/>
          </w:tcBorders>
        </w:tcPr>
        <w:p w:rsidR="00214961" w:rsidRDefault="00C1355E"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214961">
                <w:t>Doğal Gaz Piyasası Sektör Raporu</w:t>
              </w:r>
            </w:sdtContent>
          </w:sdt>
          <w:r w:rsidR="00214961">
            <w:t xml:space="preserve"> |Kasım 2023</w:t>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214961" w:rsidRDefault="00214961">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14961" w:rsidTr="00B16477">
      <w:trPr>
        <w:jc w:val="right"/>
      </w:trPr>
      <w:tc>
        <w:tcPr>
          <w:tcW w:w="4500" w:type="pct"/>
          <w:tcBorders>
            <w:top w:val="single" w:sz="4" w:space="0" w:color="000000" w:themeColor="text1"/>
          </w:tcBorders>
        </w:tcPr>
        <w:p w:rsidR="00214961" w:rsidRDefault="00C1355E"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214961">
                <w:t>Doğal Gaz Piyasası Sektör Raporu</w:t>
              </w:r>
            </w:sdtContent>
          </w:sdt>
          <w:r w:rsidR="00214961">
            <w:t xml:space="preserve"> | Kasım 2023</w:t>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214961" w:rsidRDefault="00214961">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214961" w:rsidTr="00B16477">
      <w:trPr>
        <w:jc w:val="right"/>
      </w:trPr>
      <w:tc>
        <w:tcPr>
          <w:tcW w:w="4500" w:type="pct"/>
          <w:tcBorders>
            <w:top w:val="single" w:sz="4" w:space="0" w:color="000000" w:themeColor="text1"/>
          </w:tcBorders>
        </w:tcPr>
        <w:p w:rsidR="00214961" w:rsidRDefault="00214961"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Kasım 2023</w:t>
          </w:r>
          <w:r>
            <w:tab/>
          </w:r>
        </w:p>
      </w:tc>
      <w:tc>
        <w:tcPr>
          <w:tcW w:w="500" w:type="pct"/>
          <w:tcBorders>
            <w:top w:val="single" w:sz="4" w:space="0" w:color="ED7D31" w:themeColor="accent2"/>
          </w:tcBorders>
          <w:shd w:val="clear" w:color="auto" w:fill="00B0F0"/>
        </w:tcPr>
        <w:p w:rsidR="00214961" w:rsidRDefault="00214961">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214961" w:rsidRDefault="0021496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55E" w:rsidRDefault="00C1355E" w:rsidP="00B845B1">
      <w:pPr>
        <w:spacing w:after="0" w:line="240" w:lineRule="auto"/>
      </w:pPr>
      <w:r>
        <w:separator/>
      </w:r>
    </w:p>
  </w:footnote>
  <w:footnote w:type="continuationSeparator" w:id="0">
    <w:p w:rsidR="00C1355E" w:rsidRDefault="00C1355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0CD"/>
    <w:rsid w:val="001B5538"/>
    <w:rsid w:val="001B5D87"/>
    <w:rsid w:val="001B609B"/>
    <w:rsid w:val="001B6ABE"/>
    <w:rsid w:val="001B720E"/>
    <w:rsid w:val="001B767A"/>
    <w:rsid w:val="001B7CD5"/>
    <w:rsid w:val="001B7D51"/>
    <w:rsid w:val="001C0D4F"/>
    <w:rsid w:val="001C0FB0"/>
    <w:rsid w:val="001C1477"/>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43F6"/>
    <w:rsid w:val="001D46AA"/>
    <w:rsid w:val="001D5058"/>
    <w:rsid w:val="001D5990"/>
    <w:rsid w:val="001D5D61"/>
    <w:rsid w:val="001D6132"/>
    <w:rsid w:val="001D6E64"/>
    <w:rsid w:val="001D6EF5"/>
    <w:rsid w:val="001D6F34"/>
    <w:rsid w:val="001D71D3"/>
    <w:rsid w:val="001D758C"/>
    <w:rsid w:val="001D7962"/>
    <w:rsid w:val="001E013D"/>
    <w:rsid w:val="001E0575"/>
    <w:rsid w:val="001E0771"/>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4E6"/>
    <w:rsid w:val="003B5646"/>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730"/>
    <w:rsid w:val="0041008B"/>
    <w:rsid w:val="004100BA"/>
    <w:rsid w:val="004101F9"/>
    <w:rsid w:val="004105C5"/>
    <w:rsid w:val="004106B0"/>
    <w:rsid w:val="00410EDB"/>
    <w:rsid w:val="00410FBB"/>
    <w:rsid w:val="00411301"/>
    <w:rsid w:val="00411C5C"/>
    <w:rsid w:val="00411DA2"/>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23D7"/>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B42"/>
    <w:rsid w:val="004B5E45"/>
    <w:rsid w:val="004B6F29"/>
    <w:rsid w:val="004B7A7C"/>
    <w:rsid w:val="004C0684"/>
    <w:rsid w:val="004C07D7"/>
    <w:rsid w:val="004C0CD6"/>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C1A"/>
    <w:rsid w:val="00565D69"/>
    <w:rsid w:val="0056652A"/>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FAD"/>
    <w:rsid w:val="005B6845"/>
    <w:rsid w:val="005C0007"/>
    <w:rsid w:val="005C0612"/>
    <w:rsid w:val="005C0850"/>
    <w:rsid w:val="005C18F2"/>
    <w:rsid w:val="005C2A9D"/>
    <w:rsid w:val="005C34C0"/>
    <w:rsid w:val="005C35B5"/>
    <w:rsid w:val="005C38A8"/>
    <w:rsid w:val="005C4817"/>
    <w:rsid w:val="005C4935"/>
    <w:rsid w:val="005C568F"/>
    <w:rsid w:val="005C59FD"/>
    <w:rsid w:val="005C6225"/>
    <w:rsid w:val="005C625D"/>
    <w:rsid w:val="005C6F59"/>
    <w:rsid w:val="005C7633"/>
    <w:rsid w:val="005C7A63"/>
    <w:rsid w:val="005D0044"/>
    <w:rsid w:val="005D0454"/>
    <w:rsid w:val="005D078D"/>
    <w:rsid w:val="005D0D4F"/>
    <w:rsid w:val="005D125C"/>
    <w:rsid w:val="005D1548"/>
    <w:rsid w:val="005D1F95"/>
    <w:rsid w:val="005D20A5"/>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73"/>
    <w:rsid w:val="006430DF"/>
    <w:rsid w:val="006432E1"/>
    <w:rsid w:val="00644484"/>
    <w:rsid w:val="00644B15"/>
    <w:rsid w:val="00644F34"/>
    <w:rsid w:val="0064519A"/>
    <w:rsid w:val="00645202"/>
    <w:rsid w:val="00645F46"/>
    <w:rsid w:val="0064604A"/>
    <w:rsid w:val="00646FD1"/>
    <w:rsid w:val="006471D8"/>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DE3"/>
    <w:rsid w:val="007222F5"/>
    <w:rsid w:val="0072243E"/>
    <w:rsid w:val="00722A1D"/>
    <w:rsid w:val="00722B6E"/>
    <w:rsid w:val="00722D3B"/>
    <w:rsid w:val="007237AB"/>
    <w:rsid w:val="00723F40"/>
    <w:rsid w:val="0072401F"/>
    <w:rsid w:val="007242C0"/>
    <w:rsid w:val="00724CA5"/>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F26"/>
    <w:rsid w:val="0075044D"/>
    <w:rsid w:val="00750A7B"/>
    <w:rsid w:val="00750D73"/>
    <w:rsid w:val="007511D4"/>
    <w:rsid w:val="007518DB"/>
    <w:rsid w:val="00751946"/>
    <w:rsid w:val="0075198E"/>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56E"/>
    <w:rsid w:val="00762FF8"/>
    <w:rsid w:val="00763FA5"/>
    <w:rsid w:val="0076413A"/>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BDA"/>
    <w:rsid w:val="008B561F"/>
    <w:rsid w:val="008B58DA"/>
    <w:rsid w:val="008B6240"/>
    <w:rsid w:val="008B6680"/>
    <w:rsid w:val="008B768B"/>
    <w:rsid w:val="008B76DD"/>
    <w:rsid w:val="008B780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C2"/>
    <w:rsid w:val="00957BF3"/>
    <w:rsid w:val="00957D1F"/>
    <w:rsid w:val="00960307"/>
    <w:rsid w:val="00961278"/>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730"/>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706"/>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20BE"/>
    <w:rsid w:val="009E2F2E"/>
    <w:rsid w:val="009E3027"/>
    <w:rsid w:val="009E38D1"/>
    <w:rsid w:val="009E3A0E"/>
    <w:rsid w:val="009E4036"/>
    <w:rsid w:val="009E509A"/>
    <w:rsid w:val="009E6100"/>
    <w:rsid w:val="009E6463"/>
    <w:rsid w:val="009F0541"/>
    <w:rsid w:val="009F062A"/>
    <w:rsid w:val="009F093D"/>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C13"/>
    <w:rsid w:val="00A150A2"/>
    <w:rsid w:val="00A15AA3"/>
    <w:rsid w:val="00A15FBD"/>
    <w:rsid w:val="00A17330"/>
    <w:rsid w:val="00A17DBE"/>
    <w:rsid w:val="00A2002E"/>
    <w:rsid w:val="00A2009D"/>
    <w:rsid w:val="00A200DB"/>
    <w:rsid w:val="00A22017"/>
    <w:rsid w:val="00A22ED1"/>
    <w:rsid w:val="00A235F9"/>
    <w:rsid w:val="00A23C45"/>
    <w:rsid w:val="00A247A7"/>
    <w:rsid w:val="00A24EA3"/>
    <w:rsid w:val="00A255A0"/>
    <w:rsid w:val="00A25636"/>
    <w:rsid w:val="00A25823"/>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83D"/>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3FD"/>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30D9"/>
    <w:rsid w:val="00B53116"/>
    <w:rsid w:val="00B53EF9"/>
    <w:rsid w:val="00B54B10"/>
    <w:rsid w:val="00B54F90"/>
    <w:rsid w:val="00B55DDA"/>
    <w:rsid w:val="00B560E8"/>
    <w:rsid w:val="00B56487"/>
    <w:rsid w:val="00B5660B"/>
    <w:rsid w:val="00B5667F"/>
    <w:rsid w:val="00B573B0"/>
    <w:rsid w:val="00B578E4"/>
    <w:rsid w:val="00B609A0"/>
    <w:rsid w:val="00B60A72"/>
    <w:rsid w:val="00B616C1"/>
    <w:rsid w:val="00B617E5"/>
    <w:rsid w:val="00B62774"/>
    <w:rsid w:val="00B62E24"/>
    <w:rsid w:val="00B63EA3"/>
    <w:rsid w:val="00B64212"/>
    <w:rsid w:val="00B6440E"/>
    <w:rsid w:val="00B64456"/>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55E"/>
    <w:rsid w:val="00C1377F"/>
    <w:rsid w:val="00C13EF6"/>
    <w:rsid w:val="00C14F29"/>
    <w:rsid w:val="00C1535F"/>
    <w:rsid w:val="00C155A4"/>
    <w:rsid w:val="00C15AFA"/>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3528"/>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D0"/>
    <w:rsid w:val="00D34903"/>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6FFB"/>
    <w:rsid w:val="00DF733F"/>
    <w:rsid w:val="00E00874"/>
    <w:rsid w:val="00E00EE7"/>
    <w:rsid w:val="00E011F7"/>
    <w:rsid w:val="00E01EA7"/>
    <w:rsid w:val="00E04D0F"/>
    <w:rsid w:val="00E04D5B"/>
    <w:rsid w:val="00E05187"/>
    <w:rsid w:val="00E06C3E"/>
    <w:rsid w:val="00E06DD5"/>
    <w:rsid w:val="00E06FBC"/>
    <w:rsid w:val="00E0726D"/>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3011A"/>
    <w:rsid w:val="00E30BA2"/>
    <w:rsid w:val="00E311EE"/>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9CC"/>
    <w:rsid w:val="00F160C2"/>
    <w:rsid w:val="00F16278"/>
    <w:rsid w:val="00F1680C"/>
    <w:rsid w:val="00F17811"/>
    <w:rsid w:val="00F17A71"/>
    <w:rsid w:val="00F17CF4"/>
    <w:rsid w:val="00F205D5"/>
    <w:rsid w:val="00F20D25"/>
    <w:rsid w:val="00F20F8B"/>
    <w:rsid w:val="00F21BDE"/>
    <w:rsid w:val="00F2248A"/>
    <w:rsid w:val="00F22F9D"/>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372E1"/>
    <w:rsid w:val="00F40A28"/>
    <w:rsid w:val="00F41953"/>
    <w:rsid w:val="00F4252A"/>
    <w:rsid w:val="00F4268C"/>
    <w:rsid w:val="00F42700"/>
    <w:rsid w:val="00F42A1F"/>
    <w:rsid w:val="00F42BDA"/>
    <w:rsid w:val="00F42CA3"/>
    <w:rsid w:val="00F42FA9"/>
    <w:rsid w:val="00F4357E"/>
    <w:rsid w:val="00F43B21"/>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ybaysan\Desktop\&#246;zet%20&#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ybaysan\Desktop\&#304;hracat%202023%20kas&#305;m.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ybaysan\Desktop\t&#252;ketim%202023%20kas&#305;m.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ybaysan\Desktop\t&#252;ketim%202023%20kas&#305;m.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ybaysan\Desktop\t&#252;ketim%202023%20kas&#305;m.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ybaysan\Desktop\t&#252;ketim%202023%20kas&#305;m.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ybaysan\Desktop\7.%20B&#246;l&#252;m%20ekim%202023.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ybaysan\Desktop\7.%20B&#246;l&#252;m%20ekim%202023.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7.8261501905897174E-2"/>
          <c:w val="0.63735561439099586"/>
          <c:h val="0.80377770285026429"/>
        </c:manualLayout>
      </c:layout>
      <c:barChart>
        <c:barDir val="col"/>
        <c:grouping val="stacked"/>
        <c:varyColors val="0"/>
        <c:ser>
          <c:idx val="0"/>
          <c:order val="0"/>
          <c:tx>
            <c:strRef>
              <c:f>'özet şekil 1'!$A$6</c:f>
              <c:strCache>
                <c:ptCount val="1"/>
                <c:pt idx="0">
                  <c:v>kasım</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BD7A-4D32-B5EE-F819508D7F6B}"/>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BD7A-4D32-B5EE-F819508D7F6B}"/>
              </c:ext>
            </c:extLst>
          </c:dPt>
          <c:dPt>
            <c:idx val="4"/>
            <c:invertIfNegative val="0"/>
            <c:bubble3D val="0"/>
            <c:spPr>
              <a:solidFill>
                <a:srgbClr val="C00000"/>
              </a:solidFill>
              <a:ln>
                <a:noFill/>
              </a:ln>
              <a:effectLst/>
            </c:spPr>
            <c:extLst>
              <c:ext xmlns:c16="http://schemas.microsoft.com/office/drawing/2014/chart" uri="{C3380CC4-5D6E-409C-BE32-E72D297353CC}">
                <c16:uniqueId val="{00000005-BD7A-4D32-B5EE-F819508D7F6B}"/>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BD7A-4D32-B5EE-F819508D7F6B}"/>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D7A-4D32-B5EE-F819508D7F6B}"/>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D7A-4D32-B5EE-F819508D7F6B}"/>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D7A-4D32-B5EE-F819508D7F6B}"/>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D7A-4D32-B5EE-F819508D7F6B}"/>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D7A-4D32-B5EE-F819508D7F6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2022 (Ocak-Kasım)</c:v>
                  </c:pt>
                  <c:pt idx="4">
                    <c:v>2023 (Ocak-Kasım)</c:v>
                  </c:pt>
                </c:lvl>
              </c:multiLvlStrCache>
            </c:multiLvlStrRef>
          </c:cat>
          <c:val>
            <c:numRef>
              <c:f>'özet şekil 1'!$B$6:$I$6</c:f>
              <c:numCache>
                <c:formatCode>[$-1041F]#,##0.00;\-#,##0.00</c:formatCode>
                <c:ptCount val="8"/>
                <c:pt idx="0">
                  <c:v>4123.1425235741299</c:v>
                </c:pt>
                <c:pt idx="1">
                  <c:v>37.818296910569998</c:v>
                </c:pt>
                <c:pt idx="2">
                  <c:v>29.50369579465</c:v>
                </c:pt>
                <c:pt idx="3">
                  <c:v>3587.40970004256</c:v>
                </c:pt>
                <c:pt idx="4">
                  <c:v>4433.8316145443996</c:v>
                </c:pt>
                <c:pt idx="5">
                  <c:v>138.30888759707</c:v>
                </c:pt>
                <c:pt idx="6">
                  <c:v>176.34471199999999</c:v>
                </c:pt>
                <c:pt idx="7">
                  <c:v>3407.5335474152498</c:v>
                </c:pt>
              </c:numCache>
            </c:numRef>
          </c:val>
          <c:extLst>
            <c:ext xmlns:c16="http://schemas.microsoft.com/office/drawing/2014/chart" uri="{C3380CC4-5D6E-409C-BE32-E72D297353CC}">
              <c16:uniqueId val="{0000000C-BD7A-4D32-B5EE-F819508D7F6B}"/>
            </c:ext>
          </c:extLst>
        </c:ser>
        <c:ser>
          <c:idx val="1"/>
          <c:order val="1"/>
          <c:tx>
            <c:strRef>
              <c:f>'özet şekil 1'!$A$7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BD7A-4D32-B5EE-F819508D7F6B}"/>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BD7A-4D32-B5EE-F819508D7F6B}"/>
              </c:ext>
            </c:extLst>
          </c:dPt>
          <c:dPt>
            <c:idx val="4"/>
            <c:invertIfNegative val="0"/>
            <c:bubble3D val="0"/>
            <c:spPr>
              <a:solidFill>
                <a:srgbClr val="FF0000"/>
              </a:solidFill>
              <a:ln>
                <a:noFill/>
              </a:ln>
              <a:effectLst/>
            </c:spPr>
            <c:extLst>
              <c:ext xmlns:c16="http://schemas.microsoft.com/office/drawing/2014/chart" uri="{C3380CC4-5D6E-409C-BE32-E72D297353CC}">
                <c16:uniqueId val="{00000012-BD7A-4D32-B5EE-F819508D7F6B}"/>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BD7A-4D32-B5EE-F819508D7F6B}"/>
              </c:ext>
            </c:extLst>
          </c:dPt>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2022 (Ocak-Kasım)</c:v>
                  </c:pt>
                  <c:pt idx="4">
                    <c:v>2023 (Ocak-Kasım)</c:v>
                  </c:pt>
                </c:lvl>
              </c:multiLvlStrCache>
            </c:multiLvlStrRef>
          </c:cat>
          <c:val>
            <c:numRef>
              <c:f>'özet şekil 1'!$B$7:$I$7</c:f>
              <c:numCache>
                <c:formatCode>[$-1041F]#,##0.00;\-#,##0.00</c:formatCode>
                <c:ptCount val="8"/>
                <c:pt idx="0">
                  <c:v>44729.678354785166</c:v>
                </c:pt>
                <c:pt idx="1">
                  <c:v>303.54473441954002</c:v>
                </c:pt>
                <c:pt idx="2">
                  <c:v>531.55242928236009</c:v>
                </c:pt>
                <c:pt idx="3">
                  <c:v>44090.581829746639</c:v>
                </c:pt>
                <c:pt idx="4">
                  <c:v>39986.819994070705</c:v>
                </c:pt>
                <c:pt idx="5" formatCode="0.00">
                  <c:v>555.16079909610005</c:v>
                </c:pt>
                <c:pt idx="6">
                  <c:v>622.96475186456007</c:v>
                </c:pt>
                <c:pt idx="7">
                  <c:v>41315.71187294725</c:v>
                </c:pt>
              </c:numCache>
            </c:numRef>
          </c:val>
          <c:extLst>
            <c:ext xmlns:c16="http://schemas.microsoft.com/office/drawing/2014/chart" uri="{C3380CC4-5D6E-409C-BE32-E72D297353CC}">
              <c16:uniqueId val="{00000015-BD7A-4D32-B5EE-F819508D7F6B}"/>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'özet şekil 1'!$A$8</c:f>
              <c:strCache>
                <c:ptCount val="1"/>
                <c:pt idx="0">
                  <c:v>ocak-kasım</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BD7A-4D32-B5EE-F819508D7F6B}"/>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BD7A-4D32-B5EE-F819508D7F6B}"/>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BD7A-4D32-B5EE-F819508D7F6B}"/>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BD7A-4D32-B5EE-F819508D7F6B}"/>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BD7A-4D32-B5EE-F819508D7F6B}"/>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BD7A-4D32-B5EE-F819508D7F6B}"/>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BD7A-4D32-B5EE-F819508D7F6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2022 (Ocak-Kasım)</c:v>
                  </c:pt>
                  <c:pt idx="4">
                    <c:v>2023 (Ocak-Kasım)</c:v>
                  </c:pt>
                </c:lvl>
              </c:multiLvlStrCache>
            </c:multiLvlStrRef>
          </c:cat>
          <c:val>
            <c:numRef>
              <c:f>'özet şekil 1'!$B$8:$I$8</c:f>
              <c:numCache>
                <c:formatCode>[$-1041F]#,##0.00;\-#,##0.00</c:formatCode>
                <c:ptCount val="8"/>
                <c:pt idx="0">
                  <c:v>48852.8208783593</c:v>
                </c:pt>
                <c:pt idx="1">
                  <c:v>341.36303133011</c:v>
                </c:pt>
                <c:pt idx="2">
                  <c:v>561.05612507701005</c:v>
                </c:pt>
                <c:pt idx="3">
                  <c:v>47677.9915297892</c:v>
                </c:pt>
                <c:pt idx="4">
                  <c:v>44420.651608615102</c:v>
                </c:pt>
                <c:pt idx="5">
                  <c:v>693.46968669317005</c:v>
                </c:pt>
                <c:pt idx="6">
                  <c:v>799.30946386456003</c:v>
                </c:pt>
                <c:pt idx="7">
                  <c:v>44723.245420362502</c:v>
                </c:pt>
              </c:numCache>
            </c:numRef>
          </c:val>
          <c:smooth val="0"/>
          <c:extLst>
            <c:ext xmlns:c16="http://schemas.microsoft.com/office/drawing/2014/chart" uri="{C3380CC4-5D6E-409C-BE32-E72D297353CC}">
              <c16:uniqueId val="{0000001D-BD7A-4D32-B5EE-F819508D7F6B}"/>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7D8-4462-B1F8-DA2AB9FFF4D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7D8-4462-B1F8-DA2AB9FFF4D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7D8-4462-B1F8-DA2AB9FFF4D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7D8-4462-B1F8-DA2AB9FFF4D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7D8-4462-B1F8-DA2AB9FFF4D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7D8-4462-B1F8-DA2AB9FFF4D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7D8-4462-B1F8-DA2AB9FFF4D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7D8-4462-B1F8-DA2AB9FFF4D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7D8-4462-B1F8-DA2AB9FFF4D9}"/>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7D8-4462-B1F8-DA2AB9FFF4D9}"/>
              </c:ext>
            </c:extLst>
          </c:dPt>
          <c:dLbls>
            <c:dLbl>
              <c:idx val="0"/>
              <c:layout>
                <c:manualLayout>
                  <c:x val="-0.30492865030047883"/>
                  <c:y val="3.85074279508164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7D8-4462-B1F8-DA2AB9FFF4D9}"/>
                </c:ext>
              </c:extLst>
            </c:dLbl>
            <c:dLbl>
              <c:idx val="1"/>
              <c:layout>
                <c:manualLayout>
                  <c:x val="-0.18880379268830716"/>
                  <c:y val="-1.01009787569657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7D8-4462-B1F8-DA2AB9FFF4D9}"/>
                </c:ext>
              </c:extLst>
            </c:dLbl>
            <c:dLbl>
              <c:idx val="2"/>
              <c:layout>
                <c:manualLayout>
                  <c:x val="-9.0758113925218084E-2"/>
                  <c:y val="-2.90286128027100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7D8-4462-B1F8-DA2AB9FFF4D9}"/>
                </c:ext>
              </c:extLst>
            </c:dLbl>
            <c:dLbl>
              <c:idx val="3"/>
              <c:layout>
                <c:manualLayout>
                  <c:x val="-4.4065375019005905E-2"/>
                  <c:y val="-2.494153748022876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7D8-4462-B1F8-DA2AB9FFF4D9}"/>
                </c:ext>
              </c:extLst>
            </c:dLbl>
            <c:dLbl>
              <c:idx val="4"/>
              <c:layout>
                <c:manualLayout>
                  <c:x val="4.7656265189073496E-2"/>
                  <c:y val="-2.102961267772562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94A95A0-0A76-4E56-9132-9ABFDFCB622D}"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7D8-4462-B1F8-DA2AB9FFF4D9}"/>
                </c:ext>
              </c:extLst>
            </c:dLbl>
            <c:dLbl>
              <c:idx val="5"/>
              <c:layout>
                <c:manualLayout>
                  <c:x val="8.9505449995388661E-2"/>
                  <c:y val="-2.630016075576764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7D8-4462-B1F8-DA2AB9FFF4D9}"/>
                </c:ext>
              </c:extLst>
            </c:dLbl>
            <c:dLbl>
              <c:idx val="6"/>
              <c:layout>
                <c:manualLayout>
                  <c:x val="4.2320479170872873E-2"/>
                  <c:y val="-1.940171271694487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7D8-4462-B1F8-DA2AB9FFF4D9}"/>
                </c:ext>
              </c:extLst>
            </c:dLbl>
            <c:dLbl>
              <c:idx val="7"/>
              <c:layout>
                <c:manualLayout>
                  <c:x val="3.2921810699588293E-2"/>
                  <c:y val="-2.4083196496989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88B9E78-10DF-47F9-84B3-7840804B6FBB}" type="CATEGORYNAME">
                      <a:rPr lang="en-US"/>
                      <a:pPr>
                        <a:defRPr>
                          <a:solidFill>
                            <a:schemeClr val="accent1"/>
                          </a:solidFill>
                        </a:defRPr>
                      </a:pPr>
                      <a:t>[KATEGORİ ADI]</a:t>
                    </a:fld>
                    <a:r>
                      <a:rPr lang="en-US" baseline="0"/>
                      <a:t>
0,05%</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B7D8-4462-B1F8-DA2AB9FFF4D9}"/>
                </c:ext>
              </c:extLst>
            </c:dLbl>
            <c:dLbl>
              <c:idx val="8"/>
              <c:layout>
                <c:manualLayout>
                  <c:x val="3.5454257676479715E-2"/>
                  <c:y val="2.189381499726327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7D8-4462-B1F8-DA2AB9FFF4D9}"/>
                </c:ext>
              </c:extLst>
            </c:dLbl>
            <c:dLbl>
              <c:idx val="9"/>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B7D8-4462-B1F8-DA2AB9FFF4D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Şekil 1.1.'!$B$3:$B$12</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'üretim Şekil 1.1.'!$C$3:$C$12</c:f>
              <c:numCache>
                <c:formatCode>[$-1041F]#,##0.00;\-#,##0.00</c:formatCode>
                <c:ptCount val="10"/>
                <c:pt idx="0">
                  <c:v>5.71546784688872E-2</c:v>
                </c:pt>
                <c:pt idx="1">
                  <c:v>2.2334067272661899E-2</c:v>
                </c:pt>
                <c:pt idx="2">
                  <c:v>3.2351760452556699</c:v>
                </c:pt>
                <c:pt idx="3">
                  <c:v>0.29042963686486201</c:v>
                </c:pt>
                <c:pt idx="4" formatCode="#,##0.000_ ;\-#,##0.000\ ">
                  <c:v>2.6686643672190098E-3</c:v>
                </c:pt>
                <c:pt idx="5">
                  <c:v>2.1566535953494199</c:v>
                </c:pt>
                <c:pt idx="6">
                  <c:v>8.7382800989688807</c:v>
                </c:pt>
                <c:pt idx="7" formatCode="#,##0.00_ ;\-#,##0.00\ ">
                  <c:v>5.01565743208751E-2</c:v>
                </c:pt>
                <c:pt idx="8">
                  <c:v>17.004111889421502</c:v>
                </c:pt>
                <c:pt idx="9">
                  <c:v>68.443034749709994</c:v>
                </c:pt>
              </c:numCache>
            </c:numRef>
          </c:val>
          <c:extLst>
            <c:ext xmlns:c16="http://schemas.microsoft.com/office/drawing/2014/chart" uri="{C3380CC4-5D6E-409C-BE32-E72D297353CC}">
              <c16:uniqueId val="{00000014-B7D8-4462-B1F8-DA2AB9FFF4D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348F-4089-8C17-608BF87EE50B}"/>
              </c:ext>
            </c:extLst>
          </c:dPt>
          <c:dLbls>
            <c:dLbl>
              <c:idx val="0"/>
              <c:layout>
                <c:manualLayout>
                  <c:x val="-0.20654492450436315"/>
                  <c:y val="2.327074744534654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48F-4089-8C17-608BF87EE50B}"/>
                </c:ext>
              </c:extLst>
            </c:dLbl>
            <c:dLbl>
              <c:idx val="1"/>
              <c:layout>
                <c:manualLayout>
                  <c:x val="-0.14040939070808031"/>
                  <c:y val="-3.259624947707539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8F-4089-8C17-608BF87EE50B}"/>
                </c:ext>
              </c:extLst>
            </c:dLbl>
            <c:dLbl>
              <c:idx val="2"/>
              <c:layout>
                <c:manualLayout>
                  <c:x val="-0.1116554803343309"/>
                  <c:y val="-7.96781131819443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48F-4089-8C17-608BF87EE50B}"/>
                </c:ext>
              </c:extLst>
            </c:dLbl>
            <c:dLbl>
              <c:idx val="3"/>
              <c:layout>
                <c:manualLayout>
                  <c:x val="-3.765890887255325E-2"/>
                  <c:y val="-0.103040342286102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48F-4089-8C17-608BF87EE50B}"/>
                </c:ext>
              </c:extLst>
            </c:dLbl>
            <c:dLbl>
              <c:idx val="4"/>
              <c:layout>
                <c:manualLayout>
                  <c:x val="2.5306292433003068E-2"/>
                  <c:y val="-8.052395677949833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48F-4089-8C17-608BF87EE50B}"/>
                </c:ext>
              </c:extLst>
            </c:dLbl>
            <c:dLbl>
              <c:idx val="5"/>
              <c:layout>
                <c:manualLayout>
                  <c:x val="1.715063292365198E-2"/>
                  <c:y val="-6.534186004560256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48F-4089-8C17-608BF87EE50B}"/>
                </c:ext>
              </c:extLst>
            </c:dLbl>
            <c:dLbl>
              <c:idx val="6"/>
              <c:layout>
                <c:manualLayout>
                  <c:x val="2.3079389061607152E-2"/>
                  <c:y val="-4.551075866109437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48F-4089-8C17-608BF87EE50B}"/>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'üretim Şekil 1.2.'!$B$6:$B$13</c:f>
              <c:strCache>
                <c:ptCount val="8"/>
                <c:pt idx="0">
                  <c:v>ARAR PETROL</c:v>
                </c:pt>
                <c:pt idx="1">
                  <c:v>ATLI MAKİNA</c:v>
                </c:pt>
                <c:pt idx="2">
                  <c:v>MARSA TURKEY </c:v>
                </c:pt>
                <c:pt idx="3">
                  <c:v>PARK PLACE ENERGY </c:v>
                </c:pt>
                <c:pt idx="4">
                  <c:v>PETROGAS</c:v>
                </c:pt>
                <c:pt idx="5">
                  <c:v>THRACE BASIN </c:v>
                </c:pt>
                <c:pt idx="6">
                  <c:v>TRANSATLANTIC</c:v>
                </c:pt>
                <c:pt idx="7">
                  <c:v>TPAO</c:v>
                </c:pt>
              </c:strCache>
            </c:strRef>
          </c:cat>
          <c:val>
            <c:numRef>
              <c:f>'üretim Şekil 1.2.'!$C$6:$C$13</c:f>
              <c:numCache>
                <c:formatCode>#,##0.00_ ;\-#,##0.00\ </c:formatCode>
                <c:ptCount val="8"/>
                <c:pt idx="0" formatCode="#,##0.000_ ;\-#,##0.000\ ">
                  <c:v>2.6686643672190098E-3</c:v>
                </c:pt>
                <c:pt idx="1">
                  <c:v>0.50098052922571501</c:v>
                </c:pt>
                <c:pt idx="2">
                  <c:v>2.2334067272661899E-2</c:v>
                </c:pt>
                <c:pt idx="3">
                  <c:v>1.58523652246224</c:v>
                </c:pt>
                <c:pt idx="4">
                  <c:v>0.54262311919273898</c:v>
                </c:pt>
                <c:pt idx="5">
                  <c:v>4.4695479136736003</c:v>
                </c:pt>
                <c:pt idx="6">
                  <c:v>5.68596865800155E-2</c:v>
                </c:pt>
                <c:pt idx="7">
                  <c:v>92.8197494972258</c:v>
                </c:pt>
              </c:numCache>
            </c:numRef>
          </c:val>
          <c:extLst>
            <c:ext xmlns:c16="http://schemas.microsoft.com/office/drawing/2014/chart" uri="{C3380CC4-5D6E-409C-BE32-E72D297353CC}">
              <c16:uniqueId val="{00000009-348F-4089-8C17-608BF87EE50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Şekil 1.3.'!$B$5</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1.3.'!$C$5:$D$5</c:f>
              <c:numCache>
                <c:formatCode>#,##0.000_ ;\-#,##0.000\ </c:formatCode>
                <c:ptCount val="2"/>
                <c:pt idx="0" formatCode="[$-1041F]#,##0.00;\-#,##0.00">
                  <c:v>1.82107618867288E-2</c:v>
                </c:pt>
                <c:pt idx="1">
                  <c:v>2.6686643672190098E-3</c:v>
                </c:pt>
              </c:numCache>
            </c:numRef>
          </c:val>
          <c:extLst>
            <c:ext xmlns:c16="http://schemas.microsoft.com/office/drawing/2014/chart" uri="{C3380CC4-5D6E-409C-BE32-E72D297353CC}">
              <c16:uniqueId val="{00000000-C746-448E-AAF6-D711786BA4E0}"/>
            </c:ext>
          </c:extLst>
        </c:ser>
        <c:ser>
          <c:idx val="1"/>
          <c:order val="1"/>
          <c:tx>
            <c:strRef>
              <c:f>'üretim Şekil 1.3.'!$B$6</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1.3.'!$C$6:$D$6</c:f>
              <c:numCache>
                <c:formatCode>[$-1041F]#,##0.00;\-#,##0.00</c:formatCode>
                <c:ptCount val="2"/>
                <c:pt idx="0">
                  <c:v>3.1575586637436501</c:v>
                </c:pt>
                <c:pt idx="1">
                  <c:v>0.50098052922571501</c:v>
                </c:pt>
              </c:numCache>
            </c:numRef>
          </c:val>
          <c:extLst>
            <c:ext xmlns:c16="http://schemas.microsoft.com/office/drawing/2014/chart" uri="{C3380CC4-5D6E-409C-BE32-E72D297353CC}">
              <c16:uniqueId val="{00000001-C746-448E-AAF6-D711786BA4E0}"/>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C746-448E-AAF6-D711786BA4E0}"/>
            </c:ext>
          </c:extLst>
        </c:ser>
        <c:ser>
          <c:idx val="4"/>
          <c:order val="3"/>
          <c:tx>
            <c:strRef>
              <c:f>'üretim Şekil 1.3.'!$B$7</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1.3.'!$C$7:$D$7</c:f>
              <c:numCache>
                <c:formatCode>[$-1041F]#,##0.00;\-#,##0.00</c:formatCode>
                <c:ptCount val="2"/>
                <c:pt idx="0">
                  <c:v>0.69323587103872197</c:v>
                </c:pt>
                <c:pt idx="1">
                  <c:v>2.2334067272661899E-2</c:v>
                </c:pt>
              </c:numCache>
            </c:numRef>
          </c:val>
          <c:extLst>
            <c:ext xmlns:c16="http://schemas.microsoft.com/office/drawing/2014/chart" uri="{C3380CC4-5D6E-409C-BE32-E72D297353CC}">
              <c16:uniqueId val="{00000003-C746-448E-AAF6-D711786BA4E0}"/>
            </c:ext>
          </c:extLst>
        </c:ser>
        <c:ser>
          <c:idx val="6"/>
          <c:order val="4"/>
          <c:tx>
            <c:strRef>
              <c:f>'üretim Şekil 1.3.'!$B$8</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1.3.'!$C$8:$D$8</c:f>
              <c:numCache>
                <c:formatCode>[$-1041F]#,##0.00;\-#,##0.00</c:formatCode>
                <c:ptCount val="2"/>
                <c:pt idx="0">
                  <c:v>3.4291972562030799</c:v>
                </c:pt>
                <c:pt idx="1">
                  <c:v>1.58523652246224</c:v>
                </c:pt>
              </c:numCache>
            </c:numRef>
          </c:val>
          <c:extLst>
            <c:ext xmlns:c16="http://schemas.microsoft.com/office/drawing/2014/chart" uri="{C3380CC4-5D6E-409C-BE32-E72D297353CC}">
              <c16:uniqueId val="{00000004-C746-448E-AAF6-D711786BA4E0}"/>
            </c:ext>
          </c:extLst>
        </c:ser>
        <c:ser>
          <c:idx val="7"/>
          <c:order val="5"/>
          <c:tx>
            <c:strRef>
              <c:f>'üretim Şekil 1.3.'!$B$9</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1.3.'!$C$9:$D$9</c:f>
              <c:numCache>
                <c:formatCode>[$-1041F]#,##0.00;\-#,##0.00</c:formatCode>
                <c:ptCount val="2"/>
                <c:pt idx="0">
                  <c:v>1.6503916119648301</c:v>
                </c:pt>
                <c:pt idx="1">
                  <c:v>0.54262311919273898</c:v>
                </c:pt>
              </c:numCache>
            </c:numRef>
          </c:val>
          <c:extLst>
            <c:ext xmlns:c16="http://schemas.microsoft.com/office/drawing/2014/chart" uri="{C3380CC4-5D6E-409C-BE32-E72D297353CC}">
              <c16:uniqueId val="{00000005-C746-448E-AAF6-D711786BA4E0}"/>
            </c:ext>
          </c:extLst>
        </c:ser>
        <c:ser>
          <c:idx val="8"/>
          <c:order val="6"/>
          <c:tx>
            <c:strRef>
              <c:f>'üretim Şekil 1.3.'!$B$10</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746-448E-AAF6-D711786BA4E0}"/>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746-448E-AAF6-D711786BA4E0}"/>
              </c:ext>
            </c:extLst>
          </c:dPt>
          <c:cat>
            <c:strRef>
              <c:f>'üretim Şekil 1.3.'!$C$4:$D$4</c:f>
              <c:strCache>
                <c:ptCount val="2"/>
                <c:pt idx="0">
                  <c:v>2022 Kasım</c:v>
                </c:pt>
                <c:pt idx="1">
                  <c:v>2023 Kasım</c:v>
                </c:pt>
              </c:strCache>
            </c:strRef>
          </c:cat>
          <c:val>
            <c:numRef>
              <c:f>'üretim Şekil 1.3.'!$C$10:$D$10</c:f>
              <c:numCache>
                <c:formatCode>[$-1041F]#,##0.00;\-#,##0.00</c:formatCode>
                <c:ptCount val="2"/>
                <c:pt idx="0">
                  <c:v>18.472063976094901</c:v>
                </c:pt>
                <c:pt idx="1">
                  <c:v>4.4695479136736003</c:v>
                </c:pt>
              </c:numCache>
            </c:numRef>
          </c:val>
          <c:extLst>
            <c:ext xmlns:c16="http://schemas.microsoft.com/office/drawing/2014/chart" uri="{C3380CC4-5D6E-409C-BE32-E72D297353CC}">
              <c16:uniqueId val="{0000000A-C746-448E-AAF6-D711786BA4E0}"/>
            </c:ext>
          </c:extLst>
        </c:ser>
        <c:ser>
          <c:idx val="9"/>
          <c:order val="7"/>
          <c:tx>
            <c:strRef>
              <c:f>'üretim Şekil 1.3.'!$B$11</c:f>
              <c:strCache>
                <c:ptCount val="1"/>
                <c:pt idx="0">
                  <c:v>TRANSATLANTIC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2022 Kasım</c:v>
                </c:pt>
                <c:pt idx="1">
                  <c:v>2023 Kasım</c:v>
                </c:pt>
              </c:strCache>
            </c:strRef>
          </c:cat>
          <c:val>
            <c:numRef>
              <c:f>'üretim Şekil 1.3.'!$C$11:$D$11</c:f>
              <c:numCache>
                <c:formatCode>[$-1041F]#,##0.00;\-#,##0.00</c:formatCode>
                <c:ptCount val="2"/>
                <c:pt idx="0">
                  <c:v>6.5351964575359606E-2</c:v>
                </c:pt>
                <c:pt idx="1">
                  <c:v>5.68596865800155E-2</c:v>
                </c:pt>
              </c:numCache>
            </c:numRef>
          </c:val>
          <c:extLst>
            <c:ext xmlns:c16="http://schemas.microsoft.com/office/drawing/2014/chart" uri="{C3380CC4-5D6E-409C-BE32-E72D297353CC}">
              <c16:uniqueId val="{0000000B-C746-448E-AAF6-D711786BA4E0}"/>
            </c:ext>
          </c:extLst>
        </c:ser>
        <c:ser>
          <c:idx val="2"/>
          <c:order val="8"/>
          <c:tx>
            <c:strRef>
              <c:f>'üretim Şekil 1.3.'!$B$12</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C746-448E-AAF6-D711786BA4E0}"/>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C746-448E-AAF6-D711786BA4E0}"/>
              </c:ext>
            </c:extLst>
          </c:dPt>
          <c:cat>
            <c:strRef>
              <c:f>'üretim Şekil 1.3.'!$C$4:$D$4</c:f>
              <c:strCache>
                <c:ptCount val="2"/>
                <c:pt idx="0">
                  <c:v>2022 Kasım</c:v>
                </c:pt>
                <c:pt idx="1">
                  <c:v>2023 Kasım</c:v>
                </c:pt>
              </c:strCache>
            </c:strRef>
          </c:cat>
          <c:val>
            <c:numRef>
              <c:f>'üretim Şekil 1.3.'!$C$12:$D$12</c:f>
              <c:numCache>
                <c:formatCode>[$-1041F]#,##0.00;\-#,##0.00</c:formatCode>
                <c:ptCount val="2"/>
                <c:pt idx="0">
                  <c:v>72.513989894492795</c:v>
                </c:pt>
                <c:pt idx="1">
                  <c:v>92.8197494972258</c:v>
                </c:pt>
              </c:numCache>
            </c:numRef>
          </c:val>
          <c:extLst>
            <c:ext xmlns:c16="http://schemas.microsoft.com/office/drawing/2014/chart" uri="{C3380CC4-5D6E-409C-BE32-E72D297353CC}">
              <c16:uniqueId val="{00000010-C746-448E-AAF6-D711786BA4E0}"/>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2222222222222223E-2"/>
          <c:y val="0.17171296296296298"/>
          <c:w val="0.97777777777777775"/>
          <c:h val="0.75231336035118446"/>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865-44A2-972D-82E81D07524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865-44A2-972D-82E81D07524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865-44A2-972D-82E81D07524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865-44A2-972D-82E81D07524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865-44A2-972D-82E81D07524D}"/>
              </c:ext>
            </c:extLst>
          </c:dPt>
          <c:dLbls>
            <c:dLbl>
              <c:idx val="0"/>
              <c:layout>
                <c:manualLayout>
                  <c:x val="6.1060606060606058E-2"/>
                  <c:y val="-4.68485688712443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865-44A2-972D-82E81D07524D}"/>
                </c:ext>
              </c:extLst>
            </c:dLbl>
            <c:dLbl>
              <c:idx val="2"/>
              <c:tx>
                <c:rich>
                  <a:bodyPr/>
                  <a:lstStyle/>
                  <a:p>
                    <a:fld id="{AD407751-A2A3-45FA-A454-03EE2312017D}" type="CATEGORYNAME">
                      <a:rPr lang="en-US"/>
                      <a:pPr/>
                      <a:t>[KATEGORİ ADI]</a:t>
                    </a:fld>
                    <a:r>
                      <a:rPr lang="en-US" baseline="0"/>
                      <a:t>
0,003%</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865-44A2-972D-82E81D07524D}"/>
                </c:ext>
              </c:extLst>
            </c:dLbl>
            <c:dLbl>
              <c:idx val="4"/>
              <c:layout>
                <c:manualLayout>
                  <c:x val="4.7473248536240666E-2"/>
                  <c:y val="-6.379742832965490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865-44A2-972D-82E81D07524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Şekil 1.4.'!$A$27:$A$31</c:f>
              <c:strCache>
                <c:ptCount val="5"/>
                <c:pt idx="0">
                  <c:v>Dağıtım Lisansı</c:v>
                </c:pt>
                <c:pt idx="1">
                  <c:v>İthalat Lisansı</c:v>
                </c:pt>
                <c:pt idx="2">
                  <c:v>Sıkıştırılmış Doğalgaz Lisansı</c:v>
                </c:pt>
                <c:pt idx="3">
                  <c:v>Toptan Satış Lisansı</c:v>
                </c:pt>
                <c:pt idx="4">
                  <c:v>Nihai Tüketiciler</c:v>
                </c:pt>
              </c:strCache>
            </c:strRef>
          </c:cat>
          <c:val>
            <c:numRef>
              <c:f>'üretim Şekil 1.4.'!$B$27:$B$31</c:f>
              <c:numCache>
                <c:formatCode>#,##0.00</c:formatCode>
                <c:ptCount val="5"/>
                <c:pt idx="0">
                  <c:v>0.34633624348119241</c:v>
                </c:pt>
                <c:pt idx="1">
                  <c:v>86.555792915217026</c:v>
                </c:pt>
                <c:pt idx="2" formatCode="#,##0.000">
                  <c:v>2.6628540964528965E-3</c:v>
                </c:pt>
                <c:pt idx="3">
                  <c:v>0.240007491029955</c:v>
                </c:pt>
                <c:pt idx="4">
                  <c:v>12.855200496175373</c:v>
                </c:pt>
              </c:numCache>
            </c:numRef>
          </c:val>
          <c:extLst>
            <c:ext xmlns:c16="http://schemas.microsoft.com/office/drawing/2014/chart" uri="{C3380CC4-5D6E-409C-BE32-E72D297353CC}">
              <c16:uniqueId val="{0000000A-C865-44A2-972D-82E81D07524D}"/>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'ithalat tablo 2.1 şekil 2.1'!$I$5:$K$5</c:f>
              <c:strCache>
                <c:ptCount val="3"/>
                <c:pt idx="0">
                  <c:v>2022 Kasım</c:v>
                </c:pt>
                <c:pt idx="2">
                  <c:v>2023 Kasım</c:v>
                </c:pt>
              </c:strCache>
            </c:strRef>
          </c:cat>
          <c:val>
            <c:numRef>
              <c:f>'ithalat tablo 2.1 şekil 2.1'!$I$6:$K$6</c:f>
              <c:numCache>
                <c:formatCode>General</c:formatCode>
                <c:ptCount val="3"/>
                <c:pt idx="0" formatCode="[$-1041F]#,##0.00;\-#,##0.00">
                  <c:v>4123.1425235741299</c:v>
                </c:pt>
                <c:pt idx="2" formatCode="[$-1041F]#,##0.00;\-#,##0.00">
                  <c:v>4433.8316145443996</c:v>
                </c:pt>
              </c:numCache>
            </c:numRef>
          </c:val>
          <c:extLst>
            <c:ext xmlns:c16="http://schemas.microsoft.com/office/drawing/2014/chart" uri="{C3380CC4-5D6E-409C-BE32-E72D297353CC}">
              <c16:uniqueId val="{00000000-B4D2-4161-B5DD-FC89540B6F7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'ithalat tablo 2.2 şekil 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A2-4A16-BA01-FE652653933D}"/>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A2-4A16-BA01-FE652653933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'ithalat tablo 2.2 şekil 2.2'!$K$2:$L$2</c:f>
              <c:strCache>
                <c:ptCount val="2"/>
                <c:pt idx="0">
                  <c:v>2022 Kasım</c:v>
                </c:pt>
                <c:pt idx="1">
                  <c:v>2023 Kasım</c:v>
                </c:pt>
              </c:strCache>
            </c:strRef>
          </c:cat>
          <c:val>
            <c:numRef>
              <c:f>'ithalat tablo 2.2 şekil 2.2'!$K$3:$L$3</c:f>
              <c:numCache>
                <c:formatCode>[$-1041F]#,##0.00;\-#,##0.00</c:formatCode>
                <c:ptCount val="2"/>
                <c:pt idx="0">
                  <c:v>2353.2603085741298</c:v>
                </c:pt>
                <c:pt idx="1">
                  <c:v>3571.8508875443999</c:v>
                </c:pt>
              </c:numCache>
            </c:numRef>
          </c:val>
          <c:extLst>
            <c:ext xmlns:c16="http://schemas.microsoft.com/office/drawing/2014/chart" uri="{C3380CC4-5D6E-409C-BE32-E72D297353CC}">
              <c16:uniqueId val="{00000002-0AA2-4A16-BA01-FE652653933D}"/>
            </c:ext>
          </c:extLst>
        </c:ser>
        <c:ser>
          <c:idx val="1"/>
          <c:order val="1"/>
          <c:tx>
            <c:strRef>
              <c:f>'ithalat tablo 2.2 şekil 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'ithalat tablo 2.2 şekil 2.2'!$K$2:$L$2</c:f>
              <c:strCache>
                <c:ptCount val="2"/>
                <c:pt idx="0">
                  <c:v>2022 Kasım</c:v>
                </c:pt>
                <c:pt idx="1">
                  <c:v>2023 Kasım</c:v>
                </c:pt>
              </c:strCache>
            </c:strRef>
          </c:cat>
          <c:val>
            <c:numRef>
              <c:f>'ithalat tablo 2.2 şekil 2.2'!$K$4:$L$4</c:f>
              <c:numCache>
                <c:formatCode>[$-1041F]#,##0.00;\-#,##0.00</c:formatCode>
                <c:ptCount val="2"/>
                <c:pt idx="0">
                  <c:v>1769.8822150000001</c:v>
                </c:pt>
                <c:pt idx="1">
                  <c:v>861.980727</c:v>
                </c:pt>
              </c:numCache>
            </c:numRef>
          </c:val>
          <c:extLst>
            <c:ext xmlns:c16="http://schemas.microsoft.com/office/drawing/2014/chart" uri="{C3380CC4-5D6E-409C-BE32-E72D297353CC}">
              <c16:uniqueId val="{00000003-0AA2-4A16-BA01-FE652653933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871562088733224E-2"/>
          <c:y val="0.12856972640372"/>
          <c:w val="0.82699159331761107"/>
          <c:h val="0.77314814814814814"/>
        </c:manualLayout>
      </c:layout>
      <c:pie3DChart>
        <c:varyColors val="1"/>
        <c:ser>
          <c:idx val="0"/>
          <c:order val="0"/>
          <c:tx>
            <c:strRef>
              <c:f>'ithalat şekil 2.3'!$F$5:$F$16</c:f>
              <c:strCache>
                <c:ptCount val="12"/>
                <c:pt idx="0">
                  <c:v>101,57</c:v>
                </c:pt>
                <c:pt idx="1">
                  <c:v>685,89</c:v>
                </c:pt>
                <c:pt idx="2">
                  <c:v>556,69</c:v>
                </c:pt>
                <c:pt idx="3">
                  <c:v>0,00</c:v>
                </c:pt>
                <c:pt idx="4">
                  <c:v>104,12</c:v>
                </c:pt>
                <c:pt idx="5">
                  <c:v>682,58</c:v>
                </c:pt>
                <c:pt idx="6">
                  <c:v>0,00</c:v>
                </c:pt>
                <c:pt idx="7">
                  <c:v>0,00</c:v>
                </c:pt>
                <c:pt idx="8">
                  <c:v>0,00</c:v>
                </c:pt>
                <c:pt idx="9">
                  <c:v>2.302,97</c:v>
                </c:pt>
                <c:pt idx="10">
                  <c:v>0,00</c:v>
                </c:pt>
                <c:pt idx="11">
                  <c:v>0,00</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23C-443B-A87B-254BB1A5706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23C-443B-A87B-254BB1A5706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23C-443B-A87B-254BB1A5706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23C-443B-A87B-254BB1A5706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23C-443B-A87B-254BB1A5706D}"/>
              </c:ext>
            </c:extLst>
          </c:dPt>
          <c:dPt>
            <c:idx val="5"/>
            <c:bubble3D val="0"/>
            <c:spPr>
              <a:solidFill>
                <a:srgbClr val="FFFF00"/>
              </a:solidFill>
            </c:spPr>
            <c:extLst>
              <c:ext xmlns:c16="http://schemas.microsoft.com/office/drawing/2014/chart" uri="{C3380CC4-5D6E-409C-BE32-E72D297353CC}">
                <c16:uniqueId val="{0000000B-823C-443B-A87B-254BB1A5706D}"/>
              </c:ext>
            </c:extLst>
          </c:dPt>
          <c:dPt>
            <c:idx val="6"/>
            <c:bubble3D val="0"/>
            <c:spPr>
              <a:solidFill>
                <a:schemeClr val="tx2">
                  <a:lumMod val="20000"/>
                  <a:lumOff val="80000"/>
                </a:schemeClr>
              </a:solidFill>
            </c:spPr>
            <c:extLst>
              <c:ext xmlns:c16="http://schemas.microsoft.com/office/drawing/2014/chart" uri="{C3380CC4-5D6E-409C-BE32-E72D297353CC}">
                <c16:uniqueId val="{0000000D-823C-443B-A87B-254BB1A5706D}"/>
              </c:ext>
            </c:extLst>
          </c:dPt>
          <c:dPt>
            <c:idx val="8"/>
            <c:bubble3D val="0"/>
            <c:spPr>
              <a:solidFill>
                <a:schemeClr val="bg1">
                  <a:lumMod val="50000"/>
                </a:schemeClr>
              </a:solidFill>
            </c:spPr>
            <c:extLst>
              <c:ext xmlns:c16="http://schemas.microsoft.com/office/drawing/2014/chart" uri="{C3380CC4-5D6E-409C-BE32-E72D297353CC}">
                <c16:uniqueId val="{0000000F-823C-443B-A87B-254BB1A5706D}"/>
              </c:ext>
            </c:extLst>
          </c:dPt>
          <c:dLbls>
            <c:dLbl>
              <c:idx val="0"/>
              <c:layout>
                <c:manualLayout>
                  <c:x val="1.8981465778316171E-2"/>
                  <c:y val="-3.28114096828361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23C-443B-A87B-254BB1A5706D}"/>
                </c:ext>
              </c:extLst>
            </c:dLbl>
            <c:dLbl>
              <c:idx val="1"/>
              <c:layout>
                <c:manualLayout>
                  <c:x val="2.0158126388047499E-2"/>
                  <c:y val="-0.119853271533952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23C-443B-A87B-254BB1A5706D}"/>
                </c:ext>
              </c:extLst>
            </c:dLbl>
            <c:dLbl>
              <c:idx val="2"/>
              <c:layout>
                <c:manualLayout>
                  <c:x val="5.0214900060569355E-2"/>
                  <c:y val="2.233257186709183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23C-443B-A87B-254BB1A5706D}"/>
                </c:ext>
              </c:extLst>
            </c:dLbl>
            <c:dLbl>
              <c:idx val="3"/>
              <c:delete val="1"/>
              <c:extLst>
                <c:ext xmlns:c15="http://schemas.microsoft.com/office/drawing/2012/chart" uri="{CE6537A1-D6FC-4f65-9D91-7224C49458BB}"/>
                <c:ext xmlns:c16="http://schemas.microsoft.com/office/drawing/2014/chart" uri="{C3380CC4-5D6E-409C-BE32-E72D297353CC}">
                  <c16:uniqueId val="{00000007-823C-443B-A87B-254BB1A5706D}"/>
                </c:ext>
              </c:extLst>
            </c:dLbl>
            <c:dLbl>
              <c:idx val="4"/>
              <c:layout>
                <c:manualLayout>
                  <c:x val="-5.128205128205128E-2"/>
                  <c:y val="7.305646336419276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23C-443B-A87B-254BB1A5706D}"/>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23C-443B-A87B-254BB1A5706D}"/>
                </c:ext>
              </c:extLst>
            </c:dLbl>
            <c:dLbl>
              <c:idx val="6"/>
              <c:delete val="1"/>
              <c:extLst>
                <c:ext xmlns:c15="http://schemas.microsoft.com/office/drawing/2012/chart" uri="{CE6537A1-D6FC-4f65-9D91-7224C49458BB}"/>
                <c:ext xmlns:c16="http://schemas.microsoft.com/office/drawing/2014/chart" uri="{C3380CC4-5D6E-409C-BE32-E72D297353CC}">
                  <c16:uniqueId val="{0000000D-823C-443B-A87B-254BB1A5706D}"/>
                </c:ext>
              </c:extLst>
            </c:dLbl>
            <c:dLbl>
              <c:idx val="7"/>
              <c:delete val="1"/>
              <c:extLst>
                <c:ext xmlns:c15="http://schemas.microsoft.com/office/drawing/2012/chart" uri="{CE6537A1-D6FC-4f65-9D91-7224C49458BB}"/>
                <c:ext xmlns:c16="http://schemas.microsoft.com/office/drawing/2014/chart" uri="{C3380CC4-5D6E-409C-BE32-E72D297353CC}">
                  <c16:uniqueId val="{00000010-823C-443B-A87B-254BB1A5706D}"/>
                </c:ext>
              </c:extLst>
            </c:dLbl>
            <c:dLbl>
              <c:idx val="8"/>
              <c:delete val="1"/>
              <c:extLst>
                <c:ext xmlns:c15="http://schemas.microsoft.com/office/drawing/2012/chart" uri="{CE6537A1-D6FC-4f65-9D91-7224C49458BB}"/>
                <c:ext xmlns:c16="http://schemas.microsoft.com/office/drawing/2014/chart" uri="{C3380CC4-5D6E-409C-BE32-E72D297353CC}">
                  <c16:uniqueId val="{0000000F-823C-443B-A87B-254BB1A5706D}"/>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23C-443B-A87B-254BB1A5706D}"/>
                </c:ext>
              </c:extLst>
            </c:dLbl>
            <c:dLbl>
              <c:idx val="10"/>
              <c:delete val="1"/>
              <c:extLst>
                <c:ext xmlns:c15="http://schemas.microsoft.com/office/drawing/2012/chart" uri="{CE6537A1-D6FC-4f65-9D91-7224C49458BB}"/>
                <c:ext xmlns:c16="http://schemas.microsoft.com/office/drawing/2014/chart" uri="{C3380CC4-5D6E-409C-BE32-E72D297353CC}">
                  <c16:uniqueId val="{00000012-823C-443B-A87B-254BB1A5706D}"/>
                </c:ext>
              </c:extLst>
            </c:dLbl>
            <c:dLbl>
              <c:idx val="11"/>
              <c:delete val="1"/>
              <c:extLst>
                <c:ext xmlns:c15="http://schemas.microsoft.com/office/drawing/2012/chart" uri="{CE6537A1-D6FC-4f65-9D91-7224C49458BB}"/>
                <c:ext xmlns:c16="http://schemas.microsoft.com/office/drawing/2014/chart" uri="{C3380CC4-5D6E-409C-BE32-E72D297353CC}">
                  <c16:uniqueId val="{00000013-823C-443B-A87B-254BB1A5706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'ithalat şekil 2.3'!$B$5:$C$16</c:f>
              <c:strCache>
                <c:ptCount val="12"/>
                <c:pt idx="0">
                  <c:v>ABD</c:v>
                </c:pt>
                <c:pt idx="1">
                  <c:v>Azerbaycan</c:v>
                </c:pt>
                <c:pt idx="2">
                  <c:v>Cezayir</c:v>
                </c:pt>
                <c:pt idx="3">
                  <c:v>Ekvator Ginesi</c:v>
                </c:pt>
                <c:pt idx="4">
                  <c:v>Fransa</c:v>
                </c:pt>
                <c:pt idx="5">
                  <c:v>İran</c:v>
                </c:pt>
                <c:pt idx="6">
                  <c:v>Katar</c:v>
                </c:pt>
                <c:pt idx="7">
                  <c:v>Mısır</c:v>
                </c:pt>
                <c:pt idx="8">
                  <c:v>Nijerya</c:v>
                </c:pt>
                <c:pt idx="9">
                  <c:v>Rusya Federasyonu</c:v>
                </c:pt>
                <c:pt idx="10">
                  <c:v>Trinidad ve Tobago</c:v>
                </c:pt>
                <c:pt idx="11">
                  <c:v>Umman</c:v>
                </c:pt>
              </c:strCache>
            </c:strRef>
          </c:cat>
          <c:val>
            <c:numRef>
              <c:f>'ithalat şekil 2.3'!$G$5:$G$16</c:f>
              <c:numCache>
                <c:formatCode>[$-1041F]#,##0.00;\-#,##0.00</c:formatCode>
                <c:ptCount val="12"/>
                <c:pt idx="0">
                  <c:v>2.2908959750930298</c:v>
                </c:pt>
                <c:pt idx="1">
                  <c:v>15.469544253615901</c:v>
                </c:pt>
                <c:pt idx="2">
                  <c:v>12.5555858317638</c:v>
                </c:pt>
                <c:pt idx="3">
                  <c:v>0</c:v>
                </c:pt>
                <c:pt idx="4">
                  <c:v>2.34826491061273</c:v>
                </c:pt>
                <c:pt idx="5">
                  <c:v>15.3947501663982</c:v>
                </c:pt>
                <c:pt idx="6">
                  <c:v>0</c:v>
                </c:pt>
                <c:pt idx="7">
                  <c:v>0</c:v>
                </c:pt>
                <c:pt idx="8">
                  <c:v>0</c:v>
                </c:pt>
                <c:pt idx="9">
                  <c:v>51.940958862516297</c:v>
                </c:pt>
                <c:pt idx="10">
                  <c:v>0</c:v>
                </c:pt>
                <c:pt idx="11">
                  <c:v>0</c:v>
                </c:pt>
              </c:numCache>
            </c:numRef>
          </c:val>
          <c:extLst>
            <c:ext xmlns:c16="http://schemas.microsoft.com/office/drawing/2014/chart" uri="{C3380CC4-5D6E-409C-BE32-E72D297353CC}">
              <c16:uniqueId val="{00000014-823C-443B-A87B-254BB1A5706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F6A-4C6A-B3B9-77B40656FA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F6A-4C6A-B3B9-77B40656FA3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F6A-4C6A-B3B9-77B40656FA3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F6A-4C6A-B3B9-77B40656FA3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ithalat Şekil 2.4.'!$A$12:$A$13</c:f>
              <c:strCache>
                <c:ptCount val="2"/>
                <c:pt idx="0">
                  <c:v>İthalat</c:v>
                </c:pt>
                <c:pt idx="1">
                  <c:v>Üretim</c:v>
                </c:pt>
              </c:strCache>
            </c:strRef>
          </c:cat>
          <c:val>
            <c:numRef>
              <c:f>' ithalat Şekil 2.4.'!$B$12:$B$13</c:f>
              <c:numCache>
                <c:formatCode>0.00;[Red]0.00</c:formatCode>
                <c:ptCount val="2"/>
                <c:pt idx="0">
                  <c:v>96.974964187292812</c:v>
                </c:pt>
                <c:pt idx="1">
                  <c:v>3.0250358127071943</c:v>
                </c:pt>
              </c:numCache>
            </c:numRef>
          </c:val>
          <c:extLst>
            <c:ext xmlns:c16="http://schemas.microsoft.com/office/drawing/2014/chart" uri="{C3380CC4-5D6E-409C-BE32-E72D297353CC}">
              <c16:uniqueId val="{00000004-EF6A-4C6A-B3B9-77B40656FA3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'depolama tablo 3.1 şekil 3.1'!$K$4</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'depolama tablo 3.1 şekil 3.1'!$L$3:$M$3</c:f>
              <c:strCache>
                <c:ptCount val="2"/>
                <c:pt idx="0">
                  <c:v>2022 Kasım</c:v>
                </c:pt>
                <c:pt idx="1">
                  <c:v>2023 Kasım</c:v>
                </c:pt>
              </c:strCache>
            </c:strRef>
          </c:cat>
          <c:val>
            <c:numRef>
              <c:f>'depolama tablo 3.1 şekil 3.1'!$L$4:$M$4</c:f>
              <c:numCache>
                <c:formatCode>[$-1041F]#,##0.00;\-#,##0.00</c:formatCode>
                <c:ptCount val="2"/>
                <c:pt idx="0">
                  <c:v>5164.3239664289003</c:v>
                </c:pt>
                <c:pt idx="1">
                  <c:v>5091.6044152919703</c:v>
                </c:pt>
              </c:numCache>
            </c:numRef>
          </c:val>
          <c:extLst>
            <c:ext xmlns:c16="http://schemas.microsoft.com/office/drawing/2014/chart" uri="{C3380CC4-5D6E-409C-BE32-E72D297353CC}">
              <c16:uniqueId val="{00000000-1F3F-4EFC-8BE3-A9AC5FD024D6}"/>
            </c:ext>
          </c:extLst>
        </c:ser>
        <c:ser>
          <c:idx val="1"/>
          <c:order val="1"/>
          <c:tx>
            <c:strRef>
              <c:f>'depolama tablo 3.1 şekil 3.1'!$K$5</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3F-4EFC-8BE3-A9AC5FD024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'depolama tablo 3.1 şekil 3.1'!$L$3:$M$3</c:f>
              <c:strCache>
                <c:ptCount val="2"/>
                <c:pt idx="0">
                  <c:v>2022 Kasım</c:v>
                </c:pt>
                <c:pt idx="1">
                  <c:v>2023 Kasım</c:v>
                </c:pt>
              </c:strCache>
            </c:strRef>
          </c:cat>
          <c:val>
            <c:numRef>
              <c:f>'depolama tablo 3.1 şekil 3.1'!$L$5:$M$5</c:f>
              <c:numCache>
                <c:formatCode>[$-1041F]#,##0.00;\-#,##0.00</c:formatCode>
                <c:ptCount val="2"/>
                <c:pt idx="0">
                  <c:v>111.52700295671001</c:v>
                </c:pt>
                <c:pt idx="1">
                  <c:v>245.30408557792001</c:v>
                </c:pt>
              </c:numCache>
            </c:numRef>
          </c:val>
          <c:extLst>
            <c:ext xmlns:c16="http://schemas.microsoft.com/office/drawing/2014/chart" uri="{C3380CC4-5D6E-409C-BE32-E72D297353CC}">
              <c16:uniqueId val="{00000002-1F3F-4EFC-8BE3-A9AC5FD024D6}"/>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6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'ihracat tablo 4.1 şekil 4.1'!$M$4</c:f>
              <c:strCache>
                <c:ptCount val="1"/>
                <c:pt idx="0">
                  <c:v>2022 Kasım</c:v>
                </c:pt>
              </c:strCache>
            </c:strRef>
          </c:tx>
          <c:spPr>
            <a:solidFill>
              <a:schemeClr val="accent1"/>
            </a:solidFill>
            <a:ln>
              <a:noFill/>
            </a:ln>
            <a:effectLst/>
          </c:spPr>
          <c:invertIfNegative val="0"/>
          <c:cat>
            <c:strRef>
              <c:f>'ihracat tablo 4.1 şekil 4.1'!$N$3:$Q$3</c:f>
              <c:strCache>
                <c:ptCount val="4"/>
                <c:pt idx="0">
                  <c:v>Bulgaristan</c:v>
                </c:pt>
                <c:pt idx="1">
                  <c:v>Kuzey Makedonya</c:v>
                </c:pt>
                <c:pt idx="2">
                  <c:v>Romanya</c:v>
                </c:pt>
                <c:pt idx="3">
                  <c:v>Yunanistan</c:v>
                </c:pt>
              </c:strCache>
            </c:strRef>
          </c:cat>
          <c:val>
            <c:numRef>
              <c:f>'ihracat tablo 4.1 şekil 4.1'!$N$4:$Q$4</c:f>
              <c:numCache>
                <c:formatCode>[$-1041F]#,##0.00;\-#,##0.00</c:formatCode>
                <c:ptCount val="4"/>
                <c:pt idx="0" formatCode="0.00">
                  <c:v>0</c:v>
                </c:pt>
                <c:pt idx="1">
                  <c:v>0</c:v>
                </c:pt>
                <c:pt idx="2">
                  <c:v>0</c:v>
                </c:pt>
                <c:pt idx="3">
                  <c:v>29.50369579465</c:v>
                </c:pt>
              </c:numCache>
            </c:numRef>
          </c:val>
          <c:extLst>
            <c:ext xmlns:c16="http://schemas.microsoft.com/office/drawing/2014/chart" uri="{C3380CC4-5D6E-409C-BE32-E72D297353CC}">
              <c16:uniqueId val="{00000000-4E08-44A8-A094-05A8BC9BA6DB}"/>
            </c:ext>
          </c:extLst>
        </c:ser>
        <c:ser>
          <c:idx val="1"/>
          <c:order val="1"/>
          <c:tx>
            <c:strRef>
              <c:f>'ihracat tablo 4.1 şekil 4.1'!$M$5</c:f>
              <c:strCache>
                <c:ptCount val="1"/>
                <c:pt idx="0">
                  <c:v>2023 Kasım</c:v>
                </c:pt>
              </c:strCache>
            </c:strRef>
          </c:tx>
          <c:spPr>
            <a:solidFill>
              <a:schemeClr val="accent2"/>
            </a:solidFill>
            <a:ln>
              <a:noFill/>
            </a:ln>
            <a:effectLst/>
          </c:spPr>
          <c:invertIfNegative val="0"/>
          <c:cat>
            <c:strRef>
              <c:f>'ihracat tablo 4.1 şekil 4.1'!$N$3:$Q$3</c:f>
              <c:strCache>
                <c:ptCount val="4"/>
                <c:pt idx="0">
                  <c:v>Bulgaristan</c:v>
                </c:pt>
                <c:pt idx="1">
                  <c:v>Kuzey Makedonya</c:v>
                </c:pt>
                <c:pt idx="2">
                  <c:v>Romanya</c:v>
                </c:pt>
                <c:pt idx="3">
                  <c:v>Yunanistan</c:v>
                </c:pt>
              </c:strCache>
            </c:strRef>
          </c:cat>
          <c:val>
            <c:numRef>
              <c:f>'ihracat tablo 4.1 şekil 4.1'!$N$5:$Q$5</c:f>
              <c:numCache>
                <c:formatCode>[$-1041F]#,##0.00;\-#,##0.00</c:formatCode>
                <c:ptCount val="4"/>
                <c:pt idx="0" formatCode="0.00">
                  <c:v>103.10196999999999</c:v>
                </c:pt>
                <c:pt idx="1">
                  <c:v>3</c:v>
                </c:pt>
                <c:pt idx="2">
                  <c:v>53.195492999999999</c:v>
                </c:pt>
                <c:pt idx="3">
                  <c:v>19.866299999999999</c:v>
                </c:pt>
              </c:numCache>
            </c:numRef>
          </c:val>
          <c:extLst>
            <c:ext xmlns:c16="http://schemas.microsoft.com/office/drawing/2014/chart" uri="{C3380CC4-5D6E-409C-BE32-E72D297353CC}">
              <c16:uniqueId val="{00000001-4E08-44A8-A094-05A8BC9BA6DB}"/>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339-463E-B6B3-A0DE4DD1BD9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339-463E-B6B3-A0DE4DD1BD9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339-463E-B6B3-A0DE4DD1BD9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339-463E-B6B3-A0DE4DD1BD9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339-463E-B6B3-A0DE4DD1BD9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339-463E-B6B3-A0DE4DD1BD9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5339-463E-B6B3-A0DE4DD1BD95}"/>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339-463E-B6B3-A0DE4DD1BD95}"/>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339-463E-B6B3-A0DE4DD1BD95}"/>
                </c:ext>
              </c:extLst>
            </c:dLbl>
            <c:dLbl>
              <c:idx val="2"/>
              <c:layout>
                <c:manualLayout>
                  <c:x val="-3.0331994215008838E-2"/>
                  <c:y val="8.906528626290977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339-463E-B6B3-A0DE4DD1BD95}"/>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339-463E-B6B3-A0DE4DD1BD95}"/>
                </c:ext>
              </c:extLst>
            </c:dLbl>
            <c:dLbl>
              <c:idx val="4"/>
              <c:layout>
                <c:manualLayout>
                  <c:x val="-2.8893044619422572E-2"/>
                  <c:y val="-3.66590113735783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339-463E-B6B3-A0DE4DD1BD95}"/>
                </c:ext>
              </c:extLst>
            </c:dLbl>
            <c:dLbl>
              <c:idx val="5"/>
              <c:layout>
                <c:manualLayout>
                  <c:x val="1.1428477690288662E-2"/>
                  <c:y val="-2.122776319626713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339-463E-B6B3-A0DE4DD1BD95}"/>
                </c:ext>
              </c:extLst>
            </c:dLbl>
            <c:dLbl>
              <c:idx val="6"/>
              <c:layout>
                <c:manualLayout>
                  <c:x val="7.0832239720034995E-2"/>
                  <c:y val="2.4905220180810733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339-463E-B6B3-A0DE4DD1BD9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990.39514185962014</c:v>
                </c:pt>
                <c:pt idx="1">
                  <c:v>129.90057526001999</c:v>
                </c:pt>
                <c:pt idx="2">
                  <c:v>11.75607439595</c:v>
                </c:pt>
                <c:pt idx="3">
                  <c:v>1145.9926883737401</c:v>
                </c:pt>
                <c:pt idx="4">
                  <c:v>364.63399694275</c:v>
                </c:pt>
                <c:pt idx="5">
                  <c:v>756.08501796962003</c:v>
                </c:pt>
                <c:pt idx="6">
                  <c:v>8.7700526135499999</c:v>
                </c:pt>
              </c:numCache>
            </c:numRef>
          </c:val>
          <c:extLst>
            <c:ext xmlns:c16="http://schemas.microsoft.com/office/drawing/2014/chart" uri="{C3380CC4-5D6E-409C-BE32-E72D297353CC}">
              <c16:uniqueId val="{0000000E-5339-463E-B6B3-A0DE4DD1BD95}"/>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182-4271-AA7B-3F040C03C9E0}"/>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182-4271-AA7B-3F040C03C9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2022 Kasım</c:v>
                </c:pt>
                <c:pt idx="1">
                  <c:v>2023 Kasım</c:v>
                </c:pt>
              </c:strCache>
            </c:strRef>
          </c:cat>
          <c:val>
            <c:numRef>
              <c:f>'tüketim tbl 5.1 şkl 5.1 ve 5.2'!$B$68:$C$68</c:f>
              <c:numCache>
                <c:formatCode>[$-1041F]#,##0.00;\-#,##0.00</c:formatCode>
                <c:ptCount val="2"/>
                <c:pt idx="0">
                  <c:v>6.5382466020600001</c:v>
                </c:pt>
                <c:pt idx="1">
                  <c:v>8.2188900875699993</c:v>
                </c:pt>
              </c:numCache>
            </c:numRef>
          </c:val>
          <c:extLst>
            <c:ext xmlns:c16="http://schemas.microsoft.com/office/drawing/2014/chart" uri="{C3380CC4-5D6E-409C-BE32-E72D297353CC}">
              <c16:uniqueId val="{00000002-8182-4271-AA7B-3F040C03C9E0}"/>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E5-4A31-B7FB-012E863FAC7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E5-4A31-B7FB-012E863FAC7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DE5-4A31-B7FB-012E863FAC7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DE5-4A31-B7FB-012E863FAC7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DE5-4A31-B7FB-012E863FAC7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DE5-4A31-B7FB-012E863FAC7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DE5-4A31-B7FB-012E863FAC7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DE5-4A31-B7FB-012E863FAC7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DE5-4A31-B7FB-012E863FAC7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DE5-4A31-B7FB-012E863FAC76}"/>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2DE5-4A31-B7FB-012E863FAC76}"/>
              </c:ext>
            </c:extLst>
          </c:dPt>
          <c:dLbls>
            <c:dLbl>
              <c:idx val="0"/>
              <c:layout>
                <c:manualLayout>
                  <c:x val="6.6333708286464193E-3"/>
                  <c:y val="0.108865414100465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DE5-4A31-B7FB-012E863FAC76}"/>
                </c:ext>
              </c:extLst>
            </c:dLbl>
            <c:dLbl>
              <c:idx val="1"/>
              <c:layout>
                <c:manualLayout>
                  <c:x val="-4.0279965004374457E-3"/>
                  <c:y val="0.203624963546223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DE5-4A31-B7FB-012E863FAC76}"/>
                </c:ext>
              </c:extLst>
            </c:dLbl>
            <c:dLbl>
              <c:idx val="2"/>
              <c:layout>
                <c:manualLayout>
                  <c:x val="0.10399922231943229"/>
                  <c:y val="0.1601710704928640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DE5-4A31-B7FB-012E863FAC76}"/>
                </c:ext>
              </c:extLst>
            </c:dLbl>
            <c:dLbl>
              <c:idx val="3"/>
              <c:layout>
                <c:manualLayout>
                  <c:x val="1.5220322459692522E-2"/>
                  <c:y val="0.18706764377225124"/>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013813273340831"/>
                      <c:h val="8.3664145942153267E-2"/>
                    </c:manualLayout>
                  </c15:layout>
                </c:ext>
                <c:ext xmlns:c16="http://schemas.microsoft.com/office/drawing/2014/chart" uri="{C3380CC4-5D6E-409C-BE32-E72D297353CC}">
                  <c16:uniqueId val="{00000007-2DE5-4A31-B7FB-012E863FAC76}"/>
                </c:ext>
              </c:extLst>
            </c:dLbl>
            <c:dLbl>
              <c:idx val="4"/>
              <c:layout>
                <c:manualLayout>
                  <c:x val="-9.410870516185478E-2"/>
                  <c:y val="0.138155074365704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DE5-4A31-B7FB-012E863FAC76}"/>
                </c:ext>
              </c:extLst>
            </c:dLbl>
            <c:dLbl>
              <c:idx val="5"/>
              <c:layout>
                <c:manualLayout>
                  <c:x val="-4.3120953630796148E-2"/>
                  <c:y val="5.804243219597550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2DE5-4A31-B7FB-012E863FAC76}"/>
                </c:ext>
              </c:extLst>
            </c:dLbl>
            <c:dLbl>
              <c:idx val="6"/>
              <c:layout>
                <c:manualLayout>
                  <c:x val="-5.8333223972003502E-2"/>
                  <c:y val="-4.312809857101195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2DE5-4A31-B7FB-012E863FAC76}"/>
                </c:ext>
              </c:extLst>
            </c:dLbl>
            <c:dLbl>
              <c:idx val="7"/>
              <c:layout>
                <c:manualLayout>
                  <c:x val="-8.4231627296587924E-2"/>
                  <c:y val="-0.135115558471857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DE5-4A31-B7FB-012E863FAC76}"/>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11-2DE5-4A31-B7FB-012E863FAC76}"/>
                </c:ext>
              </c:extLst>
            </c:dLbl>
            <c:dLbl>
              <c:idx val="9"/>
              <c:layout>
                <c:manualLayout>
                  <c:x val="0.11172484689413828"/>
                  <c:y val="-0.133293963254593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DE5-4A31-B7FB-012E863FAC76}"/>
                </c:ext>
              </c:extLst>
            </c:dLbl>
            <c:dLbl>
              <c:idx val="10"/>
              <c:layout>
                <c:manualLayout>
                  <c:x val="0.12630413385826772"/>
                  <c:y val="-3.74701079031787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2DE5-4A31-B7FB-012E863FAC7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 DOĞALGAZ</c:v>
                </c:pt>
                <c:pt idx="3">
                  <c:v>SOCAR</c:v>
                </c:pt>
                <c:pt idx="4">
                  <c:v>PALGAZ</c:v>
                </c:pt>
                <c:pt idx="5">
                  <c:v>İZMİR DOĞALGAZ</c:v>
                </c:pt>
                <c:pt idx="6">
                  <c:v>TRAKYA BÖLGESİ</c:v>
                </c:pt>
                <c:pt idx="7">
                  <c:v>İZGAZ</c:v>
                </c:pt>
                <c:pt idx="8">
                  <c:v>AKSA BİLECİK BOLU</c:v>
                </c:pt>
                <c:pt idx="9">
                  <c:v>BURSA ŞEHİRİÇİ</c:v>
                </c:pt>
                <c:pt idx="10">
                  <c:v>DİĞERLERİ</c:v>
                </c:pt>
              </c:strCache>
            </c:strRef>
          </c:cat>
          <c:val>
            <c:numRef>
              <c:f>'tüketim Tablo 5.8 Şekil 5.3'!$H$20:$H$30</c:f>
              <c:numCache>
                <c:formatCode>[$-1041F]#,##0.00;\-#,##0.00</c:formatCode>
                <c:ptCount val="11"/>
                <c:pt idx="0">
                  <c:v>47.796342881361099</c:v>
                </c:pt>
                <c:pt idx="1">
                  <c:v>10.0481876485296</c:v>
                </c:pt>
                <c:pt idx="2">
                  <c:v>6.6498336140224197</c:v>
                </c:pt>
                <c:pt idx="3">
                  <c:v>2.2230738064915299</c:v>
                </c:pt>
                <c:pt idx="4">
                  <c:v>1.99267525195154</c:v>
                </c:pt>
                <c:pt idx="5">
                  <c:v>1.8786935199728101</c:v>
                </c:pt>
                <c:pt idx="6">
                  <c:v>1.6939006682056901</c:v>
                </c:pt>
                <c:pt idx="7">
                  <c:v>1.68721419895867</c:v>
                </c:pt>
                <c:pt idx="8">
                  <c:v>1.65284114815896</c:v>
                </c:pt>
                <c:pt idx="9">
                  <c:v>1.62463674882857</c:v>
                </c:pt>
                <c:pt idx="10">
                  <c:v>22.752600513519127</c:v>
                </c:pt>
              </c:numCache>
            </c:numRef>
          </c:val>
          <c:extLst>
            <c:ext xmlns:c16="http://schemas.microsoft.com/office/drawing/2014/chart" uri="{C3380CC4-5D6E-409C-BE32-E72D297353CC}">
              <c16:uniqueId val="{00000016-2DE5-4A31-B7FB-012E863FAC76}"/>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CCA-4A3D-9824-88F9A57D2A46}"/>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CCA-4A3D-9824-88F9A57D2A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Kasım</c:v>
                </c:pt>
                <c:pt idx="1">
                  <c:v>2023 Kasım</c:v>
                </c:pt>
              </c:strCache>
            </c:strRef>
          </c:cat>
          <c:val>
            <c:numRef>
              <c:f>'tüketim Şekil 5.4'!$H$4:$I$4</c:f>
              <c:numCache>
                <c:formatCode>_(* #,##0.00_);_(* \(#,##0.00\);_(* "-"??_);_(@_)</c:formatCode>
                <c:ptCount val="2"/>
                <c:pt idx="0">
                  <c:v>977.6300479546012</c:v>
                </c:pt>
                <c:pt idx="1">
                  <c:v>712.24034256424011</c:v>
                </c:pt>
              </c:numCache>
            </c:numRef>
          </c:val>
          <c:extLst>
            <c:ext xmlns:c16="http://schemas.microsoft.com/office/drawing/2014/chart" uri="{C3380CC4-5D6E-409C-BE32-E72D297353CC}">
              <c16:uniqueId val="{00000002-BCCA-4A3D-9824-88F9A57D2A46}"/>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CA-4A3D-9824-88F9A57D2A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Kasım</c:v>
                </c:pt>
                <c:pt idx="1">
                  <c:v>2023 Kasım</c:v>
                </c:pt>
              </c:strCache>
            </c:strRef>
          </c:cat>
          <c:val>
            <c:numRef>
              <c:f>'tüketim Şekil 5.4'!$H$5:$I$5</c:f>
              <c:numCache>
                <c:formatCode>_(* #,##0.00_);_(* \(#,##0.00\);_(* "-"??_);_(@_)</c:formatCode>
                <c:ptCount val="2"/>
                <c:pt idx="0">
                  <c:v>938.42296149052049</c:v>
                </c:pt>
                <c:pt idx="1">
                  <c:v>913.23608313643695</c:v>
                </c:pt>
              </c:numCache>
            </c:numRef>
          </c:val>
          <c:extLst>
            <c:ext xmlns:c16="http://schemas.microsoft.com/office/drawing/2014/chart" uri="{C3380CC4-5D6E-409C-BE32-E72D297353CC}">
              <c16:uniqueId val="{00000004-BCCA-4A3D-9824-88F9A57D2A46}"/>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CCA-4A3D-9824-88F9A57D2A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Kasım</c:v>
                </c:pt>
                <c:pt idx="1">
                  <c:v>2023 Kasım</c:v>
                </c:pt>
              </c:strCache>
            </c:strRef>
          </c:cat>
          <c:val>
            <c:numRef>
              <c:f>'tüketim Şekil 5.4'!$H$6:$I$6</c:f>
              <c:numCache>
                <c:formatCode>_(* #,##0.00_);_(* \(#,##0.00\);_(* "-"??_);_(@_)</c:formatCode>
                <c:ptCount val="2"/>
                <c:pt idx="0">
                  <c:v>1415.2596659077719</c:v>
                </c:pt>
                <c:pt idx="1">
                  <c:v>1561.8160272302582</c:v>
                </c:pt>
              </c:numCache>
            </c:numRef>
          </c:val>
          <c:extLst>
            <c:ext xmlns:c16="http://schemas.microsoft.com/office/drawing/2014/chart" uri="{C3380CC4-5D6E-409C-BE32-E72D297353CC}">
              <c16:uniqueId val="{00000006-BCCA-4A3D-9824-88F9A57D2A4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916-476F-828C-D07F6F0C57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Kasım</c:v>
                </c:pt>
                <c:pt idx="1">
                  <c:v>2023 Kasım</c:v>
                </c:pt>
              </c:strCache>
            </c:strRef>
          </c:cat>
          <c:val>
            <c:numRef>
              <c:f>'şekil 7.1 DPF-74'!$B$14:$C$14</c:f>
              <c:numCache>
                <c:formatCode>0.00</c:formatCode>
                <c:ptCount val="2"/>
                <c:pt idx="0">
                  <c:v>80.682000000000002</c:v>
                </c:pt>
                <c:pt idx="1">
                  <c:v>39.81</c:v>
                </c:pt>
              </c:numCache>
            </c:numRef>
          </c:val>
          <c:extLst>
            <c:ext xmlns:c16="http://schemas.microsoft.com/office/drawing/2014/chart" uri="{C3380CC4-5D6E-409C-BE32-E72D297353CC}">
              <c16:uniqueId val="{00000001-4916-476F-828C-D07F6F0C5736}"/>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Kasım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33.356999999999999</c:v>
                </c:pt>
                <c:pt idx="1">
                  <c:v>0</c:v>
                </c:pt>
              </c:numCache>
            </c:numRef>
          </c:val>
          <c:extLst>
            <c:ext xmlns:c16="http://schemas.microsoft.com/office/drawing/2014/chart" uri="{C3380CC4-5D6E-409C-BE32-E72D297353CC}">
              <c16:uniqueId val="{00000000-275A-4055-A17B-A82AA729AE17}"/>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1C86C-E74C-4D6B-B5A1-AF62A455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23055</Words>
  <Characters>131414</Characters>
  <Application>Microsoft Office Word</Application>
  <DocSecurity>0</DocSecurity>
  <Lines>1095</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2024-02-01T07:21:00Z</dcterms:created>
  <dcterms:modified xsi:type="dcterms:W3CDTF">2024-02-01T07:21:00Z</dcterms:modified>
</cp:coreProperties>
</file>