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C65DAF"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Mart</w:t>
      </w:r>
      <w:r w:rsidR="00882DAB">
        <w:rPr>
          <w:rFonts w:ascii="Times New Roman" w:eastAsia="Times New Roman" w:hAnsi="Times New Roman" w:cs="Times New Roman"/>
          <w:b/>
          <w:color w:val="000000"/>
          <w:sz w:val="48"/>
          <w:szCs w:val="48"/>
          <w:lang w:eastAsia="tr-TR"/>
        </w:rPr>
        <w:t xml:space="preserve"> 202</w:t>
      </w:r>
      <w:r w:rsidR="00070E22">
        <w:rPr>
          <w:rFonts w:ascii="Times New Roman" w:eastAsia="Times New Roman" w:hAnsi="Times New Roman" w:cs="Times New Roman"/>
          <w:b/>
          <w:color w:val="000000"/>
          <w:sz w:val="48"/>
          <w:szCs w:val="48"/>
          <w:lang w:eastAsia="tr-TR"/>
        </w:rPr>
        <w:t>3</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070E22">
        <w:rPr>
          <w:rFonts w:eastAsia="Times New Roman" w:cs="Times New Roman"/>
          <w:sz w:val="28"/>
          <w:szCs w:val="28"/>
          <w:lang w:eastAsia="tr-TR"/>
        </w:rPr>
        <w:t>3</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D1490E" w:rsidRPr="00092ADB" w:rsidRDefault="00D1490E" w:rsidP="00D1490E">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D1490E"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D1490E" w:rsidRDefault="00D1490E" w:rsidP="00D1490E">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0C46A3" w:rsidRPr="00092ADB" w:rsidRDefault="000C46A3" w:rsidP="000C46A3">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0C46A3" w:rsidRDefault="000C46A3" w:rsidP="000C46A3">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0C46A3" w:rsidRDefault="000C46A3" w:rsidP="000C46A3">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9122" w:type="dxa"/>
        <w:tblCellMar>
          <w:left w:w="70" w:type="dxa"/>
          <w:right w:w="70" w:type="dxa"/>
        </w:tblCellMar>
        <w:tblLook w:val="04A0" w:firstRow="1" w:lastRow="0" w:firstColumn="1" w:lastColumn="0" w:noHBand="0" w:noVBand="1"/>
      </w:tblPr>
      <w:tblGrid>
        <w:gridCol w:w="751"/>
        <w:gridCol w:w="1252"/>
        <w:gridCol w:w="1385"/>
        <w:gridCol w:w="807"/>
        <w:gridCol w:w="874"/>
        <w:gridCol w:w="840"/>
        <w:gridCol w:w="1129"/>
        <w:gridCol w:w="1340"/>
        <w:gridCol w:w="1163"/>
        <w:gridCol w:w="807"/>
      </w:tblGrid>
      <w:tr w:rsidR="000C46A3" w:rsidRPr="0059715D" w:rsidTr="000C46A3">
        <w:trPr>
          <w:trHeight w:val="452"/>
        </w:trPr>
        <w:tc>
          <w:tcPr>
            <w:tcW w:w="0" w:type="auto"/>
            <w:tcBorders>
              <w:top w:val="single" w:sz="8" w:space="0" w:color="auto"/>
              <w:left w:val="single" w:sz="8" w:space="0" w:color="auto"/>
              <w:bottom w:val="single" w:sz="8" w:space="0" w:color="auto"/>
              <w:right w:val="single" w:sz="8" w:space="0" w:color="auto"/>
            </w:tcBorders>
            <w:shd w:val="clear" w:color="000000" w:fill="6E9ECA"/>
            <w:vAlign w:val="center"/>
            <w:hideMark/>
          </w:tcPr>
          <w:p w:rsidR="000C46A3" w:rsidRPr="0059715D"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59715D">
              <w:rPr>
                <w:rFonts w:ascii="Times New Roman" w:eastAsia="Times New Roman" w:hAnsi="Times New Roman" w:cs="Times New Roman"/>
                <w:b/>
                <w:bCs/>
                <w:color w:val="FFFFFF"/>
                <w:sz w:val="20"/>
                <w:szCs w:val="20"/>
                <w:lang w:eastAsia="tr-TR"/>
              </w:rPr>
              <w:t>İl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C46A3" w:rsidRPr="0059715D"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59715D">
              <w:rPr>
                <w:rFonts w:ascii="Times New Roman" w:eastAsia="Times New Roman" w:hAnsi="Times New Roman" w:cs="Times New Roman"/>
                <w:color w:val="000000"/>
                <w:sz w:val="20"/>
                <w:szCs w:val="20"/>
                <w:lang w:eastAsia="tr-TR"/>
              </w:rPr>
              <w:t>ADIYAMAN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C46A3" w:rsidRPr="0059715D"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59715D">
              <w:rPr>
                <w:rFonts w:ascii="Times New Roman" w:eastAsia="Times New Roman" w:hAnsi="Times New Roman" w:cs="Times New Roman"/>
                <w:color w:val="000000"/>
                <w:sz w:val="20"/>
                <w:szCs w:val="20"/>
                <w:lang w:eastAsia="tr-TR"/>
              </w:rPr>
              <w:t>ÇANAKKALE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C46A3" w:rsidRPr="0059715D"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59715D">
              <w:rPr>
                <w:rFonts w:ascii="Times New Roman" w:eastAsia="Times New Roman" w:hAnsi="Times New Roman" w:cs="Times New Roman"/>
                <w:color w:val="000000"/>
                <w:sz w:val="20"/>
                <w:szCs w:val="20"/>
                <w:lang w:eastAsia="tr-TR"/>
              </w:rPr>
              <w:t>DÜZCE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C46A3" w:rsidRPr="0059715D"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59715D">
              <w:rPr>
                <w:rFonts w:ascii="Times New Roman" w:eastAsia="Times New Roman" w:hAnsi="Times New Roman" w:cs="Times New Roman"/>
                <w:color w:val="000000"/>
                <w:sz w:val="20"/>
                <w:szCs w:val="20"/>
                <w:lang w:eastAsia="tr-TR"/>
              </w:rPr>
              <w:t>EDİRNE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C46A3" w:rsidRPr="0059715D"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59715D">
              <w:rPr>
                <w:rFonts w:ascii="Times New Roman" w:eastAsia="Times New Roman" w:hAnsi="Times New Roman" w:cs="Times New Roman"/>
                <w:color w:val="000000"/>
                <w:sz w:val="20"/>
                <w:szCs w:val="20"/>
                <w:lang w:eastAsia="tr-TR"/>
              </w:rPr>
              <w:t>HATAY</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C46A3" w:rsidRPr="0059715D"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59715D">
              <w:rPr>
                <w:rFonts w:ascii="Times New Roman" w:eastAsia="Times New Roman" w:hAnsi="Times New Roman" w:cs="Times New Roman"/>
                <w:color w:val="000000"/>
                <w:sz w:val="20"/>
                <w:szCs w:val="20"/>
                <w:lang w:eastAsia="tr-TR"/>
              </w:rPr>
              <w:t>İSTANBUL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C46A3" w:rsidRPr="0059715D"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59715D">
              <w:rPr>
                <w:rFonts w:ascii="Times New Roman" w:eastAsia="Times New Roman" w:hAnsi="Times New Roman" w:cs="Times New Roman"/>
                <w:color w:val="000000"/>
                <w:sz w:val="20"/>
                <w:szCs w:val="20"/>
                <w:lang w:eastAsia="tr-TR"/>
              </w:rPr>
              <w:t>KIRKLARELİ</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0C46A3" w:rsidRPr="0059715D"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59715D">
              <w:rPr>
                <w:rFonts w:ascii="Times New Roman" w:eastAsia="Times New Roman" w:hAnsi="Times New Roman" w:cs="Times New Roman"/>
                <w:color w:val="000000"/>
                <w:sz w:val="20"/>
                <w:szCs w:val="20"/>
                <w:lang w:eastAsia="tr-TR"/>
              </w:rPr>
              <w:t>TEKİRDAĞ</w:t>
            </w:r>
          </w:p>
        </w:tc>
        <w:tc>
          <w:tcPr>
            <w:tcW w:w="0" w:type="auto"/>
            <w:tcBorders>
              <w:top w:val="single" w:sz="8" w:space="0" w:color="auto"/>
              <w:left w:val="nil"/>
              <w:bottom w:val="single" w:sz="8" w:space="0" w:color="auto"/>
              <w:right w:val="single" w:sz="8" w:space="0" w:color="auto"/>
            </w:tcBorders>
            <w:shd w:val="clear" w:color="000000" w:fill="C0C0C0"/>
            <w:vAlign w:val="center"/>
            <w:hideMark/>
          </w:tcPr>
          <w:p w:rsidR="000C46A3" w:rsidRPr="0059715D"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59715D">
              <w:rPr>
                <w:rFonts w:ascii="Times New Roman" w:eastAsia="Times New Roman" w:hAnsi="Times New Roman" w:cs="Times New Roman"/>
                <w:b/>
                <w:bCs/>
                <w:color w:val="000000"/>
                <w:sz w:val="20"/>
                <w:szCs w:val="20"/>
                <w:lang w:eastAsia="tr-TR"/>
              </w:rPr>
              <w:t>Genel Toplam</w:t>
            </w:r>
          </w:p>
        </w:tc>
      </w:tr>
      <w:tr w:rsidR="000C46A3" w:rsidRPr="0059715D" w:rsidTr="000C46A3">
        <w:trPr>
          <w:trHeight w:val="271"/>
        </w:trPr>
        <w:tc>
          <w:tcPr>
            <w:tcW w:w="0" w:type="auto"/>
            <w:tcBorders>
              <w:top w:val="nil"/>
              <w:left w:val="single" w:sz="8" w:space="0" w:color="auto"/>
              <w:bottom w:val="single" w:sz="8" w:space="0" w:color="auto"/>
              <w:right w:val="single" w:sz="8" w:space="0" w:color="auto"/>
            </w:tcBorders>
            <w:shd w:val="clear" w:color="000000" w:fill="6E9ECA"/>
            <w:vAlign w:val="center"/>
            <w:hideMark/>
          </w:tcPr>
          <w:p w:rsidR="000C46A3" w:rsidRPr="0059715D"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59715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8" w:space="0" w:color="auto"/>
              <w:right w:val="single" w:sz="8" w:space="0" w:color="auto"/>
            </w:tcBorders>
            <w:shd w:val="clear" w:color="auto" w:fill="auto"/>
            <w:vAlign w:val="center"/>
            <w:hideMark/>
          </w:tcPr>
          <w:p w:rsidR="000C46A3" w:rsidRPr="0059715D"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59715D">
              <w:rPr>
                <w:rFonts w:ascii="Times New Roman" w:eastAsia="Times New Roman" w:hAnsi="Times New Roman" w:cs="Times New Roman"/>
                <w:color w:val="000000"/>
                <w:sz w:val="20"/>
                <w:szCs w:val="20"/>
                <w:lang w:eastAsia="tr-TR"/>
              </w:rPr>
              <w:t>0,080</w:t>
            </w:r>
          </w:p>
        </w:tc>
        <w:tc>
          <w:tcPr>
            <w:tcW w:w="0" w:type="auto"/>
            <w:tcBorders>
              <w:top w:val="nil"/>
              <w:left w:val="nil"/>
              <w:bottom w:val="single" w:sz="8" w:space="0" w:color="auto"/>
              <w:right w:val="single" w:sz="8" w:space="0" w:color="auto"/>
            </w:tcBorders>
            <w:shd w:val="clear" w:color="auto" w:fill="auto"/>
            <w:vAlign w:val="center"/>
            <w:hideMark/>
          </w:tcPr>
          <w:p w:rsidR="000C46A3" w:rsidRPr="0059715D"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59715D">
              <w:rPr>
                <w:rFonts w:ascii="Times New Roman" w:eastAsia="Times New Roman" w:hAnsi="Times New Roman" w:cs="Times New Roman"/>
                <w:color w:val="000000"/>
                <w:sz w:val="20"/>
                <w:szCs w:val="20"/>
                <w:lang w:eastAsia="tr-TR"/>
              </w:rPr>
              <w:t>0,293</w:t>
            </w:r>
          </w:p>
        </w:tc>
        <w:tc>
          <w:tcPr>
            <w:tcW w:w="0" w:type="auto"/>
            <w:tcBorders>
              <w:top w:val="nil"/>
              <w:left w:val="nil"/>
              <w:bottom w:val="single" w:sz="8" w:space="0" w:color="auto"/>
              <w:right w:val="single" w:sz="8" w:space="0" w:color="auto"/>
            </w:tcBorders>
            <w:shd w:val="clear" w:color="auto" w:fill="auto"/>
            <w:vAlign w:val="center"/>
            <w:hideMark/>
          </w:tcPr>
          <w:p w:rsidR="000C46A3" w:rsidRPr="0059715D"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59715D">
              <w:rPr>
                <w:rFonts w:ascii="Times New Roman" w:eastAsia="Times New Roman" w:hAnsi="Times New Roman" w:cs="Times New Roman"/>
                <w:color w:val="000000"/>
                <w:sz w:val="20"/>
                <w:szCs w:val="20"/>
                <w:lang w:eastAsia="tr-TR"/>
              </w:rPr>
              <w:t>5,067</w:t>
            </w:r>
          </w:p>
        </w:tc>
        <w:tc>
          <w:tcPr>
            <w:tcW w:w="0" w:type="auto"/>
            <w:tcBorders>
              <w:top w:val="nil"/>
              <w:left w:val="nil"/>
              <w:bottom w:val="single" w:sz="8" w:space="0" w:color="auto"/>
              <w:right w:val="single" w:sz="8" w:space="0" w:color="auto"/>
            </w:tcBorders>
            <w:shd w:val="clear" w:color="auto" w:fill="auto"/>
            <w:vAlign w:val="center"/>
            <w:hideMark/>
          </w:tcPr>
          <w:p w:rsidR="000C46A3" w:rsidRPr="0059715D"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59715D">
              <w:rPr>
                <w:rFonts w:ascii="Times New Roman" w:eastAsia="Times New Roman" w:hAnsi="Times New Roman" w:cs="Times New Roman"/>
                <w:color w:val="000000"/>
                <w:sz w:val="20"/>
                <w:szCs w:val="20"/>
                <w:lang w:eastAsia="tr-TR"/>
              </w:rPr>
              <w:t>0,320</w:t>
            </w:r>
          </w:p>
        </w:tc>
        <w:tc>
          <w:tcPr>
            <w:tcW w:w="0" w:type="auto"/>
            <w:tcBorders>
              <w:top w:val="nil"/>
              <w:left w:val="nil"/>
              <w:bottom w:val="single" w:sz="8" w:space="0" w:color="auto"/>
              <w:right w:val="single" w:sz="8" w:space="0" w:color="auto"/>
            </w:tcBorders>
            <w:shd w:val="clear" w:color="auto" w:fill="auto"/>
            <w:vAlign w:val="center"/>
            <w:hideMark/>
          </w:tcPr>
          <w:p w:rsidR="000C46A3" w:rsidRPr="0059715D"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59715D">
              <w:rPr>
                <w:rFonts w:ascii="Times New Roman" w:eastAsia="Times New Roman" w:hAnsi="Times New Roman" w:cs="Times New Roman"/>
                <w:color w:val="000000"/>
                <w:sz w:val="20"/>
                <w:szCs w:val="20"/>
                <w:lang w:eastAsia="tr-TR"/>
              </w:rPr>
              <w:t>0,0038</w:t>
            </w:r>
          </w:p>
        </w:tc>
        <w:tc>
          <w:tcPr>
            <w:tcW w:w="0" w:type="auto"/>
            <w:tcBorders>
              <w:top w:val="nil"/>
              <w:left w:val="nil"/>
              <w:bottom w:val="single" w:sz="8" w:space="0" w:color="auto"/>
              <w:right w:val="single" w:sz="8" w:space="0" w:color="auto"/>
            </w:tcBorders>
            <w:shd w:val="clear" w:color="auto" w:fill="auto"/>
            <w:vAlign w:val="center"/>
            <w:hideMark/>
          </w:tcPr>
          <w:p w:rsidR="000C46A3" w:rsidRPr="0059715D"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59715D">
              <w:rPr>
                <w:rFonts w:ascii="Times New Roman" w:eastAsia="Times New Roman" w:hAnsi="Times New Roman" w:cs="Times New Roman"/>
                <w:color w:val="000000"/>
                <w:sz w:val="20"/>
                <w:szCs w:val="20"/>
                <w:lang w:eastAsia="tr-TR"/>
              </w:rPr>
              <w:t>6,509</w:t>
            </w:r>
          </w:p>
        </w:tc>
        <w:tc>
          <w:tcPr>
            <w:tcW w:w="0" w:type="auto"/>
            <w:tcBorders>
              <w:top w:val="nil"/>
              <w:left w:val="nil"/>
              <w:bottom w:val="single" w:sz="8" w:space="0" w:color="auto"/>
              <w:right w:val="single" w:sz="8" w:space="0" w:color="auto"/>
            </w:tcBorders>
            <w:shd w:val="clear" w:color="auto" w:fill="auto"/>
            <w:vAlign w:val="center"/>
            <w:hideMark/>
          </w:tcPr>
          <w:p w:rsidR="000C46A3" w:rsidRPr="0059715D"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59715D">
              <w:rPr>
                <w:rFonts w:ascii="Times New Roman" w:eastAsia="Times New Roman" w:hAnsi="Times New Roman" w:cs="Times New Roman"/>
                <w:color w:val="000000"/>
                <w:sz w:val="20"/>
                <w:szCs w:val="20"/>
                <w:lang w:eastAsia="tr-TR"/>
              </w:rPr>
              <w:t>9,002</w:t>
            </w:r>
          </w:p>
        </w:tc>
        <w:tc>
          <w:tcPr>
            <w:tcW w:w="0" w:type="auto"/>
            <w:tcBorders>
              <w:top w:val="nil"/>
              <w:left w:val="nil"/>
              <w:bottom w:val="single" w:sz="8" w:space="0" w:color="auto"/>
              <w:right w:val="single" w:sz="8" w:space="0" w:color="auto"/>
            </w:tcBorders>
            <w:shd w:val="clear" w:color="auto" w:fill="auto"/>
            <w:vAlign w:val="center"/>
            <w:hideMark/>
          </w:tcPr>
          <w:p w:rsidR="000C46A3" w:rsidRPr="0059715D"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59715D">
              <w:rPr>
                <w:rFonts w:ascii="Times New Roman" w:eastAsia="Times New Roman" w:hAnsi="Times New Roman" w:cs="Times New Roman"/>
                <w:color w:val="000000"/>
                <w:sz w:val="20"/>
                <w:szCs w:val="20"/>
                <w:lang w:eastAsia="tr-TR"/>
              </w:rPr>
              <w:t>16,127</w:t>
            </w:r>
          </w:p>
        </w:tc>
        <w:tc>
          <w:tcPr>
            <w:tcW w:w="0" w:type="auto"/>
            <w:tcBorders>
              <w:top w:val="nil"/>
              <w:left w:val="nil"/>
              <w:bottom w:val="single" w:sz="8" w:space="0" w:color="auto"/>
              <w:right w:val="single" w:sz="8" w:space="0" w:color="auto"/>
            </w:tcBorders>
            <w:shd w:val="clear" w:color="auto" w:fill="auto"/>
            <w:vAlign w:val="center"/>
            <w:hideMark/>
          </w:tcPr>
          <w:p w:rsidR="000C46A3" w:rsidRPr="0059715D"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59715D">
              <w:rPr>
                <w:rFonts w:ascii="Times New Roman" w:eastAsia="Times New Roman" w:hAnsi="Times New Roman" w:cs="Times New Roman"/>
                <w:color w:val="000000"/>
                <w:sz w:val="20"/>
                <w:szCs w:val="20"/>
                <w:lang w:eastAsia="tr-TR"/>
              </w:rPr>
              <w:t>37,402</w:t>
            </w:r>
          </w:p>
        </w:tc>
      </w:tr>
    </w:tbl>
    <w:p w:rsidR="000C46A3" w:rsidRDefault="000C46A3" w:rsidP="000C46A3">
      <w:pPr>
        <w:spacing w:after="0"/>
        <w:jc w:val="both"/>
        <w:rPr>
          <w:rFonts w:ascii="Times New Roman" w:eastAsia="Calibri" w:hAnsi="Times New Roman" w:cs="Times New Roman"/>
          <w:b/>
          <w:sz w:val="24"/>
          <w:szCs w:val="24"/>
        </w:rPr>
      </w:pPr>
    </w:p>
    <w:p w:rsidR="000C46A3" w:rsidRDefault="000C46A3" w:rsidP="000C46A3">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0C46A3" w:rsidRDefault="000C46A3" w:rsidP="000C46A3">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Pr="008A48B1">
        <w:rPr>
          <w:rFonts w:ascii="Times New Roman" w:hAnsi="Times New Roman" w:cs="Times New Roman"/>
          <w:i/>
          <w:sz w:val="18"/>
          <w:highlight w:val="yellow"/>
        </w:rPr>
        <w:t xml:space="preserve"> </w:t>
      </w:r>
    </w:p>
    <w:tbl>
      <w:tblPr>
        <w:tblW w:w="5214" w:type="dxa"/>
        <w:tblInd w:w="-10" w:type="dxa"/>
        <w:tblCellMar>
          <w:left w:w="70" w:type="dxa"/>
          <w:right w:w="70" w:type="dxa"/>
        </w:tblCellMar>
        <w:tblLook w:val="04A0" w:firstRow="1" w:lastRow="0" w:firstColumn="1" w:lastColumn="0" w:noHBand="0" w:noVBand="1"/>
      </w:tblPr>
      <w:tblGrid>
        <w:gridCol w:w="1644"/>
        <w:gridCol w:w="2467"/>
        <w:gridCol w:w="1103"/>
      </w:tblGrid>
      <w:tr w:rsidR="000C46A3" w:rsidRPr="00B8686B" w:rsidTr="000C46A3">
        <w:trPr>
          <w:trHeight w:val="252"/>
        </w:trPr>
        <w:tc>
          <w:tcPr>
            <w:tcW w:w="1644"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0C46A3" w:rsidRPr="00B8686B" w:rsidRDefault="000C46A3" w:rsidP="000C46A3">
            <w:pPr>
              <w:spacing w:after="0" w:line="240" w:lineRule="auto"/>
              <w:jc w:val="center"/>
              <w:rPr>
                <w:rFonts w:ascii="Tahoma" w:eastAsia="Times New Roman" w:hAnsi="Tahoma" w:cs="Tahoma"/>
                <w:b/>
                <w:bCs/>
                <w:color w:val="FFFFFF"/>
                <w:sz w:val="20"/>
                <w:szCs w:val="20"/>
                <w:lang w:eastAsia="tr-TR"/>
              </w:rPr>
            </w:pPr>
            <w:r w:rsidRPr="00B8686B">
              <w:rPr>
                <w:rFonts w:ascii="Tahoma" w:eastAsia="Times New Roman" w:hAnsi="Tahoma" w:cs="Tahoma"/>
                <w:b/>
                <w:bCs/>
                <w:color w:val="FFFFFF"/>
                <w:sz w:val="20"/>
                <w:szCs w:val="20"/>
                <w:lang w:eastAsia="tr-TR"/>
              </w:rPr>
              <w:t> </w:t>
            </w:r>
          </w:p>
        </w:tc>
        <w:tc>
          <w:tcPr>
            <w:tcW w:w="3570" w:type="dxa"/>
            <w:gridSpan w:val="2"/>
            <w:tcBorders>
              <w:top w:val="single" w:sz="8" w:space="0" w:color="auto"/>
              <w:left w:val="nil"/>
              <w:bottom w:val="single" w:sz="8" w:space="0" w:color="auto"/>
              <w:right w:val="single" w:sz="8" w:space="0" w:color="000000"/>
            </w:tcBorders>
            <w:shd w:val="clear" w:color="000000" w:fill="6E9ECA"/>
            <w:vAlign w:val="center"/>
            <w:hideMark/>
          </w:tcPr>
          <w:p w:rsidR="000C46A3" w:rsidRPr="00B8686B"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 xml:space="preserve">2023 </w:t>
            </w:r>
            <w:r>
              <w:rPr>
                <w:rFonts w:ascii="Times New Roman" w:eastAsia="Times New Roman" w:hAnsi="Times New Roman" w:cs="Times New Roman"/>
                <w:b/>
                <w:bCs/>
                <w:color w:val="FFFFFF"/>
                <w:sz w:val="20"/>
                <w:szCs w:val="20"/>
                <w:lang w:eastAsia="tr-TR"/>
              </w:rPr>
              <w:t>Mart</w:t>
            </w:r>
          </w:p>
        </w:tc>
      </w:tr>
      <w:tr w:rsidR="000C46A3" w:rsidRPr="00B8686B" w:rsidTr="000C46A3">
        <w:trPr>
          <w:trHeight w:val="252"/>
        </w:trPr>
        <w:tc>
          <w:tcPr>
            <w:tcW w:w="1644" w:type="dxa"/>
            <w:tcBorders>
              <w:top w:val="nil"/>
              <w:left w:val="single" w:sz="8" w:space="0" w:color="auto"/>
              <w:bottom w:val="single" w:sz="8" w:space="0" w:color="auto"/>
              <w:right w:val="single" w:sz="8" w:space="0" w:color="auto"/>
            </w:tcBorders>
            <w:shd w:val="clear" w:color="000000" w:fill="6E9ECA"/>
            <w:vAlign w:val="center"/>
            <w:hideMark/>
          </w:tcPr>
          <w:p w:rsidR="000C46A3" w:rsidRPr="00B8686B"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Gazın Türü</w:t>
            </w:r>
          </w:p>
        </w:tc>
        <w:tc>
          <w:tcPr>
            <w:tcW w:w="2467" w:type="dxa"/>
            <w:tcBorders>
              <w:top w:val="nil"/>
              <w:left w:val="nil"/>
              <w:bottom w:val="single" w:sz="8" w:space="0" w:color="auto"/>
              <w:right w:val="single" w:sz="8" w:space="0" w:color="auto"/>
            </w:tcBorders>
            <w:shd w:val="clear" w:color="000000" w:fill="6E9ECA"/>
            <w:vAlign w:val="center"/>
            <w:hideMark/>
          </w:tcPr>
          <w:p w:rsidR="000C46A3" w:rsidRPr="00B8686B"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Miktar</w:t>
            </w:r>
          </w:p>
        </w:tc>
        <w:tc>
          <w:tcPr>
            <w:tcW w:w="1103" w:type="dxa"/>
            <w:tcBorders>
              <w:top w:val="nil"/>
              <w:left w:val="nil"/>
              <w:bottom w:val="single" w:sz="8" w:space="0" w:color="auto"/>
              <w:right w:val="single" w:sz="8" w:space="0" w:color="auto"/>
            </w:tcBorders>
            <w:shd w:val="clear" w:color="000000" w:fill="6E9ECA"/>
            <w:vAlign w:val="center"/>
            <w:hideMark/>
          </w:tcPr>
          <w:p w:rsidR="000C46A3" w:rsidRPr="00B8686B"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8686B">
              <w:rPr>
                <w:rFonts w:ascii="Times New Roman" w:eastAsia="Times New Roman" w:hAnsi="Times New Roman" w:cs="Times New Roman"/>
                <w:b/>
                <w:bCs/>
                <w:color w:val="FFFFFF"/>
                <w:sz w:val="20"/>
                <w:szCs w:val="20"/>
                <w:lang w:eastAsia="tr-TR"/>
              </w:rPr>
              <w:t>Pay(</w:t>
            </w:r>
            <w:proofErr w:type="gramEnd"/>
            <w:r w:rsidRPr="00B8686B">
              <w:rPr>
                <w:rFonts w:ascii="Times New Roman" w:eastAsia="Times New Roman" w:hAnsi="Times New Roman" w:cs="Times New Roman"/>
                <w:b/>
                <w:bCs/>
                <w:color w:val="FFFFFF"/>
                <w:sz w:val="20"/>
                <w:szCs w:val="20"/>
                <w:lang w:eastAsia="tr-TR"/>
              </w:rPr>
              <w:t>%)</w:t>
            </w:r>
          </w:p>
        </w:tc>
      </w:tr>
      <w:tr w:rsidR="000C46A3" w:rsidRPr="00B8686B" w:rsidTr="000C46A3">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0C46A3" w:rsidRPr="00B8686B" w:rsidRDefault="000C46A3" w:rsidP="000C46A3">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LNG</w:t>
            </w:r>
          </w:p>
        </w:tc>
        <w:tc>
          <w:tcPr>
            <w:tcW w:w="2467" w:type="dxa"/>
            <w:tcBorders>
              <w:top w:val="nil"/>
              <w:left w:val="nil"/>
              <w:bottom w:val="single" w:sz="8" w:space="0" w:color="auto"/>
              <w:right w:val="single" w:sz="8" w:space="0" w:color="auto"/>
            </w:tcBorders>
            <w:shd w:val="clear" w:color="auto" w:fill="auto"/>
            <w:vAlign w:val="center"/>
            <w:hideMark/>
          </w:tcPr>
          <w:p w:rsidR="000C46A3" w:rsidRPr="00B8686B"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 xml:space="preserve">               </w:t>
            </w:r>
            <w:r>
              <w:rPr>
                <w:rFonts w:ascii="Times New Roman" w:eastAsia="Times New Roman" w:hAnsi="Times New Roman" w:cs="Times New Roman"/>
                <w:color w:val="000000"/>
                <w:sz w:val="20"/>
                <w:szCs w:val="20"/>
                <w:lang w:eastAsia="tr-TR"/>
              </w:rPr>
              <w:t>1.487,73</w:t>
            </w:r>
            <w:r w:rsidRPr="00B8686B">
              <w:rPr>
                <w:rFonts w:ascii="Times New Roman" w:eastAsia="Times New Roman" w:hAnsi="Times New Roman" w:cs="Times New Roman"/>
                <w:color w:val="000000"/>
                <w:sz w:val="20"/>
                <w:szCs w:val="20"/>
                <w:lang w:eastAsia="tr-TR"/>
              </w:rPr>
              <w:t xml:space="preserve"> </w:t>
            </w:r>
          </w:p>
        </w:tc>
        <w:tc>
          <w:tcPr>
            <w:tcW w:w="1103" w:type="dxa"/>
            <w:tcBorders>
              <w:top w:val="nil"/>
              <w:left w:val="nil"/>
              <w:bottom w:val="single" w:sz="8" w:space="0" w:color="auto"/>
              <w:right w:val="single" w:sz="8" w:space="0" w:color="auto"/>
            </w:tcBorders>
            <w:shd w:val="clear" w:color="auto" w:fill="auto"/>
            <w:vAlign w:val="center"/>
            <w:hideMark/>
          </w:tcPr>
          <w:p w:rsidR="000C46A3" w:rsidRPr="00B8686B" w:rsidRDefault="000C46A3" w:rsidP="000C46A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32,64</w:t>
            </w:r>
          </w:p>
        </w:tc>
      </w:tr>
      <w:tr w:rsidR="000C46A3" w:rsidRPr="00B8686B" w:rsidTr="000C46A3">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0C46A3" w:rsidRPr="00B8686B" w:rsidRDefault="000C46A3" w:rsidP="000C46A3">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Boru gazı</w:t>
            </w:r>
          </w:p>
        </w:tc>
        <w:tc>
          <w:tcPr>
            <w:tcW w:w="2467" w:type="dxa"/>
            <w:tcBorders>
              <w:top w:val="nil"/>
              <w:left w:val="nil"/>
              <w:bottom w:val="single" w:sz="8" w:space="0" w:color="auto"/>
              <w:right w:val="single" w:sz="8" w:space="0" w:color="auto"/>
            </w:tcBorders>
            <w:shd w:val="clear" w:color="auto" w:fill="auto"/>
            <w:vAlign w:val="center"/>
            <w:hideMark/>
          </w:tcPr>
          <w:p w:rsidR="000C46A3" w:rsidRPr="00B8686B" w:rsidRDefault="000C46A3" w:rsidP="000C46A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3.070,05</w:t>
            </w:r>
            <w:r w:rsidRPr="00B8686B">
              <w:rPr>
                <w:rFonts w:ascii="Times New Roman" w:eastAsia="Times New Roman" w:hAnsi="Times New Roman" w:cs="Times New Roman"/>
                <w:color w:val="000000"/>
                <w:sz w:val="20"/>
                <w:szCs w:val="20"/>
                <w:lang w:eastAsia="tr-TR"/>
              </w:rPr>
              <w:t xml:space="preserve"> </w:t>
            </w:r>
          </w:p>
        </w:tc>
        <w:tc>
          <w:tcPr>
            <w:tcW w:w="1103" w:type="dxa"/>
            <w:tcBorders>
              <w:top w:val="nil"/>
              <w:left w:val="nil"/>
              <w:bottom w:val="single" w:sz="8" w:space="0" w:color="auto"/>
              <w:right w:val="single" w:sz="8" w:space="0" w:color="auto"/>
            </w:tcBorders>
            <w:shd w:val="clear" w:color="auto" w:fill="auto"/>
            <w:vAlign w:val="center"/>
            <w:hideMark/>
          </w:tcPr>
          <w:p w:rsidR="000C46A3" w:rsidRPr="00B8686B" w:rsidRDefault="000C46A3" w:rsidP="000C46A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67,36</w:t>
            </w:r>
          </w:p>
        </w:tc>
      </w:tr>
      <w:tr w:rsidR="000C46A3" w:rsidRPr="00B8686B" w:rsidTr="000C46A3">
        <w:trPr>
          <w:trHeight w:val="252"/>
        </w:trPr>
        <w:tc>
          <w:tcPr>
            <w:tcW w:w="1644" w:type="dxa"/>
            <w:tcBorders>
              <w:top w:val="nil"/>
              <w:left w:val="single" w:sz="8" w:space="0" w:color="auto"/>
              <w:bottom w:val="single" w:sz="8" w:space="0" w:color="auto"/>
              <w:right w:val="single" w:sz="8" w:space="0" w:color="auto"/>
            </w:tcBorders>
            <w:shd w:val="clear" w:color="000000" w:fill="C0C0C0"/>
            <w:vAlign w:val="center"/>
            <w:hideMark/>
          </w:tcPr>
          <w:p w:rsidR="000C46A3" w:rsidRPr="00B8686B"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Genel Toplam </w:t>
            </w:r>
          </w:p>
        </w:tc>
        <w:tc>
          <w:tcPr>
            <w:tcW w:w="2467" w:type="dxa"/>
            <w:tcBorders>
              <w:top w:val="nil"/>
              <w:left w:val="nil"/>
              <w:bottom w:val="single" w:sz="8" w:space="0" w:color="auto"/>
              <w:right w:val="single" w:sz="8" w:space="0" w:color="auto"/>
            </w:tcBorders>
            <w:shd w:val="clear" w:color="000000" w:fill="C0C0C0"/>
            <w:vAlign w:val="center"/>
            <w:hideMark/>
          </w:tcPr>
          <w:p w:rsidR="000C46A3" w:rsidRPr="00B8686B"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4.557,77</w:t>
            </w:r>
          </w:p>
        </w:tc>
        <w:tc>
          <w:tcPr>
            <w:tcW w:w="1103" w:type="dxa"/>
            <w:tcBorders>
              <w:top w:val="nil"/>
              <w:left w:val="nil"/>
              <w:bottom w:val="single" w:sz="8" w:space="0" w:color="auto"/>
              <w:right w:val="single" w:sz="8" w:space="0" w:color="auto"/>
            </w:tcBorders>
            <w:shd w:val="clear" w:color="000000" w:fill="C0C0C0"/>
            <w:vAlign w:val="center"/>
            <w:hideMark/>
          </w:tcPr>
          <w:p w:rsidR="000C46A3" w:rsidRPr="00B8686B"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100,00</w:t>
            </w:r>
          </w:p>
        </w:tc>
      </w:tr>
    </w:tbl>
    <w:p w:rsidR="000C46A3" w:rsidRDefault="000C46A3" w:rsidP="000C46A3">
      <w:pPr>
        <w:spacing w:after="0"/>
        <w:jc w:val="both"/>
        <w:rPr>
          <w:rFonts w:ascii="Times New Roman" w:hAnsi="Times New Roman" w:cs="Times New Roman"/>
          <w:i/>
          <w:sz w:val="18"/>
          <w:highlight w:val="yellow"/>
        </w:rPr>
      </w:pPr>
    </w:p>
    <w:p w:rsidR="000C46A3" w:rsidRDefault="000C46A3" w:rsidP="000C46A3">
      <w:pPr>
        <w:spacing w:after="0"/>
        <w:jc w:val="both"/>
        <w:rPr>
          <w:rFonts w:ascii="Times New Roman" w:eastAsia="Calibri" w:hAnsi="Times New Roman" w:cs="Times New Roman"/>
          <w:b/>
          <w:sz w:val="2"/>
          <w:szCs w:val="2"/>
        </w:rPr>
      </w:pPr>
    </w:p>
    <w:p w:rsidR="000C46A3" w:rsidRDefault="000C46A3" w:rsidP="000C46A3">
      <w:pPr>
        <w:jc w:val="both"/>
        <w:rPr>
          <w:rFonts w:ascii="Times New Roman" w:eastAsia="Calibri" w:hAnsi="Times New Roman" w:cs="Times New Roman"/>
          <w:b/>
          <w:sz w:val="2"/>
          <w:szCs w:val="2"/>
        </w:rPr>
      </w:pPr>
    </w:p>
    <w:p w:rsidR="000C46A3" w:rsidRDefault="000C46A3" w:rsidP="000C46A3">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0C46A3" w:rsidRDefault="000C46A3" w:rsidP="000C46A3">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0C46A3" w:rsidRPr="00A517E3" w:rsidTr="000C46A3">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0C46A3" w:rsidRPr="00A517E3"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2023 Mart</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0C46A3" w:rsidRPr="00A517E3"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0C46A3" w:rsidRPr="00A517E3" w:rsidTr="000C46A3">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0C46A3" w:rsidRPr="00A517E3" w:rsidRDefault="000C46A3" w:rsidP="000C46A3">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0C46A3" w:rsidRPr="00842297" w:rsidRDefault="000C46A3" w:rsidP="000C46A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3.903,43</w:t>
            </w:r>
          </w:p>
        </w:tc>
      </w:tr>
      <w:tr w:rsidR="000C46A3" w:rsidRPr="00A517E3" w:rsidTr="000C46A3">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0C46A3" w:rsidRPr="00A517E3" w:rsidRDefault="000C46A3" w:rsidP="000C46A3">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0C46A3" w:rsidRPr="00842297" w:rsidRDefault="000C46A3" w:rsidP="000C46A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304,68</w:t>
            </w:r>
          </w:p>
        </w:tc>
      </w:tr>
      <w:tr w:rsidR="000C46A3" w:rsidRPr="00A517E3" w:rsidTr="000C46A3">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0C46A3" w:rsidRPr="00A517E3" w:rsidRDefault="000C46A3" w:rsidP="000C46A3">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0C46A3" w:rsidRPr="004B2560" w:rsidRDefault="000C46A3" w:rsidP="000C46A3">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4.208,11</w:t>
            </w:r>
          </w:p>
        </w:tc>
      </w:tr>
    </w:tbl>
    <w:p w:rsidR="000C46A3" w:rsidRDefault="000C46A3" w:rsidP="000C46A3">
      <w:pPr>
        <w:spacing w:after="0" w:line="240" w:lineRule="auto"/>
        <w:jc w:val="both"/>
        <w:rPr>
          <w:rFonts w:ascii="Times New Roman" w:eastAsia="Calibri" w:hAnsi="Times New Roman" w:cs="Times New Roman"/>
          <w:b/>
          <w:sz w:val="24"/>
          <w:szCs w:val="24"/>
        </w:rPr>
      </w:pPr>
    </w:p>
    <w:p w:rsidR="000C46A3" w:rsidRPr="00092ADB" w:rsidRDefault="000C46A3" w:rsidP="00DF3750">
      <w:pPr>
        <w:tabs>
          <w:tab w:val="center" w:pos="4536"/>
        </w:tabs>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r w:rsidR="00DF3750">
        <w:rPr>
          <w:rFonts w:ascii="Times New Roman" w:eastAsia="Calibri" w:hAnsi="Times New Roman" w:cs="Times New Roman"/>
          <w:b/>
          <w:sz w:val="24"/>
          <w:szCs w:val="24"/>
        </w:rPr>
        <w:tab/>
      </w:r>
    </w:p>
    <w:p w:rsidR="000C46A3" w:rsidRDefault="000C46A3" w:rsidP="000C46A3">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4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16"/>
        <w:gridCol w:w="1611"/>
        <w:gridCol w:w="1224"/>
      </w:tblGrid>
      <w:tr w:rsidR="000C46A3" w:rsidRPr="00797648" w:rsidTr="000C46A3">
        <w:trPr>
          <w:trHeight w:val="214"/>
        </w:trPr>
        <w:tc>
          <w:tcPr>
            <w:tcW w:w="1916" w:type="dxa"/>
            <w:shd w:val="clear" w:color="6E9ECA" w:fill="6E9ECA"/>
            <w:vAlign w:val="center"/>
            <w:hideMark/>
          </w:tcPr>
          <w:p w:rsidR="000C46A3" w:rsidRPr="00797648" w:rsidRDefault="000C46A3" w:rsidP="000C46A3">
            <w:pPr>
              <w:spacing w:after="0" w:line="240" w:lineRule="auto"/>
              <w:jc w:val="center"/>
              <w:rPr>
                <w:rFonts w:ascii="Tahoma" w:eastAsia="Times New Roman" w:hAnsi="Tahoma" w:cs="Tahoma"/>
                <w:b/>
                <w:bCs/>
                <w:color w:val="FFFFFF"/>
                <w:sz w:val="20"/>
                <w:szCs w:val="20"/>
                <w:lang w:eastAsia="tr-TR"/>
              </w:rPr>
            </w:pPr>
            <w:r w:rsidRPr="00797648">
              <w:rPr>
                <w:rFonts w:ascii="Tahoma" w:eastAsia="Times New Roman" w:hAnsi="Tahoma" w:cs="Tahoma"/>
                <w:b/>
                <w:bCs/>
                <w:color w:val="FFFFFF"/>
                <w:sz w:val="20"/>
                <w:szCs w:val="20"/>
                <w:lang w:eastAsia="tr-TR"/>
              </w:rPr>
              <w:t> </w:t>
            </w:r>
          </w:p>
        </w:tc>
        <w:tc>
          <w:tcPr>
            <w:tcW w:w="2835" w:type="dxa"/>
            <w:gridSpan w:val="2"/>
            <w:shd w:val="clear" w:color="6E9ECA" w:fill="6E9ECA"/>
            <w:vAlign w:val="center"/>
            <w:hideMark/>
          </w:tcPr>
          <w:p w:rsidR="000C46A3" w:rsidRPr="00797648"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2023 </w:t>
            </w:r>
            <w:r w:rsidR="00DF3750">
              <w:rPr>
                <w:rFonts w:ascii="Times New Roman" w:eastAsia="Times New Roman" w:hAnsi="Times New Roman" w:cs="Times New Roman"/>
                <w:b/>
                <w:bCs/>
                <w:color w:val="FFFFFF"/>
                <w:sz w:val="20"/>
                <w:szCs w:val="20"/>
                <w:lang w:eastAsia="tr-TR"/>
              </w:rPr>
              <w:t>Mart</w:t>
            </w:r>
          </w:p>
        </w:tc>
      </w:tr>
      <w:tr w:rsidR="000C46A3" w:rsidRPr="00797648" w:rsidTr="000C46A3">
        <w:trPr>
          <w:trHeight w:val="364"/>
        </w:trPr>
        <w:tc>
          <w:tcPr>
            <w:tcW w:w="1916" w:type="dxa"/>
            <w:shd w:val="clear" w:color="6E9ECA" w:fill="6E9ECA"/>
            <w:vAlign w:val="center"/>
            <w:hideMark/>
          </w:tcPr>
          <w:p w:rsidR="000C46A3" w:rsidRPr="00797648"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Gazın Türü</w:t>
            </w:r>
          </w:p>
        </w:tc>
        <w:tc>
          <w:tcPr>
            <w:tcW w:w="1611" w:type="dxa"/>
            <w:shd w:val="clear" w:color="6E9ECA" w:fill="6E9ECA"/>
            <w:vAlign w:val="center"/>
            <w:hideMark/>
          </w:tcPr>
          <w:p w:rsidR="000C46A3" w:rsidRPr="00797648"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Miktar</w:t>
            </w:r>
          </w:p>
        </w:tc>
        <w:tc>
          <w:tcPr>
            <w:tcW w:w="1224" w:type="dxa"/>
            <w:shd w:val="clear" w:color="6E9ECA" w:fill="6E9ECA"/>
            <w:vAlign w:val="center"/>
            <w:hideMark/>
          </w:tcPr>
          <w:p w:rsidR="000C46A3" w:rsidRPr="00797648"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97648">
              <w:rPr>
                <w:rFonts w:ascii="Times New Roman" w:eastAsia="Times New Roman" w:hAnsi="Times New Roman" w:cs="Times New Roman"/>
                <w:b/>
                <w:bCs/>
                <w:color w:val="FFFFFF"/>
                <w:sz w:val="20"/>
                <w:szCs w:val="20"/>
                <w:lang w:eastAsia="tr-TR"/>
              </w:rPr>
              <w:t>Pay(</w:t>
            </w:r>
            <w:proofErr w:type="gramEnd"/>
            <w:r w:rsidRPr="00797648">
              <w:rPr>
                <w:rFonts w:ascii="Times New Roman" w:eastAsia="Times New Roman" w:hAnsi="Times New Roman" w:cs="Times New Roman"/>
                <w:b/>
                <w:bCs/>
                <w:color w:val="FFFFFF"/>
                <w:sz w:val="20"/>
                <w:szCs w:val="20"/>
                <w:lang w:eastAsia="tr-TR"/>
              </w:rPr>
              <w:t>%)</w:t>
            </w:r>
          </w:p>
        </w:tc>
      </w:tr>
      <w:tr w:rsidR="000C46A3" w:rsidRPr="00797648" w:rsidTr="000C46A3">
        <w:trPr>
          <w:trHeight w:val="214"/>
        </w:trPr>
        <w:tc>
          <w:tcPr>
            <w:tcW w:w="1916" w:type="dxa"/>
            <w:shd w:val="clear" w:color="auto" w:fill="auto"/>
            <w:hideMark/>
          </w:tcPr>
          <w:p w:rsidR="000C46A3" w:rsidRPr="00797648" w:rsidRDefault="000C46A3" w:rsidP="000C46A3">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Boru gazı</w:t>
            </w:r>
          </w:p>
        </w:tc>
        <w:tc>
          <w:tcPr>
            <w:tcW w:w="1611" w:type="dxa"/>
            <w:shd w:val="clear" w:color="auto" w:fill="auto"/>
            <w:hideMark/>
          </w:tcPr>
          <w:p w:rsidR="000C46A3" w:rsidRPr="00797648" w:rsidRDefault="000C46A3" w:rsidP="000C46A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21,93</w:t>
            </w:r>
          </w:p>
        </w:tc>
        <w:tc>
          <w:tcPr>
            <w:tcW w:w="1224" w:type="dxa"/>
            <w:shd w:val="clear" w:color="auto" w:fill="auto"/>
            <w:hideMark/>
          </w:tcPr>
          <w:p w:rsidR="000C46A3" w:rsidRPr="00797648" w:rsidRDefault="000C46A3" w:rsidP="000C46A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100</w:t>
            </w:r>
          </w:p>
        </w:tc>
      </w:tr>
      <w:tr w:rsidR="000C46A3" w:rsidRPr="00797648" w:rsidTr="000C46A3">
        <w:trPr>
          <w:trHeight w:val="214"/>
        </w:trPr>
        <w:tc>
          <w:tcPr>
            <w:tcW w:w="1916" w:type="dxa"/>
            <w:shd w:val="clear" w:color="C0C0C0" w:fill="C0C0C0"/>
            <w:hideMark/>
          </w:tcPr>
          <w:p w:rsidR="000C46A3" w:rsidRPr="00797648"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Genel Toplam </w:t>
            </w:r>
          </w:p>
        </w:tc>
        <w:tc>
          <w:tcPr>
            <w:tcW w:w="1611" w:type="dxa"/>
            <w:shd w:val="clear" w:color="C0C0C0" w:fill="C0C0C0"/>
            <w:hideMark/>
          </w:tcPr>
          <w:p w:rsidR="000C46A3" w:rsidRPr="00797648"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21,93</w:t>
            </w:r>
          </w:p>
        </w:tc>
        <w:tc>
          <w:tcPr>
            <w:tcW w:w="1224" w:type="dxa"/>
            <w:shd w:val="clear" w:color="C0C0C0" w:fill="C0C0C0"/>
            <w:hideMark/>
          </w:tcPr>
          <w:p w:rsidR="000C46A3" w:rsidRPr="00797648"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100</w:t>
            </w:r>
          </w:p>
        </w:tc>
      </w:tr>
    </w:tbl>
    <w:p w:rsidR="000C46A3" w:rsidRDefault="000C46A3" w:rsidP="000C46A3">
      <w:pPr>
        <w:spacing w:after="0" w:line="240" w:lineRule="auto"/>
        <w:jc w:val="both"/>
        <w:rPr>
          <w:rFonts w:ascii="Times New Roman" w:eastAsia="Times New Roman" w:hAnsi="Times New Roman" w:cs="Times New Roman"/>
          <w:i/>
          <w:color w:val="000000"/>
          <w:sz w:val="20"/>
          <w:szCs w:val="20"/>
          <w:lang w:eastAsia="tr-TR"/>
        </w:rPr>
      </w:pPr>
    </w:p>
    <w:p w:rsidR="000C46A3" w:rsidRDefault="000C46A3" w:rsidP="000C46A3">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0C46A3" w:rsidRDefault="000C46A3" w:rsidP="000C46A3">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263"/>
        <w:gridCol w:w="1701"/>
        <w:gridCol w:w="1191"/>
        <w:gridCol w:w="590"/>
        <w:gridCol w:w="590"/>
        <w:gridCol w:w="949"/>
        <w:gridCol w:w="938"/>
        <w:gridCol w:w="840"/>
      </w:tblGrid>
      <w:tr w:rsidR="000C46A3" w:rsidRPr="00A9677D" w:rsidTr="000C46A3">
        <w:trPr>
          <w:trHeight w:val="300"/>
        </w:trPr>
        <w:tc>
          <w:tcPr>
            <w:tcW w:w="2263" w:type="dxa"/>
            <w:tcBorders>
              <w:top w:val="single" w:sz="4" w:space="0" w:color="D3D3D3"/>
              <w:left w:val="single" w:sz="4" w:space="0" w:color="D3D3D3"/>
              <w:bottom w:val="single" w:sz="4" w:space="0" w:color="D3D3D3"/>
              <w:right w:val="single" w:sz="4" w:space="0" w:color="D3D3D3"/>
            </w:tcBorders>
            <w:shd w:val="clear" w:color="6E9ECA" w:fill="6E9ECA"/>
            <w:hideMark/>
          </w:tcPr>
          <w:p w:rsidR="000C46A3" w:rsidRPr="00A9677D" w:rsidRDefault="000C46A3" w:rsidP="000C46A3">
            <w:pPr>
              <w:spacing w:after="0" w:line="240" w:lineRule="auto"/>
              <w:rPr>
                <w:rFonts w:ascii="Times New Roman" w:eastAsia="Times New Roman" w:hAnsi="Times New Roman" w:cs="Times New Roman"/>
                <w:b/>
                <w:bCs/>
                <w:color w:val="FFFFFF"/>
                <w:sz w:val="20"/>
                <w:szCs w:val="20"/>
                <w:lang w:eastAsia="tr-TR"/>
              </w:rPr>
            </w:pPr>
            <w:r w:rsidRPr="00A9677D">
              <w:rPr>
                <w:rFonts w:ascii="Times New Roman" w:eastAsia="Times New Roman" w:hAnsi="Times New Roman" w:cs="Times New Roman"/>
                <w:b/>
                <w:bCs/>
                <w:color w:val="FFFFFF"/>
                <w:sz w:val="20"/>
                <w:szCs w:val="20"/>
                <w:lang w:eastAsia="tr-TR"/>
              </w:rPr>
              <w:t>Lisans Türü</w:t>
            </w:r>
          </w:p>
        </w:tc>
        <w:tc>
          <w:tcPr>
            <w:tcW w:w="1701" w:type="dxa"/>
            <w:tcBorders>
              <w:top w:val="single" w:sz="4" w:space="0" w:color="D3D3D3"/>
              <w:left w:val="nil"/>
              <w:bottom w:val="single" w:sz="4" w:space="0" w:color="D3D3D3"/>
              <w:right w:val="single" w:sz="4" w:space="0" w:color="D3D3D3"/>
            </w:tcBorders>
            <w:shd w:val="clear" w:color="6E9ECA" w:fill="6E9ECA"/>
            <w:hideMark/>
          </w:tcPr>
          <w:p w:rsidR="000C46A3" w:rsidRPr="00A9677D" w:rsidRDefault="000C46A3" w:rsidP="000C46A3">
            <w:pPr>
              <w:spacing w:after="0" w:line="240" w:lineRule="auto"/>
              <w:rPr>
                <w:rFonts w:ascii="Times New Roman" w:eastAsia="Times New Roman" w:hAnsi="Times New Roman" w:cs="Times New Roman"/>
                <w:b/>
                <w:bCs/>
                <w:color w:val="FFFFFF"/>
                <w:sz w:val="20"/>
                <w:szCs w:val="20"/>
                <w:lang w:eastAsia="tr-TR"/>
              </w:rPr>
            </w:pPr>
            <w:r w:rsidRPr="00A9677D">
              <w:rPr>
                <w:rFonts w:ascii="Times New Roman" w:eastAsia="Times New Roman" w:hAnsi="Times New Roman" w:cs="Times New Roman"/>
                <w:b/>
                <w:bCs/>
                <w:color w:val="FFFFFF"/>
                <w:sz w:val="20"/>
                <w:szCs w:val="20"/>
                <w:lang w:eastAsia="tr-TR"/>
              </w:rPr>
              <w:t>Lisans Alt Türü</w:t>
            </w:r>
          </w:p>
        </w:tc>
        <w:tc>
          <w:tcPr>
            <w:tcW w:w="1191" w:type="dxa"/>
            <w:tcBorders>
              <w:top w:val="single" w:sz="4" w:space="0" w:color="D3D3D3"/>
              <w:left w:val="nil"/>
              <w:bottom w:val="single" w:sz="4" w:space="0" w:color="D3D3D3"/>
              <w:right w:val="single" w:sz="4" w:space="0" w:color="D3D3D3"/>
            </w:tcBorders>
            <w:shd w:val="clear" w:color="6E9ECA" w:fill="6E9ECA"/>
            <w:hideMark/>
          </w:tcPr>
          <w:p w:rsidR="000C46A3" w:rsidRPr="00A9677D" w:rsidRDefault="000C46A3" w:rsidP="000C46A3">
            <w:pPr>
              <w:spacing w:after="0" w:line="240" w:lineRule="auto"/>
              <w:rPr>
                <w:rFonts w:ascii="Times New Roman" w:eastAsia="Times New Roman" w:hAnsi="Times New Roman" w:cs="Times New Roman"/>
                <w:b/>
                <w:bCs/>
                <w:color w:val="FFFFFF"/>
                <w:sz w:val="20"/>
                <w:szCs w:val="20"/>
                <w:lang w:eastAsia="tr-TR"/>
              </w:rPr>
            </w:pPr>
            <w:r w:rsidRPr="00A9677D">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0C46A3" w:rsidRPr="00A9677D" w:rsidRDefault="000C46A3" w:rsidP="000C46A3">
            <w:pPr>
              <w:spacing w:after="0" w:line="240" w:lineRule="auto"/>
              <w:rPr>
                <w:rFonts w:ascii="Times New Roman" w:eastAsia="Times New Roman" w:hAnsi="Times New Roman" w:cs="Times New Roman"/>
                <w:b/>
                <w:bCs/>
                <w:color w:val="FFFFFF"/>
                <w:sz w:val="20"/>
                <w:szCs w:val="20"/>
                <w:lang w:eastAsia="tr-TR"/>
              </w:rPr>
            </w:pPr>
            <w:r w:rsidRPr="00A9677D">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0C46A3" w:rsidRPr="00A9677D" w:rsidRDefault="000C46A3" w:rsidP="000C46A3">
            <w:pPr>
              <w:spacing w:after="0" w:line="240" w:lineRule="auto"/>
              <w:rPr>
                <w:rFonts w:ascii="Times New Roman" w:eastAsia="Times New Roman" w:hAnsi="Times New Roman" w:cs="Times New Roman"/>
                <w:b/>
                <w:bCs/>
                <w:color w:val="FFFFFF"/>
                <w:sz w:val="20"/>
                <w:szCs w:val="20"/>
                <w:lang w:eastAsia="tr-TR"/>
              </w:rPr>
            </w:pPr>
            <w:r w:rsidRPr="00A9677D">
              <w:rPr>
                <w:rFonts w:ascii="Times New Roman" w:eastAsia="Times New Roman" w:hAnsi="Times New Roman" w:cs="Times New Roman"/>
                <w:b/>
                <w:bCs/>
                <w:color w:val="FFFFFF"/>
                <w:sz w:val="20"/>
                <w:szCs w:val="20"/>
                <w:lang w:eastAsia="tr-TR"/>
              </w:rPr>
              <w:t>LNG</w:t>
            </w:r>
          </w:p>
        </w:tc>
        <w:tc>
          <w:tcPr>
            <w:tcW w:w="949" w:type="dxa"/>
            <w:tcBorders>
              <w:top w:val="single" w:sz="4" w:space="0" w:color="D3D3D3"/>
              <w:left w:val="nil"/>
              <w:bottom w:val="single" w:sz="4" w:space="0" w:color="D3D3D3"/>
              <w:right w:val="single" w:sz="4" w:space="0" w:color="D3D3D3"/>
            </w:tcBorders>
            <w:shd w:val="clear" w:color="6E9ECA" w:fill="6E9ECA"/>
            <w:hideMark/>
          </w:tcPr>
          <w:p w:rsidR="000C46A3" w:rsidRPr="00A9677D" w:rsidRDefault="000C46A3" w:rsidP="000C46A3">
            <w:pPr>
              <w:spacing w:after="0" w:line="240" w:lineRule="auto"/>
              <w:rPr>
                <w:rFonts w:ascii="Times New Roman" w:eastAsia="Times New Roman" w:hAnsi="Times New Roman" w:cs="Times New Roman"/>
                <w:b/>
                <w:bCs/>
                <w:color w:val="FFFFFF"/>
                <w:sz w:val="20"/>
                <w:szCs w:val="20"/>
                <w:lang w:eastAsia="tr-TR"/>
              </w:rPr>
            </w:pPr>
            <w:r w:rsidRPr="00A9677D">
              <w:rPr>
                <w:rFonts w:ascii="Times New Roman" w:eastAsia="Times New Roman" w:hAnsi="Times New Roman" w:cs="Times New Roman"/>
                <w:b/>
                <w:bCs/>
                <w:color w:val="FFFFFF"/>
                <w:sz w:val="20"/>
                <w:szCs w:val="20"/>
                <w:lang w:eastAsia="tr-TR"/>
              </w:rPr>
              <w:t>Oto CNG</w:t>
            </w:r>
          </w:p>
        </w:tc>
        <w:tc>
          <w:tcPr>
            <w:tcW w:w="938" w:type="dxa"/>
            <w:tcBorders>
              <w:top w:val="single" w:sz="4" w:space="0" w:color="D3D3D3"/>
              <w:left w:val="nil"/>
              <w:bottom w:val="single" w:sz="4" w:space="0" w:color="D3D3D3"/>
              <w:right w:val="single" w:sz="4" w:space="0" w:color="D3D3D3"/>
            </w:tcBorders>
            <w:shd w:val="clear" w:color="6E9ECA" w:fill="6E9ECA"/>
            <w:hideMark/>
          </w:tcPr>
          <w:p w:rsidR="000C46A3" w:rsidRPr="00A9677D" w:rsidRDefault="000C46A3" w:rsidP="000C46A3">
            <w:pPr>
              <w:spacing w:after="0" w:line="240" w:lineRule="auto"/>
              <w:rPr>
                <w:rFonts w:ascii="Times New Roman" w:eastAsia="Times New Roman" w:hAnsi="Times New Roman" w:cs="Times New Roman"/>
                <w:b/>
                <w:bCs/>
                <w:color w:val="FFFFFF"/>
                <w:sz w:val="20"/>
                <w:szCs w:val="20"/>
                <w:lang w:eastAsia="tr-TR"/>
              </w:rPr>
            </w:pPr>
            <w:r w:rsidRPr="00A9677D">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0C46A3" w:rsidRPr="00A9677D"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A9677D">
              <w:rPr>
                <w:rFonts w:ascii="Times New Roman" w:eastAsia="Times New Roman" w:hAnsi="Times New Roman" w:cs="Times New Roman"/>
                <w:b/>
                <w:bCs/>
                <w:color w:val="FFFFFF"/>
                <w:sz w:val="20"/>
                <w:szCs w:val="20"/>
                <w:lang w:eastAsia="tr-TR"/>
              </w:rPr>
              <w:t>Toplam</w:t>
            </w:r>
          </w:p>
        </w:tc>
      </w:tr>
      <w:tr w:rsidR="000C46A3" w:rsidRPr="00A9677D" w:rsidTr="000C46A3">
        <w:trPr>
          <w:trHeight w:val="272"/>
        </w:trPr>
        <w:tc>
          <w:tcPr>
            <w:tcW w:w="2263" w:type="dxa"/>
            <w:vMerge w:val="restart"/>
            <w:tcBorders>
              <w:top w:val="nil"/>
              <w:left w:val="single" w:sz="4" w:space="0" w:color="D3D3D3"/>
              <w:bottom w:val="single" w:sz="4" w:space="0" w:color="D3D3D3"/>
              <w:right w:val="single" w:sz="4" w:space="0" w:color="D3D3D3"/>
            </w:tcBorders>
            <w:shd w:val="clear" w:color="auto" w:fill="auto"/>
            <w:hideMark/>
          </w:tcPr>
          <w:p w:rsidR="000C46A3" w:rsidRPr="00A9677D"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A9677D">
              <w:rPr>
                <w:rFonts w:ascii="Times New Roman" w:eastAsia="Times New Roman" w:hAnsi="Times New Roman" w:cs="Times New Roman"/>
                <w:b/>
                <w:bCs/>
                <w:color w:val="000000"/>
                <w:sz w:val="20"/>
                <w:szCs w:val="20"/>
                <w:lang w:eastAsia="tr-TR"/>
              </w:rPr>
              <w:t>İthalat Lisansı</w:t>
            </w:r>
          </w:p>
        </w:tc>
        <w:tc>
          <w:tcPr>
            <w:tcW w:w="170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A9677D">
              <w:rPr>
                <w:rFonts w:ascii="Times New Roman" w:eastAsia="Times New Roman" w:hAnsi="Times New Roman" w:cs="Times New Roman"/>
                <w:color w:val="000000"/>
                <w:sz w:val="20"/>
                <w:szCs w:val="20"/>
                <w:lang w:eastAsia="tr-TR"/>
              </w:rPr>
              <w:t>Spot</w:t>
            </w:r>
          </w:p>
        </w:tc>
        <w:tc>
          <w:tcPr>
            <w:tcW w:w="119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19,66</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0,09</w:t>
            </w:r>
          </w:p>
        </w:tc>
        <w:tc>
          <w:tcPr>
            <w:tcW w:w="949" w:type="dxa"/>
            <w:tcBorders>
              <w:top w:val="single" w:sz="4" w:space="0" w:color="D3D3D3"/>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938"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19,75</w:t>
            </w:r>
          </w:p>
        </w:tc>
      </w:tr>
      <w:tr w:rsidR="000C46A3" w:rsidRPr="00A9677D" w:rsidTr="000C46A3">
        <w:trPr>
          <w:trHeight w:val="277"/>
        </w:trPr>
        <w:tc>
          <w:tcPr>
            <w:tcW w:w="2263" w:type="dxa"/>
            <w:vMerge/>
            <w:tcBorders>
              <w:top w:val="nil"/>
              <w:left w:val="single" w:sz="4" w:space="0" w:color="D3D3D3"/>
              <w:bottom w:val="single" w:sz="4" w:space="0" w:color="D3D3D3"/>
              <w:right w:val="single" w:sz="4" w:space="0" w:color="D3D3D3"/>
            </w:tcBorders>
            <w:vAlign w:val="center"/>
            <w:hideMark/>
          </w:tcPr>
          <w:p w:rsidR="000C46A3" w:rsidRPr="00A9677D" w:rsidRDefault="000C46A3" w:rsidP="000C46A3">
            <w:pPr>
              <w:spacing w:after="0" w:line="240" w:lineRule="auto"/>
              <w:rPr>
                <w:rFonts w:ascii="Times New Roman" w:eastAsia="Times New Roman" w:hAnsi="Times New Roman" w:cs="Times New Roman"/>
                <w:b/>
                <w:bCs/>
                <w:color w:val="000000"/>
                <w:sz w:val="20"/>
                <w:szCs w:val="20"/>
                <w:lang w:eastAsia="tr-TR"/>
              </w:rPr>
            </w:pPr>
          </w:p>
        </w:tc>
        <w:tc>
          <w:tcPr>
            <w:tcW w:w="170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A9677D">
              <w:rPr>
                <w:rFonts w:ascii="Times New Roman" w:eastAsia="Times New Roman" w:hAnsi="Times New Roman" w:cs="Times New Roman"/>
                <w:color w:val="000000"/>
                <w:sz w:val="20"/>
                <w:szCs w:val="20"/>
                <w:lang w:eastAsia="tr-TR"/>
              </w:rPr>
              <w:t xml:space="preserve">Uzun Dönemli </w:t>
            </w:r>
          </w:p>
        </w:tc>
        <w:tc>
          <w:tcPr>
            <w:tcW w:w="119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1.560,48</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949" w:type="dxa"/>
            <w:tcBorders>
              <w:top w:val="single" w:sz="4" w:space="0" w:color="D3D3D3"/>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938"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1.560,48</w:t>
            </w:r>
          </w:p>
        </w:tc>
      </w:tr>
      <w:tr w:rsidR="000C46A3" w:rsidRPr="00A9677D" w:rsidTr="000C46A3">
        <w:trPr>
          <w:trHeight w:val="124"/>
        </w:trPr>
        <w:tc>
          <w:tcPr>
            <w:tcW w:w="2263" w:type="dxa"/>
            <w:vMerge/>
            <w:tcBorders>
              <w:top w:val="nil"/>
              <w:left w:val="single" w:sz="4" w:space="0" w:color="D3D3D3"/>
              <w:bottom w:val="single" w:sz="4" w:space="0" w:color="D3D3D3"/>
              <w:right w:val="single" w:sz="4" w:space="0" w:color="D3D3D3"/>
            </w:tcBorders>
            <w:vAlign w:val="center"/>
            <w:hideMark/>
          </w:tcPr>
          <w:p w:rsidR="000C46A3" w:rsidRPr="00A9677D" w:rsidRDefault="000C46A3" w:rsidP="000C46A3">
            <w:pPr>
              <w:spacing w:after="0" w:line="240" w:lineRule="auto"/>
              <w:rPr>
                <w:rFonts w:ascii="Times New Roman" w:eastAsia="Times New Roman" w:hAnsi="Times New Roman" w:cs="Times New Roman"/>
                <w:b/>
                <w:bCs/>
                <w:color w:val="000000"/>
                <w:sz w:val="20"/>
                <w:szCs w:val="20"/>
                <w:lang w:eastAsia="tr-TR"/>
              </w:rPr>
            </w:pPr>
          </w:p>
        </w:tc>
        <w:tc>
          <w:tcPr>
            <w:tcW w:w="170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A9677D">
              <w:rPr>
                <w:rFonts w:ascii="Times New Roman" w:eastAsia="Times New Roman" w:hAnsi="Times New Roman" w:cs="Times New Roman"/>
                <w:b/>
                <w:bCs/>
                <w:color w:val="000000"/>
                <w:sz w:val="20"/>
                <w:szCs w:val="20"/>
                <w:lang w:eastAsia="tr-TR"/>
              </w:rPr>
              <w:t>Toplam</w:t>
            </w:r>
          </w:p>
        </w:tc>
        <w:tc>
          <w:tcPr>
            <w:tcW w:w="119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1.580,14</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0,09</w:t>
            </w:r>
          </w:p>
        </w:tc>
        <w:tc>
          <w:tcPr>
            <w:tcW w:w="949" w:type="dxa"/>
            <w:tcBorders>
              <w:top w:val="single" w:sz="4" w:space="0" w:color="D3D3D3"/>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0,00</w:t>
            </w:r>
          </w:p>
        </w:tc>
        <w:tc>
          <w:tcPr>
            <w:tcW w:w="938"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1.580,23</w:t>
            </w:r>
          </w:p>
        </w:tc>
      </w:tr>
      <w:tr w:rsidR="000C46A3" w:rsidRPr="00A9677D" w:rsidTr="000C46A3">
        <w:trPr>
          <w:trHeight w:val="170"/>
        </w:trPr>
        <w:tc>
          <w:tcPr>
            <w:tcW w:w="2263" w:type="dxa"/>
            <w:vMerge w:val="restart"/>
            <w:tcBorders>
              <w:top w:val="nil"/>
              <w:left w:val="single" w:sz="4" w:space="0" w:color="D3D3D3"/>
              <w:bottom w:val="single" w:sz="4" w:space="0" w:color="D3D3D3"/>
              <w:right w:val="single" w:sz="4" w:space="0" w:color="D3D3D3"/>
            </w:tcBorders>
            <w:shd w:val="clear" w:color="auto" w:fill="auto"/>
            <w:hideMark/>
          </w:tcPr>
          <w:p w:rsidR="000C46A3" w:rsidRPr="00A9677D"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A9677D">
              <w:rPr>
                <w:rFonts w:ascii="Times New Roman" w:eastAsia="Times New Roman" w:hAnsi="Times New Roman" w:cs="Times New Roman"/>
                <w:b/>
                <w:bCs/>
                <w:color w:val="000000"/>
                <w:sz w:val="20"/>
                <w:szCs w:val="20"/>
                <w:lang w:eastAsia="tr-TR"/>
              </w:rPr>
              <w:t>Sıkıştırılmış Doğalgaz Lisansı</w:t>
            </w:r>
          </w:p>
        </w:tc>
        <w:tc>
          <w:tcPr>
            <w:tcW w:w="170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A9677D">
              <w:rPr>
                <w:rFonts w:ascii="Times New Roman" w:eastAsia="Times New Roman" w:hAnsi="Times New Roman" w:cs="Times New Roman"/>
                <w:color w:val="000000"/>
                <w:sz w:val="20"/>
                <w:szCs w:val="20"/>
                <w:lang w:eastAsia="tr-TR"/>
              </w:rPr>
              <w:t>İletim Dağıtım</w:t>
            </w:r>
          </w:p>
        </w:tc>
        <w:tc>
          <w:tcPr>
            <w:tcW w:w="119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1,40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949" w:type="dxa"/>
            <w:tcBorders>
              <w:top w:val="single" w:sz="4" w:space="0" w:color="D3D3D3"/>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938"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1,40</w:t>
            </w:r>
          </w:p>
        </w:tc>
      </w:tr>
      <w:tr w:rsidR="000C46A3" w:rsidRPr="00A9677D" w:rsidTr="000C46A3">
        <w:trPr>
          <w:trHeight w:val="216"/>
        </w:trPr>
        <w:tc>
          <w:tcPr>
            <w:tcW w:w="2263" w:type="dxa"/>
            <w:vMerge/>
            <w:tcBorders>
              <w:top w:val="nil"/>
              <w:left w:val="single" w:sz="4" w:space="0" w:color="D3D3D3"/>
              <w:bottom w:val="single" w:sz="4" w:space="0" w:color="D3D3D3"/>
              <w:right w:val="single" w:sz="4" w:space="0" w:color="D3D3D3"/>
            </w:tcBorders>
            <w:vAlign w:val="center"/>
            <w:hideMark/>
          </w:tcPr>
          <w:p w:rsidR="000C46A3" w:rsidRPr="00A9677D" w:rsidRDefault="000C46A3" w:rsidP="000C46A3">
            <w:pPr>
              <w:spacing w:after="0" w:line="240" w:lineRule="auto"/>
              <w:rPr>
                <w:rFonts w:ascii="Times New Roman" w:eastAsia="Times New Roman" w:hAnsi="Times New Roman" w:cs="Times New Roman"/>
                <w:b/>
                <w:bCs/>
                <w:color w:val="000000"/>
                <w:sz w:val="20"/>
                <w:szCs w:val="20"/>
                <w:lang w:eastAsia="tr-TR"/>
              </w:rPr>
            </w:pPr>
          </w:p>
        </w:tc>
        <w:tc>
          <w:tcPr>
            <w:tcW w:w="170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A9677D">
              <w:rPr>
                <w:rFonts w:ascii="Times New Roman" w:eastAsia="Times New Roman" w:hAnsi="Times New Roman" w:cs="Times New Roman"/>
                <w:color w:val="000000"/>
                <w:sz w:val="20"/>
                <w:szCs w:val="20"/>
                <w:lang w:eastAsia="tr-TR"/>
              </w:rPr>
              <w:t>Oto CNG</w:t>
            </w:r>
          </w:p>
        </w:tc>
        <w:tc>
          <w:tcPr>
            <w:tcW w:w="119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0,14</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949" w:type="dxa"/>
            <w:tcBorders>
              <w:top w:val="single" w:sz="4" w:space="0" w:color="D3D3D3"/>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0,92</w:t>
            </w:r>
          </w:p>
        </w:tc>
        <w:tc>
          <w:tcPr>
            <w:tcW w:w="938"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1,09</w:t>
            </w:r>
          </w:p>
        </w:tc>
      </w:tr>
      <w:tr w:rsidR="000C46A3" w:rsidRPr="00A9677D" w:rsidTr="000C46A3">
        <w:trPr>
          <w:trHeight w:val="120"/>
        </w:trPr>
        <w:tc>
          <w:tcPr>
            <w:tcW w:w="2263" w:type="dxa"/>
            <w:vMerge/>
            <w:tcBorders>
              <w:top w:val="nil"/>
              <w:left w:val="single" w:sz="4" w:space="0" w:color="D3D3D3"/>
              <w:bottom w:val="single" w:sz="4" w:space="0" w:color="D3D3D3"/>
              <w:right w:val="single" w:sz="4" w:space="0" w:color="D3D3D3"/>
            </w:tcBorders>
            <w:vAlign w:val="center"/>
            <w:hideMark/>
          </w:tcPr>
          <w:p w:rsidR="000C46A3" w:rsidRPr="00A9677D" w:rsidRDefault="000C46A3" w:rsidP="000C46A3">
            <w:pPr>
              <w:spacing w:after="0" w:line="240" w:lineRule="auto"/>
              <w:rPr>
                <w:rFonts w:ascii="Times New Roman" w:eastAsia="Times New Roman" w:hAnsi="Times New Roman" w:cs="Times New Roman"/>
                <w:b/>
                <w:bCs/>
                <w:color w:val="000000"/>
                <w:sz w:val="20"/>
                <w:szCs w:val="20"/>
                <w:lang w:eastAsia="tr-TR"/>
              </w:rPr>
            </w:pPr>
          </w:p>
        </w:tc>
        <w:tc>
          <w:tcPr>
            <w:tcW w:w="170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A9677D">
              <w:rPr>
                <w:rFonts w:ascii="Times New Roman" w:eastAsia="Times New Roman" w:hAnsi="Times New Roman" w:cs="Times New Roman"/>
                <w:color w:val="000000"/>
                <w:sz w:val="20"/>
                <w:szCs w:val="20"/>
                <w:lang w:eastAsia="tr-TR"/>
              </w:rPr>
              <w:t>Satış</w:t>
            </w:r>
          </w:p>
        </w:tc>
        <w:tc>
          <w:tcPr>
            <w:tcW w:w="119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8,60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949" w:type="dxa"/>
            <w:tcBorders>
              <w:top w:val="single" w:sz="4" w:space="0" w:color="D3D3D3"/>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0,01</w:t>
            </w:r>
          </w:p>
        </w:tc>
        <w:tc>
          <w:tcPr>
            <w:tcW w:w="938"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8,61</w:t>
            </w:r>
          </w:p>
        </w:tc>
      </w:tr>
      <w:tr w:rsidR="000C46A3" w:rsidRPr="00A9677D" w:rsidTr="000C46A3">
        <w:trPr>
          <w:trHeight w:val="300"/>
        </w:trPr>
        <w:tc>
          <w:tcPr>
            <w:tcW w:w="2263" w:type="dxa"/>
            <w:vMerge/>
            <w:tcBorders>
              <w:top w:val="nil"/>
              <w:left w:val="single" w:sz="4" w:space="0" w:color="D3D3D3"/>
              <w:bottom w:val="single" w:sz="4" w:space="0" w:color="D3D3D3"/>
              <w:right w:val="single" w:sz="4" w:space="0" w:color="D3D3D3"/>
            </w:tcBorders>
            <w:vAlign w:val="center"/>
            <w:hideMark/>
          </w:tcPr>
          <w:p w:rsidR="000C46A3" w:rsidRPr="00A9677D" w:rsidRDefault="000C46A3" w:rsidP="000C46A3">
            <w:pPr>
              <w:spacing w:after="0" w:line="240" w:lineRule="auto"/>
              <w:rPr>
                <w:rFonts w:ascii="Times New Roman" w:eastAsia="Times New Roman" w:hAnsi="Times New Roman" w:cs="Times New Roman"/>
                <w:b/>
                <w:bCs/>
                <w:color w:val="000000"/>
                <w:sz w:val="20"/>
                <w:szCs w:val="20"/>
                <w:lang w:eastAsia="tr-TR"/>
              </w:rPr>
            </w:pPr>
          </w:p>
        </w:tc>
        <w:tc>
          <w:tcPr>
            <w:tcW w:w="170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A9677D">
              <w:rPr>
                <w:rFonts w:ascii="Times New Roman" w:eastAsia="Times New Roman" w:hAnsi="Times New Roman" w:cs="Times New Roman"/>
                <w:b/>
                <w:bCs/>
                <w:color w:val="000000"/>
                <w:sz w:val="20"/>
                <w:szCs w:val="20"/>
                <w:lang w:eastAsia="tr-TR"/>
              </w:rPr>
              <w:t>Toplam</w:t>
            </w:r>
          </w:p>
        </w:tc>
        <w:tc>
          <w:tcPr>
            <w:tcW w:w="119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10,13</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0,00</w:t>
            </w:r>
          </w:p>
        </w:tc>
        <w:tc>
          <w:tcPr>
            <w:tcW w:w="949" w:type="dxa"/>
            <w:tcBorders>
              <w:top w:val="single" w:sz="4" w:space="0" w:color="D3D3D3"/>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0,93</w:t>
            </w:r>
          </w:p>
        </w:tc>
        <w:tc>
          <w:tcPr>
            <w:tcW w:w="938"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11,10</w:t>
            </w:r>
          </w:p>
        </w:tc>
      </w:tr>
      <w:tr w:rsidR="000C46A3" w:rsidRPr="00A9677D" w:rsidTr="000C46A3">
        <w:trPr>
          <w:trHeight w:val="128"/>
        </w:trPr>
        <w:tc>
          <w:tcPr>
            <w:tcW w:w="2263" w:type="dxa"/>
            <w:vMerge w:val="restart"/>
            <w:tcBorders>
              <w:top w:val="nil"/>
              <w:left w:val="single" w:sz="4" w:space="0" w:color="D3D3D3"/>
              <w:bottom w:val="single" w:sz="4" w:space="0" w:color="D3D3D3"/>
              <w:right w:val="single" w:sz="4" w:space="0" w:color="D3D3D3"/>
            </w:tcBorders>
            <w:shd w:val="clear" w:color="auto" w:fill="auto"/>
            <w:hideMark/>
          </w:tcPr>
          <w:p w:rsidR="000C46A3" w:rsidRPr="00A9677D"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A9677D">
              <w:rPr>
                <w:rFonts w:ascii="Times New Roman" w:eastAsia="Times New Roman" w:hAnsi="Times New Roman" w:cs="Times New Roman"/>
                <w:b/>
                <w:bCs/>
                <w:color w:val="000000"/>
                <w:sz w:val="20"/>
                <w:szCs w:val="20"/>
                <w:lang w:eastAsia="tr-TR"/>
              </w:rPr>
              <w:t>Toptan Satış Lisansı</w:t>
            </w:r>
          </w:p>
        </w:tc>
        <w:tc>
          <w:tcPr>
            <w:tcW w:w="170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A9677D">
              <w:rPr>
                <w:rFonts w:ascii="Times New Roman" w:eastAsia="Times New Roman" w:hAnsi="Times New Roman" w:cs="Times New Roman"/>
                <w:color w:val="000000"/>
                <w:sz w:val="20"/>
                <w:szCs w:val="20"/>
                <w:lang w:eastAsia="tr-TR"/>
              </w:rPr>
              <w:t>Oto LNG</w:t>
            </w:r>
          </w:p>
        </w:tc>
        <w:tc>
          <w:tcPr>
            <w:tcW w:w="119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949" w:type="dxa"/>
            <w:tcBorders>
              <w:top w:val="single" w:sz="4" w:space="0" w:color="D3D3D3"/>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938"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0,03</w:t>
            </w:r>
          </w:p>
        </w:tc>
      </w:tr>
      <w:tr w:rsidR="000C46A3" w:rsidRPr="00A9677D" w:rsidTr="000C46A3">
        <w:trPr>
          <w:trHeight w:val="232"/>
        </w:trPr>
        <w:tc>
          <w:tcPr>
            <w:tcW w:w="2263" w:type="dxa"/>
            <w:vMerge/>
            <w:tcBorders>
              <w:top w:val="nil"/>
              <w:left w:val="single" w:sz="4" w:space="0" w:color="D3D3D3"/>
              <w:bottom w:val="single" w:sz="4" w:space="0" w:color="D3D3D3"/>
              <w:right w:val="single" w:sz="4" w:space="0" w:color="D3D3D3"/>
            </w:tcBorders>
            <w:vAlign w:val="center"/>
            <w:hideMark/>
          </w:tcPr>
          <w:p w:rsidR="000C46A3" w:rsidRPr="00A9677D" w:rsidRDefault="000C46A3" w:rsidP="000C46A3">
            <w:pPr>
              <w:spacing w:after="0" w:line="240" w:lineRule="auto"/>
              <w:rPr>
                <w:rFonts w:ascii="Times New Roman" w:eastAsia="Times New Roman" w:hAnsi="Times New Roman" w:cs="Times New Roman"/>
                <w:b/>
                <w:bCs/>
                <w:color w:val="000000"/>
                <w:sz w:val="20"/>
                <w:szCs w:val="20"/>
                <w:lang w:eastAsia="tr-TR"/>
              </w:rPr>
            </w:pPr>
          </w:p>
        </w:tc>
        <w:tc>
          <w:tcPr>
            <w:tcW w:w="170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A9677D">
              <w:rPr>
                <w:rFonts w:ascii="Times New Roman" w:eastAsia="Times New Roman" w:hAnsi="Times New Roman" w:cs="Times New Roman"/>
                <w:color w:val="000000"/>
                <w:sz w:val="20"/>
                <w:szCs w:val="20"/>
                <w:lang w:eastAsia="tr-TR"/>
              </w:rPr>
              <w:t>Üretim</w:t>
            </w:r>
          </w:p>
        </w:tc>
        <w:tc>
          <w:tcPr>
            <w:tcW w:w="119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14,59</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949" w:type="dxa"/>
            <w:tcBorders>
              <w:top w:val="single" w:sz="4" w:space="0" w:color="D3D3D3"/>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938"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14,59</w:t>
            </w:r>
          </w:p>
        </w:tc>
      </w:tr>
      <w:tr w:rsidR="000C46A3" w:rsidRPr="00A9677D" w:rsidTr="000C46A3">
        <w:trPr>
          <w:trHeight w:val="222"/>
        </w:trPr>
        <w:tc>
          <w:tcPr>
            <w:tcW w:w="2263" w:type="dxa"/>
            <w:vMerge/>
            <w:tcBorders>
              <w:top w:val="nil"/>
              <w:left w:val="single" w:sz="4" w:space="0" w:color="D3D3D3"/>
              <w:bottom w:val="single" w:sz="4" w:space="0" w:color="D3D3D3"/>
              <w:right w:val="single" w:sz="4" w:space="0" w:color="D3D3D3"/>
            </w:tcBorders>
            <w:vAlign w:val="center"/>
            <w:hideMark/>
          </w:tcPr>
          <w:p w:rsidR="000C46A3" w:rsidRPr="00A9677D" w:rsidRDefault="000C46A3" w:rsidP="000C46A3">
            <w:pPr>
              <w:spacing w:after="0" w:line="240" w:lineRule="auto"/>
              <w:rPr>
                <w:rFonts w:ascii="Times New Roman" w:eastAsia="Times New Roman" w:hAnsi="Times New Roman" w:cs="Times New Roman"/>
                <w:b/>
                <w:bCs/>
                <w:color w:val="000000"/>
                <w:sz w:val="20"/>
                <w:szCs w:val="20"/>
                <w:lang w:eastAsia="tr-TR"/>
              </w:rPr>
            </w:pPr>
          </w:p>
        </w:tc>
        <w:tc>
          <w:tcPr>
            <w:tcW w:w="170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A9677D">
              <w:rPr>
                <w:rFonts w:ascii="Times New Roman" w:eastAsia="Times New Roman" w:hAnsi="Times New Roman" w:cs="Times New Roman"/>
                <w:color w:val="000000"/>
                <w:sz w:val="20"/>
                <w:szCs w:val="20"/>
                <w:lang w:eastAsia="tr-TR"/>
              </w:rPr>
              <w:t>Üretim Harici</w:t>
            </w:r>
          </w:p>
        </w:tc>
        <w:tc>
          <w:tcPr>
            <w:tcW w:w="119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91,41</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27,85</w:t>
            </w:r>
          </w:p>
        </w:tc>
        <w:tc>
          <w:tcPr>
            <w:tcW w:w="949" w:type="dxa"/>
            <w:tcBorders>
              <w:top w:val="single" w:sz="4" w:space="0" w:color="D3D3D3"/>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0,00</w:t>
            </w:r>
          </w:p>
        </w:tc>
        <w:tc>
          <w:tcPr>
            <w:tcW w:w="938"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color w:val="333333"/>
                <w:sz w:val="20"/>
                <w:szCs w:val="20"/>
                <w:lang w:eastAsia="tr-TR"/>
              </w:rPr>
            </w:pPr>
            <w:r w:rsidRPr="00A9677D">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119,29</w:t>
            </w:r>
          </w:p>
        </w:tc>
      </w:tr>
      <w:tr w:rsidR="000C46A3" w:rsidRPr="00A9677D" w:rsidTr="000C46A3">
        <w:trPr>
          <w:trHeight w:val="300"/>
        </w:trPr>
        <w:tc>
          <w:tcPr>
            <w:tcW w:w="2263" w:type="dxa"/>
            <w:vMerge/>
            <w:tcBorders>
              <w:top w:val="nil"/>
              <w:left w:val="single" w:sz="4" w:space="0" w:color="D3D3D3"/>
              <w:bottom w:val="single" w:sz="4" w:space="0" w:color="D3D3D3"/>
              <w:right w:val="single" w:sz="4" w:space="0" w:color="D3D3D3"/>
            </w:tcBorders>
            <w:vAlign w:val="center"/>
            <w:hideMark/>
          </w:tcPr>
          <w:p w:rsidR="000C46A3" w:rsidRPr="00A9677D" w:rsidRDefault="000C46A3" w:rsidP="000C46A3">
            <w:pPr>
              <w:spacing w:after="0" w:line="240" w:lineRule="auto"/>
              <w:rPr>
                <w:rFonts w:ascii="Times New Roman" w:eastAsia="Times New Roman" w:hAnsi="Times New Roman" w:cs="Times New Roman"/>
                <w:b/>
                <w:bCs/>
                <w:color w:val="000000"/>
                <w:sz w:val="20"/>
                <w:szCs w:val="20"/>
                <w:lang w:eastAsia="tr-TR"/>
              </w:rPr>
            </w:pPr>
          </w:p>
        </w:tc>
        <w:tc>
          <w:tcPr>
            <w:tcW w:w="170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A9677D">
              <w:rPr>
                <w:rFonts w:ascii="Times New Roman" w:eastAsia="Times New Roman" w:hAnsi="Times New Roman" w:cs="Times New Roman"/>
                <w:b/>
                <w:bCs/>
                <w:color w:val="000000"/>
                <w:sz w:val="20"/>
                <w:szCs w:val="20"/>
                <w:lang w:eastAsia="tr-TR"/>
              </w:rPr>
              <w:t>Toplam</w:t>
            </w:r>
          </w:p>
        </w:tc>
        <w:tc>
          <w:tcPr>
            <w:tcW w:w="119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106,01</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27,85</w:t>
            </w:r>
          </w:p>
        </w:tc>
        <w:tc>
          <w:tcPr>
            <w:tcW w:w="949" w:type="dxa"/>
            <w:tcBorders>
              <w:top w:val="single" w:sz="4" w:space="0" w:color="D3D3D3"/>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0,00</w:t>
            </w:r>
          </w:p>
        </w:tc>
        <w:tc>
          <w:tcPr>
            <w:tcW w:w="938"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133,91</w:t>
            </w:r>
          </w:p>
        </w:tc>
      </w:tr>
      <w:tr w:rsidR="000C46A3" w:rsidRPr="00A9677D" w:rsidTr="000C46A3">
        <w:trPr>
          <w:trHeight w:val="300"/>
        </w:trPr>
        <w:tc>
          <w:tcPr>
            <w:tcW w:w="2263" w:type="dxa"/>
            <w:tcBorders>
              <w:top w:val="nil"/>
              <w:left w:val="single" w:sz="4" w:space="0" w:color="D3D3D3"/>
              <w:bottom w:val="single" w:sz="4" w:space="0" w:color="D3D3D3"/>
              <w:right w:val="single" w:sz="4" w:space="0" w:color="D3D3D3"/>
            </w:tcBorders>
            <w:shd w:val="clear" w:color="auto" w:fill="auto"/>
            <w:hideMark/>
          </w:tcPr>
          <w:p w:rsidR="000C46A3" w:rsidRPr="00A9677D"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A9677D">
              <w:rPr>
                <w:rFonts w:ascii="Times New Roman" w:eastAsia="Times New Roman" w:hAnsi="Times New Roman" w:cs="Times New Roman"/>
                <w:b/>
                <w:bCs/>
                <w:color w:val="000000"/>
                <w:sz w:val="20"/>
                <w:szCs w:val="20"/>
                <w:lang w:eastAsia="tr-TR"/>
              </w:rPr>
              <w:t>Dağıtım Lisansı</w:t>
            </w:r>
          </w:p>
        </w:tc>
        <w:tc>
          <w:tcPr>
            <w:tcW w:w="170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A9677D">
              <w:rPr>
                <w:rFonts w:ascii="Times New Roman" w:eastAsia="Times New Roman" w:hAnsi="Times New Roman" w:cs="Times New Roman"/>
                <w:b/>
                <w:bCs/>
                <w:color w:val="000000"/>
                <w:sz w:val="20"/>
                <w:szCs w:val="20"/>
                <w:lang w:eastAsia="tr-TR"/>
              </w:rPr>
              <w:t>Toplam</w:t>
            </w:r>
          </w:p>
        </w:tc>
        <w:tc>
          <w:tcPr>
            <w:tcW w:w="1191"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3.932,77</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 </w:t>
            </w:r>
          </w:p>
        </w:tc>
        <w:tc>
          <w:tcPr>
            <w:tcW w:w="949" w:type="dxa"/>
            <w:tcBorders>
              <w:top w:val="single" w:sz="4" w:space="0" w:color="D3D3D3"/>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 </w:t>
            </w:r>
          </w:p>
        </w:tc>
        <w:tc>
          <w:tcPr>
            <w:tcW w:w="938" w:type="dxa"/>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3.932,77</w:t>
            </w:r>
          </w:p>
        </w:tc>
      </w:tr>
      <w:tr w:rsidR="000C46A3" w:rsidRPr="00A9677D" w:rsidTr="000C46A3">
        <w:trPr>
          <w:trHeight w:val="300"/>
        </w:trPr>
        <w:tc>
          <w:tcPr>
            <w:tcW w:w="2263" w:type="dxa"/>
            <w:tcBorders>
              <w:top w:val="nil"/>
              <w:left w:val="single" w:sz="4" w:space="0" w:color="D3D3D3"/>
              <w:bottom w:val="single" w:sz="4" w:space="0" w:color="D3D3D3"/>
              <w:right w:val="single" w:sz="4" w:space="0" w:color="D3D3D3"/>
            </w:tcBorders>
            <w:shd w:val="clear" w:color="6E9ECA" w:fill="6E9ECA"/>
            <w:hideMark/>
          </w:tcPr>
          <w:p w:rsidR="000C46A3" w:rsidRPr="00A9677D"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A9677D">
              <w:rPr>
                <w:rFonts w:ascii="Times New Roman" w:eastAsia="Times New Roman" w:hAnsi="Times New Roman" w:cs="Times New Roman"/>
                <w:color w:val="000000"/>
                <w:sz w:val="20"/>
                <w:szCs w:val="20"/>
                <w:lang w:eastAsia="tr-TR"/>
              </w:rPr>
              <w:t> </w:t>
            </w:r>
          </w:p>
        </w:tc>
        <w:tc>
          <w:tcPr>
            <w:tcW w:w="1701" w:type="dxa"/>
            <w:tcBorders>
              <w:top w:val="nil"/>
              <w:left w:val="nil"/>
              <w:bottom w:val="single" w:sz="4" w:space="0" w:color="D3D3D3"/>
              <w:right w:val="single" w:sz="4" w:space="0" w:color="D3D3D3"/>
            </w:tcBorders>
            <w:shd w:val="clear" w:color="6E9ECA" w:fill="6E9ECA"/>
            <w:hideMark/>
          </w:tcPr>
          <w:p w:rsidR="000C46A3" w:rsidRPr="00A9677D"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A9677D">
              <w:rPr>
                <w:rFonts w:ascii="Times New Roman" w:eastAsia="Times New Roman" w:hAnsi="Times New Roman" w:cs="Times New Roman"/>
                <w:b/>
                <w:bCs/>
                <w:color w:val="FFFFFF"/>
                <w:sz w:val="20"/>
                <w:szCs w:val="20"/>
                <w:lang w:eastAsia="tr-TR"/>
              </w:rPr>
              <w:t>Genel Toplam</w:t>
            </w:r>
          </w:p>
        </w:tc>
        <w:tc>
          <w:tcPr>
            <w:tcW w:w="1191" w:type="dxa"/>
            <w:tcBorders>
              <w:top w:val="nil"/>
              <w:left w:val="nil"/>
              <w:bottom w:val="single" w:sz="4" w:space="0" w:color="D3D3D3"/>
              <w:right w:val="single" w:sz="4" w:space="0" w:color="D3D3D3"/>
            </w:tcBorders>
            <w:shd w:val="clear" w:color="6E9ECA" w:fill="6E9ECA"/>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5.618,94</w:t>
            </w:r>
          </w:p>
        </w:tc>
        <w:tc>
          <w:tcPr>
            <w:tcW w:w="0" w:type="auto"/>
            <w:tcBorders>
              <w:top w:val="nil"/>
              <w:left w:val="nil"/>
              <w:bottom w:val="single" w:sz="4" w:space="0" w:color="D3D3D3"/>
              <w:right w:val="single" w:sz="4" w:space="0" w:color="D3D3D3"/>
            </w:tcBorders>
            <w:shd w:val="clear" w:color="6E9ECA" w:fill="6E9ECA"/>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10,13</w:t>
            </w:r>
          </w:p>
        </w:tc>
        <w:tc>
          <w:tcPr>
            <w:tcW w:w="0" w:type="auto"/>
            <w:tcBorders>
              <w:top w:val="nil"/>
              <w:left w:val="nil"/>
              <w:bottom w:val="single" w:sz="4" w:space="0" w:color="D3D3D3"/>
              <w:right w:val="single" w:sz="4" w:space="0" w:color="D3D3D3"/>
            </w:tcBorders>
            <w:shd w:val="clear" w:color="6E9ECA" w:fill="6E9ECA"/>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27,94</w:t>
            </w:r>
          </w:p>
        </w:tc>
        <w:tc>
          <w:tcPr>
            <w:tcW w:w="949" w:type="dxa"/>
            <w:tcBorders>
              <w:top w:val="single" w:sz="4" w:space="0" w:color="D3D3D3"/>
              <w:left w:val="nil"/>
              <w:bottom w:val="single" w:sz="4" w:space="0" w:color="D3D3D3"/>
              <w:right w:val="single" w:sz="4" w:space="0" w:color="D3D3D3"/>
            </w:tcBorders>
            <w:shd w:val="clear" w:color="6E9ECA" w:fill="6E9ECA"/>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0,93</w:t>
            </w:r>
          </w:p>
        </w:tc>
        <w:tc>
          <w:tcPr>
            <w:tcW w:w="938" w:type="dxa"/>
            <w:tcBorders>
              <w:top w:val="nil"/>
              <w:left w:val="nil"/>
              <w:bottom w:val="single" w:sz="4" w:space="0" w:color="D3D3D3"/>
              <w:right w:val="single" w:sz="4" w:space="0" w:color="D3D3D3"/>
            </w:tcBorders>
            <w:shd w:val="clear" w:color="6E9ECA" w:fill="6E9ECA"/>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0,06</w:t>
            </w:r>
          </w:p>
        </w:tc>
        <w:tc>
          <w:tcPr>
            <w:tcW w:w="0" w:type="auto"/>
            <w:tcBorders>
              <w:top w:val="nil"/>
              <w:left w:val="nil"/>
              <w:bottom w:val="single" w:sz="4" w:space="0" w:color="D3D3D3"/>
              <w:right w:val="single" w:sz="4" w:space="0" w:color="D3D3D3"/>
            </w:tcBorders>
            <w:shd w:val="clear" w:color="6E9ECA" w:fill="6E9ECA"/>
            <w:hideMark/>
          </w:tcPr>
          <w:p w:rsidR="000C46A3" w:rsidRPr="00A9677D" w:rsidRDefault="000C46A3" w:rsidP="000C46A3">
            <w:pPr>
              <w:spacing w:after="0" w:line="240" w:lineRule="auto"/>
              <w:jc w:val="right"/>
              <w:rPr>
                <w:rFonts w:ascii="Times New Roman" w:eastAsia="Times New Roman" w:hAnsi="Times New Roman" w:cs="Times New Roman"/>
                <w:b/>
                <w:bCs/>
                <w:color w:val="333333"/>
                <w:sz w:val="20"/>
                <w:szCs w:val="20"/>
                <w:lang w:eastAsia="tr-TR"/>
              </w:rPr>
            </w:pPr>
            <w:r w:rsidRPr="00A9677D">
              <w:rPr>
                <w:rFonts w:ascii="Times New Roman" w:eastAsia="Times New Roman" w:hAnsi="Times New Roman" w:cs="Times New Roman"/>
                <w:b/>
                <w:bCs/>
                <w:color w:val="333333"/>
                <w:sz w:val="20"/>
                <w:szCs w:val="20"/>
                <w:lang w:eastAsia="tr-TR"/>
              </w:rPr>
              <w:t>5.658,00</w:t>
            </w:r>
          </w:p>
        </w:tc>
      </w:tr>
    </w:tbl>
    <w:p w:rsidR="000C46A3" w:rsidRDefault="000C46A3" w:rsidP="000C46A3">
      <w:pPr>
        <w:spacing w:after="0" w:line="240" w:lineRule="auto"/>
        <w:jc w:val="both"/>
        <w:rPr>
          <w:rFonts w:ascii="Times New Roman" w:eastAsia="Calibri" w:hAnsi="Times New Roman" w:cs="Times New Roman"/>
          <w:sz w:val="24"/>
          <w:szCs w:val="24"/>
        </w:rPr>
      </w:pPr>
    </w:p>
    <w:p w:rsidR="000C46A3" w:rsidRDefault="000C46A3" w:rsidP="000C46A3">
      <w:pPr>
        <w:spacing w:after="0" w:line="240" w:lineRule="auto"/>
        <w:jc w:val="both"/>
        <w:rPr>
          <w:rFonts w:ascii="Times New Roman" w:eastAsia="Calibri" w:hAnsi="Times New Roman" w:cs="Times New Roman"/>
          <w:sz w:val="24"/>
          <w:szCs w:val="24"/>
        </w:rPr>
      </w:pPr>
    </w:p>
    <w:p w:rsidR="000C46A3" w:rsidRDefault="000C46A3" w:rsidP="000C46A3">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Mart 2022</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Mart 2023</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54" w:type="dxa"/>
        <w:tblCellMar>
          <w:left w:w="70" w:type="dxa"/>
          <w:right w:w="70" w:type="dxa"/>
        </w:tblCellMar>
        <w:tblLook w:val="04A0" w:firstRow="1" w:lastRow="0" w:firstColumn="1" w:lastColumn="0" w:noHBand="0" w:noVBand="1"/>
      </w:tblPr>
      <w:tblGrid>
        <w:gridCol w:w="2942"/>
        <w:gridCol w:w="1344"/>
        <w:gridCol w:w="1217"/>
        <w:gridCol w:w="1217"/>
        <w:gridCol w:w="1217"/>
        <w:gridCol w:w="1217"/>
      </w:tblGrid>
      <w:tr w:rsidR="000C46A3" w:rsidRPr="006D0527" w:rsidTr="000C46A3">
        <w:trPr>
          <w:trHeight w:val="261"/>
        </w:trPr>
        <w:tc>
          <w:tcPr>
            <w:tcW w:w="2942"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C46A3" w:rsidRPr="006D0527" w:rsidRDefault="000C46A3" w:rsidP="000C46A3">
            <w:pPr>
              <w:spacing w:after="0" w:line="240" w:lineRule="auto"/>
              <w:jc w:val="center"/>
              <w:rPr>
                <w:rFonts w:ascii="Tahoma" w:eastAsia="Times New Roman" w:hAnsi="Tahoma" w:cs="Tahoma"/>
                <w:b/>
                <w:bCs/>
                <w:color w:val="FFFFFF"/>
                <w:sz w:val="20"/>
                <w:szCs w:val="20"/>
                <w:lang w:eastAsia="tr-TR"/>
              </w:rPr>
            </w:pPr>
            <w:r w:rsidRPr="006D0527">
              <w:rPr>
                <w:rFonts w:ascii="Tahoma" w:eastAsia="Times New Roman" w:hAnsi="Tahoma" w:cs="Tahoma"/>
                <w:b/>
                <w:bCs/>
                <w:color w:val="FFFFFF"/>
                <w:sz w:val="20"/>
                <w:szCs w:val="20"/>
                <w:lang w:eastAsia="tr-TR"/>
              </w:rPr>
              <w:t> </w:t>
            </w:r>
          </w:p>
        </w:tc>
        <w:tc>
          <w:tcPr>
            <w:tcW w:w="2561" w:type="dxa"/>
            <w:gridSpan w:val="2"/>
            <w:tcBorders>
              <w:top w:val="single" w:sz="8" w:space="0" w:color="D3D3D3"/>
              <w:left w:val="nil"/>
              <w:bottom w:val="single" w:sz="8" w:space="0" w:color="D3D3D3"/>
              <w:right w:val="single" w:sz="8" w:space="0" w:color="D3D3D3"/>
            </w:tcBorders>
            <w:shd w:val="clear" w:color="000000" w:fill="6E9ECA"/>
            <w:vAlign w:val="center"/>
            <w:hideMark/>
          </w:tcPr>
          <w:p w:rsidR="000C46A3" w:rsidRPr="006D0527"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6D0527">
              <w:rPr>
                <w:rFonts w:ascii="Times New Roman" w:eastAsia="Times New Roman" w:hAnsi="Times New Roman" w:cs="Times New Roman"/>
                <w:b/>
                <w:bCs/>
                <w:color w:val="FFFFFF"/>
                <w:sz w:val="20"/>
                <w:szCs w:val="20"/>
                <w:lang w:eastAsia="tr-TR"/>
              </w:rPr>
              <w:t>2022 Mart</w:t>
            </w:r>
          </w:p>
        </w:tc>
        <w:tc>
          <w:tcPr>
            <w:tcW w:w="2434" w:type="dxa"/>
            <w:gridSpan w:val="2"/>
            <w:tcBorders>
              <w:top w:val="single" w:sz="8" w:space="0" w:color="D3D3D3"/>
              <w:left w:val="nil"/>
              <w:bottom w:val="single" w:sz="8" w:space="0" w:color="D3D3D3"/>
              <w:right w:val="single" w:sz="8" w:space="0" w:color="D3D3D3"/>
            </w:tcBorders>
            <w:shd w:val="clear" w:color="000000" w:fill="6E9ECA"/>
            <w:vAlign w:val="center"/>
            <w:hideMark/>
          </w:tcPr>
          <w:p w:rsidR="000C46A3" w:rsidRPr="006D0527"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6D0527">
              <w:rPr>
                <w:rFonts w:ascii="Times New Roman" w:eastAsia="Times New Roman" w:hAnsi="Times New Roman" w:cs="Times New Roman"/>
                <w:b/>
                <w:bCs/>
                <w:color w:val="FFFFFF"/>
                <w:sz w:val="20"/>
                <w:szCs w:val="20"/>
                <w:lang w:eastAsia="tr-TR"/>
              </w:rPr>
              <w:t>2023 Mart</w:t>
            </w:r>
          </w:p>
        </w:tc>
        <w:tc>
          <w:tcPr>
            <w:tcW w:w="1217" w:type="dxa"/>
            <w:tcBorders>
              <w:top w:val="single" w:sz="8" w:space="0" w:color="D3D3D3"/>
              <w:left w:val="nil"/>
              <w:bottom w:val="single" w:sz="8" w:space="0" w:color="D3D3D3"/>
              <w:right w:val="single" w:sz="8" w:space="0" w:color="D3D3D3"/>
            </w:tcBorders>
            <w:shd w:val="clear" w:color="000000" w:fill="6E9ECA"/>
            <w:vAlign w:val="center"/>
            <w:hideMark/>
          </w:tcPr>
          <w:p w:rsidR="000C46A3" w:rsidRPr="006D0527" w:rsidRDefault="000C46A3" w:rsidP="000C46A3">
            <w:pPr>
              <w:spacing w:after="0" w:line="240" w:lineRule="auto"/>
              <w:jc w:val="center"/>
              <w:rPr>
                <w:rFonts w:ascii="Tahoma" w:eastAsia="Times New Roman" w:hAnsi="Tahoma" w:cs="Tahoma"/>
                <w:b/>
                <w:bCs/>
                <w:color w:val="FFFFFF"/>
                <w:sz w:val="20"/>
                <w:szCs w:val="20"/>
                <w:lang w:eastAsia="tr-TR"/>
              </w:rPr>
            </w:pPr>
            <w:r w:rsidRPr="006D0527">
              <w:rPr>
                <w:rFonts w:ascii="Tahoma" w:eastAsia="Times New Roman" w:hAnsi="Tahoma" w:cs="Tahoma"/>
                <w:b/>
                <w:bCs/>
                <w:color w:val="FFFFFF"/>
                <w:sz w:val="20"/>
                <w:szCs w:val="20"/>
                <w:lang w:eastAsia="tr-TR"/>
              </w:rPr>
              <w:t> </w:t>
            </w:r>
          </w:p>
        </w:tc>
      </w:tr>
      <w:tr w:rsidR="000C46A3" w:rsidRPr="006D0527" w:rsidTr="000C46A3">
        <w:trPr>
          <w:trHeight w:val="435"/>
        </w:trPr>
        <w:tc>
          <w:tcPr>
            <w:tcW w:w="2942" w:type="dxa"/>
            <w:tcBorders>
              <w:top w:val="nil"/>
              <w:left w:val="single" w:sz="8" w:space="0" w:color="D3D3D3"/>
              <w:bottom w:val="single" w:sz="8" w:space="0" w:color="D3D3D3"/>
              <w:right w:val="single" w:sz="8" w:space="0" w:color="D3D3D3"/>
            </w:tcBorders>
            <w:shd w:val="clear" w:color="000000" w:fill="6E9ECA"/>
            <w:vAlign w:val="center"/>
            <w:hideMark/>
          </w:tcPr>
          <w:p w:rsidR="000C46A3" w:rsidRPr="006D0527"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6D0527">
              <w:rPr>
                <w:rFonts w:ascii="Times New Roman" w:eastAsia="Times New Roman" w:hAnsi="Times New Roman" w:cs="Times New Roman"/>
                <w:b/>
                <w:bCs/>
                <w:color w:val="FFFFFF"/>
                <w:sz w:val="20"/>
                <w:szCs w:val="20"/>
                <w:lang w:eastAsia="tr-TR"/>
              </w:rPr>
              <w:t>Sektör</w:t>
            </w:r>
          </w:p>
        </w:tc>
        <w:tc>
          <w:tcPr>
            <w:tcW w:w="1344" w:type="dxa"/>
            <w:tcBorders>
              <w:top w:val="nil"/>
              <w:left w:val="nil"/>
              <w:bottom w:val="nil"/>
              <w:right w:val="single" w:sz="8" w:space="0" w:color="D3D3D3"/>
            </w:tcBorders>
            <w:shd w:val="clear" w:color="000000" w:fill="6E9ECA"/>
            <w:vAlign w:val="center"/>
            <w:hideMark/>
          </w:tcPr>
          <w:p w:rsidR="000C46A3" w:rsidRPr="006D0527"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6D0527">
              <w:rPr>
                <w:rFonts w:ascii="Times New Roman" w:eastAsia="Times New Roman" w:hAnsi="Times New Roman" w:cs="Times New Roman"/>
                <w:b/>
                <w:bCs/>
                <w:color w:val="FFFFFF"/>
                <w:sz w:val="20"/>
                <w:szCs w:val="20"/>
                <w:lang w:eastAsia="tr-TR"/>
              </w:rPr>
              <w:t>Miktar</w:t>
            </w:r>
          </w:p>
        </w:tc>
        <w:tc>
          <w:tcPr>
            <w:tcW w:w="1217" w:type="dxa"/>
            <w:tcBorders>
              <w:top w:val="nil"/>
              <w:left w:val="nil"/>
              <w:bottom w:val="nil"/>
              <w:right w:val="single" w:sz="8" w:space="0" w:color="D3D3D3"/>
            </w:tcBorders>
            <w:shd w:val="clear" w:color="000000" w:fill="6E9ECA"/>
            <w:vAlign w:val="center"/>
            <w:hideMark/>
          </w:tcPr>
          <w:p w:rsidR="000C46A3" w:rsidRPr="006D0527"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D0527">
              <w:rPr>
                <w:rFonts w:ascii="Times New Roman" w:eastAsia="Times New Roman" w:hAnsi="Times New Roman" w:cs="Times New Roman"/>
                <w:b/>
                <w:bCs/>
                <w:color w:val="FFFFFF"/>
                <w:sz w:val="20"/>
                <w:szCs w:val="20"/>
                <w:lang w:eastAsia="tr-TR"/>
              </w:rPr>
              <w:t>Pay(</w:t>
            </w:r>
            <w:proofErr w:type="gramEnd"/>
            <w:r w:rsidRPr="006D0527">
              <w:rPr>
                <w:rFonts w:ascii="Times New Roman" w:eastAsia="Times New Roman" w:hAnsi="Times New Roman" w:cs="Times New Roman"/>
                <w:b/>
                <w:bCs/>
                <w:color w:val="FFFFFF"/>
                <w:sz w:val="20"/>
                <w:szCs w:val="20"/>
                <w:lang w:eastAsia="tr-TR"/>
              </w:rPr>
              <w:t>%)</w:t>
            </w:r>
          </w:p>
        </w:tc>
        <w:tc>
          <w:tcPr>
            <w:tcW w:w="1217" w:type="dxa"/>
            <w:tcBorders>
              <w:top w:val="nil"/>
              <w:left w:val="nil"/>
              <w:bottom w:val="nil"/>
              <w:right w:val="single" w:sz="8" w:space="0" w:color="D3D3D3"/>
            </w:tcBorders>
            <w:shd w:val="clear" w:color="000000" w:fill="6E9ECA"/>
            <w:vAlign w:val="center"/>
            <w:hideMark/>
          </w:tcPr>
          <w:p w:rsidR="000C46A3" w:rsidRPr="006D0527"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6D0527">
              <w:rPr>
                <w:rFonts w:ascii="Times New Roman" w:eastAsia="Times New Roman" w:hAnsi="Times New Roman" w:cs="Times New Roman"/>
                <w:b/>
                <w:bCs/>
                <w:color w:val="FFFFFF"/>
                <w:sz w:val="20"/>
                <w:szCs w:val="20"/>
                <w:lang w:eastAsia="tr-TR"/>
              </w:rPr>
              <w:t>Miktar</w:t>
            </w:r>
          </w:p>
        </w:tc>
        <w:tc>
          <w:tcPr>
            <w:tcW w:w="1217" w:type="dxa"/>
            <w:tcBorders>
              <w:top w:val="nil"/>
              <w:left w:val="nil"/>
              <w:bottom w:val="nil"/>
              <w:right w:val="single" w:sz="8" w:space="0" w:color="D3D3D3"/>
            </w:tcBorders>
            <w:shd w:val="clear" w:color="000000" w:fill="6E9ECA"/>
            <w:vAlign w:val="center"/>
            <w:hideMark/>
          </w:tcPr>
          <w:p w:rsidR="000C46A3" w:rsidRPr="006D0527"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D0527">
              <w:rPr>
                <w:rFonts w:ascii="Times New Roman" w:eastAsia="Times New Roman" w:hAnsi="Times New Roman" w:cs="Times New Roman"/>
                <w:b/>
                <w:bCs/>
                <w:color w:val="FFFFFF"/>
                <w:sz w:val="20"/>
                <w:szCs w:val="20"/>
                <w:lang w:eastAsia="tr-TR"/>
              </w:rPr>
              <w:t>Pay(</w:t>
            </w:r>
            <w:proofErr w:type="gramEnd"/>
            <w:r w:rsidRPr="006D0527">
              <w:rPr>
                <w:rFonts w:ascii="Times New Roman" w:eastAsia="Times New Roman" w:hAnsi="Times New Roman" w:cs="Times New Roman"/>
                <w:b/>
                <w:bCs/>
                <w:color w:val="FFFFFF"/>
                <w:sz w:val="20"/>
                <w:szCs w:val="20"/>
                <w:lang w:eastAsia="tr-TR"/>
              </w:rPr>
              <w:t>%)</w:t>
            </w:r>
          </w:p>
        </w:tc>
        <w:tc>
          <w:tcPr>
            <w:tcW w:w="1217" w:type="dxa"/>
            <w:tcBorders>
              <w:top w:val="nil"/>
              <w:left w:val="nil"/>
              <w:bottom w:val="nil"/>
              <w:right w:val="single" w:sz="8" w:space="0" w:color="D3D3D3"/>
            </w:tcBorders>
            <w:shd w:val="clear" w:color="000000" w:fill="6E9ECA"/>
            <w:vAlign w:val="center"/>
            <w:hideMark/>
          </w:tcPr>
          <w:p w:rsidR="000C46A3" w:rsidRPr="006D0527"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6D0527">
              <w:rPr>
                <w:rFonts w:ascii="Times New Roman" w:eastAsia="Times New Roman" w:hAnsi="Times New Roman" w:cs="Times New Roman"/>
                <w:b/>
                <w:bCs/>
                <w:color w:val="FFFFFF"/>
                <w:sz w:val="20"/>
                <w:szCs w:val="20"/>
                <w:lang w:eastAsia="tr-TR"/>
              </w:rPr>
              <w:t>Değişim (%)</w:t>
            </w:r>
          </w:p>
        </w:tc>
      </w:tr>
      <w:tr w:rsidR="000C46A3" w:rsidRPr="006D0527" w:rsidTr="000C46A3">
        <w:trPr>
          <w:trHeight w:val="261"/>
        </w:trPr>
        <w:tc>
          <w:tcPr>
            <w:tcW w:w="2942" w:type="dxa"/>
            <w:tcBorders>
              <w:top w:val="nil"/>
              <w:left w:val="single" w:sz="8" w:space="0" w:color="D3D3D3"/>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rPr>
                <w:rFonts w:ascii="Times New Roman" w:eastAsia="Times New Roman" w:hAnsi="Times New Roman" w:cs="Times New Roman"/>
                <w:b/>
                <w:bCs/>
                <w:color w:val="000000"/>
                <w:sz w:val="20"/>
                <w:szCs w:val="20"/>
                <w:lang w:eastAsia="tr-TR"/>
              </w:rPr>
            </w:pPr>
            <w:r w:rsidRPr="006D0527">
              <w:rPr>
                <w:rFonts w:ascii="Times New Roman" w:eastAsia="Times New Roman" w:hAnsi="Times New Roman" w:cs="Times New Roman"/>
                <w:b/>
                <w:bCs/>
                <w:color w:val="000000"/>
                <w:sz w:val="20"/>
                <w:szCs w:val="20"/>
                <w:lang w:eastAsia="tr-TR"/>
              </w:rPr>
              <w:t>Dönüşüm/Çevrim Sektörü</w:t>
            </w:r>
          </w:p>
        </w:tc>
        <w:tc>
          <w:tcPr>
            <w:tcW w:w="1344"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1.083,94</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16,29</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1.060,98</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18,75</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-2,12</w:t>
            </w:r>
          </w:p>
        </w:tc>
      </w:tr>
      <w:tr w:rsidR="000C46A3" w:rsidRPr="006D0527" w:rsidTr="000C46A3">
        <w:trPr>
          <w:trHeight w:val="261"/>
        </w:trPr>
        <w:tc>
          <w:tcPr>
            <w:tcW w:w="2942" w:type="dxa"/>
            <w:tcBorders>
              <w:top w:val="nil"/>
              <w:left w:val="single" w:sz="8" w:space="0" w:color="D3D3D3"/>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rPr>
                <w:rFonts w:ascii="Times New Roman" w:eastAsia="Times New Roman" w:hAnsi="Times New Roman" w:cs="Times New Roman"/>
                <w:b/>
                <w:bCs/>
                <w:color w:val="000000"/>
                <w:sz w:val="20"/>
                <w:szCs w:val="20"/>
                <w:lang w:eastAsia="tr-TR"/>
              </w:rPr>
            </w:pPr>
            <w:r w:rsidRPr="006D0527">
              <w:rPr>
                <w:rFonts w:ascii="Times New Roman" w:eastAsia="Times New Roman" w:hAnsi="Times New Roman" w:cs="Times New Roman"/>
                <w:b/>
                <w:bCs/>
                <w:color w:val="000000"/>
                <w:sz w:val="20"/>
                <w:szCs w:val="20"/>
                <w:lang w:eastAsia="tr-TR"/>
              </w:rPr>
              <w:t>Enerji Sektörü</w:t>
            </w:r>
          </w:p>
        </w:tc>
        <w:tc>
          <w:tcPr>
            <w:tcW w:w="1344"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137,77</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2,07</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100,75</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1,78</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-26,87</w:t>
            </w:r>
          </w:p>
        </w:tc>
      </w:tr>
      <w:tr w:rsidR="000C46A3" w:rsidRPr="006D0527" w:rsidTr="000C46A3">
        <w:trPr>
          <w:trHeight w:val="261"/>
        </w:trPr>
        <w:tc>
          <w:tcPr>
            <w:tcW w:w="2942" w:type="dxa"/>
            <w:tcBorders>
              <w:top w:val="nil"/>
              <w:left w:val="single" w:sz="8" w:space="0" w:color="D3D3D3"/>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rPr>
                <w:rFonts w:ascii="Times New Roman" w:eastAsia="Times New Roman" w:hAnsi="Times New Roman" w:cs="Times New Roman"/>
                <w:b/>
                <w:bCs/>
                <w:color w:val="000000"/>
                <w:sz w:val="20"/>
                <w:szCs w:val="20"/>
                <w:lang w:eastAsia="tr-TR"/>
              </w:rPr>
            </w:pPr>
            <w:r w:rsidRPr="006D0527">
              <w:rPr>
                <w:rFonts w:ascii="Times New Roman" w:eastAsia="Times New Roman" w:hAnsi="Times New Roman" w:cs="Times New Roman"/>
                <w:b/>
                <w:bCs/>
                <w:color w:val="000000"/>
                <w:sz w:val="20"/>
                <w:szCs w:val="20"/>
                <w:lang w:eastAsia="tr-TR"/>
              </w:rPr>
              <w:t>Ulaşım Sektörü</w:t>
            </w:r>
          </w:p>
        </w:tc>
        <w:tc>
          <w:tcPr>
            <w:tcW w:w="1344"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11,57</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0,17</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8,72</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0,15</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-24,64</w:t>
            </w:r>
          </w:p>
        </w:tc>
      </w:tr>
      <w:tr w:rsidR="000C46A3" w:rsidRPr="006D0527" w:rsidTr="000C46A3">
        <w:trPr>
          <w:trHeight w:val="261"/>
        </w:trPr>
        <w:tc>
          <w:tcPr>
            <w:tcW w:w="2942" w:type="dxa"/>
            <w:tcBorders>
              <w:top w:val="nil"/>
              <w:left w:val="single" w:sz="8" w:space="0" w:color="D3D3D3"/>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rPr>
                <w:rFonts w:ascii="Times New Roman" w:eastAsia="Times New Roman" w:hAnsi="Times New Roman" w:cs="Times New Roman"/>
                <w:b/>
                <w:bCs/>
                <w:color w:val="000000"/>
                <w:sz w:val="20"/>
                <w:szCs w:val="20"/>
                <w:lang w:eastAsia="tr-TR"/>
              </w:rPr>
            </w:pPr>
            <w:r w:rsidRPr="006D0527">
              <w:rPr>
                <w:rFonts w:ascii="Times New Roman" w:eastAsia="Times New Roman" w:hAnsi="Times New Roman" w:cs="Times New Roman"/>
                <w:b/>
                <w:bCs/>
                <w:color w:val="000000"/>
                <w:sz w:val="20"/>
                <w:szCs w:val="20"/>
                <w:lang w:eastAsia="tr-TR"/>
              </w:rPr>
              <w:t>Sanayi Sektörü</w:t>
            </w:r>
          </w:p>
        </w:tc>
        <w:tc>
          <w:tcPr>
            <w:tcW w:w="1344"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1.340,07</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20,14</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1.015,26</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17,94</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-24,24</w:t>
            </w:r>
          </w:p>
        </w:tc>
      </w:tr>
      <w:tr w:rsidR="000C46A3" w:rsidRPr="006D0527" w:rsidTr="000C46A3">
        <w:trPr>
          <w:trHeight w:val="261"/>
        </w:trPr>
        <w:tc>
          <w:tcPr>
            <w:tcW w:w="2942" w:type="dxa"/>
            <w:tcBorders>
              <w:top w:val="nil"/>
              <w:left w:val="single" w:sz="8" w:space="0" w:color="D3D3D3"/>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rPr>
                <w:rFonts w:ascii="Times New Roman" w:eastAsia="Times New Roman" w:hAnsi="Times New Roman" w:cs="Times New Roman"/>
                <w:b/>
                <w:bCs/>
                <w:color w:val="000000"/>
                <w:sz w:val="20"/>
                <w:szCs w:val="20"/>
                <w:lang w:eastAsia="tr-TR"/>
              </w:rPr>
            </w:pPr>
            <w:r w:rsidRPr="006D0527">
              <w:rPr>
                <w:rFonts w:ascii="Times New Roman" w:eastAsia="Times New Roman" w:hAnsi="Times New Roman" w:cs="Times New Roman"/>
                <w:b/>
                <w:bCs/>
                <w:color w:val="000000"/>
                <w:sz w:val="20"/>
                <w:szCs w:val="20"/>
                <w:lang w:eastAsia="tr-TR"/>
              </w:rPr>
              <w:t>Hizmet Sektörü</w:t>
            </w:r>
          </w:p>
        </w:tc>
        <w:tc>
          <w:tcPr>
            <w:tcW w:w="1344"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847,18</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12,74</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717,04</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12,67</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-15,36</w:t>
            </w:r>
          </w:p>
        </w:tc>
      </w:tr>
      <w:tr w:rsidR="000C46A3" w:rsidRPr="006D0527" w:rsidTr="000C46A3">
        <w:trPr>
          <w:trHeight w:val="261"/>
        </w:trPr>
        <w:tc>
          <w:tcPr>
            <w:tcW w:w="2942" w:type="dxa"/>
            <w:tcBorders>
              <w:top w:val="nil"/>
              <w:left w:val="single" w:sz="8" w:space="0" w:color="D3D3D3"/>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rPr>
                <w:rFonts w:ascii="Times New Roman" w:eastAsia="Times New Roman" w:hAnsi="Times New Roman" w:cs="Times New Roman"/>
                <w:b/>
                <w:bCs/>
                <w:color w:val="000000"/>
                <w:sz w:val="20"/>
                <w:szCs w:val="20"/>
                <w:lang w:eastAsia="tr-TR"/>
              </w:rPr>
            </w:pPr>
            <w:r w:rsidRPr="006D0527">
              <w:rPr>
                <w:rFonts w:ascii="Times New Roman" w:eastAsia="Times New Roman" w:hAnsi="Times New Roman" w:cs="Times New Roman"/>
                <w:b/>
                <w:bCs/>
                <w:color w:val="000000"/>
                <w:sz w:val="20"/>
                <w:szCs w:val="20"/>
                <w:lang w:eastAsia="tr-TR"/>
              </w:rPr>
              <w:t>Diğer Sektörler</w:t>
            </w:r>
          </w:p>
        </w:tc>
        <w:tc>
          <w:tcPr>
            <w:tcW w:w="1344"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13,62</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0,20</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8,81</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0,16</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-35,30</w:t>
            </w:r>
          </w:p>
        </w:tc>
      </w:tr>
      <w:tr w:rsidR="000C46A3" w:rsidRPr="006D0527" w:rsidTr="000C46A3">
        <w:trPr>
          <w:trHeight w:val="261"/>
        </w:trPr>
        <w:tc>
          <w:tcPr>
            <w:tcW w:w="2942" w:type="dxa"/>
            <w:tcBorders>
              <w:top w:val="nil"/>
              <w:left w:val="single" w:sz="8" w:space="0" w:color="D3D3D3"/>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rPr>
                <w:rFonts w:ascii="Times New Roman" w:eastAsia="Times New Roman" w:hAnsi="Times New Roman" w:cs="Times New Roman"/>
                <w:b/>
                <w:bCs/>
                <w:color w:val="000000"/>
                <w:sz w:val="20"/>
                <w:szCs w:val="20"/>
                <w:lang w:eastAsia="tr-TR"/>
              </w:rPr>
            </w:pPr>
            <w:r w:rsidRPr="006D0527">
              <w:rPr>
                <w:rFonts w:ascii="Times New Roman" w:eastAsia="Times New Roman" w:hAnsi="Times New Roman" w:cs="Times New Roman"/>
                <w:b/>
                <w:bCs/>
                <w:color w:val="000000"/>
                <w:sz w:val="20"/>
                <w:szCs w:val="20"/>
                <w:lang w:eastAsia="tr-TR"/>
              </w:rPr>
              <w:t>Konut</w:t>
            </w:r>
          </w:p>
        </w:tc>
        <w:tc>
          <w:tcPr>
            <w:tcW w:w="1344"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3.217,87</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48,37</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2.746,19</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48,54</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-14,66</w:t>
            </w:r>
          </w:p>
        </w:tc>
      </w:tr>
      <w:tr w:rsidR="000C46A3" w:rsidRPr="006D0527" w:rsidTr="000C46A3">
        <w:trPr>
          <w:trHeight w:val="261"/>
        </w:trPr>
        <w:tc>
          <w:tcPr>
            <w:tcW w:w="2942" w:type="dxa"/>
            <w:tcBorders>
              <w:top w:val="nil"/>
              <w:left w:val="single" w:sz="8" w:space="0" w:color="D3D3D3"/>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rPr>
                <w:rFonts w:ascii="Times New Roman" w:eastAsia="Times New Roman" w:hAnsi="Times New Roman" w:cs="Times New Roman"/>
                <w:b/>
                <w:bCs/>
                <w:color w:val="000000"/>
                <w:sz w:val="20"/>
                <w:szCs w:val="20"/>
                <w:lang w:eastAsia="tr-TR"/>
              </w:rPr>
            </w:pPr>
            <w:r w:rsidRPr="006D0527">
              <w:rPr>
                <w:rFonts w:ascii="Times New Roman" w:eastAsia="Times New Roman" w:hAnsi="Times New Roman" w:cs="Times New Roman"/>
                <w:b/>
                <w:bCs/>
                <w:color w:val="000000"/>
                <w:sz w:val="20"/>
                <w:szCs w:val="20"/>
                <w:lang w:eastAsia="tr-TR"/>
              </w:rPr>
              <w:t>Kayıplar</w:t>
            </w:r>
          </w:p>
        </w:tc>
        <w:tc>
          <w:tcPr>
            <w:tcW w:w="1344"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0,31</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0,00</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0,25</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0,00</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color w:val="0D0D0D"/>
                <w:sz w:val="20"/>
                <w:szCs w:val="20"/>
                <w:lang w:eastAsia="tr-TR"/>
              </w:rPr>
            </w:pPr>
            <w:r w:rsidRPr="006D0527">
              <w:rPr>
                <w:rFonts w:ascii="Times New Roman" w:eastAsia="Times New Roman" w:hAnsi="Times New Roman" w:cs="Times New Roman"/>
                <w:color w:val="0D0D0D"/>
                <w:sz w:val="20"/>
                <w:szCs w:val="20"/>
                <w:lang w:eastAsia="tr-TR"/>
              </w:rPr>
              <w:t>-19,87</w:t>
            </w:r>
          </w:p>
        </w:tc>
      </w:tr>
      <w:tr w:rsidR="000C46A3" w:rsidRPr="006D0527" w:rsidTr="000C46A3">
        <w:trPr>
          <w:trHeight w:val="261"/>
        </w:trPr>
        <w:tc>
          <w:tcPr>
            <w:tcW w:w="2942" w:type="dxa"/>
            <w:tcBorders>
              <w:top w:val="nil"/>
              <w:left w:val="single" w:sz="8" w:space="0" w:color="D3D3D3"/>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rPr>
                <w:rFonts w:ascii="Times New Roman" w:eastAsia="Times New Roman" w:hAnsi="Times New Roman" w:cs="Times New Roman"/>
                <w:b/>
                <w:bCs/>
                <w:color w:val="000000"/>
                <w:sz w:val="20"/>
                <w:szCs w:val="20"/>
                <w:lang w:eastAsia="tr-TR"/>
              </w:rPr>
            </w:pPr>
            <w:r w:rsidRPr="006D0527">
              <w:rPr>
                <w:rFonts w:ascii="Times New Roman" w:eastAsia="Times New Roman" w:hAnsi="Times New Roman" w:cs="Times New Roman"/>
                <w:b/>
                <w:bCs/>
                <w:color w:val="000000"/>
                <w:sz w:val="20"/>
                <w:szCs w:val="20"/>
                <w:lang w:eastAsia="tr-TR"/>
              </w:rPr>
              <w:t>Genel Toplam</w:t>
            </w:r>
          </w:p>
        </w:tc>
        <w:tc>
          <w:tcPr>
            <w:tcW w:w="1344"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b/>
                <w:bCs/>
                <w:color w:val="0D0D0D"/>
                <w:sz w:val="20"/>
                <w:szCs w:val="20"/>
                <w:lang w:eastAsia="tr-TR"/>
              </w:rPr>
            </w:pPr>
            <w:r w:rsidRPr="006D0527">
              <w:rPr>
                <w:rFonts w:ascii="Times New Roman" w:eastAsia="Times New Roman" w:hAnsi="Times New Roman" w:cs="Times New Roman"/>
                <w:b/>
                <w:bCs/>
                <w:color w:val="0D0D0D"/>
                <w:sz w:val="20"/>
                <w:szCs w:val="20"/>
                <w:lang w:eastAsia="tr-TR"/>
              </w:rPr>
              <w:t>6.652,33</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b/>
                <w:bCs/>
                <w:color w:val="0D0D0D"/>
                <w:sz w:val="20"/>
                <w:szCs w:val="20"/>
                <w:lang w:eastAsia="tr-TR"/>
              </w:rPr>
            </w:pPr>
            <w:r w:rsidRPr="006D0527">
              <w:rPr>
                <w:rFonts w:ascii="Times New Roman" w:eastAsia="Times New Roman" w:hAnsi="Times New Roman" w:cs="Times New Roman"/>
                <w:b/>
                <w:bCs/>
                <w:color w:val="0D0D0D"/>
                <w:sz w:val="20"/>
                <w:szCs w:val="20"/>
                <w:lang w:eastAsia="tr-TR"/>
              </w:rPr>
              <w:t>100</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b/>
                <w:bCs/>
                <w:color w:val="0D0D0D"/>
                <w:sz w:val="20"/>
                <w:szCs w:val="20"/>
                <w:lang w:eastAsia="tr-TR"/>
              </w:rPr>
            </w:pPr>
            <w:r w:rsidRPr="006D0527">
              <w:rPr>
                <w:rFonts w:ascii="Times New Roman" w:eastAsia="Times New Roman" w:hAnsi="Times New Roman" w:cs="Times New Roman"/>
                <w:b/>
                <w:bCs/>
                <w:color w:val="0D0D0D"/>
                <w:sz w:val="20"/>
                <w:szCs w:val="20"/>
                <w:lang w:eastAsia="tr-TR"/>
              </w:rPr>
              <w:t>5.658,00</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b/>
                <w:bCs/>
                <w:color w:val="0D0D0D"/>
                <w:sz w:val="20"/>
                <w:szCs w:val="20"/>
                <w:lang w:eastAsia="tr-TR"/>
              </w:rPr>
            </w:pPr>
            <w:r w:rsidRPr="006D0527">
              <w:rPr>
                <w:rFonts w:ascii="Times New Roman" w:eastAsia="Times New Roman" w:hAnsi="Times New Roman" w:cs="Times New Roman"/>
                <w:b/>
                <w:bCs/>
                <w:color w:val="0D0D0D"/>
                <w:sz w:val="20"/>
                <w:szCs w:val="20"/>
                <w:lang w:eastAsia="tr-TR"/>
              </w:rPr>
              <w:t>100</w:t>
            </w:r>
          </w:p>
        </w:tc>
        <w:tc>
          <w:tcPr>
            <w:tcW w:w="1217" w:type="dxa"/>
            <w:tcBorders>
              <w:top w:val="nil"/>
              <w:left w:val="nil"/>
              <w:bottom w:val="single" w:sz="8" w:space="0" w:color="D3D3D3"/>
              <w:right w:val="single" w:sz="8" w:space="0" w:color="D3D3D3"/>
            </w:tcBorders>
            <w:shd w:val="clear" w:color="auto" w:fill="auto"/>
            <w:vAlign w:val="center"/>
            <w:hideMark/>
          </w:tcPr>
          <w:p w:rsidR="000C46A3" w:rsidRPr="006D0527" w:rsidRDefault="000C46A3" w:rsidP="000C46A3">
            <w:pPr>
              <w:spacing w:after="0" w:line="240" w:lineRule="auto"/>
              <w:jc w:val="center"/>
              <w:rPr>
                <w:rFonts w:ascii="Times New Roman" w:eastAsia="Times New Roman" w:hAnsi="Times New Roman" w:cs="Times New Roman"/>
                <w:b/>
                <w:bCs/>
                <w:color w:val="0D0D0D"/>
                <w:sz w:val="20"/>
                <w:szCs w:val="20"/>
                <w:lang w:eastAsia="tr-TR"/>
              </w:rPr>
            </w:pPr>
            <w:r w:rsidRPr="006D0527">
              <w:rPr>
                <w:rFonts w:ascii="Times New Roman" w:eastAsia="Times New Roman" w:hAnsi="Times New Roman" w:cs="Times New Roman"/>
                <w:b/>
                <w:bCs/>
                <w:color w:val="0D0D0D"/>
                <w:sz w:val="20"/>
                <w:szCs w:val="20"/>
                <w:lang w:eastAsia="tr-TR"/>
              </w:rPr>
              <w:t>-14,95</w:t>
            </w:r>
          </w:p>
        </w:tc>
      </w:tr>
    </w:tbl>
    <w:p w:rsidR="000C46A3" w:rsidRDefault="000C46A3" w:rsidP="000C46A3">
      <w:pPr>
        <w:jc w:val="both"/>
        <w:rPr>
          <w:rFonts w:ascii="Times New Roman" w:eastAsia="Calibri" w:hAnsi="Times New Roman" w:cs="Times New Roman"/>
          <w:sz w:val="24"/>
          <w:szCs w:val="24"/>
        </w:rPr>
      </w:pPr>
    </w:p>
    <w:p w:rsidR="000C46A3" w:rsidRPr="003772CE" w:rsidRDefault="000C46A3" w:rsidP="000C46A3">
      <w:pPr>
        <w:jc w:val="both"/>
        <w:rPr>
          <w:rFonts w:ascii="Times New Roman" w:eastAsia="Calibri" w:hAnsi="Times New Roman" w:cs="Times New Roman"/>
          <w:b/>
          <w:sz w:val="24"/>
          <w:szCs w:val="24"/>
        </w:rPr>
      </w:pPr>
      <w:r>
        <w:rPr>
          <w:rFonts w:ascii="Times New Roman" w:eastAsia="Calibri" w:hAnsi="Times New Roman" w:cs="Times New Roman"/>
          <w:b/>
          <w:sz w:val="24"/>
          <w:szCs w:val="24"/>
        </w:rPr>
        <w:t>MART 2022</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MART 2023</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0C46A3" w:rsidRDefault="000C46A3" w:rsidP="000C46A3">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055" w:type="dxa"/>
        <w:tblCellMar>
          <w:left w:w="70" w:type="dxa"/>
          <w:right w:w="70" w:type="dxa"/>
        </w:tblCellMar>
        <w:tblLook w:val="04A0" w:firstRow="1" w:lastRow="0" w:firstColumn="1" w:lastColumn="0" w:noHBand="0" w:noVBand="1"/>
      </w:tblPr>
      <w:tblGrid>
        <w:gridCol w:w="3319"/>
        <w:gridCol w:w="1666"/>
        <w:gridCol w:w="1666"/>
        <w:gridCol w:w="2404"/>
      </w:tblGrid>
      <w:tr w:rsidR="000C46A3" w:rsidRPr="00EA6C9C" w:rsidTr="000C46A3">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46A3" w:rsidRPr="00EA6C9C"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EA6C9C">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C46A3" w:rsidRPr="00EA6C9C"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EA6C9C">
              <w:rPr>
                <w:rFonts w:ascii="Times New Roman" w:eastAsia="Times New Roman" w:hAnsi="Times New Roman" w:cs="Times New Roman"/>
                <w:b/>
                <w:bCs/>
                <w:color w:val="FFFFFF"/>
                <w:sz w:val="20"/>
                <w:szCs w:val="20"/>
                <w:lang w:eastAsia="tr-TR"/>
              </w:rPr>
              <w:t>2022</w:t>
            </w:r>
            <w:r w:rsidRPr="00EA6C9C">
              <w:rPr>
                <w:rFonts w:ascii="Times New Roman" w:eastAsia="Times New Roman" w:hAnsi="Times New Roman" w:cs="Times New Roman"/>
                <w:b/>
                <w:bCs/>
                <w:color w:val="FFFFFF"/>
                <w:sz w:val="20"/>
                <w:szCs w:val="20"/>
                <w:lang w:eastAsia="tr-TR"/>
              </w:rPr>
              <w:br/>
              <w:t>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C46A3" w:rsidRPr="00EA6C9C"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EA6C9C">
              <w:rPr>
                <w:rFonts w:ascii="Times New Roman" w:eastAsia="Times New Roman" w:hAnsi="Times New Roman" w:cs="Times New Roman"/>
                <w:b/>
                <w:bCs/>
                <w:color w:val="FFFFFF"/>
                <w:sz w:val="20"/>
                <w:szCs w:val="20"/>
                <w:lang w:eastAsia="tr-TR"/>
              </w:rPr>
              <w:t>2023</w:t>
            </w:r>
            <w:r w:rsidRPr="00EA6C9C">
              <w:rPr>
                <w:rFonts w:ascii="Times New Roman" w:eastAsia="Times New Roman" w:hAnsi="Times New Roman" w:cs="Times New Roman"/>
                <w:b/>
                <w:bCs/>
                <w:color w:val="FFFFFF"/>
                <w:sz w:val="20"/>
                <w:szCs w:val="20"/>
                <w:lang w:eastAsia="tr-TR"/>
              </w:rPr>
              <w:br/>
              <w:t>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C46A3" w:rsidRPr="00EA6C9C"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EA6C9C">
              <w:rPr>
                <w:rFonts w:ascii="Times New Roman" w:eastAsia="Times New Roman" w:hAnsi="Times New Roman" w:cs="Times New Roman"/>
                <w:b/>
                <w:bCs/>
                <w:color w:val="FFFFFF"/>
                <w:sz w:val="20"/>
                <w:szCs w:val="20"/>
                <w:lang w:eastAsia="tr-TR"/>
              </w:rPr>
              <w:t>Değişim (%)</w:t>
            </w:r>
          </w:p>
        </w:tc>
      </w:tr>
      <w:tr w:rsidR="000C46A3" w:rsidRPr="00EA6C9C" w:rsidTr="000C46A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EA6C9C"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EA6C9C">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0C46A3" w:rsidRPr="00EA6C9C"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A6C9C">
              <w:rPr>
                <w:rFonts w:ascii="Times New Roman" w:eastAsia="Times New Roman" w:hAnsi="Times New Roman" w:cs="Times New Roman"/>
                <w:color w:val="000000"/>
                <w:sz w:val="20"/>
                <w:szCs w:val="20"/>
                <w:lang w:eastAsia="tr-TR"/>
              </w:rPr>
              <w:t>6.215,38</w:t>
            </w:r>
          </w:p>
        </w:tc>
        <w:tc>
          <w:tcPr>
            <w:tcW w:w="0" w:type="auto"/>
            <w:tcBorders>
              <w:top w:val="nil"/>
              <w:left w:val="nil"/>
              <w:bottom w:val="single" w:sz="4" w:space="0" w:color="D3D3D3"/>
              <w:right w:val="single" w:sz="4" w:space="0" w:color="D3D3D3"/>
            </w:tcBorders>
            <w:shd w:val="clear" w:color="auto" w:fill="auto"/>
            <w:hideMark/>
          </w:tcPr>
          <w:p w:rsidR="000C46A3" w:rsidRPr="00EA6C9C"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A6C9C">
              <w:rPr>
                <w:rFonts w:ascii="Times New Roman" w:eastAsia="Times New Roman" w:hAnsi="Times New Roman" w:cs="Times New Roman"/>
                <w:color w:val="000000"/>
                <w:sz w:val="20"/>
                <w:szCs w:val="20"/>
                <w:lang w:eastAsia="tr-TR"/>
              </w:rPr>
              <w:t>4.557,77</w:t>
            </w:r>
          </w:p>
        </w:tc>
        <w:tc>
          <w:tcPr>
            <w:tcW w:w="0" w:type="auto"/>
            <w:tcBorders>
              <w:top w:val="nil"/>
              <w:left w:val="nil"/>
              <w:bottom w:val="single" w:sz="4" w:space="0" w:color="D3D3D3"/>
              <w:right w:val="single" w:sz="4" w:space="0" w:color="D3D3D3"/>
            </w:tcBorders>
            <w:shd w:val="clear" w:color="FFA500" w:fill="FFA500"/>
            <w:hideMark/>
          </w:tcPr>
          <w:p w:rsidR="000C46A3" w:rsidRPr="00EA6C9C"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A6C9C">
              <w:rPr>
                <w:rFonts w:ascii="Times New Roman" w:eastAsia="Times New Roman" w:hAnsi="Times New Roman" w:cs="Times New Roman"/>
                <w:color w:val="000000"/>
                <w:sz w:val="20"/>
                <w:szCs w:val="20"/>
                <w:lang w:eastAsia="tr-TR"/>
              </w:rPr>
              <w:t>-26,67</w:t>
            </w:r>
          </w:p>
        </w:tc>
      </w:tr>
      <w:tr w:rsidR="000C46A3" w:rsidRPr="00EA6C9C" w:rsidTr="000C46A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EA6C9C"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EA6C9C">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0C46A3" w:rsidRPr="00EA6C9C"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A6C9C">
              <w:rPr>
                <w:rFonts w:ascii="Times New Roman" w:eastAsia="Times New Roman" w:hAnsi="Times New Roman" w:cs="Times New Roman"/>
                <w:color w:val="000000"/>
                <w:sz w:val="20"/>
                <w:szCs w:val="20"/>
                <w:lang w:eastAsia="tr-TR"/>
              </w:rPr>
              <w:t>30,01</w:t>
            </w:r>
          </w:p>
        </w:tc>
        <w:tc>
          <w:tcPr>
            <w:tcW w:w="0" w:type="auto"/>
            <w:tcBorders>
              <w:top w:val="nil"/>
              <w:left w:val="nil"/>
              <w:bottom w:val="single" w:sz="4" w:space="0" w:color="D3D3D3"/>
              <w:right w:val="single" w:sz="4" w:space="0" w:color="D3D3D3"/>
            </w:tcBorders>
            <w:shd w:val="clear" w:color="auto" w:fill="auto"/>
            <w:hideMark/>
          </w:tcPr>
          <w:p w:rsidR="000C46A3" w:rsidRPr="00EA6C9C"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A6C9C">
              <w:rPr>
                <w:rFonts w:ascii="Times New Roman" w:eastAsia="Times New Roman" w:hAnsi="Times New Roman" w:cs="Times New Roman"/>
                <w:color w:val="000000"/>
                <w:sz w:val="20"/>
                <w:szCs w:val="20"/>
                <w:lang w:eastAsia="tr-TR"/>
              </w:rPr>
              <w:t>37,40</w:t>
            </w:r>
          </w:p>
        </w:tc>
        <w:tc>
          <w:tcPr>
            <w:tcW w:w="0" w:type="auto"/>
            <w:tcBorders>
              <w:top w:val="nil"/>
              <w:left w:val="nil"/>
              <w:bottom w:val="single" w:sz="4" w:space="0" w:color="D3D3D3"/>
              <w:right w:val="single" w:sz="4" w:space="0" w:color="D3D3D3"/>
            </w:tcBorders>
            <w:shd w:val="clear" w:color="0000FF" w:fill="0000FF"/>
            <w:hideMark/>
          </w:tcPr>
          <w:p w:rsidR="000C46A3" w:rsidRPr="00EA6C9C"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A6C9C">
              <w:rPr>
                <w:rFonts w:ascii="Times New Roman" w:eastAsia="Times New Roman" w:hAnsi="Times New Roman" w:cs="Times New Roman"/>
                <w:color w:val="000000"/>
                <w:sz w:val="20"/>
                <w:szCs w:val="20"/>
                <w:lang w:eastAsia="tr-TR"/>
              </w:rPr>
              <w:t>24,63</w:t>
            </w:r>
          </w:p>
        </w:tc>
      </w:tr>
      <w:tr w:rsidR="000C46A3" w:rsidRPr="00EA6C9C" w:rsidTr="000C46A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EA6C9C"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EA6C9C">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0C46A3" w:rsidRPr="00EA6C9C"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A6C9C">
              <w:rPr>
                <w:rFonts w:ascii="Times New Roman" w:eastAsia="Times New Roman" w:hAnsi="Times New Roman" w:cs="Times New Roman"/>
                <w:color w:val="000000"/>
                <w:sz w:val="20"/>
                <w:szCs w:val="20"/>
                <w:lang w:eastAsia="tr-TR"/>
              </w:rPr>
              <w:t>30,45</w:t>
            </w:r>
          </w:p>
        </w:tc>
        <w:tc>
          <w:tcPr>
            <w:tcW w:w="0" w:type="auto"/>
            <w:tcBorders>
              <w:top w:val="nil"/>
              <w:left w:val="nil"/>
              <w:bottom w:val="single" w:sz="4" w:space="0" w:color="D3D3D3"/>
              <w:right w:val="single" w:sz="4" w:space="0" w:color="D3D3D3"/>
            </w:tcBorders>
            <w:shd w:val="clear" w:color="auto" w:fill="auto"/>
            <w:hideMark/>
          </w:tcPr>
          <w:p w:rsidR="000C46A3" w:rsidRPr="00EA6C9C"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A6C9C">
              <w:rPr>
                <w:rFonts w:ascii="Times New Roman" w:eastAsia="Times New Roman" w:hAnsi="Times New Roman" w:cs="Times New Roman"/>
                <w:color w:val="000000"/>
                <w:sz w:val="20"/>
                <w:szCs w:val="20"/>
                <w:lang w:eastAsia="tr-TR"/>
              </w:rPr>
              <w:t>21,93</w:t>
            </w:r>
          </w:p>
        </w:tc>
        <w:tc>
          <w:tcPr>
            <w:tcW w:w="0" w:type="auto"/>
            <w:tcBorders>
              <w:top w:val="nil"/>
              <w:left w:val="nil"/>
              <w:bottom w:val="single" w:sz="4" w:space="0" w:color="D3D3D3"/>
              <w:right w:val="single" w:sz="4" w:space="0" w:color="D3D3D3"/>
            </w:tcBorders>
            <w:shd w:val="clear" w:color="FFA500" w:fill="FFA500"/>
            <w:hideMark/>
          </w:tcPr>
          <w:p w:rsidR="000C46A3" w:rsidRPr="00EA6C9C"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A6C9C">
              <w:rPr>
                <w:rFonts w:ascii="Times New Roman" w:eastAsia="Times New Roman" w:hAnsi="Times New Roman" w:cs="Times New Roman"/>
                <w:color w:val="000000"/>
                <w:sz w:val="20"/>
                <w:szCs w:val="20"/>
                <w:lang w:eastAsia="tr-TR"/>
              </w:rPr>
              <w:t>-27,97</w:t>
            </w:r>
          </w:p>
        </w:tc>
      </w:tr>
      <w:tr w:rsidR="000C46A3" w:rsidRPr="00EA6C9C" w:rsidTr="000C46A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EA6C9C"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EA6C9C">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0C46A3" w:rsidRPr="00EA6C9C"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A6C9C">
              <w:rPr>
                <w:rFonts w:ascii="Times New Roman" w:eastAsia="Times New Roman" w:hAnsi="Times New Roman" w:cs="Times New Roman"/>
                <w:color w:val="000000"/>
                <w:sz w:val="20"/>
                <w:szCs w:val="20"/>
                <w:lang w:eastAsia="tr-TR"/>
              </w:rPr>
              <w:t>6.652,33</w:t>
            </w:r>
          </w:p>
        </w:tc>
        <w:tc>
          <w:tcPr>
            <w:tcW w:w="0" w:type="auto"/>
            <w:tcBorders>
              <w:top w:val="nil"/>
              <w:left w:val="nil"/>
              <w:bottom w:val="single" w:sz="4" w:space="0" w:color="D3D3D3"/>
              <w:right w:val="single" w:sz="4" w:space="0" w:color="D3D3D3"/>
            </w:tcBorders>
            <w:shd w:val="clear" w:color="auto" w:fill="auto"/>
            <w:hideMark/>
          </w:tcPr>
          <w:p w:rsidR="000C46A3" w:rsidRPr="00EA6C9C"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A6C9C">
              <w:rPr>
                <w:rFonts w:ascii="Times New Roman" w:eastAsia="Times New Roman" w:hAnsi="Times New Roman" w:cs="Times New Roman"/>
                <w:color w:val="000000"/>
                <w:sz w:val="20"/>
                <w:szCs w:val="20"/>
                <w:lang w:eastAsia="tr-TR"/>
              </w:rPr>
              <w:t>5.658,00</w:t>
            </w:r>
          </w:p>
        </w:tc>
        <w:tc>
          <w:tcPr>
            <w:tcW w:w="0" w:type="auto"/>
            <w:tcBorders>
              <w:top w:val="nil"/>
              <w:left w:val="nil"/>
              <w:bottom w:val="single" w:sz="4" w:space="0" w:color="D3D3D3"/>
              <w:right w:val="single" w:sz="4" w:space="0" w:color="D3D3D3"/>
            </w:tcBorders>
            <w:shd w:val="clear" w:color="FFA500" w:fill="FFA500"/>
            <w:hideMark/>
          </w:tcPr>
          <w:p w:rsidR="000C46A3" w:rsidRPr="00EA6C9C"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A6C9C">
              <w:rPr>
                <w:rFonts w:ascii="Times New Roman" w:eastAsia="Times New Roman" w:hAnsi="Times New Roman" w:cs="Times New Roman"/>
                <w:color w:val="000000"/>
                <w:sz w:val="20"/>
                <w:szCs w:val="20"/>
                <w:lang w:eastAsia="tr-TR"/>
              </w:rPr>
              <w:t>-14,95</w:t>
            </w:r>
          </w:p>
        </w:tc>
      </w:tr>
      <w:tr w:rsidR="000C46A3" w:rsidRPr="00EA6C9C" w:rsidTr="000C46A3">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EA6C9C"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EA6C9C">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0C46A3" w:rsidRPr="00EA6C9C"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A6C9C">
              <w:rPr>
                <w:rFonts w:ascii="Times New Roman" w:eastAsia="Times New Roman" w:hAnsi="Times New Roman" w:cs="Times New Roman"/>
                <w:color w:val="000000"/>
                <w:sz w:val="20"/>
                <w:szCs w:val="20"/>
                <w:lang w:eastAsia="tr-TR"/>
              </w:rPr>
              <w:t>929,23</w:t>
            </w:r>
          </w:p>
        </w:tc>
        <w:tc>
          <w:tcPr>
            <w:tcW w:w="0" w:type="auto"/>
            <w:tcBorders>
              <w:top w:val="nil"/>
              <w:left w:val="nil"/>
              <w:bottom w:val="single" w:sz="4" w:space="0" w:color="D3D3D3"/>
              <w:right w:val="single" w:sz="4" w:space="0" w:color="D3D3D3"/>
            </w:tcBorders>
            <w:shd w:val="clear" w:color="auto" w:fill="auto"/>
            <w:hideMark/>
          </w:tcPr>
          <w:p w:rsidR="000C46A3" w:rsidRPr="00EA6C9C"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A6C9C">
              <w:rPr>
                <w:rFonts w:ascii="Times New Roman" w:eastAsia="Times New Roman" w:hAnsi="Times New Roman" w:cs="Times New Roman"/>
                <w:color w:val="000000"/>
                <w:sz w:val="20"/>
                <w:szCs w:val="20"/>
                <w:lang w:eastAsia="tr-TR"/>
              </w:rPr>
              <w:t>4.208,11</w:t>
            </w:r>
          </w:p>
        </w:tc>
        <w:tc>
          <w:tcPr>
            <w:tcW w:w="0" w:type="auto"/>
            <w:tcBorders>
              <w:top w:val="nil"/>
              <w:left w:val="nil"/>
              <w:bottom w:val="single" w:sz="4" w:space="0" w:color="D3D3D3"/>
              <w:right w:val="single" w:sz="4" w:space="0" w:color="D3D3D3"/>
            </w:tcBorders>
            <w:shd w:val="clear" w:color="0000FF" w:fill="0000FF"/>
            <w:hideMark/>
          </w:tcPr>
          <w:p w:rsidR="000C46A3" w:rsidRPr="00EA6C9C"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A6C9C">
              <w:rPr>
                <w:rFonts w:ascii="Times New Roman" w:eastAsia="Times New Roman" w:hAnsi="Times New Roman" w:cs="Times New Roman"/>
                <w:color w:val="000000"/>
                <w:sz w:val="20"/>
                <w:szCs w:val="20"/>
                <w:lang w:eastAsia="tr-TR"/>
              </w:rPr>
              <w:t>352,86</w:t>
            </w:r>
          </w:p>
        </w:tc>
      </w:tr>
    </w:tbl>
    <w:p w:rsidR="000C46A3" w:rsidRDefault="000C46A3" w:rsidP="000C46A3">
      <w:pPr>
        <w:rPr>
          <w:rFonts w:ascii="Times New Roman" w:eastAsia="Calibri" w:hAnsi="Times New Roman" w:cs="Times New Roman"/>
          <w:sz w:val="24"/>
          <w:szCs w:val="24"/>
        </w:rPr>
      </w:pPr>
    </w:p>
    <w:p w:rsidR="000C46A3" w:rsidRDefault="000C46A3" w:rsidP="000C46A3">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2022 (Ocak-Mart) ve 2023 (Ocak-Mart)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426" w:type="dxa"/>
        <w:tblCellMar>
          <w:left w:w="70" w:type="dxa"/>
          <w:right w:w="70" w:type="dxa"/>
        </w:tblCellMar>
        <w:tblLook w:val="04A0" w:firstRow="1" w:lastRow="0" w:firstColumn="1" w:lastColumn="0" w:noHBand="0" w:noVBand="1"/>
      </w:tblPr>
      <w:tblGrid>
        <w:gridCol w:w="2843"/>
        <w:gridCol w:w="2613"/>
        <w:gridCol w:w="2305"/>
        <w:gridCol w:w="1665"/>
      </w:tblGrid>
      <w:tr w:rsidR="000C46A3" w:rsidRPr="008F5B21" w:rsidTr="000C46A3">
        <w:trPr>
          <w:trHeight w:val="501"/>
        </w:trPr>
        <w:tc>
          <w:tcPr>
            <w:tcW w:w="2843"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46A3" w:rsidRPr="008F5B21"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8F5B21">
              <w:rPr>
                <w:rFonts w:ascii="Times New Roman" w:eastAsia="Times New Roman" w:hAnsi="Times New Roman" w:cs="Times New Roman"/>
                <w:b/>
                <w:bCs/>
                <w:color w:val="FFFFFF"/>
                <w:sz w:val="20"/>
                <w:szCs w:val="20"/>
                <w:lang w:eastAsia="tr-TR"/>
              </w:rPr>
              <w:t> </w:t>
            </w:r>
          </w:p>
        </w:tc>
        <w:tc>
          <w:tcPr>
            <w:tcW w:w="2613" w:type="dxa"/>
            <w:tcBorders>
              <w:top w:val="single" w:sz="4" w:space="0" w:color="D3D3D3"/>
              <w:left w:val="nil"/>
              <w:bottom w:val="single" w:sz="4" w:space="0" w:color="D3D3D3"/>
              <w:right w:val="single" w:sz="4" w:space="0" w:color="D3D3D3"/>
            </w:tcBorders>
            <w:shd w:val="clear" w:color="6E9ECA" w:fill="6E9ECA"/>
            <w:vAlign w:val="center"/>
            <w:hideMark/>
          </w:tcPr>
          <w:p w:rsidR="000C46A3" w:rsidRPr="008F5B21"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8F5B21">
              <w:rPr>
                <w:rFonts w:ascii="Times New Roman" w:eastAsia="Times New Roman" w:hAnsi="Times New Roman" w:cs="Times New Roman"/>
                <w:b/>
                <w:bCs/>
                <w:color w:val="FFFFFF"/>
                <w:sz w:val="20"/>
                <w:szCs w:val="20"/>
                <w:lang w:eastAsia="tr-TR"/>
              </w:rPr>
              <w:t>2022</w:t>
            </w:r>
            <w:r w:rsidRPr="008F5B21">
              <w:rPr>
                <w:rFonts w:ascii="Times New Roman" w:eastAsia="Times New Roman" w:hAnsi="Times New Roman" w:cs="Times New Roman"/>
                <w:b/>
                <w:bCs/>
                <w:color w:val="FFFFFF"/>
                <w:sz w:val="20"/>
                <w:szCs w:val="20"/>
                <w:lang w:eastAsia="tr-TR"/>
              </w:rPr>
              <w:br/>
              <w:t>(Ocak-Mart)</w:t>
            </w:r>
          </w:p>
        </w:tc>
        <w:tc>
          <w:tcPr>
            <w:tcW w:w="2305" w:type="dxa"/>
            <w:tcBorders>
              <w:top w:val="single" w:sz="4" w:space="0" w:color="D3D3D3"/>
              <w:left w:val="nil"/>
              <w:bottom w:val="single" w:sz="4" w:space="0" w:color="D3D3D3"/>
              <w:right w:val="single" w:sz="4" w:space="0" w:color="D3D3D3"/>
            </w:tcBorders>
            <w:shd w:val="clear" w:color="6E9ECA" w:fill="6E9ECA"/>
            <w:vAlign w:val="center"/>
            <w:hideMark/>
          </w:tcPr>
          <w:p w:rsidR="000C46A3" w:rsidRPr="008F5B21"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8F5B21">
              <w:rPr>
                <w:rFonts w:ascii="Times New Roman" w:eastAsia="Times New Roman" w:hAnsi="Times New Roman" w:cs="Times New Roman"/>
                <w:b/>
                <w:bCs/>
                <w:color w:val="FFFFFF"/>
                <w:sz w:val="20"/>
                <w:szCs w:val="20"/>
                <w:lang w:eastAsia="tr-TR"/>
              </w:rPr>
              <w:t>2023</w:t>
            </w:r>
            <w:r w:rsidRPr="008F5B21">
              <w:rPr>
                <w:rFonts w:ascii="Times New Roman" w:eastAsia="Times New Roman" w:hAnsi="Times New Roman" w:cs="Times New Roman"/>
                <w:b/>
                <w:bCs/>
                <w:color w:val="FFFFFF"/>
                <w:sz w:val="20"/>
                <w:szCs w:val="20"/>
                <w:lang w:eastAsia="tr-TR"/>
              </w:rPr>
              <w:br/>
              <w:t>(Ocak-Mart)</w:t>
            </w:r>
          </w:p>
        </w:tc>
        <w:tc>
          <w:tcPr>
            <w:tcW w:w="1665" w:type="dxa"/>
            <w:tcBorders>
              <w:top w:val="single" w:sz="4" w:space="0" w:color="D3D3D3"/>
              <w:left w:val="nil"/>
              <w:bottom w:val="single" w:sz="4" w:space="0" w:color="D3D3D3"/>
              <w:right w:val="single" w:sz="4" w:space="0" w:color="D3D3D3"/>
            </w:tcBorders>
            <w:shd w:val="clear" w:color="6E9ECA" w:fill="6E9ECA"/>
            <w:vAlign w:val="center"/>
            <w:hideMark/>
          </w:tcPr>
          <w:p w:rsidR="000C46A3" w:rsidRPr="008F5B21"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8F5B21">
              <w:rPr>
                <w:rFonts w:ascii="Times New Roman" w:eastAsia="Times New Roman" w:hAnsi="Times New Roman" w:cs="Times New Roman"/>
                <w:b/>
                <w:bCs/>
                <w:color w:val="FFFFFF"/>
                <w:sz w:val="20"/>
                <w:szCs w:val="20"/>
                <w:lang w:eastAsia="tr-TR"/>
              </w:rPr>
              <w:t>Değişim (%)</w:t>
            </w:r>
          </w:p>
        </w:tc>
      </w:tr>
      <w:tr w:rsidR="000C46A3" w:rsidRPr="008F5B21" w:rsidTr="000C46A3">
        <w:trPr>
          <w:trHeight w:val="294"/>
        </w:trPr>
        <w:tc>
          <w:tcPr>
            <w:tcW w:w="2843" w:type="dxa"/>
            <w:tcBorders>
              <w:top w:val="nil"/>
              <w:left w:val="single" w:sz="4" w:space="0" w:color="D3D3D3"/>
              <w:bottom w:val="single" w:sz="4" w:space="0" w:color="D3D3D3"/>
              <w:right w:val="single" w:sz="4" w:space="0" w:color="D3D3D3"/>
            </w:tcBorders>
            <w:shd w:val="clear" w:color="auto" w:fill="auto"/>
            <w:hideMark/>
          </w:tcPr>
          <w:p w:rsidR="000C46A3" w:rsidRPr="008F5B21"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8F5B21">
              <w:rPr>
                <w:rFonts w:ascii="Times New Roman" w:eastAsia="Times New Roman" w:hAnsi="Times New Roman" w:cs="Times New Roman"/>
                <w:b/>
                <w:bCs/>
                <w:color w:val="000000"/>
                <w:sz w:val="20"/>
                <w:szCs w:val="20"/>
                <w:lang w:eastAsia="tr-TR"/>
              </w:rPr>
              <w:t>İthalat</w:t>
            </w:r>
          </w:p>
        </w:tc>
        <w:tc>
          <w:tcPr>
            <w:tcW w:w="2613" w:type="dxa"/>
            <w:tcBorders>
              <w:top w:val="nil"/>
              <w:left w:val="nil"/>
              <w:bottom w:val="single" w:sz="4" w:space="0" w:color="D3D3D3"/>
              <w:right w:val="single" w:sz="4" w:space="0" w:color="D3D3D3"/>
            </w:tcBorders>
            <w:shd w:val="clear" w:color="auto" w:fill="auto"/>
            <w:hideMark/>
          </w:tcPr>
          <w:p w:rsidR="000C46A3" w:rsidRPr="008F5B21"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8F5B21">
              <w:rPr>
                <w:rFonts w:ascii="Times New Roman" w:eastAsia="Times New Roman" w:hAnsi="Times New Roman" w:cs="Times New Roman"/>
                <w:color w:val="000000"/>
                <w:sz w:val="20"/>
                <w:szCs w:val="20"/>
                <w:lang w:eastAsia="tr-TR"/>
              </w:rPr>
              <w:t>19.192,80</w:t>
            </w:r>
          </w:p>
        </w:tc>
        <w:tc>
          <w:tcPr>
            <w:tcW w:w="2305" w:type="dxa"/>
            <w:tcBorders>
              <w:top w:val="nil"/>
              <w:left w:val="nil"/>
              <w:bottom w:val="single" w:sz="4" w:space="0" w:color="D3D3D3"/>
              <w:right w:val="single" w:sz="4" w:space="0" w:color="D3D3D3"/>
            </w:tcBorders>
            <w:shd w:val="clear" w:color="auto" w:fill="auto"/>
            <w:hideMark/>
          </w:tcPr>
          <w:p w:rsidR="000C46A3" w:rsidRPr="008F5B21"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8F5B21">
              <w:rPr>
                <w:rFonts w:ascii="Times New Roman" w:eastAsia="Times New Roman" w:hAnsi="Times New Roman" w:cs="Times New Roman"/>
                <w:color w:val="000000"/>
                <w:sz w:val="20"/>
                <w:szCs w:val="20"/>
                <w:lang w:eastAsia="tr-TR"/>
              </w:rPr>
              <w:t>16.617,56</w:t>
            </w:r>
          </w:p>
        </w:tc>
        <w:tc>
          <w:tcPr>
            <w:tcW w:w="1665" w:type="dxa"/>
            <w:tcBorders>
              <w:top w:val="nil"/>
              <w:left w:val="nil"/>
              <w:bottom w:val="single" w:sz="4" w:space="0" w:color="D3D3D3"/>
              <w:right w:val="single" w:sz="4" w:space="0" w:color="D3D3D3"/>
            </w:tcBorders>
            <w:shd w:val="clear" w:color="FFA500" w:fill="FFA500"/>
            <w:hideMark/>
          </w:tcPr>
          <w:p w:rsidR="000C46A3" w:rsidRPr="008F5B21"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8F5B21">
              <w:rPr>
                <w:rFonts w:ascii="Times New Roman" w:eastAsia="Times New Roman" w:hAnsi="Times New Roman" w:cs="Times New Roman"/>
                <w:color w:val="000000"/>
                <w:sz w:val="20"/>
                <w:szCs w:val="20"/>
                <w:lang w:eastAsia="tr-TR"/>
              </w:rPr>
              <w:t>-13,42</w:t>
            </w:r>
          </w:p>
        </w:tc>
      </w:tr>
      <w:tr w:rsidR="000C46A3" w:rsidRPr="008F5B21" w:rsidTr="000C46A3">
        <w:trPr>
          <w:trHeight w:val="294"/>
        </w:trPr>
        <w:tc>
          <w:tcPr>
            <w:tcW w:w="2843" w:type="dxa"/>
            <w:tcBorders>
              <w:top w:val="nil"/>
              <w:left w:val="single" w:sz="4" w:space="0" w:color="D3D3D3"/>
              <w:bottom w:val="single" w:sz="4" w:space="0" w:color="D3D3D3"/>
              <w:right w:val="single" w:sz="4" w:space="0" w:color="D3D3D3"/>
            </w:tcBorders>
            <w:shd w:val="clear" w:color="auto" w:fill="auto"/>
            <w:hideMark/>
          </w:tcPr>
          <w:p w:rsidR="000C46A3" w:rsidRPr="008F5B21"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8F5B21">
              <w:rPr>
                <w:rFonts w:ascii="Times New Roman" w:eastAsia="Times New Roman" w:hAnsi="Times New Roman" w:cs="Times New Roman"/>
                <w:b/>
                <w:bCs/>
                <w:color w:val="000000"/>
                <w:sz w:val="20"/>
                <w:szCs w:val="20"/>
                <w:lang w:eastAsia="tr-TR"/>
              </w:rPr>
              <w:t>Üretim</w:t>
            </w:r>
          </w:p>
        </w:tc>
        <w:tc>
          <w:tcPr>
            <w:tcW w:w="2613" w:type="dxa"/>
            <w:tcBorders>
              <w:top w:val="nil"/>
              <w:left w:val="nil"/>
              <w:bottom w:val="single" w:sz="4" w:space="0" w:color="D3D3D3"/>
              <w:right w:val="single" w:sz="4" w:space="0" w:color="D3D3D3"/>
            </w:tcBorders>
            <w:shd w:val="clear" w:color="auto" w:fill="auto"/>
            <w:hideMark/>
          </w:tcPr>
          <w:p w:rsidR="000C46A3" w:rsidRPr="008F5B21"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8F5B21">
              <w:rPr>
                <w:rFonts w:ascii="Times New Roman" w:eastAsia="Times New Roman" w:hAnsi="Times New Roman" w:cs="Times New Roman"/>
                <w:color w:val="000000"/>
                <w:sz w:val="20"/>
                <w:szCs w:val="20"/>
                <w:lang w:eastAsia="tr-TR"/>
              </w:rPr>
              <w:t>91,11</w:t>
            </w:r>
          </w:p>
        </w:tc>
        <w:tc>
          <w:tcPr>
            <w:tcW w:w="2305" w:type="dxa"/>
            <w:tcBorders>
              <w:top w:val="nil"/>
              <w:left w:val="nil"/>
              <w:bottom w:val="single" w:sz="4" w:space="0" w:color="D3D3D3"/>
              <w:right w:val="single" w:sz="4" w:space="0" w:color="D3D3D3"/>
            </w:tcBorders>
            <w:shd w:val="clear" w:color="auto" w:fill="auto"/>
            <w:hideMark/>
          </w:tcPr>
          <w:p w:rsidR="000C46A3" w:rsidRPr="008F5B21"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8F5B21">
              <w:rPr>
                <w:rFonts w:ascii="Times New Roman" w:eastAsia="Times New Roman" w:hAnsi="Times New Roman" w:cs="Times New Roman"/>
                <w:color w:val="000000"/>
                <w:sz w:val="20"/>
                <w:szCs w:val="20"/>
                <w:lang w:eastAsia="tr-TR"/>
              </w:rPr>
              <w:t>110,26</w:t>
            </w:r>
          </w:p>
        </w:tc>
        <w:tc>
          <w:tcPr>
            <w:tcW w:w="1665" w:type="dxa"/>
            <w:tcBorders>
              <w:top w:val="nil"/>
              <w:left w:val="nil"/>
              <w:bottom w:val="single" w:sz="4" w:space="0" w:color="D3D3D3"/>
              <w:right w:val="single" w:sz="4" w:space="0" w:color="D3D3D3"/>
            </w:tcBorders>
            <w:shd w:val="clear" w:color="0000FF" w:fill="0000FF"/>
            <w:hideMark/>
          </w:tcPr>
          <w:p w:rsidR="000C46A3" w:rsidRPr="008F5B21"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8F5B21">
              <w:rPr>
                <w:rFonts w:ascii="Times New Roman" w:eastAsia="Times New Roman" w:hAnsi="Times New Roman" w:cs="Times New Roman"/>
                <w:color w:val="000000"/>
                <w:sz w:val="20"/>
                <w:szCs w:val="20"/>
                <w:lang w:eastAsia="tr-TR"/>
              </w:rPr>
              <w:t>21,01</w:t>
            </w:r>
          </w:p>
        </w:tc>
      </w:tr>
      <w:tr w:rsidR="000C46A3" w:rsidRPr="008F5B21" w:rsidTr="000C46A3">
        <w:trPr>
          <w:trHeight w:val="294"/>
        </w:trPr>
        <w:tc>
          <w:tcPr>
            <w:tcW w:w="2843" w:type="dxa"/>
            <w:tcBorders>
              <w:top w:val="nil"/>
              <w:left w:val="single" w:sz="4" w:space="0" w:color="D3D3D3"/>
              <w:bottom w:val="single" w:sz="4" w:space="0" w:color="D3D3D3"/>
              <w:right w:val="single" w:sz="4" w:space="0" w:color="D3D3D3"/>
            </w:tcBorders>
            <w:shd w:val="clear" w:color="auto" w:fill="auto"/>
            <w:hideMark/>
          </w:tcPr>
          <w:p w:rsidR="000C46A3" w:rsidRPr="008F5B21"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8F5B21">
              <w:rPr>
                <w:rFonts w:ascii="Times New Roman" w:eastAsia="Times New Roman" w:hAnsi="Times New Roman" w:cs="Times New Roman"/>
                <w:b/>
                <w:bCs/>
                <w:color w:val="000000"/>
                <w:sz w:val="20"/>
                <w:szCs w:val="20"/>
                <w:lang w:eastAsia="tr-TR"/>
              </w:rPr>
              <w:t>İhracat</w:t>
            </w:r>
          </w:p>
        </w:tc>
        <w:tc>
          <w:tcPr>
            <w:tcW w:w="2613" w:type="dxa"/>
            <w:tcBorders>
              <w:top w:val="nil"/>
              <w:left w:val="nil"/>
              <w:bottom w:val="single" w:sz="4" w:space="0" w:color="D3D3D3"/>
              <w:right w:val="single" w:sz="4" w:space="0" w:color="D3D3D3"/>
            </w:tcBorders>
            <w:shd w:val="clear" w:color="auto" w:fill="auto"/>
            <w:hideMark/>
          </w:tcPr>
          <w:p w:rsidR="000C46A3" w:rsidRPr="008F5B21"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8F5B21">
              <w:rPr>
                <w:rFonts w:ascii="Times New Roman" w:eastAsia="Times New Roman" w:hAnsi="Times New Roman" w:cs="Times New Roman"/>
                <w:color w:val="000000"/>
                <w:sz w:val="20"/>
                <w:szCs w:val="20"/>
                <w:lang w:eastAsia="tr-TR"/>
              </w:rPr>
              <w:t>44,26</w:t>
            </w:r>
          </w:p>
        </w:tc>
        <w:tc>
          <w:tcPr>
            <w:tcW w:w="2305" w:type="dxa"/>
            <w:tcBorders>
              <w:top w:val="nil"/>
              <w:left w:val="nil"/>
              <w:bottom w:val="single" w:sz="4" w:space="0" w:color="D3D3D3"/>
              <w:right w:val="single" w:sz="4" w:space="0" w:color="D3D3D3"/>
            </w:tcBorders>
            <w:shd w:val="clear" w:color="auto" w:fill="auto"/>
            <w:hideMark/>
          </w:tcPr>
          <w:p w:rsidR="000C46A3" w:rsidRPr="008F5B21"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8F5B21">
              <w:rPr>
                <w:rFonts w:ascii="Times New Roman" w:eastAsia="Times New Roman" w:hAnsi="Times New Roman" w:cs="Times New Roman"/>
                <w:color w:val="000000"/>
                <w:sz w:val="20"/>
                <w:szCs w:val="20"/>
                <w:lang w:eastAsia="tr-TR"/>
              </w:rPr>
              <w:t>47,18</w:t>
            </w:r>
          </w:p>
        </w:tc>
        <w:tc>
          <w:tcPr>
            <w:tcW w:w="1665" w:type="dxa"/>
            <w:tcBorders>
              <w:top w:val="nil"/>
              <w:left w:val="nil"/>
              <w:bottom w:val="single" w:sz="4" w:space="0" w:color="D3D3D3"/>
              <w:right w:val="single" w:sz="4" w:space="0" w:color="D3D3D3"/>
            </w:tcBorders>
            <w:shd w:val="clear" w:color="0000FF" w:fill="0000FF"/>
            <w:hideMark/>
          </w:tcPr>
          <w:p w:rsidR="000C46A3" w:rsidRPr="008F5B21"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8F5B21">
              <w:rPr>
                <w:rFonts w:ascii="Times New Roman" w:eastAsia="Times New Roman" w:hAnsi="Times New Roman" w:cs="Times New Roman"/>
                <w:color w:val="000000"/>
                <w:sz w:val="20"/>
                <w:szCs w:val="20"/>
                <w:lang w:eastAsia="tr-TR"/>
              </w:rPr>
              <w:t>6,60</w:t>
            </w:r>
          </w:p>
        </w:tc>
      </w:tr>
      <w:tr w:rsidR="000C46A3" w:rsidRPr="008F5B21" w:rsidTr="000C46A3">
        <w:trPr>
          <w:trHeight w:val="294"/>
        </w:trPr>
        <w:tc>
          <w:tcPr>
            <w:tcW w:w="2843" w:type="dxa"/>
            <w:tcBorders>
              <w:top w:val="nil"/>
              <w:left w:val="single" w:sz="4" w:space="0" w:color="D3D3D3"/>
              <w:bottom w:val="single" w:sz="4" w:space="0" w:color="D3D3D3"/>
              <w:right w:val="single" w:sz="4" w:space="0" w:color="D3D3D3"/>
            </w:tcBorders>
            <w:shd w:val="clear" w:color="auto" w:fill="auto"/>
            <w:hideMark/>
          </w:tcPr>
          <w:p w:rsidR="000C46A3" w:rsidRPr="008F5B21"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8F5B21">
              <w:rPr>
                <w:rFonts w:ascii="Times New Roman" w:eastAsia="Times New Roman" w:hAnsi="Times New Roman" w:cs="Times New Roman"/>
                <w:b/>
                <w:bCs/>
                <w:color w:val="000000"/>
                <w:sz w:val="20"/>
                <w:szCs w:val="20"/>
                <w:lang w:eastAsia="tr-TR"/>
              </w:rPr>
              <w:t>Tüketim</w:t>
            </w:r>
          </w:p>
        </w:tc>
        <w:tc>
          <w:tcPr>
            <w:tcW w:w="2613" w:type="dxa"/>
            <w:tcBorders>
              <w:top w:val="nil"/>
              <w:left w:val="nil"/>
              <w:bottom w:val="single" w:sz="4" w:space="0" w:color="D3D3D3"/>
              <w:right w:val="single" w:sz="4" w:space="0" w:color="D3D3D3"/>
            </w:tcBorders>
            <w:shd w:val="clear" w:color="auto" w:fill="auto"/>
            <w:hideMark/>
          </w:tcPr>
          <w:p w:rsidR="000C46A3" w:rsidRPr="008F5B21"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8F5B21">
              <w:rPr>
                <w:rFonts w:ascii="Times New Roman" w:eastAsia="Times New Roman" w:hAnsi="Times New Roman" w:cs="Times New Roman"/>
                <w:color w:val="000000"/>
                <w:sz w:val="20"/>
                <w:szCs w:val="20"/>
                <w:lang w:eastAsia="tr-TR"/>
              </w:rPr>
              <w:t>20.283,94</w:t>
            </w:r>
          </w:p>
        </w:tc>
        <w:tc>
          <w:tcPr>
            <w:tcW w:w="2305" w:type="dxa"/>
            <w:tcBorders>
              <w:top w:val="nil"/>
              <w:left w:val="nil"/>
              <w:bottom w:val="single" w:sz="4" w:space="0" w:color="D3D3D3"/>
              <w:right w:val="single" w:sz="4" w:space="0" w:color="D3D3D3"/>
            </w:tcBorders>
            <w:shd w:val="clear" w:color="auto" w:fill="auto"/>
            <w:hideMark/>
          </w:tcPr>
          <w:p w:rsidR="000C46A3" w:rsidRPr="008F5B21"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8F5B21">
              <w:rPr>
                <w:rFonts w:ascii="Times New Roman" w:eastAsia="Times New Roman" w:hAnsi="Times New Roman" w:cs="Times New Roman"/>
                <w:color w:val="000000"/>
                <w:sz w:val="20"/>
                <w:szCs w:val="20"/>
                <w:lang w:eastAsia="tr-TR"/>
              </w:rPr>
              <w:t>17.809,68</w:t>
            </w:r>
          </w:p>
        </w:tc>
        <w:tc>
          <w:tcPr>
            <w:tcW w:w="1665" w:type="dxa"/>
            <w:tcBorders>
              <w:top w:val="nil"/>
              <w:left w:val="nil"/>
              <w:bottom w:val="single" w:sz="4" w:space="0" w:color="D3D3D3"/>
              <w:right w:val="single" w:sz="4" w:space="0" w:color="D3D3D3"/>
            </w:tcBorders>
            <w:shd w:val="clear" w:color="FFA500" w:fill="FFA500"/>
            <w:hideMark/>
          </w:tcPr>
          <w:p w:rsidR="000C46A3" w:rsidRPr="008F5B21"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8F5B21">
              <w:rPr>
                <w:rFonts w:ascii="Times New Roman" w:eastAsia="Times New Roman" w:hAnsi="Times New Roman" w:cs="Times New Roman"/>
                <w:color w:val="000000"/>
                <w:sz w:val="20"/>
                <w:szCs w:val="20"/>
                <w:lang w:eastAsia="tr-TR"/>
              </w:rPr>
              <w:t>-12,20</w:t>
            </w:r>
          </w:p>
        </w:tc>
      </w:tr>
    </w:tbl>
    <w:p w:rsidR="000C46A3" w:rsidRDefault="000C46A3" w:rsidP="000C46A3">
      <w:pPr>
        <w:jc w:val="both"/>
        <w:rPr>
          <w:rFonts w:ascii="Times New Roman" w:hAnsi="Times New Roman" w:cs="Times New Roman"/>
          <w:sz w:val="24"/>
          <w:szCs w:val="24"/>
        </w:rPr>
      </w:pPr>
    </w:p>
    <w:p w:rsidR="000C46A3" w:rsidRDefault="000C46A3" w:rsidP="000C46A3">
      <w:pPr>
        <w:jc w:val="both"/>
        <w:rPr>
          <w:rFonts w:ascii="Times New Roman" w:hAnsi="Times New Roman" w:cs="Times New Roman"/>
          <w:sz w:val="24"/>
          <w:szCs w:val="24"/>
        </w:rPr>
      </w:pPr>
    </w:p>
    <w:p w:rsidR="000C46A3" w:rsidRDefault="000C46A3" w:rsidP="000C46A3">
      <w:pPr>
        <w:jc w:val="both"/>
        <w:rPr>
          <w:rFonts w:ascii="Times New Roman" w:hAnsi="Times New Roman" w:cs="Times New Roman"/>
          <w:sz w:val="24"/>
          <w:szCs w:val="24"/>
        </w:rPr>
      </w:pPr>
    </w:p>
    <w:p w:rsidR="000C46A3" w:rsidRDefault="000C46A3" w:rsidP="000C46A3">
      <w:pPr>
        <w:jc w:val="both"/>
        <w:rPr>
          <w:rFonts w:ascii="Times New Roman" w:hAnsi="Times New Roman" w:cs="Times New Roman"/>
          <w:sz w:val="24"/>
          <w:szCs w:val="24"/>
        </w:rPr>
      </w:pPr>
      <w:r>
        <w:rPr>
          <w:noProof/>
        </w:rPr>
        <w:lastRenderedPageBreak/>
        <w:drawing>
          <wp:inline distT="0" distB="0" distL="0" distR="0" wp14:anchorId="50F79C4D" wp14:editId="46340C5D">
            <wp:extent cx="5619750" cy="4400550"/>
            <wp:effectExtent l="0" t="0" r="0" b="0"/>
            <wp:docPr id="5" name="Grafik 5">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C46A3" w:rsidRDefault="000C46A3" w:rsidP="000C46A3">
      <w:pPr>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2022 (Ocak-Mart) ve 2023 (Ocak-Mart)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Mart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0C46A3" w:rsidRDefault="000C46A3" w:rsidP="000C46A3">
      <w:pPr>
        <w:rPr>
          <w:rFonts w:ascii="Times New Roman" w:eastAsia="Calibri" w:hAnsi="Times New Roman" w:cs="Times New Roman"/>
          <w:sz w:val="24"/>
          <w:szCs w:val="24"/>
        </w:rPr>
      </w:pPr>
    </w:p>
    <w:p w:rsidR="000C46A3" w:rsidRDefault="000C46A3" w:rsidP="000C46A3">
      <w:pPr>
        <w:rPr>
          <w:rFonts w:ascii="Times New Roman" w:eastAsia="Calibri" w:hAnsi="Times New Roman" w:cs="Times New Roman"/>
          <w:sz w:val="24"/>
          <w:szCs w:val="24"/>
        </w:rPr>
      </w:pPr>
    </w:p>
    <w:p w:rsidR="000C46A3" w:rsidRPr="006223CB" w:rsidRDefault="000C46A3" w:rsidP="000C46A3">
      <w:pPr>
        <w:jc w:val="both"/>
        <w:rPr>
          <w:rFonts w:ascii="Times New Roman" w:eastAsia="Calibri" w:hAnsi="Times New Roman" w:cs="Times New Roman"/>
          <w:sz w:val="24"/>
          <w:szCs w:val="24"/>
        </w:rPr>
        <w:sectPr w:rsidR="000C46A3"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0C46A3" w:rsidRPr="00092ADB" w:rsidRDefault="000C46A3" w:rsidP="000C46A3">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DF3750" w:rsidRDefault="000C46A3">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35227777" w:history="1">
        <w:r w:rsidR="00DF3750" w:rsidRPr="009C5179">
          <w:rPr>
            <w:rStyle w:val="Kpr"/>
            <w:rFonts w:ascii="Times New Roman" w:hAnsi="Times New Roman" w:cs="Times New Roman"/>
            <w:b/>
            <w:noProof/>
          </w:rPr>
          <w:t>1.</w:t>
        </w:r>
        <w:r w:rsidR="00DF3750">
          <w:rPr>
            <w:rFonts w:eastAsiaTheme="minorEastAsia"/>
            <w:noProof/>
            <w:lang w:eastAsia="tr-TR"/>
          </w:rPr>
          <w:tab/>
        </w:r>
        <w:r w:rsidR="00DF3750" w:rsidRPr="009C5179">
          <w:rPr>
            <w:rStyle w:val="Kpr"/>
            <w:rFonts w:ascii="Times New Roman" w:hAnsi="Times New Roman" w:cs="Times New Roman"/>
            <w:b/>
            <w:noProof/>
          </w:rPr>
          <w:t>ÜRETİM</w:t>
        </w:r>
        <w:r w:rsidR="00DF3750">
          <w:rPr>
            <w:noProof/>
            <w:webHidden/>
          </w:rPr>
          <w:tab/>
        </w:r>
        <w:r w:rsidR="00DF3750">
          <w:rPr>
            <w:noProof/>
            <w:webHidden/>
          </w:rPr>
          <w:fldChar w:fldCharType="begin"/>
        </w:r>
        <w:r w:rsidR="00DF3750">
          <w:rPr>
            <w:noProof/>
            <w:webHidden/>
          </w:rPr>
          <w:instrText xml:space="preserve"> PAGEREF _Toc135227777 \h </w:instrText>
        </w:r>
        <w:r w:rsidR="00DF3750">
          <w:rPr>
            <w:noProof/>
            <w:webHidden/>
          </w:rPr>
        </w:r>
        <w:r w:rsidR="00DF3750">
          <w:rPr>
            <w:noProof/>
            <w:webHidden/>
          </w:rPr>
          <w:fldChar w:fldCharType="separate"/>
        </w:r>
        <w:r w:rsidR="00DF3750">
          <w:rPr>
            <w:noProof/>
            <w:webHidden/>
          </w:rPr>
          <w:t>5</w:t>
        </w:r>
        <w:r w:rsidR="00DF3750">
          <w:rPr>
            <w:noProof/>
            <w:webHidden/>
          </w:rPr>
          <w:fldChar w:fldCharType="end"/>
        </w:r>
      </w:hyperlink>
    </w:p>
    <w:p w:rsidR="00DF3750" w:rsidRDefault="00DF3750">
      <w:pPr>
        <w:pStyle w:val="T1"/>
        <w:tabs>
          <w:tab w:val="left" w:pos="440"/>
          <w:tab w:val="right" w:leader="dot" w:pos="9062"/>
        </w:tabs>
        <w:rPr>
          <w:rFonts w:eastAsiaTheme="minorEastAsia"/>
          <w:noProof/>
          <w:lang w:eastAsia="tr-TR"/>
        </w:rPr>
      </w:pPr>
      <w:hyperlink w:anchor="_Toc135227778" w:history="1">
        <w:r w:rsidRPr="009C5179">
          <w:rPr>
            <w:rStyle w:val="Kpr"/>
            <w:rFonts w:ascii="Times New Roman" w:hAnsi="Times New Roman" w:cs="Times New Roman"/>
            <w:b/>
            <w:noProof/>
          </w:rPr>
          <w:t>2.</w:t>
        </w:r>
        <w:r>
          <w:rPr>
            <w:rFonts w:eastAsiaTheme="minorEastAsia"/>
            <w:noProof/>
            <w:lang w:eastAsia="tr-TR"/>
          </w:rPr>
          <w:tab/>
        </w:r>
        <w:r w:rsidRPr="009C5179">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_Toc135227778 \h </w:instrText>
        </w:r>
        <w:r>
          <w:rPr>
            <w:noProof/>
            <w:webHidden/>
          </w:rPr>
        </w:r>
        <w:r>
          <w:rPr>
            <w:noProof/>
            <w:webHidden/>
          </w:rPr>
          <w:fldChar w:fldCharType="separate"/>
        </w:r>
        <w:r>
          <w:rPr>
            <w:noProof/>
            <w:webHidden/>
          </w:rPr>
          <w:t>8</w:t>
        </w:r>
        <w:r>
          <w:rPr>
            <w:noProof/>
            <w:webHidden/>
          </w:rPr>
          <w:fldChar w:fldCharType="end"/>
        </w:r>
      </w:hyperlink>
    </w:p>
    <w:p w:rsidR="00DF3750" w:rsidRDefault="00DF3750">
      <w:pPr>
        <w:pStyle w:val="T1"/>
        <w:tabs>
          <w:tab w:val="left" w:pos="440"/>
          <w:tab w:val="right" w:leader="dot" w:pos="9062"/>
        </w:tabs>
        <w:rPr>
          <w:rFonts w:eastAsiaTheme="minorEastAsia"/>
          <w:noProof/>
          <w:lang w:eastAsia="tr-TR"/>
        </w:rPr>
      </w:pPr>
      <w:hyperlink w:anchor="_Toc135227779" w:history="1">
        <w:r w:rsidRPr="009C5179">
          <w:rPr>
            <w:rStyle w:val="Kpr"/>
            <w:rFonts w:ascii="Times New Roman" w:hAnsi="Times New Roman" w:cs="Times New Roman"/>
            <w:b/>
            <w:noProof/>
          </w:rPr>
          <w:t>3.</w:t>
        </w:r>
        <w:r>
          <w:rPr>
            <w:rFonts w:eastAsiaTheme="minorEastAsia"/>
            <w:noProof/>
            <w:lang w:eastAsia="tr-TR"/>
          </w:rPr>
          <w:tab/>
        </w:r>
        <w:r w:rsidRPr="009C5179">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_Toc135227779 \h </w:instrText>
        </w:r>
        <w:r>
          <w:rPr>
            <w:noProof/>
            <w:webHidden/>
          </w:rPr>
        </w:r>
        <w:r>
          <w:rPr>
            <w:noProof/>
            <w:webHidden/>
          </w:rPr>
          <w:fldChar w:fldCharType="separate"/>
        </w:r>
        <w:r>
          <w:rPr>
            <w:noProof/>
            <w:webHidden/>
          </w:rPr>
          <w:t>12</w:t>
        </w:r>
        <w:r>
          <w:rPr>
            <w:noProof/>
            <w:webHidden/>
          </w:rPr>
          <w:fldChar w:fldCharType="end"/>
        </w:r>
      </w:hyperlink>
    </w:p>
    <w:p w:rsidR="00DF3750" w:rsidRDefault="00DF3750">
      <w:pPr>
        <w:pStyle w:val="T1"/>
        <w:tabs>
          <w:tab w:val="left" w:pos="440"/>
          <w:tab w:val="right" w:leader="dot" w:pos="9062"/>
        </w:tabs>
        <w:rPr>
          <w:rFonts w:eastAsiaTheme="minorEastAsia"/>
          <w:noProof/>
          <w:lang w:eastAsia="tr-TR"/>
        </w:rPr>
      </w:pPr>
      <w:hyperlink w:anchor="_Toc135227780" w:history="1">
        <w:r w:rsidRPr="009C5179">
          <w:rPr>
            <w:rStyle w:val="Kpr"/>
            <w:rFonts w:ascii="Times New Roman" w:hAnsi="Times New Roman" w:cs="Times New Roman"/>
            <w:b/>
            <w:noProof/>
          </w:rPr>
          <w:t>4.</w:t>
        </w:r>
        <w:r>
          <w:rPr>
            <w:rFonts w:eastAsiaTheme="minorEastAsia"/>
            <w:noProof/>
            <w:lang w:eastAsia="tr-TR"/>
          </w:rPr>
          <w:tab/>
        </w:r>
        <w:r w:rsidRPr="009C5179">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_Toc135227780 \h </w:instrText>
        </w:r>
        <w:r>
          <w:rPr>
            <w:noProof/>
            <w:webHidden/>
          </w:rPr>
        </w:r>
        <w:r>
          <w:rPr>
            <w:noProof/>
            <w:webHidden/>
          </w:rPr>
          <w:fldChar w:fldCharType="separate"/>
        </w:r>
        <w:r>
          <w:rPr>
            <w:noProof/>
            <w:webHidden/>
          </w:rPr>
          <w:t>13</w:t>
        </w:r>
        <w:r>
          <w:rPr>
            <w:noProof/>
            <w:webHidden/>
          </w:rPr>
          <w:fldChar w:fldCharType="end"/>
        </w:r>
      </w:hyperlink>
    </w:p>
    <w:p w:rsidR="00DF3750" w:rsidRDefault="00DF3750">
      <w:pPr>
        <w:pStyle w:val="T1"/>
        <w:tabs>
          <w:tab w:val="left" w:pos="440"/>
          <w:tab w:val="right" w:leader="dot" w:pos="9062"/>
        </w:tabs>
        <w:rPr>
          <w:rFonts w:eastAsiaTheme="minorEastAsia"/>
          <w:noProof/>
          <w:lang w:eastAsia="tr-TR"/>
        </w:rPr>
      </w:pPr>
      <w:hyperlink w:anchor="_Toc135227781" w:history="1">
        <w:r w:rsidRPr="009C5179">
          <w:rPr>
            <w:rStyle w:val="Kpr"/>
            <w:rFonts w:ascii="Times New Roman" w:hAnsi="Times New Roman" w:cs="Times New Roman"/>
            <w:b/>
            <w:noProof/>
          </w:rPr>
          <w:t>5.</w:t>
        </w:r>
        <w:r>
          <w:rPr>
            <w:rFonts w:eastAsiaTheme="minorEastAsia"/>
            <w:noProof/>
            <w:lang w:eastAsia="tr-TR"/>
          </w:rPr>
          <w:tab/>
        </w:r>
        <w:r w:rsidRPr="009C5179">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_Toc135227781 \h </w:instrText>
        </w:r>
        <w:r>
          <w:rPr>
            <w:noProof/>
            <w:webHidden/>
          </w:rPr>
        </w:r>
        <w:r>
          <w:rPr>
            <w:noProof/>
            <w:webHidden/>
          </w:rPr>
          <w:fldChar w:fldCharType="separate"/>
        </w:r>
        <w:r>
          <w:rPr>
            <w:noProof/>
            <w:webHidden/>
          </w:rPr>
          <w:t>14</w:t>
        </w:r>
        <w:r>
          <w:rPr>
            <w:noProof/>
            <w:webHidden/>
          </w:rPr>
          <w:fldChar w:fldCharType="end"/>
        </w:r>
      </w:hyperlink>
    </w:p>
    <w:p w:rsidR="00DF3750" w:rsidRDefault="00DF3750">
      <w:pPr>
        <w:pStyle w:val="T1"/>
        <w:tabs>
          <w:tab w:val="left" w:pos="440"/>
          <w:tab w:val="right" w:leader="dot" w:pos="9062"/>
        </w:tabs>
        <w:rPr>
          <w:rFonts w:eastAsiaTheme="minorEastAsia"/>
          <w:noProof/>
          <w:lang w:eastAsia="tr-TR"/>
        </w:rPr>
      </w:pPr>
      <w:hyperlink w:anchor="_Toc135227782" w:history="1">
        <w:r w:rsidRPr="009C5179">
          <w:rPr>
            <w:rStyle w:val="Kpr"/>
            <w:rFonts w:ascii="Times New Roman" w:eastAsiaTheme="majorEastAsia" w:hAnsi="Times New Roman" w:cs="Times New Roman"/>
            <w:b/>
            <w:noProof/>
          </w:rPr>
          <w:t>6.</w:t>
        </w:r>
        <w:r>
          <w:rPr>
            <w:rFonts w:eastAsiaTheme="minorEastAsia"/>
            <w:noProof/>
            <w:lang w:eastAsia="tr-TR"/>
          </w:rPr>
          <w:tab/>
        </w:r>
        <w:r w:rsidRPr="009C5179">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_Toc135227782 \h </w:instrText>
        </w:r>
        <w:r>
          <w:rPr>
            <w:noProof/>
            <w:webHidden/>
          </w:rPr>
        </w:r>
        <w:r>
          <w:rPr>
            <w:noProof/>
            <w:webHidden/>
          </w:rPr>
          <w:fldChar w:fldCharType="separate"/>
        </w:r>
        <w:r>
          <w:rPr>
            <w:noProof/>
            <w:webHidden/>
          </w:rPr>
          <w:t>30</w:t>
        </w:r>
        <w:r>
          <w:rPr>
            <w:noProof/>
            <w:webHidden/>
          </w:rPr>
          <w:fldChar w:fldCharType="end"/>
        </w:r>
      </w:hyperlink>
    </w:p>
    <w:p w:rsidR="00DF3750" w:rsidRDefault="00DF3750">
      <w:pPr>
        <w:pStyle w:val="T1"/>
        <w:tabs>
          <w:tab w:val="left" w:pos="440"/>
          <w:tab w:val="right" w:leader="dot" w:pos="9062"/>
        </w:tabs>
        <w:rPr>
          <w:rFonts w:eastAsiaTheme="minorEastAsia"/>
          <w:noProof/>
          <w:lang w:eastAsia="tr-TR"/>
        </w:rPr>
      </w:pPr>
      <w:hyperlink w:anchor="_Toc135227783" w:history="1">
        <w:r w:rsidRPr="009C5179">
          <w:rPr>
            <w:rStyle w:val="Kpr"/>
            <w:rFonts w:ascii="Times New Roman" w:eastAsiaTheme="majorEastAsia" w:hAnsi="Times New Roman" w:cs="Times New Roman"/>
            <w:b/>
            <w:noProof/>
          </w:rPr>
          <w:t>7.</w:t>
        </w:r>
        <w:r>
          <w:rPr>
            <w:rFonts w:eastAsiaTheme="minorEastAsia"/>
            <w:noProof/>
            <w:lang w:eastAsia="tr-TR"/>
          </w:rPr>
          <w:tab/>
        </w:r>
        <w:r w:rsidRPr="009C5179">
          <w:rPr>
            <w:rStyle w:val="Kpr"/>
            <w:rFonts w:ascii="Times New Roman" w:eastAsiaTheme="majorEastAsia" w:hAnsi="Times New Roman" w:cs="Times New Roman"/>
            <w:b/>
            <w:noProof/>
          </w:rPr>
          <w:t>İLETİM VE OTSP</w:t>
        </w:r>
        <w:r>
          <w:rPr>
            <w:noProof/>
            <w:webHidden/>
          </w:rPr>
          <w:tab/>
        </w:r>
        <w:r>
          <w:rPr>
            <w:noProof/>
            <w:webHidden/>
          </w:rPr>
          <w:fldChar w:fldCharType="begin"/>
        </w:r>
        <w:r>
          <w:rPr>
            <w:noProof/>
            <w:webHidden/>
          </w:rPr>
          <w:instrText xml:space="preserve"> PAGEREF _Toc135227783 \h </w:instrText>
        </w:r>
        <w:r>
          <w:rPr>
            <w:noProof/>
            <w:webHidden/>
          </w:rPr>
        </w:r>
        <w:r>
          <w:rPr>
            <w:noProof/>
            <w:webHidden/>
          </w:rPr>
          <w:fldChar w:fldCharType="separate"/>
        </w:r>
        <w:r>
          <w:rPr>
            <w:noProof/>
            <w:webHidden/>
          </w:rPr>
          <w:t>32</w:t>
        </w:r>
        <w:r>
          <w:rPr>
            <w:noProof/>
            <w:webHidden/>
          </w:rPr>
          <w:fldChar w:fldCharType="end"/>
        </w:r>
      </w:hyperlink>
    </w:p>
    <w:p w:rsidR="00DF3750" w:rsidRDefault="00DF3750">
      <w:pPr>
        <w:pStyle w:val="T1"/>
        <w:tabs>
          <w:tab w:val="left" w:pos="440"/>
          <w:tab w:val="right" w:leader="dot" w:pos="9062"/>
        </w:tabs>
        <w:rPr>
          <w:rFonts w:eastAsiaTheme="minorEastAsia"/>
          <w:noProof/>
          <w:lang w:eastAsia="tr-TR"/>
        </w:rPr>
      </w:pPr>
      <w:hyperlink w:anchor="_Toc135227784" w:history="1">
        <w:r w:rsidRPr="009C5179">
          <w:rPr>
            <w:rStyle w:val="Kpr"/>
            <w:rFonts w:ascii="Times New Roman" w:eastAsiaTheme="majorEastAsia" w:hAnsi="Times New Roman" w:cs="Times New Roman"/>
            <w:b/>
            <w:noProof/>
          </w:rPr>
          <w:t>8.</w:t>
        </w:r>
        <w:r>
          <w:rPr>
            <w:rFonts w:eastAsiaTheme="minorEastAsia"/>
            <w:noProof/>
            <w:lang w:eastAsia="tr-TR"/>
          </w:rPr>
          <w:tab/>
        </w:r>
        <w:r w:rsidRPr="009C5179">
          <w:rPr>
            <w:rStyle w:val="Kpr"/>
            <w:rFonts w:ascii="Times New Roman" w:eastAsiaTheme="majorEastAsia" w:hAnsi="Times New Roman" w:cs="Times New Roman"/>
            <w:b/>
            <w:noProof/>
          </w:rPr>
          <w:t>2023 YILI MART DOĞAL GAZ SATIŞLARININ İLLER BAZINDA ŞİRKETLERE VE SEKTÖRLERE GÖRE AYRINTILI DAĞILIMI (Sm</w:t>
        </w:r>
        <w:r w:rsidRPr="009C5179">
          <w:rPr>
            <w:rStyle w:val="Kpr"/>
            <w:rFonts w:ascii="Times New Roman" w:eastAsiaTheme="majorEastAsia" w:hAnsi="Times New Roman" w:cs="Times New Roman"/>
            <w:b/>
            <w:noProof/>
            <w:vertAlign w:val="superscript"/>
          </w:rPr>
          <w:t>3</w:t>
        </w:r>
        <w:r w:rsidRPr="009C5179">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_Toc135227784 \h </w:instrText>
        </w:r>
        <w:r>
          <w:rPr>
            <w:noProof/>
            <w:webHidden/>
          </w:rPr>
        </w:r>
        <w:r>
          <w:rPr>
            <w:noProof/>
            <w:webHidden/>
          </w:rPr>
          <w:fldChar w:fldCharType="separate"/>
        </w:r>
        <w:r>
          <w:rPr>
            <w:noProof/>
            <w:webHidden/>
          </w:rPr>
          <w:t>34</w:t>
        </w:r>
        <w:r>
          <w:rPr>
            <w:noProof/>
            <w:webHidden/>
          </w:rPr>
          <w:fldChar w:fldCharType="end"/>
        </w:r>
      </w:hyperlink>
    </w:p>
    <w:p w:rsidR="000C46A3" w:rsidRPr="00092ADB" w:rsidRDefault="000C46A3" w:rsidP="000C46A3">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C46A3" w:rsidRPr="00092ADB" w:rsidRDefault="000C46A3" w:rsidP="000C46A3">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DF3750" w:rsidRDefault="000C46A3">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35227785" w:history="1">
        <w:r w:rsidR="00DF3750" w:rsidRPr="000A7C98">
          <w:rPr>
            <w:rStyle w:val="Kpr"/>
            <w:rFonts w:ascii="Times New Roman" w:hAnsi="Times New Roman"/>
            <w:noProof/>
          </w:rPr>
          <w:t>Tablo 1.1 Mart 2022 ve Mart 2023 Dönemlerinde İllere Göre Üretilen Doğal Gaz Miktarlarının Karşılaştırılması (Milyon Sm</w:t>
        </w:r>
        <w:r w:rsidR="00DF3750" w:rsidRPr="000A7C98">
          <w:rPr>
            <w:rStyle w:val="Kpr"/>
            <w:rFonts w:ascii="Times New Roman" w:hAnsi="Times New Roman"/>
            <w:noProof/>
            <w:vertAlign w:val="superscript"/>
          </w:rPr>
          <w:t>3</w:t>
        </w:r>
        <w:r w:rsidR="00DF3750" w:rsidRPr="000A7C98">
          <w:rPr>
            <w:rStyle w:val="Kpr"/>
            <w:rFonts w:ascii="Times New Roman" w:hAnsi="Times New Roman"/>
            <w:noProof/>
          </w:rPr>
          <w:t>)</w:t>
        </w:r>
        <w:r w:rsidR="00DF3750">
          <w:rPr>
            <w:noProof/>
            <w:webHidden/>
          </w:rPr>
          <w:tab/>
        </w:r>
        <w:r w:rsidR="00DF3750">
          <w:rPr>
            <w:noProof/>
            <w:webHidden/>
          </w:rPr>
          <w:fldChar w:fldCharType="begin"/>
        </w:r>
        <w:r w:rsidR="00DF3750">
          <w:rPr>
            <w:noProof/>
            <w:webHidden/>
          </w:rPr>
          <w:instrText xml:space="preserve"> PAGEREF _Toc135227785 \h </w:instrText>
        </w:r>
        <w:r w:rsidR="00DF3750">
          <w:rPr>
            <w:noProof/>
            <w:webHidden/>
          </w:rPr>
        </w:r>
        <w:r w:rsidR="00DF3750">
          <w:rPr>
            <w:noProof/>
            <w:webHidden/>
          </w:rPr>
          <w:fldChar w:fldCharType="separate"/>
        </w:r>
        <w:r w:rsidR="00DF3750">
          <w:rPr>
            <w:noProof/>
            <w:webHidden/>
          </w:rPr>
          <w:t>5</w:t>
        </w:r>
        <w:r w:rsidR="00DF3750">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786" w:history="1">
        <w:r w:rsidRPr="000A7C98">
          <w:rPr>
            <w:rStyle w:val="Kpr"/>
            <w:rFonts w:ascii="Times New Roman" w:hAnsi="Times New Roman"/>
            <w:noProof/>
          </w:rPr>
          <w:t>Tablo 1.2 Mart 2022 ve Mart 2023 Dönemlerinde Toptan Satış Lisansı Sahibi Üretim Şirketlerinin Doğal Gaz Üretim Miktarlarının Karşılaştırılması (Milyon Sm</w:t>
        </w:r>
        <w:r w:rsidRPr="000A7C98">
          <w:rPr>
            <w:rStyle w:val="Kpr"/>
            <w:rFonts w:ascii="Times New Roman" w:hAnsi="Times New Roman"/>
            <w:noProof/>
            <w:vertAlign w:val="superscript"/>
          </w:rPr>
          <w:t>3</w:t>
        </w:r>
        <w:r w:rsidRPr="000A7C98">
          <w:rPr>
            <w:rStyle w:val="Kpr"/>
            <w:rFonts w:ascii="Times New Roman" w:hAnsi="Times New Roman"/>
            <w:noProof/>
          </w:rPr>
          <w:t>)</w:t>
        </w:r>
        <w:r>
          <w:rPr>
            <w:noProof/>
            <w:webHidden/>
          </w:rPr>
          <w:tab/>
        </w:r>
        <w:r>
          <w:rPr>
            <w:noProof/>
            <w:webHidden/>
          </w:rPr>
          <w:fldChar w:fldCharType="begin"/>
        </w:r>
        <w:r>
          <w:rPr>
            <w:noProof/>
            <w:webHidden/>
          </w:rPr>
          <w:instrText xml:space="preserve"> PAGEREF _Toc135227786 \h </w:instrText>
        </w:r>
        <w:r>
          <w:rPr>
            <w:noProof/>
            <w:webHidden/>
          </w:rPr>
        </w:r>
        <w:r>
          <w:rPr>
            <w:noProof/>
            <w:webHidden/>
          </w:rPr>
          <w:fldChar w:fldCharType="separate"/>
        </w:r>
        <w:r>
          <w:rPr>
            <w:noProof/>
            <w:webHidden/>
          </w:rPr>
          <w:t>6</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787" w:history="1">
        <w:r w:rsidRPr="000A7C98">
          <w:rPr>
            <w:rStyle w:val="Kpr"/>
            <w:rFonts w:ascii="Times New Roman" w:hAnsi="Times New Roman"/>
            <w:noProof/>
          </w:rPr>
          <w:t>Tablo 2.1 İthalat Lisansı Sahibi Şirketlerin Mart 2022 ve Mart 2023 Dönemlerindeki Doğal Gaz İthalat Miktarlarının Karşılaştırılması (Milyon Sm</w:t>
        </w:r>
        <w:r w:rsidRPr="000A7C98">
          <w:rPr>
            <w:rStyle w:val="Kpr"/>
            <w:rFonts w:ascii="Times New Roman" w:hAnsi="Times New Roman"/>
            <w:noProof/>
            <w:vertAlign w:val="superscript"/>
          </w:rPr>
          <w:t>3</w:t>
        </w:r>
        <w:r w:rsidRPr="000A7C98">
          <w:rPr>
            <w:rStyle w:val="Kpr"/>
            <w:rFonts w:ascii="Times New Roman" w:hAnsi="Times New Roman"/>
            <w:noProof/>
          </w:rPr>
          <w:t>)</w:t>
        </w:r>
        <w:r>
          <w:rPr>
            <w:noProof/>
            <w:webHidden/>
          </w:rPr>
          <w:tab/>
        </w:r>
        <w:r>
          <w:rPr>
            <w:noProof/>
            <w:webHidden/>
          </w:rPr>
          <w:fldChar w:fldCharType="begin"/>
        </w:r>
        <w:r>
          <w:rPr>
            <w:noProof/>
            <w:webHidden/>
          </w:rPr>
          <w:instrText xml:space="preserve"> PAGEREF _Toc135227787 \h </w:instrText>
        </w:r>
        <w:r>
          <w:rPr>
            <w:noProof/>
            <w:webHidden/>
          </w:rPr>
        </w:r>
        <w:r>
          <w:rPr>
            <w:noProof/>
            <w:webHidden/>
          </w:rPr>
          <w:fldChar w:fldCharType="separate"/>
        </w:r>
        <w:r>
          <w:rPr>
            <w:noProof/>
            <w:webHidden/>
          </w:rPr>
          <w:t>8</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788" w:history="1">
        <w:r w:rsidRPr="000A7C98">
          <w:rPr>
            <w:rStyle w:val="Kpr"/>
            <w:rFonts w:ascii="Times New Roman" w:hAnsi="Times New Roman"/>
            <w:noProof/>
          </w:rPr>
          <w:t>Tablo 2.2 Mart 2022 ve Mart 2023 Dönemlerindeki Doğal Gaz İthalat Miktarlarının Gazın Türüne Göre Karşılaştırılması (Milyon Sm3)</w:t>
        </w:r>
        <w:r>
          <w:rPr>
            <w:noProof/>
            <w:webHidden/>
          </w:rPr>
          <w:tab/>
        </w:r>
        <w:r>
          <w:rPr>
            <w:noProof/>
            <w:webHidden/>
          </w:rPr>
          <w:fldChar w:fldCharType="begin"/>
        </w:r>
        <w:r>
          <w:rPr>
            <w:noProof/>
            <w:webHidden/>
          </w:rPr>
          <w:instrText xml:space="preserve"> PAGEREF _Toc135227788 \h </w:instrText>
        </w:r>
        <w:r>
          <w:rPr>
            <w:noProof/>
            <w:webHidden/>
          </w:rPr>
        </w:r>
        <w:r>
          <w:rPr>
            <w:noProof/>
            <w:webHidden/>
          </w:rPr>
          <w:fldChar w:fldCharType="separate"/>
        </w:r>
        <w:r>
          <w:rPr>
            <w:noProof/>
            <w:webHidden/>
          </w:rPr>
          <w:t>9</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789" w:history="1">
        <w:r w:rsidRPr="000A7C98">
          <w:rPr>
            <w:rStyle w:val="Kpr"/>
            <w:rFonts w:ascii="Times New Roman" w:hAnsi="Times New Roman"/>
            <w:noProof/>
          </w:rPr>
          <w:t>Tablo 2.3 Mart 2022 ve Mart 2023 Dönemlerindeki Doğal Gaz İthalat Miktarlarının Doğal Gazın İthal Edildiği Ülkelere Göre Karşılaştırılması (Milyon Sm</w:t>
        </w:r>
        <w:r w:rsidRPr="000A7C98">
          <w:rPr>
            <w:rStyle w:val="Kpr"/>
            <w:rFonts w:ascii="Times New Roman" w:hAnsi="Times New Roman"/>
            <w:noProof/>
            <w:vertAlign w:val="superscript"/>
          </w:rPr>
          <w:t>3</w:t>
        </w:r>
        <w:r w:rsidRPr="000A7C98">
          <w:rPr>
            <w:rStyle w:val="Kpr"/>
            <w:rFonts w:ascii="Times New Roman" w:hAnsi="Times New Roman"/>
            <w:noProof/>
          </w:rPr>
          <w:t>)</w:t>
        </w:r>
        <w:r>
          <w:rPr>
            <w:noProof/>
            <w:webHidden/>
          </w:rPr>
          <w:tab/>
        </w:r>
        <w:r>
          <w:rPr>
            <w:noProof/>
            <w:webHidden/>
          </w:rPr>
          <w:fldChar w:fldCharType="begin"/>
        </w:r>
        <w:r>
          <w:rPr>
            <w:noProof/>
            <w:webHidden/>
          </w:rPr>
          <w:instrText xml:space="preserve"> PAGEREF _Toc135227789 \h </w:instrText>
        </w:r>
        <w:r>
          <w:rPr>
            <w:noProof/>
            <w:webHidden/>
          </w:rPr>
        </w:r>
        <w:r>
          <w:rPr>
            <w:noProof/>
            <w:webHidden/>
          </w:rPr>
          <w:fldChar w:fldCharType="separate"/>
        </w:r>
        <w:r>
          <w:rPr>
            <w:noProof/>
            <w:webHidden/>
          </w:rPr>
          <w:t>10</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790" w:history="1">
        <w:r w:rsidRPr="000A7C98">
          <w:rPr>
            <w:rStyle w:val="Kpr"/>
            <w:rFonts w:ascii="Times New Roman" w:hAnsi="Times New Roman"/>
            <w:noProof/>
          </w:rPr>
          <w:t>Tablo 2.4 Mart 2022 ve Mart 2023 Doğal Gaz İthalat Miktarlarının Doğal Gazın İthal Edildiği Ülkelere ve Gazın Türüne Göre Dağılımı (Milyon Sm</w:t>
        </w:r>
        <w:r w:rsidRPr="000A7C98">
          <w:rPr>
            <w:rStyle w:val="Kpr"/>
            <w:rFonts w:ascii="Times New Roman" w:hAnsi="Times New Roman"/>
            <w:noProof/>
            <w:vertAlign w:val="superscript"/>
          </w:rPr>
          <w:t>3</w:t>
        </w:r>
        <w:r w:rsidRPr="000A7C98">
          <w:rPr>
            <w:rStyle w:val="Kpr"/>
            <w:rFonts w:ascii="Times New Roman" w:hAnsi="Times New Roman"/>
            <w:noProof/>
          </w:rPr>
          <w:t>)</w:t>
        </w:r>
        <w:r>
          <w:rPr>
            <w:noProof/>
            <w:webHidden/>
          </w:rPr>
          <w:tab/>
        </w:r>
        <w:r>
          <w:rPr>
            <w:noProof/>
            <w:webHidden/>
          </w:rPr>
          <w:fldChar w:fldCharType="begin"/>
        </w:r>
        <w:r>
          <w:rPr>
            <w:noProof/>
            <w:webHidden/>
          </w:rPr>
          <w:instrText xml:space="preserve"> PAGEREF _Toc135227790 \h </w:instrText>
        </w:r>
        <w:r>
          <w:rPr>
            <w:noProof/>
            <w:webHidden/>
          </w:rPr>
        </w:r>
        <w:r>
          <w:rPr>
            <w:noProof/>
            <w:webHidden/>
          </w:rPr>
          <w:fldChar w:fldCharType="separate"/>
        </w:r>
        <w:r>
          <w:rPr>
            <w:noProof/>
            <w:webHidden/>
          </w:rPr>
          <w:t>11</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791" w:history="1">
        <w:r w:rsidRPr="000A7C98">
          <w:rPr>
            <w:rStyle w:val="Kpr"/>
            <w:rFonts w:ascii="Times New Roman" w:hAnsi="Times New Roman"/>
            <w:noProof/>
          </w:rPr>
          <w:t>Tablo 3.1 Mart 2022 ve Mart 2023 Dönemlerindeki Depolama Stok Miktarlarının Depolama Türüne Göre Karşılaştırılması (Milyon Sm</w:t>
        </w:r>
        <w:r w:rsidRPr="000A7C98">
          <w:rPr>
            <w:rStyle w:val="Kpr"/>
            <w:rFonts w:ascii="Times New Roman" w:hAnsi="Times New Roman"/>
            <w:noProof/>
            <w:vertAlign w:val="superscript"/>
          </w:rPr>
          <w:t>3</w:t>
        </w:r>
        <w:r w:rsidRPr="000A7C98">
          <w:rPr>
            <w:rStyle w:val="Kpr"/>
            <w:rFonts w:ascii="Times New Roman" w:hAnsi="Times New Roman"/>
            <w:noProof/>
          </w:rPr>
          <w:t>)</w:t>
        </w:r>
        <w:r>
          <w:rPr>
            <w:noProof/>
            <w:webHidden/>
          </w:rPr>
          <w:tab/>
        </w:r>
        <w:r>
          <w:rPr>
            <w:noProof/>
            <w:webHidden/>
          </w:rPr>
          <w:fldChar w:fldCharType="begin"/>
        </w:r>
        <w:r>
          <w:rPr>
            <w:noProof/>
            <w:webHidden/>
          </w:rPr>
          <w:instrText xml:space="preserve"> PAGEREF _Toc135227791 \h </w:instrText>
        </w:r>
        <w:r>
          <w:rPr>
            <w:noProof/>
            <w:webHidden/>
          </w:rPr>
        </w:r>
        <w:r>
          <w:rPr>
            <w:noProof/>
            <w:webHidden/>
          </w:rPr>
          <w:fldChar w:fldCharType="separate"/>
        </w:r>
        <w:r>
          <w:rPr>
            <w:noProof/>
            <w:webHidden/>
          </w:rPr>
          <w:t>12</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792" w:history="1">
        <w:r w:rsidRPr="000A7C98">
          <w:rPr>
            <w:rStyle w:val="Kpr"/>
            <w:rFonts w:ascii="Times New Roman" w:hAnsi="Times New Roman"/>
            <w:noProof/>
          </w:rPr>
          <w:t>Tablo 4.1 Mart 2022 ve Mart 2023 Dönemlerindeki Doğal Gaz İhracat Miktarlarının İhraç Edilen Ülkeye Göre Karşılaştırılması (Milyon Sm</w:t>
        </w:r>
        <w:r w:rsidRPr="000A7C98">
          <w:rPr>
            <w:rStyle w:val="Kpr"/>
            <w:rFonts w:ascii="Times New Roman" w:hAnsi="Times New Roman"/>
            <w:noProof/>
            <w:vertAlign w:val="superscript"/>
          </w:rPr>
          <w:t>3</w:t>
        </w:r>
        <w:r w:rsidRPr="000A7C98">
          <w:rPr>
            <w:rStyle w:val="Kpr"/>
            <w:rFonts w:ascii="Times New Roman" w:hAnsi="Times New Roman"/>
            <w:noProof/>
          </w:rPr>
          <w:t>)</w:t>
        </w:r>
        <w:r>
          <w:rPr>
            <w:noProof/>
            <w:webHidden/>
          </w:rPr>
          <w:tab/>
        </w:r>
        <w:r>
          <w:rPr>
            <w:noProof/>
            <w:webHidden/>
          </w:rPr>
          <w:fldChar w:fldCharType="begin"/>
        </w:r>
        <w:r>
          <w:rPr>
            <w:noProof/>
            <w:webHidden/>
          </w:rPr>
          <w:instrText xml:space="preserve"> PAGEREF _Toc135227792 \h </w:instrText>
        </w:r>
        <w:r>
          <w:rPr>
            <w:noProof/>
            <w:webHidden/>
          </w:rPr>
        </w:r>
        <w:r>
          <w:rPr>
            <w:noProof/>
            <w:webHidden/>
          </w:rPr>
          <w:fldChar w:fldCharType="separate"/>
        </w:r>
        <w:r>
          <w:rPr>
            <w:noProof/>
            <w:webHidden/>
          </w:rPr>
          <w:t>13</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793" w:history="1">
        <w:r w:rsidRPr="000A7C98">
          <w:rPr>
            <w:rStyle w:val="Kpr"/>
            <w:rFonts w:ascii="Times New Roman" w:hAnsi="Times New Roman"/>
            <w:noProof/>
          </w:rPr>
          <w:t>Tablo 5.1 Mart 2022 ve Mart 2023 Dönemlerindeki Doğal Gaz Tüketiminin Sektörlere Dağılımının Karşılaştırılması (Milyon Sm</w:t>
        </w:r>
        <w:r w:rsidRPr="000A7C98">
          <w:rPr>
            <w:rStyle w:val="Kpr"/>
            <w:rFonts w:ascii="Times New Roman" w:hAnsi="Times New Roman"/>
            <w:noProof/>
            <w:vertAlign w:val="superscript"/>
          </w:rPr>
          <w:t>3</w:t>
        </w:r>
        <w:r w:rsidRPr="000A7C98">
          <w:rPr>
            <w:rStyle w:val="Kpr"/>
            <w:rFonts w:ascii="Times New Roman" w:hAnsi="Times New Roman"/>
            <w:noProof/>
          </w:rPr>
          <w:t>)</w:t>
        </w:r>
        <w:r>
          <w:rPr>
            <w:noProof/>
            <w:webHidden/>
          </w:rPr>
          <w:tab/>
        </w:r>
        <w:r>
          <w:rPr>
            <w:noProof/>
            <w:webHidden/>
          </w:rPr>
          <w:fldChar w:fldCharType="begin"/>
        </w:r>
        <w:r>
          <w:rPr>
            <w:noProof/>
            <w:webHidden/>
          </w:rPr>
          <w:instrText xml:space="preserve"> PAGEREF _Toc135227793 \h </w:instrText>
        </w:r>
        <w:r>
          <w:rPr>
            <w:noProof/>
            <w:webHidden/>
          </w:rPr>
        </w:r>
        <w:r>
          <w:rPr>
            <w:noProof/>
            <w:webHidden/>
          </w:rPr>
          <w:fldChar w:fldCharType="separate"/>
        </w:r>
        <w:r>
          <w:rPr>
            <w:noProof/>
            <w:webHidden/>
          </w:rPr>
          <w:t>14</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794" w:history="1">
        <w:r w:rsidRPr="000A7C98">
          <w:rPr>
            <w:rStyle w:val="Kpr"/>
            <w:rFonts w:ascii="Times New Roman" w:hAnsi="Times New Roman"/>
            <w:noProof/>
          </w:rPr>
          <w:t>Tablo 5.2 Mart 2023 Doğal Gaz Tüketiminin İllere ve Gazın Türüne Göre Dağılımı (Milyon Sm</w:t>
        </w:r>
        <w:r w:rsidRPr="000A7C98">
          <w:rPr>
            <w:rStyle w:val="Kpr"/>
            <w:rFonts w:ascii="Times New Roman" w:hAnsi="Times New Roman"/>
            <w:noProof/>
            <w:vertAlign w:val="superscript"/>
          </w:rPr>
          <w:t>3</w:t>
        </w:r>
        <w:r w:rsidRPr="000A7C98">
          <w:rPr>
            <w:rStyle w:val="Kpr"/>
            <w:rFonts w:ascii="Times New Roman" w:hAnsi="Times New Roman"/>
            <w:noProof/>
          </w:rPr>
          <w:t>)</w:t>
        </w:r>
        <w:r>
          <w:rPr>
            <w:noProof/>
            <w:webHidden/>
          </w:rPr>
          <w:tab/>
        </w:r>
        <w:r>
          <w:rPr>
            <w:noProof/>
            <w:webHidden/>
          </w:rPr>
          <w:fldChar w:fldCharType="begin"/>
        </w:r>
        <w:r>
          <w:rPr>
            <w:noProof/>
            <w:webHidden/>
          </w:rPr>
          <w:instrText xml:space="preserve"> PAGEREF _Toc135227794 \h </w:instrText>
        </w:r>
        <w:r>
          <w:rPr>
            <w:noProof/>
            <w:webHidden/>
          </w:rPr>
        </w:r>
        <w:r>
          <w:rPr>
            <w:noProof/>
            <w:webHidden/>
          </w:rPr>
          <w:fldChar w:fldCharType="separate"/>
        </w:r>
        <w:r>
          <w:rPr>
            <w:noProof/>
            <w:webHidden/>
          </w:rPr>
          <w:t>16</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795" w:history="1">
        <w:r w:rsidRPr="000A7C98">
          <w:rPr>
            <w:rStyle w:val="Kpr"/>
            <w:rFonts w:ascii="Times New Roman" w:hAnsi="Times New Roman"/>
            <w:noProof/>
          </w:rPr>
          <w:t>Tablo 5.3 Mart 2023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_Toc135227795 \h </w:instrText>
        </w:r>
        <w:r>
          <w:rPr>
            <w:noProof/>
            <w:webHidden/>
          </w:rPr>
        </w:r>
        <w:r>
          <w:rPr>
            <w:noProof/>
            <w:webHidden/>
          </w:rPr>
          <w:fldChar w:fldCharType="separate"/>
        </w:r>
        <w:r>
          <w:rPr>
            <w:noProof/>
            <w:webHidden/>
          </w:rPr>
          <w:t>18</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796" w:history="1">
        <w:r w:rsidRPr="000A7C98">
          <w:rPr>
            <w:rStyle w:val="Kpr"/>
            <w:rFonts w:ascii="Times New Roman" w:hAnsi="Times New Roman"/>
            <w:noProof/>
          </w:rPr>
          <w:t>Tablo 5.4 Mart 2023 Döneminde Doğal Gaz Dağıtım Şirketlerince Nihai Tüketiciye Satılan Doğal Gaz Miktarları (Milyon Sm</w:t>
        </w:r>
        <w:r w:rsidRPr="000A7C98">
          <w:rPr>
            <w:rStyle w:val="Kpr"/>
            <w:rFonts w:ascii="Times New Roman" w:hAnsi="Times New Roman"/>
            <w:noProof/>
            <w:vertAlign w:val="superscript"/>
          </w:rPr>
          <w:t>3</w:t>
        </w:r>
        <w:r w:rsidRPr="000A7C98">
          <w:rPr>
            <w:rStyle w:val="Kpr"/>
            <w:rFonts w:ascii="Times New Roman" w:hAnsi="Times New Roman"/>
            <w:noProof/>
          </w:rPr>
          <w:t>)</w:t>
        </w:r>
        <w:r>
          <w:rPr>
            <w:noProof/>
            <w:webHidden/>
          </w:rPr>
          <w:tab/>
        </w:r>
        <w:r>
          <w:rPr>
            <w:noProof/>
            <w:webHidden/>
          </w:rPr>
          <w:fldChar w:fldCharType="begin"/>
        </w:r>
        <w:r>
          <w:rPr>
            <w:noProof/>
            <w:webHidden/>
          </w:rPr>
          <w:instrText xml:space="preserve"> PAGEREF _Toc135227796 \h </w:instrText>
        </w:r>
        <w:r>
          <w:rPr>
            <w:noProof/>
            <w:webHidden/>
          </w:rPr>
        </w:r>
        <w:r>
          <w:rPr>
            <w:noProof/>
            <w:webHidden/>
          </w:rPr>
          <w:fldChar w:fldCharType="separate"/>
        </w:r>
        <w:r>
          <w:rPr>
            <w:noProof/>
            <w:webHidden/>
          </w:rPr>
          <w:t>23</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797" w:history="1">
        <w:r w:rsidRPr="000A7C98">
          <w:rPr>
            <w:rStyle w:val="Kpr"/>
            <w:rFonts w:ascii="Times New Roman" w:hAnsi="Times New Roman"/>
            <w:noProof/>
          </w:rPr>
          <w:t>Tablo 5.5 Mart 2023 Döneminde İthalat Lisansı Sahiplerinin Nihai Tüketiciye Yaptığı Doğal Gaz Satışları (Milyon Sm</w:t>
        </w:r>
        <w:r w:rsidRPr="000A7C98">
          <w:rPr>
            <w:rStyle w:val="Kpr"/>
            <w:rFonts w:ascii="Times New Roman" w:hAnsi="Times New Roman"/>
            <w:noProof/>
            <w:vertAlign w:val="superscript"/>
          </w:rPr>
          <w:t>3</w:t>
        </w:r>
        <w:r w:rsidRPr="000A7C98">
          <w:rPr>
            <w:rStyle w:val="Kpr"/>
            <w:rFonts w:ascii="Times New Roman" w:hAnsi="Times New Roman"/>
            <w:noProof/>
          </w:rPr>
          <w:t>)</w:t>
        </w:r>
        <w:r>
          <w:rPr>
            <w:noProof/>
            <w:webHidden/>
          </w:rPr>
          <w:tab/>
        </w:r>
        <w:r>
          <w:rPr>
            <w:noProof/>
            <w:webHidden/>
          </w:rPr>
          <w:fldChar w:fldCharType="begin"/>
        </w:r>
        <w:r>
          <w:rPr>
            <w:noProof/>
            <w:webHidden/>
          </w:rPr>
          <w:instrText xml:space="preserve"> PAGEREF _Toc135227797 \h </w:instrText>
        </w:r>
        <w:r>
          <w:rPr>
            <w:noProof/>
            <w:webHidden/>
          </w:rPr>
        </w:r>
        <w:r>
          <w:rPr>
            <w:noProof/>
            <w:webHidden/>
          </w:rPr>
          <w:fldChar w:fldCharType="separate"/>
        </w:r>
        <w:r>
          <w:rPr>
            <w:noProof/>
            <w:webHidden/>
          </w:rPr>
          <w:t>26</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798" w:history="1">
        <w:r w:rsidRPr="000A7C98">
          <w:rPr>
            <w:rStyle w:val="Kpr"/>
            <w:rFonts w:ascii="Times New Roman" w:hAnsi="Times New Roman"/>
            <w:noProof/>
          </w:rPr>
          <w:t>Tablo 5.6 Mart 2023 Döneminde Toptan Satış Lisansı Sahiplerinin Nihai Tüketiciye Yaptığı Doğal Gaz Satışları (Milyon Sm</w:t>
        </w:r>
        <w:r w:rsidRPr="000A7C98">
          <w:rPr>
            <w:rStyle w:val="Kpr"/>
            <w:rFonts w:ascii="Times New Roman" w:hAnsi="Times New Roman"/>
            <w:noProof/>
            <w:vertAlign w:val="superscript"/>
          </w:rPr>
          <w:t>3</w:t>
        </w:r>
        <w:r w:rsidRPr="000A7C98">
          <w:rPr>
            <w:rStyle w:val="Kpr"/>
            <w:rFonts w:ascii="Times New Roman" w:hAnsi="Times New Roman"/>
            <w:noProof/>
          </w:rPr>
          <w:t>)</w:t>
        </w:r>
        <w:r>
          <w:rPr>
            <w:noProof/>
            <w:webHidden/>
          </w:rPr>
          <w:tab/>
        </w:r>
        <w:r>
          <w:rPr>
            <w:noProof/>
            <w:webHidden/>
          </w:rPr>
          <w:fldChar w:fldCharType="begin"/>
        </w:r>
        <w:r>
          <w:rPr>
            <w:noProof/>
            <w:webHidden/>
          </w:rPr>
          <w:instrText xml:space="preserve"> PAGEREF _Toc135227798 \h </w:instrText>
        </w:r>
        <w:r>
          <w:rPr>
            <w:noProof/>
            <w:webHidden/>
          </w:rPr>
        </w:r>
        <w:r>
          <w:rPr>
            <w:noProof/>
            <w:webHidden/>
          </w:rPr>
          <w:fldChar w:fldCharType="separate"/>
        </w:r>
        <w:r>
          <w:rPr>
            <w:noProof/>
            <w:webHidden/>
          </w:rPr>
          <w:t>26</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799" w:history="1">
        <w:r w:rsidRPr="000A7C98">
          <w:rPr>
            <w:rStyle w:val="Kpr"/>
            <w:rFonts w:ascii="Times New Roman" w:hAnsi="Times New Roman"/>
            <w:noProof/>
          </w:rPr>
          <w:t>Tablo 5.7 Mart 2023 Döneminde Sıkıştırılmış Doğal Gaz Lisansı Sahiplerinin Nihai Tüketiciye Yaptığı Satışlar (Milyon Sm</w:t>
        </w:r>
        <w:r w:rsidRPr="000A7C98">
          <w:rPr>
            <w:rStyle w:val="Kpr"/>
            <w:rFonts w:ascii="Times New Roman" w:hAnsi="Times New Roman"/>
            <w:noProof/>
            <w:vertAlign w:val="superscript"/>
          </w:rPr>
          <w:t>3</w:t>
        </w:r>
        <w:r w:rsidRPr="000A7C98">
          <w:rPr>
            <w:rStyle w:val="Kpr"/>
            <w:rFonts w:ascii="Times New Roman" w:hAnsi="Times New Roman"/>
            <w:noProof/>
          </w:rPr>
          <w:t>)</w:t>
        </w:r>
        <w:r>
          <w:rPr>
            <w:noProof/>
            <w:webHidden/>
          </w:rPr>
          <w:tab/>
        </w:r>
        <w:r>
          <w:rPr>
            <w:noProof/>
            <w:webHidden/>
          </w:rPr>
          <w:fldChar w:fldCharType="begin"/>
        </w:r>
        <w:r>
          <w:rPr>
            <w:noProof/>
            <w:webHidden/>
          </w:rPr>
          <w:instrText xml:space="preserve"> PAGEREF _Toc135227799 \h </w:instrText>
        </w:r>
        <w:r>
          <w:rPr>
            <w:noProof/>
            <w:webHidden/>
          </w:rPr>
        </w:r>
        <w:r>
          <w:rPr>
            <w:noProof/>
            <w:webHidden/>
          </w:rPr>
          <w:fldChar w:fldCharType="separate"/>
        </w:r>
        <w:r>
          <w:rPr>
            <w:noProof/>
            <w:webHidden/>
          </w:rPr>
          <w:t>27</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00" w:history="1">
        <w:r w:rsidRPr="000A7C98">
          <w:rPr>
            <w:rStyle w:val="Kpr"/>
            <w:rFonts w:ascii="Times New Roman" w:hAnsi="Times New Roman"/>
            <w:noProof/>
          </w:rPr>
          <w:t>Tablo 5.8 Mart 2023 Döneminde Ülke Genelindeki Nihai Tüketicilere En Fazla Doğal Gaz Satışı Gerçekleştiren 10 Şirketin Satış Payları (Milyon Sm</w:t>
        </w:r>
        <w:r w:rsidRPr="000A7C98">
          <w:rPr>
            <w:rStyle w:val="Kpr"/>
            <w:rFonts w:ascii="Times New Roman" w:hAnsi="Times New Roman"/>
            <w:noProof/>
            <w:vertAlign w:val="superscript"/>
          </w:rPr>
          <w:t>3</w:t>
        </w:r>
        <w:r w:rsidRPr="000A7C98">
          <w:rPr>
            <w:rStyle w:val="Kpr"/>
            <w:rFonts w:ascii="Times New Roman" w:hAnsi="Times New Roman"/>
            <w:noProof/>
          </w:rPr>
          <w:t>)</w:t>
        </w:r>
        <w:r>
          <w:rPr>
            <w:noProof/>
            <w:webHidden/>
          </w:rPr>
          <w:tab/>
        </w:r>
        <w:r>
          <w:rPr>
            <w:noProof/>
            <w:webHidden/>
          </w:rPr>
          <w:fldChar w:fldCharType="begin"/>
        </w:r>
        <w:r>
          <w:rPr>
            <w:noProof/>
            <w:webHidden/>
          </w:rPr>
          <w:instrText xml:space="preserve"> PAGEREF _Toc135227800 \h </w:instrText>
        </w:r>
        <w:r>
          <w:rPr>
            <w:noProof/>
            <w:webHidden/>
          </w:rPr>
        </w:r>
        <w:r>
          <w:rPr>
            <w:noProof/>
            <w:webHidden/>
          </w:rPr>
          <w:fldChar w:fldCharType="separate"/>
        </w:r>
        <w:r>
          <w:rPr>
            <w:noProof/>
            <w:webHidden/>
          </w:rPr>
          <w:t>28</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01" w:history="1">
        <w:r w:rsidRPr="000A7C98">
          <w:rPr>
            <w:rStyle w:val="Kpr"/>
            <w:rFonts w:ascii="Times New Roman" w:hAnsi="Times New Roman"/>
            <w:noProof/>
          </w:rPr>
          <w:t>Tablo 6.1 Mart 2023 Döneminde Lisans Sahiplerine Doğal Gaz Satışı Yapan Şirketlerin Lisans Tipine Göre Yaptıkları Satışlar (Milyon Sm</w:t>
        </w:r>
        <w:r w:rsidRPr="000A7C98">
          <w:rPr>
            <w:rStyle w:val="Kpr"/>
            <w:rFonts w:ascii="Times New Roman" w:hAnsi="Times New Roman"/>
            <w:noProof/>
            <w:vertAlign w:val="superscript"/>
          </w:rPr>
          <w:t>3</w:t>
        </w:r>
        <w:r w:rsidRPr="000A7C98">
          <w:rPr>
            <w:rStyle w:val="Kpr"/>
            <w:rFonts w:ascii="Times New Roman" w:hAnsi="Times New Roman"/>
            <w:noProof/>
          </w:rPr>
          <w:t>)</w:t>
        </w:r>
        <w:r>
          <w:rPr>
            <w:noProof/>
            <w:webHidden/>
          </w:rPr>
          <w:tab/>
        </w:r>
        <w:r>
          <w:rPr>
            <w:noProof/>
            <w:webHidden/>
          </w:rPr>
          <w:fldChar w:fldCharType="begin"/>
        </w:r>
        <w:r>
          <w:rPr>
            <w:noProof/>
            <w:webHidden/>
          </w:rPr>
          <w:instrText xml:space="preserve"> PAGEREF _Toc135227801 \h </w:instrText>
        </w:r>
        <w:r>
          <w:rPr>
            <w:noProof/>
            <w:webHidden/>
          </w:rPr>
        </w:r>
        <w:r>
          <w:rPr>
            <w:noProof/>
            <w:webHidden/>
          </w:rPr>
          <w:fldChar w:fldCharType="separate"/>
        </w:r>
        <w:r>
          <w:rPr>
            <w:noProof/>
            <w:webHidden/>
          </w:rPr>
          <w:t>30</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02" w:history="1">
        <w:r w:rsidRPr="000A7C98">
          <w:rPr>
            <w:rStyle w:val="Kpr"/>
            <w:rFonts w:ascii="Times New Roman" w:hAnsi="Times New Roman"/>
            <w:noProof/>
          </w:rPr>
          <w:t>Tablo 6.2 Mart 2023 Döneminde Doğal Gaz Piyasasında Faaliyet Gösteren Lisans Sahiplerine En Fazla Doğal Gaz Satan 10 Şirketin Satış Payları (Milyon Sm</w:t>
        </w:r>
        <w:r w:rsidRPr="000A7C98">
          <w:rPr>
            <w:rStyle w:val="Kpr"/>
            <w:rFonts w:ascii="Times New Roman" w:hAnsi="Times New Roman"/>
            <w:noProof/>
            <w:vertAlign w:val="superscript"/>
          </w:rPr>
          <w:t>3</w:t>
        </w:r>
        <w:r w:rsidRPr="000A7C98">
          <w:rPr>
            <w:rStyle w:val="Kpr"/>
            <w:rFonts w:ascii="Times New Roman" w:hAnsi="Times New Roman"/>
            <w:noProof/>
          </w:rPr>
          <w:t>)</w:t>
        </w:r>
        <w:r>
          <w:rPr>
            <w:noProof/>
            <w:webHidden/>
          </w:rPr>
          <w:tab/>
        </w:r>
        <w:r>
          <w:rPr>
            <w:noProof/>
            <w:webHidden/>
          </w:rPr>
          <w:fldChar w:fldCharType="begin"/>
        </w:r>
        <w:r>
          <w:rPr>
            <w:noProof/>
            <w:webHidden/>
          </w:rPr>
          <w:instrText xml:space="preserve"> PAGEREF _Toc135227802 \h </w:instrText>
        </w:r>
        <w:r>
          <w:rPr>
            <w:noProof/>
            <w:webHidden/>
          </w:rPr>
        </w:r>
        <w:r>
          <w:rPr>
            <w:noProof/>
            <w:webHidden/>
          </w:rPr>
          <w:fldChar w:fldCharType="separate"/>
        </w:r>
        <w:r>
          <w:rPr>
            <w:noProof/>
            <w:webHidden/>
          </w:rPr>
          <w:t>30</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03" w:history="1">
        <w:r w:rsidRPr="000A7C98">
          <w:rPr>
            <w:rStyle w:val="Kpr"/>
            <w:rFonts w:ascii="Times New Roman" w:hAnsi="Times New Roman"/>
            <w:noProof/>
          </w:rPr>
          <w:t>Tablo 6.3 Mart 2023 Döneminde Lisans Sahiplerinden Doğal Gaz Satın Alan Şirketlerin Lisans Tipine Göre Yaptıkları Alışlar (Milyon Sm</w:t>
        </w:r>
        <w:r w:rsidRPr="000A7C98">
          <w:rPr>
            <w:rStyle w:val="Kpr"/>
            <w:rFonts w:ascii="Times New Roman" w:hAnsi="Times New Roman"/>
            <w:noProof/>
            <w:vertAlign w:val="superscript"/>
          </w:rPr>
          <w:t>3</w:t>
        </w:r>
        <w:r w:rsidRPr="000A7C98">
          <w:rPr>
            <w:rStyle w:val="Kpr"/>
            <w:rFonts w:ascii="Times New Roman" w:hAnsi="Times New Roman"/>
            <w:noProof/>
          </w:rPr>
          <w:t>)</w:t>
        </w:r>
        <w:r>
          <w:rPr>
            <w:noProof/>
            <w:webHidden/>
          </w:rPr>
          <w:tab/>
        </w:r>
        <w:r>
          <w:rPr>
            <w:noProof/>
            <w:webHidden/>
          </w:rPr>
          <w:fldChar w:fldCharType="begin"/>
        </w:r>
        <w:r>
          <w:rPr>
            <w:noProof/>
            <w:webHidden/>
          </w:rPr>
          <w:instrText xml:space="preserve"> PAGEREF _Toc135227803 \h </w:instrText>
        </w:r>
        <w:r>
          <w:rPr>
            <w:noProof/>
            <w:webHidden/>
          </w:rPr>
        </w:r>
        <w:r>
          <w:rPr>
            <w:noProof/>
            <w:webHidden/>
          </w:rPr>
          <w:fldChar w:fldCharType="separate"/>
        </w:r>
        <w:r>
          <w:rPr>
            <w:noProof/>
            <w:webHidden/>
          </w:rPr>
          <w:t>31</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04" w:history="1">
        <w:r w:rsidRPr="000A7C98">
          <w:rPr>
            <w:rStyle w:val="Kpr"/>
            <w:rFonts w:ascii="Times New Roman" w:hAnsi="Times New Roman"/>
            <w:noProof/>
          </w:rPr>
          <w:t>Tablo 6.4 Mart 2023 Döneminde Doğal Gaz Piyasasında Faaliyet Gösteren Lisans Sahiplerinden En Fazla Doğal Gaz Satın Alan Doğal Gaz Lisansı Sahibi 10 Şirketin Alış Payları (Milyon Sm</w:t>
        </w:r>
        <w:r w:rsidRPr="000A7C98">
          <w:rPr>
            <w:rStyle w:val="Kpr"/>
            <w:rFonts w:ascii="Times New Roman" w:hAnsi="Times New Roman"/>
            <w:noProof/>
            <w:vertAlign w:val="superscript"/>
          </w:rPr>
          <w:t>3</w:t>
        </w:r>
        <w:r w:rsidRPr="000A7C98">
          <w:rPr>
            <w:rStyle w:val="Kpr"/>
            <w:rFonts w:ascii="Times New Roman" w:hAnsi="Times New Roman"/>
            <w:noProof/>
          </w:rPr>
          <w:t>)</w:t>
        </w:r>
        <w:r>
          <w:rPr>
            <w:noProof/>
            <w:webHidden/>
          </w:rPr>
          <w:tab/>
        </w:r>
        <w:r>
          <w:rPr>
            <w:noProof/>
            <w:webHidden/>
          </w:rPr>
          <w:fldChar w:fldCharType="begin"/>
        </w:r>
        <w:r>
          <w:rPr>
            <w:noProof/>
            <w:webHidden/>
          </w:rPr>
          <w:instrText xml:space="preserve"> PAGEREF _Toc135227804 \h </w:instrText>
        </w:r>
        <w:r>
          <w:rPr>
            <w:noProof/>
            <w:webHidden/>
          </w:rPr>
        </w:r>
        <w:r>
          <w:rPr>
            <w:noProof/>
            <w:webHidden/>
          </w:rPr>
          <w:fldChar w:fldCharType="separate"/>
        </w:r>
        <w:r>
          <w:rPr>
            <w:noProof/>
            <w:webHidden/>
          </w:rPr>
          <w:t>31</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05" w:history="1">
        <w:r w:rsidRPr="000A7C98">
          <w:rPr>
            <w:rStyle w:val="Kpr"/>
            <w:rFonts w:ascii="Times New Roman" w:hAnsi="Times New Roman"/>
            <w:noProof/>
          </w:rPr>
          <w:t>Tablo 7.1 Mart 2023 Döneminde LNG İletim Lisansı Sahiplerinin İlettiği LNG Miktarları (Milyon Sm</w:t>
        </w:r>
        <w:r w:rsidRPr="000A7C98">
          <w:rPr>
            <w:rStyle w:val="Kpr"/>
            <w:rFonts w:ascii="Times New Roman" w:hAnsi="Times New Roman"/>
            <w:noProof/>
            <w:vertAlign w:val="superscript"/>
          </w:rPr>
          <w:t>3</w:t>
        </w:r>
        <w:r w:rsidRPr="000A7C98">
          <w:rPr>
            <w:rStyle w:val="Kpr"/>
            <w:rFonts w:ascii="Times New Roman" w:hAnsi="Times New Roman"/>
            <w:noProof/>
          </w:rPr>
          <w:t>)</w:t>
        </w:r>
        <w:r>
          <w:rPr>
            <w:noProof/>
            <w:webHidden/>
          </w:rPr>
          <w:tab/>
        </w:r>
        <w:r>
          <w:rPr>
            <w:noProof/>
            <w:webHidden/>
          </w:rPr>
          <w:fldChar w:fldCharType="begin"/>
        </w:r>
        <w:r>
          <w:rPr>
            <w:noProof/>
            <w:webHidden/>
          </w:rPr>
          <w:instrText xml:space="preserve"> PAGEREF _Toc135227805 \h </w:instrText>
        </w:r>
        <w:r>
          <w:rPr>
            <w:noProof/>
            <w:webHidden/>
          </w:rPr>
        </w:r>
        <w:r>
          <w:rPr>
            <w:noProof/>
            <w:webHidden/>
          </w:rPr>
          <w:fldChar w:fldCharType="separate"/>
        </w:r>
        <w:r>
          <w:rPr>
            <w:noProof/>
            <w:webHidden/>
          </w:rPr>
          <w:t>32</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06" w:history="1">
        <w:r w:rsidRPr="000A7C98">
          <w:rPr>
            <w:rStyle w:val="Kpr"/>
            <w:noProof/>
          </w:rPr>
          <w:t>Tablo 8.1 ADANA</w:t>
        </w:r>
        <w:r>
          <w:rPr>
            <w:noProof/>
            <w:webHidden/>
          </w:rPr>
          <w:tab/>
        </w:r>
        <w:r>
          <w:rPr>
            <w:noProof/>
            <w:webHidden/>
          </w:rPr>
          <w:fldChar w:fldCharType="begin"/>
        </w:r>
        <w:r>
          <w:rPr>
            <w:noProof/>
            <w:webHidden/>
          </w:rPr>
          <w:instrText xml:space="preserve"> PAGEREF _Toc135227806 \h </w:instrText>
        </w:r>
        <w:r>
          <w:rPr>
            <w:noProof/>
            <w:webHidden/>
          </w:rPr>
        </w:r>
        <w:r>
          <w:rPr>
            <w:noProof/>
            <w:webHidden/>
          </w:rPr>
          <w:fldChar w:fldCharType="separate"/>
        </w:r>
        <w:r>
          <w:rPr>
            <w:noProof/>
            <w:webHidden/>
          </w:rPr>
          <w:t>34</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07" w:history="1">
        <w:r w:rsidRPr="000A7C98">
          <w:rPr>
            <w:rStyle w:val="Kpr"/>
            <w:noProof/>
          </w:rPr>
          <w:t>Tablo 8.2 ADIYAMAN</w:t>
        </w:r>
        <w:r>
          <w:rPr>
            <w:noProof/>
            <w:webHidden/>
          </w:rPr>
          <w:tab/>
        </w:r>
        <w:r>
          <w:rPr>
            <w:noProof/>
            <w:webHidden/>
          </w:rPr>
          <w:fldChar w:fldCharType="begin"/>
        </w:r>
        <w:r>
          <w:rPr>
            <w:noProof/>
            <w:webHidden/>
          </w:rPr>
          <w:instrText xml:space="preserve"> PAGEREF _Toc135227807 \h </w:instrText>
        </w:r>
        <w:r>
          <w:rPr>
            <w:noProof/>
            <w:webHidden/>
          </w:rPr>
        </w:r>
        <w:r>
          <w:rPr>
            <w:noProof/>
            <w:webHidden/>
          </w:rPr>
          <w:fldChar w:fldCharType="separate"/>
        </w:r>
        <w:r>
          <w:rPr>
            <w:noProof/>
            <w:webHidden/>
          </w:rPr>
          <w:t>34</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08" w:history="1">
        <w:r w:rsidRPr="000A7C98">
          <w:rPr>
            <w:rStyle w:val="Kpr"/>
            <w:noProof/>
          </w:rPr>
          <w:t>Tablo 8.3 AFYONKARAHİSAR</w:t>
        </w:r>
        <w:r>
          <w:rPr>
            <w:noProof/>
            <w:webHidden/>
          </w:rPr>
          <w:tab/>
        </w:r>
        <w:r>
          <w:rPr>
            <w:noProof/>
            <w:webHidden/>
          </w:rPr>
          <w:fldChar w:fldCharType="begin"/>
        </w:r>
        <w:r>
          <w:rPr>
            <w:noProof/>
            <w:webHidden/>
          </w:rPr>
          <w:instrText xml:space="preserve"> PAGEREF _Toc135227808 \h </w:instrText>
        </w:r>
        <w:r>
          <w:rPr>
            <w:noProof/>
            <w:webHidden/>
          </w:rPr>
        </w:r>
        <w:r>
          <w:rPr>
            <w:noProof/>
            <w:webHidden/>
          </w:rPr>
          <w:fldChar w:fldCharType="separate"/>
        </w:r>
        <w:r>
          <w:rPr>
            <w:noProof/>
            <w:webHidden/>
          </w:rPr>
          <w:t>35</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09" w:history="1">
        <w:r w:rsidRPr="000A7C98">
          <w:rPr>
            <w:rStyle w:val="Kpr"/>
            <w:noProof/>
          </w:rPr>
          <w:t>Tablo 8.4 AĞRI</w:t>
        </w:r>
        <w:r>
          <w:rPr>
            <w:noProof/>
            <w:webHidden/>
          </w:rPr>
          <w:tab/>
        </w:r>
        <w:r>
          <w:rPr>
            <w:noProof/>
            <w:webHidden/>
          </w:rPr>
          <w:fldChar w:fldCharType="begin"/>
        </w:r>
        <w:r>
          <w:rPr>
            <w:noProof/>
            <w:webHidden/>
          </w:rPr>
          <w:instrText xml:space="preserve"> PAGEREF _Toc135227809 \h </w:instrText>
        </w:r>
        <w:r>
          <w:rPr>
            <w:noProof/>
            <w:webHidden/>
          </w:rPr>
        </w:r>
        <w:r>
          <w:rPr>
            <w:noProof/>
            <w:webHidden/>
          </w:rPr>
          <w:fldChar w:fldCharType="separate"/>
        </w:r>
        <w:r>
          <w:rPr>
            <w:noProof/>
            <w:webHidden/>
          </w:rPr>
          <w:t>35</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10" w:history="1">
        <w:r w:rsidRPr="000A7C98">
          <w:rPr>
            <w:rStyle w:val="Kpr"/>
            <w:noProof/>
          </w:rPr>
          <w:t>Tablo 8.5 AKSARAY</w:t>
        </w:r>
        <w:r>
          <w:rPr>
            <w:noProof/>
            <w:webHidden/>
          </w:rPr>
          <w:tab/>
        </w:r>
        <w:r>
          <w:rPr>
            <w:noProof/>
            <w:webHidden/>
          </w:rPr>
          <w:fldChar w:fldCharType="begin"/>
        </w:r>
        <w:r>
          <w:rPr>
            <w:noProof/>
            <w:webHidden/>
          </w:rPr>
          <w:instrText xml:space="preserve"> PAGEREF _Toc135227810 \h </w:instrText>
        </w:r>
        <w:r>
          <w:rPr>
            <w:noProof/>
            <w:webHidden/>
          </w:rPr>
        </w:r>
        <w:r>
          <w:rPr>
            <w:noProof/>
            <w:webHidden/>
          </w:rPr>
          <w:fldChar w:fldCharType="separate"/>
        </w:r>
        <w:r>
          <w:rPr>
            <w:noProof/>
            <w:webHidden/>
          </w:rPr>
          <w:t>36</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11" w:history="1">
        <w:r w:rsidRPr="000A7C98">
          <w:rPr>
            <w:rStyle w:val="Kpr"/>
            <w:noProof/>
          </w:rPr>
          <w:t>Tablo 8.6 AMASYA</w:t>
        </w:r>
        <w:r>
          <w:rPr>
            <w:noProof/>
            <w:webHidden/>
          </w:rPr>
          <w:tab/>
        </w:r>
        <w:r>
          <w:rPr>
            <w:noProof/>
            <w:webHidden/>
          </w:rPr>
          <w:fldChar w:fldCharType="begin"/>
        </w:r>
        <w:r>
          <w:rPr>
            <w:noProof/>
            <w:webHidden/>
          </w:rPr>
          <w:instrText xml:space="preserve"> PAGEREF _Toc135227811 \h </w:instrText>
        </w:r>
        <w:r>
          <w:rPr>
            <w:noProof/>
            <w:webHidden/>
          </w:rPr>
        </w:r>
        <w:r>
          <w:rPr>
            <w:noProof/>
            <w:webHidden/>
          </w:rPr>
          <w:fldChar w:fldCharType="separate"/>
        </w:r>
        <w:r>
          <w:rPr>
            <w:noProof/>
            <w:webHidden/>
          </w:rPr>
          <w:t>36</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12" w:history="1">
        <w:r w:rsidRPr="000A7C98">
          <w:rPr>
            <w:rStyle w:val="Kpr"/>
            <w:noProof/>
          </w:rPr>
          <w:t>Tablo 8.7 ANKARA</w:t>
        </w:r>
        <w:r>
          <w:rPr>
            <w:noProof/>
            <w:webHidden/>
          </w:rPr>
          <w:tab/>
        </w:r>
        <w:r>
          <w:rPr>
            <w:noProof/>
            <w:webHidden/>
          </w:rPr>
          <w:fldChar w:fldCharType="begin"/>
        </w:r>
        <w:r>
          <w:rPr>
            <w:noProof/>
            <w:webHidden/>
          </w:rPr>
          <w:instrText xml:space="preserve"> PAGEREF _Toc135227812 \h </w:instrText>
        </w:r>
        <w:r>
          <w:rPr>
            <w:noProof/>
            <w:webHidden/>
          </w:rPr>
        </w:r>
        <w:r>
          <w:rPr>
            <w:noProof/>
            <w:webHidden/>
          </w:rPr>
          <w:fldChar w:fldCharType="separate"/>
        </w:r>
        <w:r>
          <w:rPr>
            <w:noProof/>
            <w:webHidden/>
          </w:rPr>
          <w:t>37</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13" w:history="1">
        <w:r w:rsidRPr="000A7C98">
          <w:rPr>
            <w:rStyle w:val="Kpr"/>
            <w:noProof/>
          </w:rPr>
          <w:t>Tablo 8.8 ANTALYA</w:t>
        </w:r>
        <w:r>
          <w:rPr>
            <w:noProof/>
            <w:webHidden/>
          </w:rPr>
          <w:tab/>
        </w:r>
        <w:r>
          <w:rPr>
            <w:noProof/>
            <w:webHidden/>
          </w:rPr>
          <w:fldChar w:fldCharType="begin"/>
        </w:r>
        <w:r>
          <w:rPr>
            <w:noProof/>
            <w:webHidden/>
          </w:rPr>
          <w:instrText xml:space="preserve"> PAGEREF _Toc135227813 \h </w:instrText>
        </w:r>
        <w:r>
          <w:rPr>
            <w:noProof/>
            <w:webHidden/>
          </w:rPr>
        </w:r>
        <w:r>
          <w:rPr>
            <w:noProof/>
            <w:webHidden/>
          </w:rPr>
          <w:fldChar w:fldCharType="separate"/>
        </w:r>
        <w:r>
          <w:rPr>
            <w:noProof/>
            <w:webHidden/>
          </w:rPr>
          <w:t>38</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14" w:history="1">
        <w:r w:rsidRPr="000A7C98">
          <w:rPr>
            <w:rStyle w:val="Kpr"/>
            <w:noProof/>
          </w:rPr>
          <w:t>Tablo 8.9 ARDAHAN</w:t>
        </w:r>
        <w:r>
          <w:rPr>
            <w:noProof/>
            <w:webHidden/>
          </w:rPr>
          <w:tab/>
        </w:r>
        <w:r>
          <w:rPr>
            <w:noProof/>
            <w:webHidden/>
          </w:rPr>
          <w:fldChar w:fldCharType="begin"/>
        </w:r>
        <w:r>
          <w:rPr>
            <w:noProof/>
            <w:webHidden/>
          </w:rPr>
          <w:instrText xml:space="preserve"> PAGEREF _Toc135227814 \h </w:instrText>
        </w:r>
        <w:r>
          <w:rPr>
            <w:noProof/>
            <w:webHidden/>
          </w:rPr>
        </w:r>
        <w:r>
          <w:rPr>
            <w:noProof/>
            <w:webHidden/>
          </w:rPr>
          <w:fldChar w:fldCharType="separate"/>
        </w:r>
        <w:r>
          <w:rPr>
            <w:noProof/>
            <w:webHidden/>
          </w:rPr>
          <w:t>38</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15" w:history="1">
        <w:r w:rsidRPr="000A7C98">
          <w:rPr>
            <w:rStyle w:val="Kpr"/>
            <w:noProof/>
          </w:rPr>
          <w:t>Tablo 8.10 ARTVİN</w:t>
        </w:r>
        <w:r>
          <w:rPr>
            <w:noProof/>
            <w:webHidden/>
          </w:rPr>
          <w:tab/>
        </w:r>
        <w:r>
          <w:rPr>
            <w:noProof/>
            <w:webHidden/>
          </w:rPr>
          <w:fldChar w:fldCharType="begin"/>
        </w:r>
        <w:r>
          <w:rPr>
            <w:noProof/>
            <w:webHidden/>
          </w:rPr>
          <w:instrText xml:space="preserve"> PAGEREF _Toc135227815 \h </w:instrText>
        </w:r>
        <w:r>
          <w:rPr>
            <w:noProof/>
            <w:webHidden/>
          </w:rPr>
        </w:r>
        <w:r>
          <w:rPr>
            <w:noProof/>
            <w:webHidden/>
          </w:rPr>
          <w:fldChar w:fldCharType="separate"/>
        </w:r>
        <w:r>
          <w:rPr>
            <w:noProof/>
            <w:webHidden/>
          </w:rPr>
          <w:t>39</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16" w:history="1">
        <w:r w:rsidRPr="000A7C98">
          <w:rPr>
            <w:rStyle w:val="Kpr"/>
            <w:noProof/>
          </w:rPr>
          <w:t>Tablo 8.11 AYDIN</w:t>
        </w:r>
        <w:r>
          <w:rPr>
            <w:noProof/>
            <w:webHidden/>
          </w:rPr>
          <w:tab/>
        </w:r>
        <w:r>
          <w:rPr>
            <w:noProof/>
            <w:webHidden/>
          </w:rPr>
          <w:fldChar w:fldCharType="begin"/>
        </w:r>
        <w:r>
          <w:rPr>
            <w:noProof/>
            <w:webHidden/>
          </w:rPr>
          <w:instrText xml:space="preserve"> PAGEREF _Toc135227816 \h </w:instrText>
        </w:r>
        <w:r>
          <w:rPr>
            <w:noProof/>
            <w:webHidden/>
          </w:rPr>
        </w:r>
        <w:r>
          <w:rPr>
            <w:noProof/>
            <w:webHidden/>
          </w:rPr>
          <w:fldChar w:fldCharType="separate"/>
        </w:r>
        <w:r>
          <w:rPr>
            <w:noProof/>
            <w:webHidden/>
          </w:rPr>
          <w:t>39</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17" w:history="1">
        <w:r w:rsidRPr="000A7C98">
          <w:rPr>
            <w:rStyle w:val="Kpr"/>
            <w:noProof/>
          </w:rPr>
          <w:t>Tablo 8.12 BALIKESİR</w:t>
        </w:r>
        <w:r>
          <w:rPr>
            <w:noProof/>
            <w:webHidden/>
          </w:rPr>
          <w:tab/>
        </w:r>
        <w:r>
          <w:rPr>
            <w:noProof/>
            <w:webHidden/>
          </w:rPr>
          <w:fldChar w:fldCharType="begin"/>
        </w:r>
        <w:r>
          <w:rPr>
            <w:noProof/>
            <w:webHidden/>
          </w:rPr>
          <w:instrText xml:space="preserve"> PAGEREF _Toc135227817 \h </w:instrText>
        </w:r>
        <w:r>
          <w:rPr>
            <w:noProof/>
            <w:webHidden/>
          </w:rPr>
        </w:r>
        <w:r>
          <w:rPr>
            <w:noProof/>
            <w:webHidden/>
          </w:rPr>
          <w:fldChar w:fldCharType="separate"/>
        </w:r>
        <w:r>
          <w:rPr>
            <w:noProof/>
            <w:webHidden/>
          </w:rPr>
          <w:t>40</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18" w:history="1">
        <w:r w:rsidRPr="000A7C98">
          <w:rPr>
            <w:rStyle w:val="Kpr"/>
            <w:noProof/>
          </w:rPr>
          <w:t>Tablo 8.13 BARTIN</w:t>
        </w:r>
        <w:r>
          <w:rPr>
            <w:noProof/>
            <w:webHidden/>
          </w:rPr>
          <w:tab/>
        </w:r>
        <w:r>
          <w:rPr>
            <w:noProof/>
            <w:webHidden/>
          </w:rPr>
          <w:fldChar w:fldCharType="begin"/>
        </w:r>
        <w:r>
          <w:rPr>
            <w:noProof/>
            <w:webHidden/>
          </w:rPr>
          <w:instrText xml:space="preserve"> PAGEREF _Toc135227818 \h </w:instrText>
        </w:r>
        <w:r>
          <w:rPr>
            <w:noProof/>
            <w:webHidden/>
          </w:rPr>
        </w:r>
        <w:r>
          <w:rPr>
            <w:noProof/>
            <w:webHidden/>
          </w:rPr>
          <w:fldChar w:fldCharType="separate"/>
        </w:r>
        <w:r>
          <w:rPr>
            <w:noProof/>
            <w:webHidden/>
          </w:rPr>
          <w:t>40</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19" w:history="1">
        <w:r w:rsidRPr="000A7C98">
          <w:rPr>
            <w:rStyle w:val="Kpr"/>
            <w:noProof/>
          </w:rPr>
          <w:t>Tablo 8.14 BATMAN</w:t>
        </w:r>
        <w:r>
          <w:rPr>
            <w:noProof/>
            <w:webHidden/>
          </w:rPr>
          <w:tab/>
        </w:r>
        <w:r>
          <w:rPr>
            <w:noProof/>
            <w:webHidden/>
          </w:rPr>
          <w:fldChar w:fldCharType="begin"/>
        </w:r>
        <w:r>
          <w:rPr>
            <w:noProof/>
            <w:webHidden/>
          </w:rPr>
          <w:instrText xml:space="preserve"> PAGEREF _Toc135227819 \h </w:instrText>
        </w:r>
        <w:r>
          <w:rPr>
            <w:noProof/>
            <w:webHidden/>
          </w:rPr>
        </w:r>
        <w:r>
          <w:rPr>
            <w:noProof/>
            <w:webHidden/>
          </w:rPr>
          <w:fldChar w:fldCharType="separate"/>
        </w:r>
        <w:r>
          <w:rPr>
            <w:noProof/>
            <w:webHidden/>
          </w:rPr>
          <w:t>41</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20" w:history="1">
        <w:r w:rsidRPr="000A7C98">
          <w:rPr>
            <w:rStyle w:val="Kpr"/>
            <w:noProof/>
          </w:rPr>
          <w:t>Tablo 8.15 BAYBURT</w:t>
        </w:r>
        <w:r>
          <w:rPr>
            <w:noProof/>
            <w:webHidden/>
          </w:rPr>
          <w:tab/>
        </w:r>
        <w:r>
          <w:rPr>
            <w:noProof/>
            <w:webHidden/>
          </w:rPr>
          <w:fldChar w:fldCharType="begin"/>
        </w:r>
        <w:r>
          <w:rPr>
            <w:noProof/>
            <w:webHidden/>
          </w:rPr>
          <w:instrText xml:space="preserve"> PAGEREF _Toc135227820 \h </w:instrText>
        </w:r>
        <w:r>
          <w:rPr>
            <w:noProof/>
            <w:webHidden/>
          </w:rPr>
        </w:r>
        <w:r>
          <w:rPr>
            <w:noProof/>
            <w:webHidden/>
          </w:rPr>
          <w:fldChar w:fldCharType="separate"/>
        </w:r>
        <w:r>
          <w:rPr>
            <w:noProof/>
            <w:webHidden/>
          </w:rPr>
          <w:t>41</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21" w:history="1">
        <w:r w:rsidRPr="000A7C98">
          <w:rPr>
            <w:rStyle w:val="Kpr"/>
            <w:noProof/>
          </w:rPr>
          <w:t>Tablo 8.16 BİLECİK</w:t>
        </w:r>
        <w:r>
          <w:rPr>
            <w:noProof/>
            <w:webHidden/>
          </w:rPr>
          <w:tab/>
        </w:r>
        <w:r>
          <w:rPr>
            <w:noProof/>
            <w:webHidden/>
          </w:rPr>
          <w:fldChar w:fldCharType="begin"/>
        </w:r>
        <w:r>
          <w:rPr>
            <w:noProof/>
            <w:webHidden/>
          </w:rPr>
          <w:instrText xml:space="preserve"> PAGEREF _Toc135227821 \h </w:instrText>
        </w:r>
        <w:r>
          <w:rPr>
            <w:noProof/>
            <w:webHidden/>
          </w:rPr>
        </w:r>
        <w:r>
          <w:rPr>
            <w:noProof/>
            <w:webHidden/>
          </w:rPr>
          <w:fldChar w:fldCharType="separate"/>
        </w:r>
        <w:r>
          <w:rPr>
            <w:noProof/>
            <w:webHidden/>
          </w:rPr>
          <w:t>41</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22" w:history="1">
        <w:r w:rsidRPr="000A7C98">
          <w:rPr>
            <w:rStyle w:val="Kpr"/>
            <w:noProof/>
          </w:rPr>
          <w:t>Tablo 8.17 BİNGÖL</w:t>
        </w:r>
        <w:r>
          <w:rPr>
            <w:noProof/>
            <w:webHidden/>
          </w:rPr>
          <w:tab/>
        </w:r>
        <w:r>
          <w:rPr>
            <w:noProof/>
            <w:webHidden/>
          </w:rPr>
          <w:fldChar w:fldCharType="begin"/>
        </w:r>
        <w:r>
          <w:rPr>
            <w:noProof/>
            <w:webHidden/>
          </w:rPr>
          <w:instrText xml:space="preserve"> PAGEREF _Toc135227822 \h </w:instrText>
        </w:r>
        <w:r>
          <w:rPr>
            <w:noProof/>
            <w:webHidden/>
          </w:rPr>
        </w:r>
        <w:r>
          <w:rPr>
            <w:noProof/>
            <w:webHidden/>
          </w:rPr>
          <w:fldChar w:fldCharType="separate"/>
        </w:r>
        <w:r>
          <w:rPr>
            <w:noProof/>
            <w:webHidden/>
          </w:rPr>
          <w:t>42</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23" w:history="1">
        <w:r w:rsidRPr="000A7C98">
          <w:rPr>
            <w:rStyle w:val="Kpr"/>
            <w:noProof/>
          </w:rPr>
          <w:t>Tablo 8.18 BİTLİS</w:t>
        </w:r>
        <w:r>
          <w:rPr>
            <w:noProof/>
            <w:webHidden/>
          </w:rPr>
          <w:tab/>
        </w:r>
        <w:r>
          <w:rPr>
            <w:noProof/>
            <w:webHidden/>
          </w:rPr>
          <w:fldChar w:fldCharType="begin"/>
        </w:r>
        <w:r>
          <w:rPr>
            <w:noProof/>
            <w:webHidden/>
          </w:rPr>
          <w:instrText xml:space="preserve"> PAGEREF _Toc135227823 \h </w:instrText>
        </w:r>
        <w:r>
          <w:rPr>
            <w:noProof/>
            <w:webHidden/>
          </w:rPr>
        </w:r>
        <w:r>
          <w:rPr>
            <w:noProof/>
            <w:webHidden/>
          </w:rPr>
          <w:fldChar w:fldCharType="separate"/>
        </w:r>
        <w:r>
          <w:rPr>
            <w:noProof/>
            <w:webHidden/>
          </w:rPr>
          <w:t>42</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24" w:history="1">
        <w:r w:rsidRPr="000A7C98">
          <w:rPr>
            <w:rStyle w:val="Kpr"/>
            <w:noProof/>
          </w:rPr>
          <w:t>Tablo 8.19 BOLU</w:t>
        </w:r>
        <w:r>
          <w:rPr>
            <w:noProof/>
            <w:webHidden/>
          </w:rPr>
          <w:tab/>
        </w:r>
        <w:r>
          <w:rPr>
            <w:noProof/>
            <w:webHidden/>
          </w:rPr>
          <w:fldChar w:fldCharType="begin"/>
        </w:r>
        <w:r>
          <w:rPr>
            <w:noProof/>
            <w:webHidden/>
          </w:rPr>
          <w:instrText xml:space="preserve"> PAGEREF _Toc135227824 \h </w:instrText>
        </w:r>
        <w:r>
          <w:rPr>
            <w:noProof/>
            <w:webHidden/>
          </w:rPr>
        </w:r>
        <w:r>
          <w:rPr>
            <w:noProof/>
            <w:webHidden/>
          </w:rPr>
          <w:fldChar w:fldCharType="separate"/>
        </w:r>
        <w:r>
          <w:rPr>
            <w:noProof/>
            <w:webHidden/>
          </w:rPr>
          <w:t>42</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25" w:history="1">
        <w:r w:rsidRPr="000A7C98">
          <w:rPr>
            <w:rStyle w:val="Kpr"/>
            <w:noProof/>
          </w:rPr>
          <w:t>Tablo 8.20 BURDUR</w:t>
        </w:r>
        <w:r>
          <w:rPr>
            <w:noProof/>
            <w:webHidden/>
          </w:rPr>
          <w:tab/>
        </w:r>
        <w:r>
          <w:rPr>
            <w:noProof/>
            <w:webHidden/>
          </w:rPr>
          <w:fldChar w:fldCharType="begin"/>
        </w:r>
        <w:r>
          <w:rPr>
            <w:noProof/>
            <w:webHidden/>
          </w:rPr>
          <w:instrText xml:space="preserve"> PAGEREF _Toc135227825 \h </w:instrText>
        </w:r>
        <w:r>
          <w:rPr>
            <w:noProof/>
            <w:webHidden/>
          </w:rPr>
        </w:r>
        <w:r>
          <w:rPr>
            <w:noProof/>
            <w:webHidden/>
          </w:rPr>
          <w:fldChar w:fldCharType="separate"/>
        </w:r>
        <w:r>
          <w:rPr>
            <w:noProof/>
            <w:webHidden/>
          </w:rPr>
          <w:t>43</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26" w:history="1">
        <w:r w:rsidRPr="000A7C98">
          <w:rPr>
            <w:rStyle w:val="Kpr"/>
            <w:noProof/>
          </w:rPr>
          <w:t>Tablo 8.21 BURSA</w:t>
        </w:r>
        <w:r>
          <w:rPr>
            <w:noProof/>
            <w:webHidden/>
          </w:rPr>
          <w:tab/>
        </w:r>
        <w:r>
          <w:rPr>
            <w:noProof/>
            <w:webHidden/>
          </w:rPr>
          <w:fldChar w:fldCharType="begin"/>
        </w:r>
        <w:r>
          <w:rPr>
            <w:noProof/>
            <w:webHidden/>
          </w:rPr>
          <w:instrText xml:space="preserve"> PAGEREF _Toc135227826 \h </w:instrText>
        </w:r>
        <w:r>
          <w:rPr>
            <w:noProof/>
            <w:webHidden/>
          </w:rPr>
        </w:r>
        <w:r>
          <w:rPr>
            <w:noProof/>
            <w:webHidden/>
          </w:rPr>
          <w:fldChar w:fldCharType="separate"/>
        </w:r>
        <w:r>
          <w:rPr>
            <w:noProof/>
            <w:webHidden/>
          </w:rPr>
          <w:t>43</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27" w:history="1">
        <w:r w:rsidRPr="000A7C98">
          <w:rPr>
            <w:rStyle w:val="Kpr"/>
            <w:noProof/>
          </w:rPr>
          <w:t>Tablo 8.22 ÇANAKKALE</w:t>
        </w:r>
        <w:r>
          <w:rPr>
            <w:noProof/>
            <w:webHidden/>
          </w:rPr>
          <w:tab/>
        </w:r>
        <w:r>
          <w:rPr>
            <w:noProof/>
            <w:webHidden/>
          </w:rPr>
          <w:fldChar w:fldCharType="begin"/>
        </w:r>
        <w:r>
          <w:rPr>
            <w:noProof/>
            <w:webHidden/>
          </w:rPr>
          <w:instrText xml:space="preserve"> PAGEREF _Toc135227827 \h </w:instrText>
        </w:r>
        <w:r>
          <w:rPr>
            <w:noProof/>
            <w:webHidden/>
          </w:rPr>
        </w:r>
        <w:r>
          <w:rPr>
            <w:noProof/>
            <w:webHidden/>
          </w:rPr>
          <w:fldChar w:fldCharType="separate"/>
        </w:r>
        <w:r>
          <w:rPr>
            <w:noProof/>
            <w:webHidden/>
          </w:rPr>
          <w:t>44</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28" w:history="1">
        <w:r w:rsidRPr="000A7C98">
          <w:rPr>
            <w:rStyle w:val="Kpr"/>
            <w:noProof/>
          </w:rPr>
          <w:t>Tablo 8.23 ÇANKIRI</w:t>
        </w:r>
        <w:r>
          <w:rPr>
            <w:noProof/>
            <w:webHidden/>
          </w:rPr>
          <w:tab/>
        </w:r>
        <w:r>
          <w:rPr>
            <w:noProof/>
            <w:webHidden/>
          </w:rPr>
          <w:fldChar w:fldCharType="begin"/>
        </w:r>
        <w:r>
          <w:rPr>
            <w:noProof/>
            <w:webHidden/>
          </w:rPr>
          <w:instrText xml:space="preserve"> PAGEREF _Toc135227828 \h </w:instrText>
        </w:r>
        <w:r>
          <w:rPr>
            <w:noProof/>
            <w:webHidden/>
          </w:rPr>
        </w:r>
        <w:r>
          <w:rPr>
            <w:noProof/>
            <w:webHidden/>
          </w:rPr>
          <w:fldChar w:fldCharType="separate"/>
        </w:r>
        <w:r>
          <w:rPr>
            <w:noProof/>
            <w:webHidden/>
          </w:rPr>
          <w:t>44</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29" w:history="1">
        <w:r w:rsidRPr="000A7C98">
          <w:rPr>
            <w:rStyle w:val="Kpr"/>
            <w:noProof/>
          </w:rPr>
          <w:t>Tablo 8.24 ÇORUM</w:t>
        </w:r>
        <w:r>
          <w:rPr>
            <w:noProof/>
            <w:webHidden/>
          </w:rPr>
          <w:tab/>
        </w:r>
        <w:r>
          <w:rPr>
            <w:noProof/>
            <w:webHidden/>
          </w:rPr>
          <w:fldChar w:fldCharType="begin"/>
        </w:r>
        <w:r>
          <w:rPr>
            <w:noProof/>
            <w:webHidden/>
          </w:rPr>
          <w:instrText xml:space="preserve"> PAGEREF _Toc135227829 \h </w:instrText>
        </w:r>
        <w:r>
          <w:rPr>
            <w:noProof/>
            <w:webHidden/>
          </w:rPr>
        </w:r>
        <w:r>
          <w:rPr>
            <w:noProof/>
            <w:webHidden/>
          </w:rPr>
          <w:fldChar w:fldCharType="separate"/>
        </w:r>
        <w:r>
          <w:rPr>
            <w:noProof/>
            <w:webHidden/>
          </w:rPr>
          <w:t>45</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30" w:history="1">
        <w:r w:rsidRPr="000A7C98">
          <w:rPr>
            <w:rStyle w:val="Kpr"/>
            <w:noProof/>
          </w:rPr>
          <w:t>Tablo 8.25 DENİZLİ</w:t>
        </w:r>
        <w:r>
          <w:rPr>
            <w:noProof/>
            <w:webHidden/>
          </w:rPr>
          <w:tab/>
        </w:r>
        <w:r>
          <w:rPr>
            <w:noProof/>
            <w:webHidden/>
          </w:rPr>
          <w:fldChar w:fldCharType="begin"/>
        </w:r>
        <w:r>
          <w:rPr>
            <w:noProof/>
            <w:webHidden/>
          </w:rPr>
          <w:instrText xml:space="preserve"> PAGEREF _Toc135227830 \h </w:instrText>
        </w:r>
        <w:r>
          <w:rPr>
            <w:noProof/>
            <w:webHidden/>
          </w:rPr>
        </w:r>
        <w:r>
          <w:rPr>
            <w:noProof/>
            <w:webHidden/>
          </w:rPr>
          <w:fldChar w:fldCharType="separate"/>
        </w:r>
        <w:r>
          <w:rPr>
            <w:noProof/>
            <w:webHidden/>
          </w:rPr>
          <w:t>45</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31" w:history="1">
        <w:r w:rsidRPr="000A7C98">
          <w:rPr>
            <w:rStyle w:val="Kpr"/>
            <w:noProof/>
          </w:rPr>
          <w:t>Tablo 8.26 DİYARBAKIR</w:t>
        </w:r>
        <w:r>
          <w:rPr>
            <w:noProof/>
            <w:webHidden/>
          </w:rPr>
          <w:tab/>
        </w:r>
        <w:r>
          <w:rPr>
            <w:noProof/>
            <w:webHidden/>
          </w:rPr>
          <w:fldChar w:fldCharType="begin"/>
        </w:r>
        <w:r>
          <w:rPr>
            <w:noProof/>
            <w:webHidden/>
          </w:rPr>
          <w:instrText xml:space="preserve"> PAGEREF _Toc135227831 \h </w:instrText>
        </w:r>
        <w:r>
          <w:rPr>
            <w:noProof/>
            <w:webHidden/>
          </w:rPr>
        </w:r>
        <w:r>
          <w:rPr>
            <w:noProof/>
            <w:webHidden/>
          </w:rPr>
          <w:fldChar w:fldCharType="separate"/>
        </w:r>
        <w:r>
          <w:rPr>
            <w:noProof/>
            <w:webHidden/>
          </w:rPr>
          <w:t>45</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32" w:history="1">
        <w:r w:rsidRPr="000A7C98">
          <w:rPr>
            <w:rStyle w:val="Kpr"/>
            <w:noProof/>
          </w:rPr>
          <w:t>Tablo 8.27 DÜZCE</w:t>
        </w:r>
        <w:r>
          <w:rPr>
            <w:noProof/>
            <w:webHidden/>
          </w:rPr>
          <w:tab/>
        </w:r>
        <w:r>
          <w:rPr>
            <w:noProof/>
            <w:webHidden/>
          </w:rPr>
          <w:fldChar w:fldCharType="begin"/>
        </w:r>
        <w:r>
          <w:rPr>
            <w:noProof/>
            <w:webHidden/>
          </w:rPr>
          <w:instrText xml:space="preserve"> PAGEREF _Toc135227832 \h </w:instrText>
        </w:r>
        <w:r>
          <w:rPr>
            <w:noProof/>
            <w:webHidden/>
          </w:rPr>
        </w:r>
        <w:r>
          <w:rPr>
            <w:noProof/>
            <w:webHidden/>
          </w:rPr>
          <w:fldChar w:fldCharType="separate"/>
        </w:r>
        <w:r>
          <w:rPr>
            <w:noProof/>
            <w:webHidden/>
          </w:rPr>
          <w:t>46</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33" w:history="1">
        <w:r w:rsidRPr="000A7C98">
          <w:rPr>
            <w:rStyle w:val="Kpr"/>
            <w:noProof/>
          </w:rPr>
          <w:t>Tablo 8.28 EDİRNE</w:t>
        </w:r>
        <w:r>
          <w:rPr>
            <w:noProof/>
            <w:webHidden/>
          </w:rPr>
          <w:tab/>
        </w:r>
        <w:r>
          <w:rPr>
            <w:noProof/>
            <w:webHidden/>
          </w:rPr>
          <w:fldChar w:fldCharType="begin"/>
        </w:r>
        <w:r>
          <w:rPr>
            <w:noProof/>
            <w:webHidden/>
          </w:rPr>
          <w:instrText xml:space="preserve"> PAGEREF _Toc135227833 \h </w:instrText>
        </w:r>
        <w:r>
          <w:rPr>
            <w:noProof/>
            <w:webHidden/>
          </w:rPr>
        </w:r>
        <w:r>
          <w:rPr>
            <w:noProof/>
            <w:webHidden/>
          </w:rPr>
          <w:fldChar w:fldCharType="separate"/>
        </w:r>
        <w:r>
          <w:rPr>
            <w:noProof/>
            <w:webHidden/>
          </w:rPr>
          <w:t>46</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34" w:history="1">
        <w:r w:rsidRPr="000A7C98">
          <w:rPr>
            <w:rStyle w:val="Kpr"/>
            <w:noProof/>
          </w:rPr>
          <w:t>Tablo 8.29 ELAZIĞ</w:t>
        </w:r>
        <w:r>
          <w:rPr>
            <w:noProof/>
            <w:webHidden/>
          </w:rPr>
          <w:tab/>
        </w:r>
        <w:r>
          <w:rPr>
            <w:noProof/>
            <w:webHidden/>
          </w:rPr>
          <w:fldChar w:fldCharType="begin"/>
        </w:r>
        <w:r>
          <w:rPr>
            <w:noProof/>
            <w:webHidden/>
          </w:rPr>
          <w:instrText xml:space="preserve"> PAGEREF _Toc135227834 \h </w:instrText>
        </w:r>
        <w:r>
          <w:rPr>
            <w:noProof/>
            <w:webHidden/>
          </w:rPr>
        </w:r>
        <w:r>
          <w:rPr>
            <w:noProof/>
            <w:webHidden/>
          </w:rPr>
          <w:fldChar w:fldCharType="separate"/>
        </w:r>
        <w:r>
          <w:rPr>
            <w:noProof/>
            <w:webHidden/>
          </w:rPr>
          <w:t>46</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35" w:history="1">
        <w:r w:rsidRPr="000A7C98">
          <w:rPr>
            <w:rStyle w:val="Kpr"/>
            <w:noProof/>
          </w:rPr>
          <w:t>Tablo 8.30 ERZİNCAN</w:t>
        </w:r>
        <w:r>
          <w:rPr>
            <w:noProof/>
            <w:webHidden/>
          </w:rPr>
          <w:tab/>
        </w:r>
        <w:r>
          <w:rPr>
            <w:noProof/>
            <w:webHidden/>
          </w:rPr>
          <w:fldChar w:fldCharType="begin"/>
        </w:r>
        <w:r>
          <w:rPr>
            <w:noProof/>
            <w:webHidden/>
          </w:rPr>
          <w:instrText xml:space="preserve"> PAGEREF _Toc135227835 \h </w:instrText>
        </w:r>
        <w:r>
          <w:rPr>
            <w:noProof/>
            <w:webHidden/>
          </w:rPr>
        </w:r>
        <w:r>
          <w:rPr>
            <w:noProof/>
            <w:webHidden/>
          </w:rPr>
          <w:fldChar w:fldCharType="separate"/>
        </w:r>
        <w:r>
          <w:rPr>
            <w:noProof/>
            <w:webHidden/>
          </w:rPr>
          <w:t>47</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36" w:history="1">
        <w:r w:rsidRPr="000A7C98">
          <w:rPr>
            <w:rStyle w:val="Kpr"/>
            <w:noProof/>
          </w:rPr>
          <w:t>Tablo 8.31 ERZURUM</w:t>
        </w:r>
        <w:r>
          <w:rPr>
            <w:noProof/>
            <w:webHidden/>
          </w:rPr>
          <w:tab/>
        </w:r>
        <w:r>
          <w:rPr>
            <w:noProof/>
            <w:webHidden/>
          </w:rPr>
          <w:fldChar w:fldCharType="begin"/>
        </w:r>
        <w:r>
          <w:rPr>
            <w:noProof/>
            <w:webHidden/>
          </w:rPr>
          <w:instrText xml:space="preserve"> PAGEREF _Toc135227836 \h </w:instrText>
        </w:r>
        <w:r>
          <w:rPr>
            <w:noProof/>
            <w:webHidden/>
          </w:rPr>
        </w:r>
        <w:r>
          <w:rPr>
            <w:noProof/>
            <w:webHidden/>
          </w:rPr>
          <w:fldChar w:fldCharType="separate"/>
        </w:r>
        <w:r>
          <w:rPr>
            <w:noProof/>
            <w:webHidden/>
          </w:rPr>
          <w:t>47</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37" w:history="1">
        <w:r w:rsidRPr="000A7C98">
          <w:rPr>
            <w:rStyle w:val="Kpr"/>
            <w:noProof/>
          </w:rPr>
          <w:t>Tablo 8.32 ESKİŞEHİR</w:t>
        </w:r>
        <w:r>
          <w:rPr>
            <w:noProof/>
            <w:webHidden/>
          </w:rPr>
          <w:tab/>
        </w:r>
        <w:r>
          <w:rPr>
            <w:noProof/>
            <w:webHidden/>
          </w:rPr>
          <w:fldChar w:fldCharType="begin"/>
        </w:r>
        <w:r>
          <w:rPr>
            <w:noProof/>
            <w:webHidden/>
          </w:rPr>
          <w:instrText xml:space="preserve"> PAGEREF _Toc135227837 \h </w:instrText>
        </w:r>
        <w:r>
          <w:rPr>
            <w:noProof/>
            <w:webHidden/>
          </w:rPr>
        </w:r>
        <w:r>
          <w:rPr>
            <w:noProof/>
            <w:webHidden/>
          </w:rPr>
          <w:fldChar w:fldCharType="separate"/>
        </w:r>
        <w:r>
          <w:rPr>
            <w:noProof/>
            <w:webHidden/>
          </w:rPr>
          <w:t>47</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38" w:history="1">
        <w:r w:rsidRPr="000A7C98">
          <w:rPr>
            <w:rStyle w:val="Kpr"/>
            <w:noProof/>
          </w:rPr>
          <w:t>Tablo 8.33 GAZİANTEP</w:t>
        </w:r>
        <w:r>
          <w:rPr>
            <w:noProof/>
            <w:webHidden/>
          </w:rPr>
          <w:tab/>
        </w:r>
        <w:r>
          <w:rPr>
            <w:noProof/>
            <w:webHidden/>
          </w:rPr>
          <w:fldChar w:fldCharType="begin"/>
        </w:r>
        <w:r>
          <w:rPr>
            <w:noProof/>
            <w:webHidden/>
          </w:rPr>
          <w:instrText xml:space="preserve"> PAGEREF _Toc135227838 \h </w:instrText>
        </w:r>
        <w:r>
          <w:rPr>
            <w:noProof/>
            <w:webHidden/>
          </w:rPr>
        </w:r>
        <w:r>
          <w:rPr>
            <w:noProof/>
            <w:webHidden/>
          </w:rPr>
          <w:fldChar w:fldCharType="separate"/>
        </w:r>
        <w:r>
          <w:rPr>
            <w:noProof/>
            <w:webHidden/>
          </w:rPr>
          <w:t>48</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39" w:history="1">
        <w:r w:rsidRPr="000A7C98">
          <w:rPr>
            <w:rStyle w:val="Kpr"/>
            <w:noProof/>
          </w:rPr>
          <w:t>Tablo 8.34 GİRESUN</w:t>
        </w:r>
        <w:r>
          <w:rPr>
            <w:noProof/>
            <w:webHidden/>
          </w:rPr>
          <w:tab/>
        </w:r>
        <w:r>
          <w:rPr>
            <w:noProof/>
            <w:webHidden/>
          </w:rPr>
          <w:fldChar w:fldCharType="begin"/>
        </w:r>
        <w:r>
          <w:rPr>
            <w:noProof/>
            <w:webHidden/>
          </w:rPr>
          <w:instrText xml:space="preserve"> PAGEREF _Toc135227839 \h </w:instrText>
        </w:r>
        <w:r>
          <w:rPr>
            <w:noProof/>
            <w:webHidden/>
          </w:rPr>
        </w:r>
        <w:r>
          <w:rPr>
            <w:noProof/>
            <w:webHidden/>
          </w:rPr>
          <w:fldChar w:fldCharType="separate"/>
        </w:r>
        <w:r>
          <w:rPr>
            <w:noProof/>
            <w:webHidden/>
          </w:rPr>
          <w:t>48</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40" w:history="1">
        <w:r w:rsidRPr="000A7C98">
          <w:rPr>
            <w:rStyle w:val="Kpr"/>
            <w:noProof/>
          </w:rPr>
          <w:t>Tablo 8.35 GÜMÜŞHANE</w:t>
        </w:r>
        <w:r>
          <w:rPr>
            <w:noProof/>
            <w:webHidden/>
          </w:rPr>
          <w:tab/>
        </w:r>
        <w:r>
          <w:rPr>
            <w:noProof/>
            <w:webHidden/>
          </w:rPr>
          <w:fldChar w:fldCharType="begin"/>
        </w:r>
        <w:r>
          <w:rPr>
            <w:noProof/>
            <w:webHidden/>
          </w:rPr>
          <w:instrText xml:space="preserve"> PAGEREF _Toc135227840 \h </w:instrText>
        </w:r>
        <w:r>
          <w:rPr>
            <w:noProof/>
            <w:webHidden/>
          </w:rPr>
        </w:r>
        <w:r>
          <w:rPr>
            <w:noProof/>
            <w:webHidden/>
          </w:rPr>
          <w:fldChar w:fldCharType="separate"/>
        </w:r>
        <w:r>
          <w:rPr>
            <w:noProof/>
            <w:webHidden/>
          </w:rPr>
          <w:t>49</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41" w:history="1">
        <w:r w:rsidRPr="000A7C98">
          <w:rPr>
            <w:rStyle w:val="Kpr"/>
            <w:noProof/>
          </w:rPr>
          <w:t>Tablo 8.36 HAKKARİ</w:t>
        </w:r>
        <w:r>
          <w:rPr>
            <w:noProof/>
            <w:webHidden/>
          </w:rPr>
          <w:tab/>
        </w:r>
        <w:r>
          <w:rPr>
            <w:noProof/>
            <w:webHidden/>
          </w:rPr>
          <w:fldChar w:fldCharType="begin"/>
        </w:r>
        <w:r>
          <w:rPr>
            <w:noProof/>
            <w:webHidden/>
          </w:rPr>
          <w:instrText xml:space="preserve"> PAGEREF _Toc135227841 \h </w:instrText>
        </w:r>
        <w:r>
          <w:rPr>
            <w:noProof/>
            <w:webHidden/>
          </w:rPr>
        </w:r>
        <w:r>
          <w:rPr>
            <w:noProof/>
            <w:webHidden/>
          </w:rPr>
          <w:fldChar w:fldCharType="separate"/>
        </w:r>
        <w:r>
          <w:rPr>
            <w:noProof/>
            <w:webHidden/>
          </w:rPr>
          <w:t>49</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42" w:history="1">
        <w:r w:rsidRPr="000A7C98">
          <w:rPr>
            <w:rStyle w:val="Kpr"/>
            <w:noProof/>
          </w:rPr>
          <w:t>Tablo 8.37 HATAY</w:t>
        </w:r>
        <w:r>
          <w:rPr>
            <w:noProof/>
            <w:webHidden/>
          </w:rPr>
          <w:tab/>
        </w:r>
        <w:r>
          <w:rPr>
            <w:noProof/>
            <w:webHidden/>
          </w:rPr>
          <w:fldChar w:fldCharType="begin"/>
        </w:r>
        <w:r>
          <w:rPr>
            <w:noProof/>
            <w:webHidden/>
          </w:rPr>
          <w:instrText xml:space="preserve"> PAGEREF _Toc135227842 \h </w:instrText>
        </w:r>
        <w:r>
          <w:rPr>
            <w:noProof/>
            <w:webHidden/>
          </w:rPr>
        </w:r>
        <w:r>
          <w:rPr>
            <w:noProof/>
            <w:webHidden/>
          </w:rPr>
          <w:fldChar w:fldCharType="separate"/>
        </w:r>
        <w:r>
          <w:rPr>
            <w:noProof/>
            <w:webHidden/>
          </w:rPr>
          <w:t>49</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43" w:history="1">
        <w:r w:rsidRPr="000A7C98">
          <w:rPr>
            <w:rStyle w:val="Kpr"/>
            <w:noProof/>
          </w:rPr>
          <w:t>Tablo 8.38 IĞDIR</w:t>
        </w:r>
        <w:r>
          <w:rPr>
            <w:noProof/>
            <w:webHidden/>
          </w:rPr>
          <w:tab/>
        </w:r>
        <w:r>
          <w:rPr>
            <w:noProof/>
            <w:webHidden/>
          </w:rPr>
          <w:fldChar w:fldCharType="begin"/>
        </w:r>
        <w:r>
          <w:rPr>
            <w:noProof/>
            <w:webHidden/>
          </w:rPr>
          <w:instrText xml:space="preserve"> PAGEREF _Toc135227843 \h </w:instrText>
        </w:r>
        <w:r>
          <w:rPr>
            <w:noProof/>
            <w:webHidden/>
          </w:rPr>
        </w:r>
        <w:r>
          <w:rPr>
            <w:noProof/>
            <w:webHidden/>
          </w:rPr>
          <w:fldChar w:fldCharType="separate"/>
        </w:r>
        <w:r>
          <w:rPr>
            <w:noProof/>
            <w:webHidden/>
          </w:rPr>
          <w:t>50</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44" w:history="1">
        <w:r w:rsidRPr="000A7C98">
          <w:rPr>
            <w:rStyle w:val="Kpr"/>
            <w:noProof/>
          </w:rPr>
          <w:t>Tablo 8.39 ISPARTA</w:t>
        </w:r>
        <w:r>
          <w:rPr>
            <w:noProof/>
            <w:webHidden/>
          </w:rPr>
          <w:tab/>
        </w:r>
        <w:r>
          <w:rPr>
            <w:noProof/>
            <w:webHidden/>
          </w:rPr>
          <w:fldChar w:fldCharType="begin"/>
        </w:r>
        <w:r>
          <w:rPr>
            <w:noProof/>
            <w:webHidden/>
          </w:rPr>
          <w:instrText xml:space="preserve"> PAGEREF _Toc135227844 \h </w:instrText>
        </w:r>
        <w:r>
          <w:rPr>
            <w:noProof/>
            <w:webHidden/>
          </w:rPr>
        </w:r>
        <w:r>
          <w:rPr>
            <w:noProof/>
            <w:webHidden/>
          </w:rPr>
          <w:fldChar w:fldCharType="separate"/>
        </w:r>
        <w:r>
          <w:rPr>
            <w:noProof/>
            <w:webHidden/>
          </w:rPr>
          <w:t>50</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45" w:history="1">
        <w:r w:rsidRPr="000A7C98">
          <w:rPr>
            <w:rStyle w:val="Kpr"/>
            <w:noProof/>
          </w:rPr>
          <w:t>Tablo 8.40 İSTANBUL</w:t>
        </w:r>
        <w:r>
          <w:rPr>
            <w:noProof/>
            <w:webHidden/>
          </w:rPr>
          <w:tab/>
        </w:r>
        <w:r>
          <w:rPr>
            <w:noProof/>
            <w:webHidden/>
          </w:rPr>
          <w:fldChar w:fldCharType="begin"/>
        </w:r>
        <w:r>
          <w:rPr>
            <w:noProof/>
            <w:webHidden/>
          </w:rPr>
          <w:instrText xml:space="preserve"> PAGEREF _Toc135227845 \h </w:instrText>
        </w:r>
        <w:r>
          <w:rPr>
            <w:noProof/>
            <w:webHidden/>
          </w:rPr>
        </w:r>
        <w:r>
          <w:rPr>
            <w:noProof/>
            <w:webHidden/>
          </w:rPr>
          <w:fldChar w:fldCharType="separate"/>
        </w:r>
        <w:r>
          <w:rPr>
            <w:noProof/>
            <w:webHidden/>
          </w:rPr>
          <w:t>50</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46" w:history="1">
        <w:r w:rsidRPr="000A7C98">
          <w:rPr>
            <w:rStyle w:val="Kpr"/>
            <w:noProof/>
          </w:rPr>
          <w:t>Tablo 8.41 İZMİR</w:t>
        </w:r>
        <w:r>
          <w:rPr>
            <w:noProof/>
            <w:webHidden/>
          </w:rPr>
          <w:tab/>
        </w:r>
        <w:r>
          <w:rPr>
            <w:noProof/>
            <w:webHidden/>
          </w:rPr>
          <w:fldChar w:fldCharType="begin"/>
        </w:r>
        <w:r>
          <w:rPr>
            <w:noProof/>
            <w:webHidden/>
          </w:rPr>
          <w:instrText xml:space="preserve"> PAGEREF _Toc135227846 \h </w:instrText>
        </w:r>
        <w:r>
          <w:rPr>
            <w:noProof/>
            <w:webHidden/>
          </w:rPr>
        </w:r>
        <w:r>
          <w:rPr>
            <w:noProof/>
            <w:webHidden/>
          </w:rPr>
          <w:fldChar w:fldCharType="separate"/>
        </w:r>
        <w:r>
          <w:rPr>
            <w:noProof/>
            <w:webHidden/>
          </w:rPr>
          <w:t>51</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47" w:history="1">
        <w:r w:rsidRPr="000A7C98">
          <w:rPr>
            <w:rStyle w:val="Kpr"/>
            <w:noProof/>
          </w:rPr>
          <w:t>Tablo 8.42 KAHRAMANMARAŞ</w:t>
        </w:r>
        <w:r>
          <w:rPr>
            <w:noProof/>
            <w:webHidden/>
          </w:rPr>
          <w:tab/>
        </w:r>
        <w:r>
          <w:rPr>
            <w:noProof/>
            <w:webHidden/>
          </w:rPr>
          <w:fldChar w:fldCharType="begin"/>
        </w:r>
        <w:r>
          <w:rPr>
            <w:noProof/>
            <w:webHidden/>
          </w:rPr>
          <w:instrText xml:space="preserve"> PAGEREF _Toc135227847 \h </w:instrText>
        </w:r>
        <w:r>
          <w:rPr>
            <w:noProof/>
            <w:webHidden/>
          </w:rPr>
        </w:r>
        <w:r>
          <w:rPr>
            <w:noProof/>
            <w:webHidden/>
          </w:rPr>
          <w:fldChar w:fldCharType="separate"/>
        </w:r>
        <w:r>
          <w:rPr>
            <w:noProof/>
            <w:webHidden/>
          </w:rPr>
          <w:t>52</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48" w:history="1">
        <w:r w:rsidRPr="000A7C98">
          <w:rPr>
            <w:rStyle w:val="Kpr"/>
            <w:noProof/>
          </w:rPr>
          <w:t>Tablo 8.43 KARABÜK</w:t>
        </w:r>
        <w:r>
          <w:rPr>
            <w:noProof/>
            <w:webHidden/>
          </w:rPr>
          <w:tab/>
        </w:r>
        <w:r>
          <w:rPr>
            <w:noProof/>
            <w:webHidden/>
          </w:rPr>
          <w:fldChar w:fldCharType="begin"/>
        </w:r>
        <w:r>
          <w:rPr>
            <w:noProof/>
            <w:webHidden/>
          </w:rPr>
          <w:instrText xml:space="preserve"> PAGEREF _Toc135227848 \h </w:instrText>
        </w:r>
        <w:r>
          <w:rPr>
            <w:noProof/>
            <w:webHidden/>
          </w:rPr>
        </w:r>
        <w:r>
          <w:rPr>
            <w:noProof/>
            <w:webHidden/>
          </w:rPr>
          <w:fldChar w:fldCharType="separate"/>
        </w:r>
        <w:r>
          <w:rPr>
            <w:noProof/>
            <w:webHidden/>
          </w:rPr>
          <w:t>52</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49" w:history="1">
        <w:r w:rsidRPr="000A7C98">
          <w:rPr>
            <w:rStyle w:val="Kpr"/>
            <w:noProof/>
          </w:rPr>
          <w:t>Tablo 8.44 KARAMAN</w:t>
        </w:r>
        <w:r>
          <w:rPr>
            <w:noProof/>
            <w:webHidden/>
          </w:rPr>
          <w:tab/>
        </w:r>
        <w:r>
          <w:rPr>
            <w:noProof/>
            <w:webHidden/>
          </w:rPr>
          <w:fldChar w:fldCharType="begin"/>
        </w:r>
        <w:r>
          <w:rPr>
            <w:noProof/>
            <w:webHidden/>
          </w:rPr>
          <w:instrText xml:space="preserve"> PAGEREF _Toc135227849 \h </w:instrText>
        </w:r>
        <w:r>
          <w:rPr>
            <w:noProof/>
            <w:webHidden/>
          </w:rPr>
        </w:r>
        <w:r>
          <w:rPr>
            <w:noProof/>
            <w:webHidden/>
          </w:rPr>
          <w:fldChar w:fldCharType="separate"/>
        </w:r>
        <w:r>
          <w:rPr>
            <w:noProof/>
            <w:webHidden/>
          </w:rPr>
          <w:t>53</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50" w:history="1">
        <w:r w:rsidRPr="000A7C98">
          <w:rPr>
            <w:rStyle w:val="Kpr"/>
            <w:noProof/>
          </w:rPr>
          <w:t>Tablo 8.45 KARS</w:t>
        </w:r>
        <w:r>
          <w:rPr>
            <w:noProof/>
            <w:webHidden/>
          </w:rPr>
          <w:tab/>
        </w:r>
        <w:r>
          <w:rPr>
            <w:noProof/>
            <w:webHidden/>
          </w:rPr>
          <w:fldChar w:fldCharType="begin"/>
        </w:r>
        <w:r>
          <w:rPr>
            <w:noProof/>
            <w:webHidden/>
          </w:rPr>
          <w:instrText xml:space="preserve"> PAGEREF _Toc135227850 \h </w:instrText>
        </w:r>
        <w:r>
          <w:rPr>
            <w:noProof/>
            <w:webHidden/>
          </w:rPr>
        </w:r>
        <w:r>
          <w:rPr>
            <w:noProof/>
            <w:webHidden/>
          </w:rPr>
          <w:fldChar w:fldCharType="separate"/>
        </w:r>
        <w:r>
          <w:rPr>
            <w:noProof/>
            <w:webHidden/>
          </w:rPr>
          <w:t>53</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51" w:history="1">
        <w:r w:rsidRPr="000A7C98">
          <w:rPr>
            <w:rStyle w:val="Kpr"/>
            <w:noProof/>
          </w:rPr>
          <w:t>Tablo 8.46 KASTAMONU</w:t>
        </w:r>
        <w:r>
          <w:rPr>
            <w:noProof/>
            <w:webHidden/>
          </w:rPr>
          <w:tab/>
        </w:r>
        <w:r>
          <w:rPr>
            <w:noProof/>
            <w:webHidden/>
          </w:rPr>
          <w:fldChar w:fldCharType="begin"/>
        </w:r>
        <w:r>
          <w:rPr>
            <w:noProof/>
            <w:webHidden/>
          </w:rPr>
          <w:instrText xml:space="preserve"> PAGEREF _Toc135227851 \h </w:instrText>
        </w:r>
        <w:r>
          <w:rPr>
            <w:noProof/>
            <w:webHidden/>
          </w:rPr>
        </w:r>
        <w:r>
          <w:rPr>
            <w:noProof/>
            <w:webHidden/>
          </w:rPr>
          <w:fldChar w:fldCharType="separate"/>
        </w:r>
        <w:r>
          <w:rPr>
            <w:noProof/>
            <w:webHidden/>
          </w:rPr>
          <w:t>53</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52" w:history="1">
        <w:r w:rsidRPr="000A7C98">
          <w:rPr>
            <w:rStyle w:val="Kpr"/>
            <w:noProof/>
          </w:rPr>
          <w:t>Tablo 8.47 KAYSERİ</w:t>
        </w:r>
        <w:r>
          <w:rPr>
            <w:noProof/>
            <w:webHidden/>
          </w:rPr>
          <w:tab/>
        </w:r>
        <w:r>
          <w:rPr>
            <w:noProof/>
            <w:webHidden/>
          </w:rPr>
          <w:fldChar w:fldCharType="begin"/>
        </w:r>
        <w:r>
          <w:rPr>
            <w:noProof/>
            <w:webHidden/>
          </w:rPr>
          <w:instrText xml:space="preserve"> PAGEREF _Toc135227852 \h </w:instrText>
        </w:r>
        <w:r>
          <w:rPr>
            <w:noProof/>
            <w:webHidden/>
          </w:rPr>
        </w:r>
        <w:r>
          <w:rPr>
            <w:noProof/>
            <w:webHidden/>
          </w:rPr>
          <w:fldChar w:fldCharType="separate"/>
        </w:r>
        <w:r>
          <w:rPr>
            <w:noProof/>
            <w:webHidden/>
          </w:rPr>
          <w:t>54</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53" w:history="1">
        <w:r w:rsidRPr="000A7C98">
          <w:rPr>
            <w:rStyle w:val="Kpr"/>
            <w:noProof/>
          </w:rPr>
          <w:t>Tablo 8.48 KIRIKKALE</w:t>
        </w:r>
        <w:r>
          <w:rPr>
            <w:noProof/>
            <w:webHidden/>
          </w:rPr>
          <w:tab/>
        </w:r>
        <w:r>
          <w:rPr>
            <w:noProof/>
            <w:webHidden/>
          </w:rPr>
          <w:fldChar w:fldCharType="begin"/>
        </w:r>
        <w:r>
          <w:rPr>
            <w:noProof/>
            <w:webHidden/>
          </w:rPr>
          <w:instrText xml:space="preserve"> PAGEREF _Toc135227853 \h </w:instrText>
        </w:r>
        <w:r>
          <w:rPr>
            <w:noProof/>
            <w:webHidden/>
          </w:rPr>
        </w:r>
        <w:r>
          <w:rPr>
            <w:noProof/>
            <w:webHidden/>
          </w:rPr>
          <w:fldChar w:fldCharType="separate"/>
        </w:r>
        <w:r>
          <w:rPr>
            <w:noProof/>
            <w:webHidden/>
          </w:rPr>
          <w:t>54</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54" w:history="1">
        <w:r w:rsidRPr="000A7C98">
          <w:rPr>
            <w:rStyle w:val="Kpr"/>
            <w:noProof/>
          </w:rPr>
          <w:t>Tablo 8.49 KIRKLARELİ</w:t>
        </w:r>
        <w:r>
          <w:rPr>
            <w:noProof/>
            <w:webHidden/>
          </w:rPr>
          <w:tab/>
        </w:r>
        <w:r>
          <w:rPr>
            <w:noProof/>
            <w:webHidden/>
          </w:rPr>
          <w:fldChar w:fldCharType="begin"/>
        </w:r>
        <w:r>
          <w:rPr>
            <w:noProof/>
            <w:webHidden/>
          </w:rPr>
          <w:instrText xml:space="preserve"> PAGEREF _Toc135227854 \h </w:instrText>
        </w:r>
        <w:r>
          <w:rPr>
            <w:noProof/>
            <w:webHidden/>
          </w:rPr>
        </w:r>
        <w:r>
          <w:rPr>
            <w:noProof/>
            <w:webHidden/>
          </w:rPr>
          <w:fldChar w:fldCharType="separate"/>
        </w:r>
        <w:r>
          <w:rPr>
            <w:noProof/>
            <w:webHidden/>
          </w:rPr>
          <w:t>54</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55" w:history="1">
        <w:r w:rsidRPr="000A7C98">
          <w:rPr>
            <w:rStyle w:val="Kpr"/>
            <w:noProof/>
          </w:rPr>
          <w:t>Tablo 8.50 KIRŞEHİR</w:t>
        </w:r>
        <w:r>
          <w:rPr>
            <w:noProof/>
            <w:webHidden/>
          </w:rPr>
          <w:tab/>
        </w:r>
        <w:r>
          <w:rPr>
            <w:noProof/>
            <w:webHidden/>
          </w:rPr>
          <w:fldChar w:fldCharType="begin"/>
        </w:r>
        <w:r>
          <w:rPr>
            <w:noProof/>
            <w:webHidden/>
          </w:rPr>
          <w:instrText xml:space="preserve"> PAGEREF _Toc135227855 \h </w:instrText>
        </w:r>
        <w:r>
          <w:rPr>
            <w:noProof/>
            <w:webHidden/>
          </w:rPr>
        </w:r>
        <w:r>
          <w:rPr>
            <w:noProof/>
            <w:webHidden/>
          </w:rPr>
          <w:fldChar w:fldCharType="separate"/>
        </w:r>
        <w:r>
          <w:rPr>
            <w:noProof/>
            <w:webHidden/>
          </w:rPr>
          <w:t>55</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56" w:history="1">
        <w:r w:rsidRPr="000A7C98">
          <w:rPr>
            <w:rStyle w:val="Kpr"/>
            <w:noProof/>
          </w:rPr>
          <w:t>Tablo 8.51 KİLİS</w:t>
        </w:r>
        <w:r>
          <w:rPr>
            <w:noProof/>
            <w:webHidden/>
          </w:rPr>
          <w:tab/>
        </w:r>
        <w:r>
          <w:rPr>
            <w:noProof/>
            <w:webHidden/>
          </w:rPr>
          <w:fldChar w:fldCharType="begin"/>
        </w:r>
        <w:r>
          <w:rPr>
            <w:noProof/>
            <w:webHidden/>
          </w:rPr>
          <w:instrText xml:space="preserve"> PAGEREF _Toc135227856 \h </w:instrText>
        </w:r>
        <w:r>
          <w:rPr>
            <w:noProof/>
            <w:webHidden/>
          </w:rPr>
        </w:r>
        <w:r>
          <w:rPr>
            <w:noProof/>
            <w:webHidden/>
          </w:rPr>
          <w:fldChar w:fldCharType="separate"/>
        </w:r>
        <w:r>
          <w:rPr>
            <w:noProof/>
            <w:webHidden/>
          </w:rPr>
          <w:t>55</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57" w:history="1">
        <w:r w:rsidRPr="000A7C98">
          <w:rPr>
            <w:rStyle w:val="Kpr"/>
            <w:noProof/>
          </w:rPr>
          <w:t>Tablo 8.52 KOCAELİ</w:t>
        </w:r>
        <w:r>
          <w:rPr>
            <w:noProof/>
            <w:webHidden/>
          </w:rPr>
          <w:tab/>
        </w:r>
        <w:r>
          <w:rPr>
            <w:noProof/>
            <w:webHidden/>
          </w:rPr>
          <w:fldChar w:fldCharType="begin"/>
        </w:r>
        <w:r>
          <w:rPr>
            <w:noProof/>
            <w:webHidden/>
          </w:rPr>
          <w:instrText xml:space="preserve"> PAGEREF _Toc135227857 \h </w:instrText>
        </w:r>
        <w:r>
          <w:rPr>
            <w:noProof/>
            <w:webHidden/>
          </w:rPr>
        </w:r>
        <w:r>
          <w:rPr>
            <w:noProof/>
            <w:webHidden/>
          </w:rPr>
          <w:fldChar w:fldCharType="separate"/>
        </w:r>
        <w:r>
          <w:rPr>
            <w:noProof/>
            <w:webHidden/>
          </w:rPr>
          <w:t>56</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58" w:history="1">
        <w:r w:rsidRPr="000A7C98">
          <w:rPr>
            <w:rStyle w:val="Kpr"/>
            <w:noProof/>
          </w:rPr>
          <w:t>Tablo 8.53 KONYA</w:t>
        </w:r>
        <w:r>
          <w:rPr>
            <w:noProof/>
            <w:webHidden/>
          </w:rPr>
          <w:tab/>
        </w:r>
        <w:r>
          <w:rPr>
            <w:noProof/>
            <w:webHidden/>
          </w:rPr>
          <w:fldChar w:fldCharType="begin"/>
        </w:r>
        <w:r>
          <w:rPr>
            <w:noProof/>
            <w:webHidden/>
          </w:rPr>
          <w:instrText xml:space="preserve"> PAGEREF _Toc135227858 \h </w:instrText>
        </w:r>
        <w:r>
          <w:rPr>
            <w:noProof/>
            <w:webHidden/>
          </w:rPr>
        </w:r>
        <w:r>
          <w:rPr>
            <w:noProof/>
            <w:webHidden/>
          </w:rPr>
          <w:fldChar w:fldCharType="separate"/>
        </w:r>
        <w:r>
          <w:rPr>
            <w:noProof/>
            <w:webHidden/>
          </w:rPr>
          <w:t>56</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59" w:history="1">
        <w:r w:rsidRPr="000A7C98">
          <w:rPr>
            <w:rStyle w:val="Kpr"/>
            <w:noProof/>
          </w:rPr>
          <w:t>Tablo 8.54 KÜTAHYA</w:t>
        </w:r>
        <w:r>
          <w:rPr>
            <w:noProof/>
            <w:webHidden/>
          </w:rPr>
          <w:tab/>
        </w:r>
        <w:r>
          <w:rPr>
            <w:noProof/>
            <w:webHidden/>
          </w:rPr>
          <w:fldChar w:fldCharType="begin"/>
        </w:r>
        <w:r>
          <w:rPr>
            <w:noProof/>
            <w:webHidden/>
          </w:rPr>
          <w:instrText xml:space="preserve"> PAGEREF _Toc135227859 \h </w:instrText>
        </w:r>
        <w:r>
          <w:rPr>
            <w:noProof/>
            <w:webHidden/>
          </w:rPr>
        </w:r>
        <w:r>
          <w:rPr>
            <w:noProof/>
            <w:webHidden/>
          </w:rPr>
          <w:fldChar w:fldCharType="separate"/>
        </w:r>
        <w:r>
          <w:rPr>
            <w:noProof/>
            <w:webHidden/>
          </w:rPr>
          <w:t>57</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60" w:history="1">
        <w:r w:rsidRPr="000A7C98">
          <w:rPr>
            <w:rStyle w:val="Kpr"/>
            <w:noProof/>
          </w:rPr>
          <w:t>Tablo 8.55 MALATYA</w:t>
        </w:r>
        <w:r>
          <w:rPr>
            <w:noProof/>
            <w:webHidden/>
          </w:rPr>
          <w:tab/>
        </w:r>
        <w:r>
          <w:rPr>
            <w:noProof/>
            <w:webHidden/>
          </w:rPr>
          <w:fldChar w:fldCharType="begin"/>
        </w:r>
        <w:r>
          <w:rPr>
            <w:noProof/>
            <w:webHidden/>
          </w:rPr>
          <w:instrText xml:space="preserve"> PAGEREF _Toc135227860 \h </w:instrText>
        </w:r>
        <w:r>
          <w:rPr>
            <w:noProof/>
            <w:webHidden/>
          </w:rPr>
        </w:r>
        <w:r>
          <w:rPr>
            <w:noProof/>
            <w:webHidden/>
          </w:rPr>
          <w:fldChar w:fldCharType="separate"/>
        </w:r>
        <w:r>
          <w:rPr>
            <w:noProof/>
            <w:webHidden/>
          </w:rPr>
          <w:t>57</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61" w:history="1">
        <w:r w:rsidRPr="000A7C98">
          <w:rPr>
            <w:rStyle w:val="Kpr"/>
            <w:noProof/>
          </w:rPr>
          <w:t>Tablo 8.56 MANİSA</w:t>
        </w:r>
        <w:r>
          <w:rPr>
            <w:noProof/>
            <w:webHidden/>
          </w:rPr>
          <w:tab/>
        </w:r>
        <w:r>
          <w:rPr>
            <w:noProof/>
            <w:webHidden/>
          </w:rPr>
          <w:fldChar w:fldCharType="begin"/>
        </w:r>
        <w:r>
          <w:rPr>
            <w:noProof/>
            <w:webHidden/>
          </w:rPr>
          <w:instrText xml:space="preserve"> PAGEREF _Toc135227861 \h </w:instrText>
        </w:r>
        <w:r>
          <w:rPr>
            <w:noProof/>
            <w:webHidden/>
          </w:rPr>
        </w:r>
        <w:r>
          <w:rPr>
            <w:noProof/>
            <w:webHidden/>
          </w:rPr>
          <w:fldChar w:fldCharType="separate"/>
        </w:r>
        <w:r>
          <w:rPr>
            <w:noProof/>
            <w:webHidden/>
          </w:rPr>
          <w:t>58</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62" w:history="1">
        <w:r w:rsidRPr="000A7C98">
          <w:rPr>
            <w:rStyle w:val="Kpr"/>
            <w:noProof/>
          </w:rPr>
          <w:t>Tablo 8.57 MARDİN</w:t>
        </w:r>
        <w:r>
          <w:rPr>
            <w:noProof/>
            <w:webHidden/>
          </w:rPr>
          <w:tab/>
        </w:r>
        <w:r>
          <w:rPr>
            <w:noProof/>
            <w:webHidden/>
          </w:rPr>
          <w:fldChar w:fldCharType="begin"/>
        </w:r>
        <w:r>
          <w:rPr>
            <w:noProof/>
            <w:webHidden/>
          </w:rPr>
          <w:instrText xml:space="preserve"> PAGEREF _Toc135227862 \h </w:instrText>
        </w:r>
        <w:r>
          <w:rPr>
            <w:noProof/>
            <w:webHidden/>
          </w:rPr>
        </w:r>
        <w:r>
          <w:rPr>
            <w:noProof/>
            <w:webHidden/>
          </w:rPr>
          <w:fldChar w:fldCharType="separate"/>
        </w:r>
        <w:r>
          <w:rPr>
            <w:noProof/>
            <w:webHidden/>
          </w:rPr>
          <w:t>58</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63" w:history="1">
        <w:r w:rsidRPr="000A7C98">
          <w:rPr>
            <w:rStyle w:val="Kpr"/>
            <w:noProof/>
          </w:rPr>
          <w:t>Tablo 8.58 MERSİN</w:t>
        </w:r>
        <w:r>
          <w:rPr>
            <w:noProof/>
            <w:webHidden/>
          </w:rPr>
          <w:tab/>
        </w:r>
        <w:r>
          <w:rPr>
            <w:noProof/>
            <w:webHidden/>
          </w:rPr>
          <w:fldChar w:fldCharType="begin"/>
        </w:r>
        <w:r>
          <w:rPr>
            <w:noProof/>
            <w:webHidden/>
          </w:rPr>
          <w:instrText xml:space="preserve"> PAGEREF _Toc135227863 \h </w:instrText>
        </w:r>
        <w:r>
          <w:rPr>
            <w:noProof/>
            <w:webHidden/>
          </w:rPr>
        </w:r>
        <w:r>
          <w:rPr>
            <w:noProof/>
            <w:webHidden/>
          </w:rPr>
          <w:fldChar w:fldCharType="separate"/>
        </w:r>
        <w:r>
          <w:rPr>
            <w:noProof/>
            <w:webHidden/>
          </w:rPr>
          <w:t>59</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64" w:history="1">
        <w:r w:rsidRPr="000A7C98">
          <w:rPr>
            <w:rStyle w:val="Kpr"/>
            <w:noProof/>
          </w:rPr>
          <w:t>Tablo 8.59 MUĞLA</w:t>
        </w:r>
        <w:r>
          <w:rPr>
            <w:noProof/>
            <w:webHidden/>
          </w:rPr>
          <w:tab/>
        </w:r>
        <w:r>
          <w:rPr>
            <w:noProof/>
            <w:webHidden/>
          </w:rPr>
          <w:fldChar w:fldCharType="begin"/>
        </w:r>
        <w:r>
          <w:rPr>
            <w:noProof/>
            <w:webHidden/>
          </w:rPr>
          <w:instrText xml:space="preserve"> PAGEREF _Toc135227864 \h </w:instrText>
        </w:r>
        <w:r>
          <w:rPr>
            <w:noProof/>
            <w:webHidden/>
          </w:rPr>
        </w:r>
        <w:r>
          <w:rPr>
            <w:noProof/>
            <w:webHidden/>
          </w:rPr>
          <w:fldChar w:fldCharType="separate"/>
        </w:r>
        <w:r>
          <w:rPr>
            <w:noProof/>
            <w:webHidden/>
          </w:rPr>
          <w:t>59</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65" w:history="1">
        <w:r w:rsidRPr="000A7C98">
          <w:rPr>
            <w:rStyle w:val="Kpr"/>
            <w:noProof/>
          </w:rPr>
          <w:t>Tablo 8.60 MUŞ</w:t>
        </w:r>
        <w:r>
          <w:rPr>
            <w:noProof/>
            <w:webHidden/>
          </w:rPr>
          <w:tab/>
        </w:r>
        <w:r>
          <w:rPr>
            <w:noProof/>
            <w:webHidden/>
          </w:rPr>
          <w:fldChar w:fldCharType="begin"/>
        </w:r>
        <w:r>
          <w:rPr>
            <w:noProof/>
            <w:webHidden/>
          </w:rPr>
          <w:instrText xml:space="preserve"> PAGEREF _Toc135227865 \h </w:instrText>
        </w:r>
        <w:r>
          <w:rPr>
            <w:noProof/>
            <w:webHidden/>
          </w:rPr>
        </w:r>
        <w:r>
          <w:rPr>
            <w:noProof/>
            <w:webHidden/>
          </w:rPr>
          <w:fldChar w:fldCharType="separate"/>
        </w:r>
        <w:r>
          <w:rPr>
            <w:noProof/>
            <w:webHidden/>
          </w:rPr>
          <w:t>60</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66" w:history="1">
        <w:r w:rsidRPr="000A7C98">
          <w:rPr>
            <w:rStyle w:val="Kpr"/>
            <w:noProof/>
          </w:rPr>
          <w:t>Tablo 8.61 NEVŞEHİR</w:t>
        </w:r>
        <w:r>
          <w:rPr>
            <w:noProof/>
            <w:webHidden/>
          </w:rPr>
          <w:tab/>
        </w:r>
        <w:r>
          <w:rPr>
            <w:noProof/>
            <w:webHidden/>
          </w:rPr>
          <w:fldChar w:fldCharType="begin"/>
        </w:r>
        <w:r>
          <w:rPr>
            <w:noProof/>
            <w:webHidden/>
          </w:rPr>
          <w:instrText xml:space="preserve"> PAGEREF _Toc135227866 \h </w:instrText>
        </w:r>
        <w:r>
          <w:rPr>
            <w:noProof/>
            <w:webHidden/>
          </w:rPr>
        </w:r>
        <w:r>
          <w:rPr>
            <w:noProof/>
            <w:webHidden/>
          </w:rPr>
          <w:fldChar w:fldCharType="separate"/>
        </w:r>
        <w:r>
          <w:rPr>
            <w:noProof/>
            <w:webHidden/>
          </w:rPr>
          <w:t>60</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67" w:history="1">
        <w:r w:rsidRPr="000A7C98">
          <w:rPr>
            <w:rStyle w:val="Kpr"/>
            <w:noProof/>
          </w:rPr>
          <w:t>Tablo 8.62 NİĞDE</w:t>
        </w:r>
        <w:r>
          <w:rPr>
            <w:noProof/>
            <w:webHidden/>
          </w:rPr>
          <w:tab/>
        </w:r>
        <w:r>
          <w:rPr>
            <w:noProof/>
            <w:webHidden/>
          </w:rPr>
          <w:fldChar w:fldCharType="begin"/>
        </w:r>
        <w:r>
          <w:rPr>
            <w:noProof/>
            <w:webHidden/>
          </w:rPr>
          <w:instrText xml:space="preserve"> PAGEREF _Toc135227867 \h </w:instrText>
        </w:r>
        <w:r>
          <w:rPr>
            <w:noProof/>
            <w:webHidden/>
          </w:rPr>
        </w:r>
        <w:r>
          <w:rPr>
            <w:noProof/>
            <w:webHidden/>
          </w:rPr>
          <w:fldChar w:fldCharType="separate"/>
        </w:r>
        <w:r>
          <w:rPr>
            <w:noProof/>
            <w:webHidden/>
          </w:rPr>
          <w:t>60</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68" w:history="1">
        <w:r w:rsidRPr="000A7C98">
          <w:rPr>
            <w:rStyle w:val="Kpr"/>
            <w:noProof/>
          </w:rPr>
          <w:t>Tablo 8.63 ORDU</w:t>
        </w:r>
        <w:r>
          <w:rPr>
            <w:noProof/>
            <w:webHidden/>
          </w:rPr>
          <w:tab/>
        </w:r>
        <w:r>
          <w:rPr>
            <w:noProof/>
            <w:webHidden/>
          </w:rPr>
          <w:fldChar w:fldCharType="begin"/>
        </w:r>
        <w:r>
          <w:rPr>
            <w:noProof/>
            <w:webHidden/>
          </w:rPr>
          <w:instrText xml:space="preserve"> PAGEREF _Toc135227868 \h </w:instrText>
        </w:r>
        <w:r>
          <w:rPr>
            <w:noProof/>
            <w:webHidden/>
          </w:rPr>
        </w:r>
        <w:r>
          <w:rPr>
            <w:noProof/>
            <w:webHidden/>
          </w:rPr>
          <w:fldChar w:fldCharType="separate"/>
        </w:r>
        <w:r>
          <w:rPr>
            <w:noProof/>
            <w:webHidden/>
          </w:rPr>
          <w:t>61</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69" w:history="1">
        <w:r w:rsidRPr="000A7C98">
          <w:rPr>
            <w:rStyle w:val="Kpr"/>
            <w:noProof/>
          </w:rPr>
          <w:t>Tablo 8.64 OSMANİYE</w:t>
        </w:r>
        <w:r>
          <w:rPr>
            <w:noProof/>
            <w:webHidden/>
          </w:rPr>
          <w:tab/>
        </w:r>
        <w:r>
          <w:rPr>
            <w:noProof/>
            <w:webHidden/>
          </w:rPr>
          <w:fldChar w:fldCharType="begin"/>
        </w:r>
        <w:r>
          <w:rPr>
            <w:noProof/>
            <w:webHidden/>
          </w:rPr>
          <w:instrText xml:space="preserve"> PAGEREF _Toc135227869 \h </w:instrText>
        </w:r>
        <w:r>
          <w:rPr>
            <w:noProof/>
            <w:webHidden/>
          </w:rPr>
        </w:r>
        <w:r>
          <w:rPr>
            <w:noProof/>
            <w:webHidden/>
          </w:rPr>
          <w:fldChar w:fldCharType="separate"/>
        </w:r>
        <w:r>
          <w:rPr>
            <w:noProof/>
            <w:webHidden/>
          </w:rPr>
          <w:t>61</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70" w:history="1">
        <w:r w:rsidRPr="000A7C98">
          <w:rPr>
            <w:rStyle w:val="Kpr"/>
            <w:noProof/>
          </w:rPr>
          <w:t>Tablo 8.65 RİZE</w:t>
        </w:r>
        <w:r>
          <w:rPr>
            <w:noProof/>
            <w:webHidden/>
          </w:rPr>
          <w:tab/>
        </w:r>
        <w:r>
          <w:rPr>
            <w:noProof/>
            <w:webHidden/>
          </w:rPr>
          <w:fldChar w:fldCharType="begin"/>
        </w:r>
        <w:r>
          <w:rPr>
            <w:noProof/>
            <w:webHidden/>
          </w:rPr>
          <w:instrText xml:space="preserve"> PAGEREF _Toc135227870 \h </w:instrText>
        </w:r>
        <w:r>
          <w:rPr>
            <w:noProof/>
            <w:webHidden/>
          </w:rPr>
        </w:r>
        <w:r>
          <w:rPr>
            <w:noProof/>
            <w:webHidden/>
          </w:rPr>
          <w:fldChar w:fldCharType="separate"/>
        </w:r>
        <w:r>
          <w:rPr>
            <w:noProof/>
            <w:webHidden/>
          </w:rPr>
          <w:t>62</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71" w:history="1">
        <w:r w:rsidRPr="000A7C98">
          <w:rPr>
            <w:rStyle w:val="Kpr"/>
            <w:noProof/>
          </w:rPr>
          <w:t>Tablo 8.66 SAKARYA</w:t>
        </w:r>
        <w:r>
          <w:rPr>
            <w:noProof/>
            <w:webHidden/>
          </w:rPr>
          <w:tab/>
        </w:r>
        <w:r>
          <w:rPr>
            <w:noProof/>
            <w:webHidden/>
          </w:rPr>
          <w:fldChar w:fldCharType="begin"/>
        </w:r>
        <w:r>
          <w:rPr>
            <w:noProof/>
            <w:webHidden/>
          </w:rPr>
          <w:instrText xml:space="preserve"> PAGEREF _Toc135227871 \h </w:instrText>
        </w:r>
        <w:r>
          <w:rPr>
            <w:noProof/>
            <w:webHidden/>
          </w:rPr>
        </w:r>
        <w:r>
          <w:rPr>
            <w:noProof/>
            <w:webHidden/>
          </w:rPr>
          <w:fldChar w:fldCharType="separate"/>
        </w:r>
        <w:r>
          <w:rPr>
            <w:noProof/>
            <w:webHidden/>
          </w:rPr>
          <w:t>62</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72" w:history="1">
        <w:r w:rsidRPr="000A7C98">
          <w:rPr>
            <w:rStyle w:val="Kpr"/>
            <w:noProof/>
          </w:rPr>
          <w:t>Tablo 8.67 SAMSUN</w:t>
        </w:r>
        <w:r>
          <w:rPr>
            <w:noProof/>
            <w:webHidden/>
          </w:rPr>
          <w:tab/>
        </w:r>
        <w:r>
          <w:rPr>
            <w:noProof/>
            <w:webHidden/>
          </w:rPr>
          <w:fldChar w:fldCharType="begin"/>
        </w:r>
        <w:r>
          <w:rPr>
            <w:noProof/>
            <w:webHidden/>
          </w:rPr>
          <w:instrText xml:space="preserve"> PAGEREF _Toc135227872 \h </w:instrText>
        </w:r>
        <w:r>
          <w:rPr>
            <w:noProof/>
            <w:webHidden/>
          </w:rPr>
        </w:r>
        <w:r>
          <w:rPr>
            <w:noProof/>
            <w:webHidden/>
          </w:rPr>
          <w:fldChar w:fldCharType="separate"/>
        </w:r>
        <w:r>
          <w:rPr>
            <w:noProof/>
            <w:webHidden/>
          </w:rPr>
          <w:t>63</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73" w:history="1">
        <w:r w:rsidRPr="000A7C98">
          <w:rPr>
            <w:rStyle w:val="Kpr"/>
            <w:noProof/>
          </w:rPr>
          <w:t>Tablo 8.68 SİİRT</w:t>
        </w:r>
        <w:r>
          <w:rPr>
            <w:noProof/>
            <w:webHidden/>
          </w:rPr>
          <w:tab/>
        </w:r>
        <w:r>
          <w:rPr>
            <w:noProof/>
            <w:webHidden/>
          </w:rPr>
          <w:fldChar w:fldCharType="begin"/>
        </w:r>
        <w:r>
          <w:rPr>
            <w:noProof/>
            <w:webHidden/>
          </w:rPr>
          <w:instrText xml:space="preserve"> PAGEREF _Toc135227873 \h </w:instrText>
        </w:r>
        <w:r>
          <w:rPr>
            <w:noProof/>
            <w:webHidden/>
          </w:rPr>
        </w:r>
        <w:r>
          <w:rPr>
            <w:noProof/>
            <w:webHidden/>
          </w:rPr>
          <w:fldChar w:fldCharType="separate"/>
        </w:r>
        <w:r>
          <w:rPr>
            <w:noProof/>
            <w:webHidden/>
          </w:rPr>
          <w:t>63</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74" w:history="1">
        <w:r w:rsidRPr="000A7C98">
          <w:rPr>
            <w:rStyle w:val="Kpr"/>
            <w:noProof/>
          </w:rPr>
          <w:t>Tablo 8.69 SİNOP</w:t>
        </w:r>
        <w:r>
          <w:rPr>
            <w:noProof/>
            <w:webHidden/>
          </w:rPr>
          <w:tab/>
        </w:r>
        <w:r>
          <w:rPr>
            <w:noProof/>
            <w:webHidden/>
          </w:rPr>
          <w:fldChar w:fldCharType="begin"/>
        </w:r>
        <w:r>
          <w:rPr>
            <w:noProof/>
            <w:webHidden/>
          </w:rPr>
          <w:instrText xml:space="preserve"> PAGEREF _Toc135227874 \h </w:instrText>
        </w:r>
        <w:r>
          <w:rPr>
            <w:noProof/>
            <w:webHidden/>
          </w:rPr>
        </w:r>
        <w:r>
          <w:rPr>
            <w:noProof/>
            <w:webHidden/>
          </w:rPr>
          <w:fldChar w:fldCharType="separate"/>
        </w:r>
        <w:r>
          <w:rPr>
            <w:noProof/>
            <w:webHidden/>
          </w:rPr>
          <w:t>63</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75" w:history="1">
        <w:r w:rsidRPr="000A7C98">
          <w:rPr>
            <w:rStyle w:val="Kpr"/>
            <w:noProof/>
          </w:rPr>
          <w:t>Tablo 8.70 SİVAS</w:t>
        </w:r>
        <w:r>
          <w:rPr>
            <w:noProof/>
            <w:webHidden/>
          </w:rPr>
          <w:tab/>
        </w:r>
        <w:r>
          <w:rPr>
            <w:noProof/>
            <w:webHidden/>
          </w:rPr>
          <w:fldChar w:fldCharType="begin"/>
        </w:r>
        <w:r>
          <w:rPr>
            <w:noProof/>
            <w:webHidden/>
          </w:rPr>
          <w:instrText xml:space="preserve"> PAGEREF _Toc135227875 \h </w:instrText>
        </w:r>
        <w:r>
          <w:rPr>
            <w:noProof/>
            <w:webHidden/>
          </w:rPr>
        </w:r>
        <w:r>
          <w:rPr>
            <w:noProof/>
            <w:webHidden/>
          </w:rPr>
          <w:fldChar w:fldCharType="separate"/>
        </w:r>
        <w:r>
          <w:rPr>
            <w:noProof/>
            <w:webHidden/>
          </w:rPr>
          <w:t>64</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76" w:history="1">
        <w:r w:rsidRPr="000A7C98">
          <w:rPr>
            <w:rStyle w:val="Kpr"/>
            <w:noProof/>
          </w:rPr>
          <w:t>Tablo 8.71 ŞANLIURFA</w:t>
        </w:r>
        <w:r>
          <w:rPr>
            <w:noProof/>
            <w:webHidden/>
          </w:rPr>
          <w:tab/>
        </w:r>
        <w:r>
          <w:rPr>
            <w:noProof/>
            <w:webHidden/>
          </w:rPr>
          <w:fldChar w:fldCharType="begin"/>
        </w:r>
        <w:r>
          <w:rPr>
            <w:noProof/>
            <w:webHidden/>
          </w:rPr>
          <w:instrText xml:space="preserve"> PAGEREF _Toc135227876 \h </w:instrText>
        </w:r>
        <w:r>
          <w:rPr>
            <w:noProof/>
            <w:webHidden/>
          </w:rPr>
        </w:r>
        <w:r>
          <w:rPr>
            <w:noProof/>
            <w:webHidden/>
          </w:rPr>
          <w:fldChar w:fldCharType="separate"/>
        </w:r>
        <w:r>
          <w:rPr>
            <w:noProof/>
            <w:webHidden/>
          </w:rPr>
          <w:t>64</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77" w:history="1">
        <w:r w:rsidRPr="000A7C98">
          <w:rPr>
            <w:rStyle w:val="Kpr"/>
            <w:noProof/>
          </w:rPr>
          <w:t>Tablo 8.72 ŞIRNAK</w:t>
        </w:r>
        <w:r>
          <w:rPr>
            <w:noProof/>
            <w:webHidden/>
          </w:rPr>
          <w:tab/>
        </w:r>
        <w:r>
          <w:rPr>
            <w:noProof/>
            <w:webHidden/>
          </w:rPr>
          <w:fldChar w:fldCharType="begin"/>
        </w:r>
        <w:r>
          <w:rPr>
            <w:noProof/>
            <w:webHidden/>
          </w:rPr>
          <w:instrText xml:space="preserve"> PAGEREF _Toc135227877 \h </w:instrText>
        </w:r>
        <w:r>
          <w:rPr>
            <w:noProof/>
            <w:webHidden/>
          </w:rPr>
        </w:r>
        <w:r>
          <w:rPr>
            <w:noProof/>
            <w:webHidden/>
          </w:rPr>
          <w:fldChar w:fldCharType="separate"/>
        </w:r>
        <w:r>
          <w:rPr>
            <w:noProof/>
            <w:webHidden/>
          </w:rPr>
          <w:t>65</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78" w:history="1">
        <w:r w:rsidRPr="000A7C98">
          <w:rPr>
            <w:rStyle w:val="Kpr"/>
            <w:noProof/>
          </w:rPr>
          <w:t>Tablo 8.73 TEKİRDAĞ</w:t>
        </w:r>
        <w:r>
          <w:rPr>
            <w:noProof/>
            <w:webHidden/>
          </w:rPr>
          <w:tab/>
        </w:r>
        <w:r>
          <w:rPr>
            <w:noProof/>
            <w:webHidden/>
          </w:rPr>
          <w:fldChar w:fldCharType="begin"/>
        </w:r>
        <w:r>
          <w:rPr>
            <w:noProof/>
            <w:webHidden/>
          </w:rPr>
          <w:instrText xml:space="preserve"> PAGEREF _Toc135227878 \h </w:instrText>
        </w:r>
        <w:r>
          <w:rPr>
            <w:noProof/>
            <w:webHidden/>
          </w:rPr>
        </w:r>
        <w:r>
          <w:rPr>
            <w:noProof/>
            <w:webHidden/>
          </w:rPr>
          <w:fldChar w:fldCharType="separate"/>
        </w:r>
        <w:r>
          <w:rPr>
            <w:noProof/>
            <w:webHidden/>
          </w:rPr>
          <w:t>65</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79" w:history="1">
        <w:r w:rsidRPr="000A7C98">
          <w:rPr>
            <w:rStyle w:val="Kpr"/>
            <w:noProof/>
          </w:rPr>
          <w:t>Tablo 8.74 TOKAT</w:t>
        </w:r>
        <w:r>
          <w:rPr>
            <w:noProof/>
            <w:webHidden/>
          </w:rPr>
          <w:tab/>
        </w:r>
        <w:r>
          <w:rPr>
            <w:noProof/>
            <w:webHidden/>
          </w:rPr>
          <w:fldChar w:fldCharType="begin"/>
        </w:r>
        <w:r>
          <w:rPr>
            <w:noProof/>
            <w:webHidden/>
          </w:rPr>
          <w:instrText xml:space="preserve"> PAGEREF _Toc135227879 \h </w:instrText>
        </w:r>
        <w:r>
          <w:rPr>
            <w:noProof/>
            <w:webHidden/>
          </w:rPr>
        </w:r>
        <w:r>
          <w:rPr>
            <w:noProof/>
            <w:webHidden/>
          </w:rPr>
          <w:fldChar w:fldCharType="separate"/>
        </w:r>
        <w:r>
          <w:rPr>
            <w:noProof/>
            <w:webHidden/>
          </w:rPr>
          <w:t>66</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80" w:history="1">
        <w:r w:rsidRPr="000A7C98">
          <w:rPr>
            <w:rStyle w:val="Kpr"/>
            <w:noProof/>
          </w:rPr>
          <w:t>Tablo 8.75 TRABZON</w:t>
        </w:r>
        <w:r>
          <w:rPr>
            <w:noProof/>
            <w:webHidden/>
          </w:rPr>
          <w:tab/>
        </w:r>
        <w:r>
          <w:rPr>
            <w:noProof/>
            <w:webHidden/>
          </w:rPr>
          <w:fldChar w:fldCharType="begin"/>
        </w:r>
        <w:r>
          <w:rPr>
            <w:noProof/>
            <w:webHidden/>
          </w:rPr>
          <w:instrText xml:space="preserve"> PAGEREF _Toc135227880 \h </w:instrText>
        </w:r>
        <w:r>
          <w:rPr>
            <w:noProof/>
            <w:webHidden/>
          </w:rPr>
        </w:r>
        <w:r>
          <w:rPr>
            <w:noProof/>
            <w:webHidden/>
          </w:rPr>
          <w:fldChar w:fldCharType="separate"/>
        </w:r>
        <w:r>
          <w:rPr>
            <w:noProof/>
            <w:webHidden/>
          </w:rPr>
          <w:t>66</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81" w:history="1">
        <w:r w:rsidRPr="000A7C98">
          <w:rPr>
            <w:rStyle w:val="Kpr"/>
            <w:noProof/>
          </w:rPr>
          <w:t>Tablo 8.76 TUNCELİ</w:t>
        </w:r>
        <w:r>
          <w:rPr>
            <w:noProof/>
            <w:webHidden/>
          </w:rPr>
          <w:tab/>
        </w:r>
        <w:r>
          <w:rPr>
            <w:noProof/>
            <w:webHidden/>
          </w:rPr>
          <w:fldChar w:fldCharType="begin"/>
        </w:r>
        <w:r>
          <w:rPr>
            <w:noProof/>
            <w:webHidden/>
          </w:rPr>
          <w:instrText xml:space="preserve"> PAGEREF _Toc135227881 \h </w:instrText>
        </w:r>
        <w:r>
          <w:rPr>
            <w:noProof/>
            <w:webHidden/>
          </w:rPr>
        </w:r>
        <w:r>
          <w:rPr>
            <w:noProof/>
            <w:webHidden/>
          </w:rPr>
          <w:fldChar w:fldCharType="separate"/>
        </w:r>
        <w:r>
          <w:rPr>
            <w:noProof/>
            <w:webHidden/>
          </w:rPr>
          <w:t>67</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82" w:history="1">
        <w:r w:rsidRPr="000A7C98">
          <w:rPr>
            <w:rStyle w:val="Kpr"/>
            <w:noProof/>
          </w:rPr>
          <w:t>Tablo 8.77 UŞAK</w:t>
        </w:r>
        <w:r>
          <w:rPr>
            <w:noProof/>
            <w:webHidden/>
          </w:rPr>
          <w:tab/>
        </w:r>
        <w:r>
          <w:rPr>
            <w:noProof/>
            <w:webHidden/>
          </w:rPr>
          <w:fldChar w:fldCharType="begin"/>
        </w:r>
        <w:r>
          <w:rPr>
            <w:noProof/>
            <w:webHidden/>
          </w:rPr>
          <w:instrText xml:space="preserve"> PAGEREF _Toc135227882 \h </w:instrText>
        </w:r>
        <w:r>
          <w:rPr>
            <w:noProof/>
            <w:webHidden/>
          </w:rPr>
        </w:r>
        <w:r>
          <w:rPr>
            <w:noProof/>
            <w:webHidden/>
          </w:rPr>
          <w:fldChar w:fldCharType="separate"/>
        </w:r>
        <w:r>
          <w:rPr>
            <w:noProof/>
            <w:webHidden/>
          </w:rPr>
          <w:t>67</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83" w:history="1">
        <w:r w:rsidRPr="000A7C98">
          <w:rPr>
            <w:rStyle w:val="Kpr"/>
            <w:noProof/>
          </w:rPr>
          <w:t>Tablo 8.78 VAN</w:t>
        </w:r>
        <w:r>
          <w:rPr>
            <w:noProof/>
            <w:webHidden/>
          </w:rPr>
          <w:tab/>
        </w:r>
        <w:r>
          <w:rPr>
            <w:noProof/>
            <w:webHidden/>
          </w:rPr>
          <w:fldChar w:fldCharType="begin"/>
        </w:r>
        <w:r>
          <w:rPr>
            <w:noProof/>
            <w:webHidden/>
          </w:rPr>
          <w:instrText xml:space="preserve"> PAGEREF _Toc135227883 \h </w:instrText>
        </w:r>
        <w:r>
          <w:rPr>
            <w:noProof/>
            <w:webHidden/>
          </w:rPr>
        </w:r>
        <w:r>
          <w:rPr>
            <w:noProof/>
            <w:webHidden/>
          </w:rPr>
          <w:fldChar w:fldCharType="separate"/>
        </w:r>
        <w:r>
          <w:rPr>
            <w:noProof/>
            <w:webHidden/>
          </w:rPr>
          <w:t>67</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84" w:history="1">
        <w:r w:rsidRPr="000A7C98">
          <w:rPr>
            <w:rStyle w:val="Kpr"/>
            <w:noProof/>
          </w:rPr>
          <w:t>Tablo 8.79 YALOVA</w:t>
        </w:r>
        <w:r>
          <w:rPr>
            <w:noProof/>
            <w:webHidden/>
          </w:rPr>
          <w:tab/>
        </w:r>
        <w:r>
          <w:rPr>
            <w:noProof/>
            <w:webHidden/>
          </w:rPr>
          <w:fldChar w:fldCharType="begin"/>
        </w:r>
        <w:r>
          <w:rPr>
            <w:noProof/>
            <w:webHidden/>
          </w:rPr>
          <w:instrText xml:space="preserve"> PAGEREF _Toc135227884 \h </w:instrText>
        </w:r>
        <w:r>
          <w:rPr>
            <w:noProof/>
            <w:webHidden/>
          </w:rPr>
        </w:r>
        <w:r>
          <w:rPr>
            <w:noProof/>
            <w:webHidden/>
          </w:rPr>
          <w:fldChar w:fldCharType="separate"/>
        </w:r>
        <w:r>
          <w:rPr>
            <w:noProof/>
            <w:webHidden/>
          </w:rPr>
          <w:t>68</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85" w:history="1">
        <w:r w:rsidRPr="000A7C98">
          <w:rPr>
            <w:rStyle w:val="Kpr"/>
            <w:noProof/>
          </w:rPr>
          <w:t>Tablo 8.80 YOZGAT</w:t>
        </w:r>
        <w:r>
          <w:rPr>
            <w:noProof/>
            <w:webHidden/>
          </w:rPr>
          <w:tab/>
        </w:r>
        <w:r>
          <w:rPr>
            <w:noProof/>
            <w:webHidden/>
          </w:rPr>
          <w:fldChar w:fldCharType="begin"/>
        </w:r>
        <w:r>
          <w:rPr>
            <w:noProof/>
            <w:webHidden/>
          </w:rPr>
          <w:instrText xml:space="preserve"> PAGEREF _Toc135227885 \h </w:instrText>
        </w:r>
        <w:r>
          <w:rPr>
            <w:noProof/>
            <w:webHidden/>
          </w:rPr>
        </w:r>
        <w:r>
          <w:rPr>
            <w:noProof/>
            <w:webHidden/>
          </w:rPr>
          <w:fldChar w:fldCharType="separate"/>
        </w:r>
        <w:r>
          <w:rPr>
            <w:noProof/>
            <w:webHidden/>
          </w:rPr>
          <w:t>68</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86" w:history="1">
        <w:r w:rsidRPr="000A7C98">
          <w:rPr>
            <w:rStyle w:val="Kpr"/>
            <w:noProof/>
          </w:rPr>
          <w:t>Tablo 8.81 ZONGULDAK</w:t>
        </w:r>
        <w:r>
          <w:rPr>
            <w:noProof/>
            <w:webHidden/>
          </w:rPr>
          <w:tab/>
        </w:r>
        <w:r>
          <w:rPr>
            <w:noProof/>
            <w:webHidden/>
          </w:rPr>
          <w:fldChar w:fldCharType="begin"/>
        </w:r>
        <w:r>
          <w:rPr>
            <w:noProof/>
            <w:webHidden/>
          </w:rPr>
          <w:instrText xml:space="preserve"> PAGEREF _Toc135227886 \h </w:instrText>
        </w:r>
        <w:r>
          <w:rPr>
            <w:noProof/>
            <w:webHidden/>
          </w:rPr>
        </w:r>
        <w:r>
          <w:rPr>
            <w:noProof/>
            <w:webHidden/>
          </w:rPr>
          <w:fldChar w:fldCharType="separate"/>
        </w:r>
        <w:r>
          <w:rPr>
            <w:noProof/>
            <w:webHidden/>
          </w:rPr>
          <w:t>68</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87" w:history="1">
        <w:r w:rsidRPr="000A7C98">
          <w:rPr>
            <w:rStyle w:val="Kpr"/>
            <w:noProof/>
          </w:rPr>
          <w:t>Tablo 8.82 TÜRKİYE</w:t>
        </w:r>
        <w:r>
          <w:rPr>
            <w:noProof/>
            <w:webHidden/>
          </w:rPr>
          <w:tab/>
        </w:r>
        <w:r>
          <w:rPr>
            <w:noProof/>
            <w:webHidden/>
          </w:rPr>
          <w:fldChar w:fldCharType="begin"/>
        </w:r>
        <w:r>
          <w:rPr>
            <w:noProof/>
            <w:webHidden/>
          </w:rPr>
          <w:instrText xml:space="preserve"> PAGEREF _Toc135227887 \h </w:instrText>
        </w:r>
        <w:r>
          <w:rPr>
            <w:noProof/>
            <w:webHidden/>
          </w:rPr>
        </w:r>
        <w:r>
          <w:rPr>
            <w:noProof/>
            <w:webHidden/>
          </w:rPr>
          <w:fldChar w:fldCharType="separate"/>
        </w:r>
        <w:r>
          <w:rPr>
            <w:noProof/>
            <w:webHidden/>
          </w:rPr>
          <w:t>69</w:t>
        </w:r>
        <w:r>
          <w:rPr>
            <w:noProof/>
            <w:webHidden/>
          </w:rPr>
          <w:fldChar w:fldCharType="end"/>
        </w:r>
      </w:hyperlink>
    </w:p>
    <w:p w:rsidR="000C46A3" w:rsidRDefault="000C46A3" w:rsidP="000C46A3">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C46A3" w:rsidRDefault="000C46A3" w:rsidP="000C46A3">
      <w:pPr>
        <w:jc w:val="both"/>
        <w:rPr>
          <w:rFonts w:ascii="Times New Roman" w:hAnsi="Times New Roman" w:cs="Times New Roman"/>
          <w:b/>
          <w:sz w:val="24"/>
          <w:szCs w:val="24"/>
        </w:rPr>
      </w:pPr>
    </w:p>
    <w:p w:rsidR="000C46A3" w:rsidRDefault="000C46A3" w:rsidP="000C46A3">
      <w:pPr>
        <w:jc w:val="both"/>
        <w:rPr>
          <w:rFonts w:ascii="Times New Roman" w:hAnsi="Times New Roman" w:cs="Times New Roman"/>
          <w:b/>
          <w:sz w:val="24"/>
          <w:szCs w:val="24"/>
        </w:rPr>
      </w:pPr>
    </w:p>
    <w:p w:rsidR="000C46A3" w:rsidRPr="00092ADB" w:rsidRDefault="000C46A3" w:rsidP="000C46A3">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DF3750" w:rsidRDefault="000C46A3">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35227888" w:history="1">
        <w:r w:rsidR="00DF3750" w:rsidRPr="00003B3A">
          <w:rPr>
            <w:rStyle w:val="Kpr"/>
            <w:rFonts w:ascii="Times New Roman" w:hAnsi="Times New Roman"/>
            <w:noProof/>
          </w:rPr>
          <w:t>Şekil 1.1 2023 Mart Ayında Üretim Sahaların Bulunduğu İllere Göre Doğal Gaz Üretim Oranları (%)</w:t>
        </w:r>
        <w:r w:rsidR="00DF3750">
          <w:rPr>
            <w:noProof/>
            <w:webHidden/>
          </w:rPr>
          <w:tab/>
        </w:r>
        <w:r w:rsidR="00DF3750">
          <w:rPr>
            <w:noProof/>
            <w:webHidden/>
          </w:rPr>
          <w:fldChar w:fldCharType="begin"/>
        </w:r>
        <w:r w:rsidR="00DF3750">
          <w:rPr>
            <w:noProof/>
            <w:webHidden/>
          </w:rPr>
          <w:instrText xml:space="preserve"> PAGEREF _Toc135227888 \h </w:instrText>
        </w:r>
        <w:r w:rsidR="00DF3750">
          <w:rPr>
            <w:noProof/>
            <w:webHidden/>
          </w:rPr>
        </w:r>
        <w:r w:rsidR="00DF3750">
          <w:rPr>
            <w:noProof/>
            <w:webHidden/>
          </w:rPr>
          <w:fldChar w:fldCharType="separate"/>
        </w:r>
        <w:r w:rsidR="00DF3750">
          <w:rPr>
            <w:noProof/>
            <w:webHidden/>
          </w:rPr>
          <w:t>5</w:t>
        </w:r>
        <w:r w:rsidR="00DF3750">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89" w:history="1">
        <w:r w:rsidRPr="00003B3A">
          <w:rPr>
            <w:rStyle w:val="Kpr"/>
            <w:rFonts w:ascii="Times New Roman" w:hAnsi="Times New Roman"/>
            <w:noProof/>
          </w:rPr>
          <w:t>Şekil 1.2 Mart Ayında Toptan Satış Lisansı Sahibi Üretim Şirketlerinin Doğal Gaz Üretim Payları (%)</w:t>
        </w:r>
        <w:r>
          <w:rPr>
            <w:noProof/>
            <w:webHidden/>
          </w:rPr>
          <w:tab/>
        </w:r>
        <w:r>
          <w:rPr>
            <w:noProof/>
            <w:webHidden/>
          </w:rPr>
          <w:fldChar w:fldCharType="begin"/>
        </w:r>
        <w:r>
          <w:rPr>
            <w:noProof/>
            <w:webHidden/>
          </w:rPr>
          <w:instrText xml:space="preserve"> PAGEREF _Toc135227889 \h </w:instrText>
        </w:r>
        <w:r>
          <w:rPr>
            <w:noProof/>
            <w:webHidden/>
          </w:rPr>
        </w:r>
        <w:r>
          <w:rPr>
            <w:noProof/>
            <w:webHidden/>
          </w:rPr>
          <w:fldChar w:fldCharType="separate"/>
        </w:r>
        <w:r>
          <w:rPr>
            <w:noProof/>
            <w:webHidden/>
          </w:rPr>
          <w:t>6</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90" w:history="1">
        <w:r w:rsidRPr="00003B3A">
          <w:rPr>
            <w:rStyle w:val="Kpr"/>
            <w:rFonts w:ascii="Times New Roman" w:hAnsi="Times New Roman"/>
            <w:noProof/>
          </w:rPr>
          <w:t>Şekil 1.3 Mart 2022 ve Mart 2023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_Toc135227890 \h </w:instrText>
        </w:r>
        <w:r>
          <w:rPr>
            <w:noProof/>
            <w:webHidden/>
          </w:rPr>
        </w:r>
        <w:r>
          <w:rPr>
            <w:noProof/>
            <w:webHidden/>
          </w:rPr>
          <w:fldChar w:fldCharType="separate"/>
        </w:r>
        <w:r>
          <w:rPr>
            <w:noProof/>
            <w:webHidden/>
          </w:rPr>
          <w:t>7</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91" w:history="1">
        <w:r w:rsidRPr="00003B3A">
          <w:rPr>
            <w:rStyle w:val="Kpr"/>
            <w:rFonts w:ascii="Times New Roman" w:hAnsi="Times New Roman"/>
            <w:noProof/>
          </w:rPr>
          <w:t>Şekil 1.4 2023 Mart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_Toc135227891 \h </w:instrText>
        </w:r>
        <w:r>
          <w:rPr>
            <w:noProof/>
            <w:webHidden/>
          </w:rPr>
        </w:r>
        <w:r>
          <w:rPr>
            <w:noProof/>
            <w:webHidden/>
          </w:rPr>
          <w:fldChar w:fldCharType="separate"/>
        </w:r>
        <w:r>
          <w:rPr>
            <w:noProof/>
            <w:webHidden/>
          </w:rPr>
          <w:t>7</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92" w:history="1">
        <w:r w:rsidRPr="00003B3A">
          <w:rPr>
            <w:rStyle w:val="Kpr"/>
            <w:rFonts w:ascii="Times New Roman" w:hAnsi="Times New Roman"/>
            <w:noProof/>
          </w:rPr>
          <w:t>Şekil 2.1 Mart 2022 ve Mart 2023 Dönemlerindeki Doğal Gaz İthalat Miktarlarının Karşılaştırılması (Milyon Sm</w:t>
        </w:r>
        <w:r w:rsidRPr="00003B3A">
          <w:rPr>
            <w:rStyle w:val="Kpr"/>
            <w:rFonts w:ascii="Times New Roman" w:hAnsi="Times New Roman"/>
            <w:noProof/>
            <w:vertAlign w:val="superscript"/>
          </w:rPr>
          <w:t>3</w:t>
        </w:r>
        <w:r w:rsidRPr="00003B3A">
          <w:rPr>
            <w:rStyle w:val="Kpr"/>
            <w:rFonts w:ascii="Times New Roman" w:hAnsi="Times New Roman"/>
            <w:noProof/>
          </w:rPr>
          <w:t>)</w:t>
        </w:r>
        <w:r>
          <w:rPr>
            <w:noProof/>
            <w:webHidden/>
          </w:rPr>
          <w:tab/>
        </w:r>
        <w:r>
          <w:rPr>
            <w:noProof/>
            <w:webHidden/>
          </w:rPr>
          <w:fldChar w:fldCharType="begin"/>
        </w:r>
        <w:r>
          <w:rPr>
            <w:noProof/>
            <w:webHidden/>
          </w:rPr>
          <w:instrText xml:space="preserve"> PAGEREF _Toc135227892 \h </w:instrText>
        </w:r>
        <w:r>
          <w:rPr>
            <w:noProof/>
            <w:webHidden/>
          </w:rPr>
        </w:r>
        <w:r>
          <w:rPr>
            <w:noProof/>
            <w:webHidden/>
          </w:rPr>
          <w:fldChar w:fldCharType="separate"/>
        </w:r>
        <w:r>
          <w:rPr>
            <w:noProof/>
            <w:webHidden/>
          </w:rPr>
          <w:t>8</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93" w:history="1">
        <w:r w:rsidRPr="00003B3A">
          <w:rPr>
            <w:rStyle w:val="Kpr"/>
            <w:rFonts w:ascii="Times New Roman" w:hAnsi="Times New Roman"/>
            <w:noProof/>
          </w:rPr>
          <w:t>Şekil 2.2 Mart 2022 ve Mart 2023 Dönemlerindeki Doğal Gaz İthalat Miktarlarının Gazın Türüne Göre Karşılaştırılması (Milyon Sm</w:t>
        </w:r>
        <w:r w:rsidRPr="00003B3A">
          <w:rPr>
            <w:rStyle w:val="Kpr"/>
            <w:rFonts w:ascii="Times New Roman" w:hAnsi="Times New Roman"/>
            <w:noProof/>
            <w:vertAlign w:val="superscript"/>
          </w:rPr>
          <w:t>3</w:t>
        </w:r>
        <w:r w:rsidRPr="00003B3A">
          <w:rPr>
            <w:rStyle w:val="Kpr"/>
            <w:rFonts w:ascii="Times New Roman" w:hAnsi="Times New Roman"/>
            <w:noProof/>
          </w:rPr>
          <w:t>)</w:t>
        </w:r>
        <w:r>
          <w:rPr>
            <w:noProof/>
            <w:webHidden/>
          </w:rPr>
          <w:tab/>
        </w:r>
        <w:r>
          <w:rPr>
            <w:noProof/>
            <w:webHidden/>
          </w:rPr>
          <w:fldChar w:fldCharType="begin"/>
        </w:r>
        <w:r>
          <w:rPr>
            <w:noProof/>
            <w:webHidden/>
          </w:rPr>
          <w:instrText xml:space="preserve"> PAGEREF _Toc135227893 \h </w:instrText>
        </w:r>
        <w:r>
          <w:rPr>
            <w:noProof/>
            <w:webHidden/>
          </w:rPr>
        </w:r>
        <w:r>
          <w:rPr>
            <w:noProof/>
            <w:webHidden/>
          </w:rPr>
          <w:fldChar w:fldCharType="separate"/>
        </w:r>
        <w:r>
          <w:rPr>
            <w:noProof/>
            <w:webHidden/>
          </w:rPr>
          <w:t>9</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94" w:history="1">
        <w:r w:rsidRPr="00003B3A">
          <w:rPr>
            <w:rStyle w:val="Kpr"/>
            <w:rFonts w:ascii="Times New Roman" w:hAnsi="Times New Roman"/>
            <w:noProof/>
          </w:rPr>
          <w:t>Şekil 2.3 Mart 2023 Doğal Gaz İthalat Miktarlarının Doğal Gazın İthal Edildiği Ülkelere Göre Dağılımı (%)</w:t>
        </w:r>
        <w:r>
          <w:rPr>
            <w:noProof/>
            <w:webHidden/>
          </w:rPr>
          <w:tab/>
        </w:r>
        <w:r>
          <w:rPr>
            <w:noProof/>
            <w:webHidden/>
          </w:rPr>
          <w:fldChar w:fldCharType="begin"/>
        </w:r>
        <w:r>
          <w:rPr>
            <w:noProof/>
            <w:webHidden/>
          </w:rPr>
          <w:instrText xml:space="preserve"> PAGEREF _Toc135227894 \h </w:instrText>
        </w:r>
        <w:r>
          <w:rPr>
            <w:noProof/>
            <w:webHidden/>
          </w:rPr>
        </w:r>
        <w:r>
          <w:rPr>
            <w:noProof/>
            <w:webHidden/>
          </w:rPr>
          <w:fldChar w:fldCharType="separate"/>
        </w:r>
        <w:r>
          <w:rPr>
            <w:noProof/>
            <w:webHidden/>
          </w:rPr>
          <w:t>10</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95" w:history="1">
        <w:r w:rsidRPr="00003B3A">
          <w:rPr>
            <w:rStyle w:val="Kpr"/>
            <w:rFonts w:ascii="Times New Roman" w:hAnsi="Times New Roman"/>
            <w:noProof/>
          </w:rPr>
          <w:t>Şekil 2.4 Mart 2023 Doğal Gaz Arzının Karşılandığı Kaynakların Miktarları ve Payları (%)</w:t>
        </w:r>
        <w:r>
          <w:rPr>
            <w:noProof/>
            <w:webHidden/>
          </w:rPr>
          <w:tab/>
        </w:r>
        <w:r>
          <w:rPr>
            <w:noProof/>
            <w:webHidden/>
          </w:rPr>
          <w:fldChar w:fldCharType="begin"/>
        </w:r>
        <w:r>
          <w:rPr>
            <w:noProof/>
            <w:webHidden/>
          </w:rPr>
          <w:instrText xml:space="preserve"> PAGEREF _Toc135227895 \h </w:instrText>
        </w:r>
        <w:r>
          <w:rPr>
            <w:noProof/>
            <w:webHidden/>
          </w:rPr>
        </w:r>
        <w:r>
          <w:rPr>
            <w:noProof/>
            <w:webHidden/>
          </w:rPr>
          <w:fldChar w:fldCharType="separate"/>
        </w:r>
        <w:r>
          <w:rPr>
            <w:noProof/>
            <w:webHidden/>
          </w:rPr>
          <w:t>11</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96" w:history="1">
        <w:r w:rsidRPr="00003B3A">
          <w:rPr>
            <w:rStyle w:val="Kpr"/>
            <w:rFonts w:ascii="Times New Roman" w:hAnsi="Times New Roman"/>
            <w:noProof/>
          </w:rPr>
          <w:t>Şekil 3.1 Mart 2022 ve Mart 2023 Dönemlerindeki Depolama Stok Miktarlarının Depolama Türüne Göre Karşılaştırılması (Milyon Sm</w:t>
        </w:r>
        <w:r w:rsidRPr="00003B3A">
          <w:rPr>
            <w:rStyle w:val="Kpr"/>
            <w:rFonts w:ascii="Times New Roman" w:hAnsi="Times New Roman"/>
            <w:noProof/>
            <w:vertAlign w:val="superscript"/>
          </w:rPr>
          <w:t>3</w:t>
        </w:r>
        <w:r w:rsidRPr="00003B3A">
          <w:rPr>
            <w:rStyle w:val="Kpr"/>
            <w:rFonts w:ascii="Times New Roman" w:hAnsi="Times New Roman"/>
            <w:noProof/>
          </w:rPr>
          <w:t>)</w:t>
        </w:r>
        <w:r>
          <w:rPr>
            <w:noProof/>
            <w:webHidden/>
          </w:rPr>
          <w:tab/>
        </w:r>
        <w:r>
          <w:rPr>
            <w:noProof/>
            <w:webHidden/>
          </w:rPr>
          <w:fldChar w:fldCharType="begin"/>
        </w:r>
        <w:r>
          <w:rPr>
            <w:noProof/>
            <w:webHidden/>
          </w:rPr>
          <w:instrText xml:space="preserve"> PAGEREF _Toc135227896 \h </w:instrText>
        </w:r>
        <w:r>
          <w:rPr>
            <w:noProof/>
            <w:webHidden/>
          </w:rPr>
        </w:r>
        <w:r>
          <w:rPr>
            <w:noProof/>
            <w:webHidden/>
          </w:rPr>
          <w:fldChar w:fldCharType="separate"/>
        </w:r>
        <w:r>
          <w:rPr>
            <w:noProof/>
            <w:webHidden/>
          </w:rPr>
          <w:t>12</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97" w:history="1">
        <w:r w:rsidRPr="00003B3A">
          <w:rPr>
            <w:rStyle w:val="Kpr"/>
            <w:rFonts w:ascii="Times New Roman" w:hAnsi="Times New Roman"/>
            <w:noProof/>
          </w:rPr>
          <w:t>Şekil 4.1 Mart 2022 ve Mart 2023 Dönemlerindeki Doğal Gaz İhracat Miktarlarının İhraç Edilen Ülkeye Göre Karşılaştırılması (Milyon Sm</w:t>
        </w:r>
        <w:r w:rsidRPr="00003B3A">
          <w:rPr>
            <w:rStyle w:val="Kpr"/>
            <w:rFonts w:ascii="Times New Roman" w:hAnsi="Times New Roman"/>
            <w:noProof/>
            <w:vertAlign w:val="superscript"/>
          </w:rPr>
          <w:t>3</w:t>
        </w:r>
        <w:r w:rsidRPr="00003B3A">
          <w:rPr>
            <w:rStyle w:val="Kpr"/>
            <w:rFonts w:ascii="Times New Roman" w:hAnsi="Times New Roman"/>
            <w:noProof/>
          </w:rPr>
          <w:t>)</w:t>
        </w:r>
        <w:r>
          <w:rPr>
            <w:noProof/>
            <w:webHidden/>
          </w:rPr>
          <w:tab/>
        </w:r>
        <w:r>
          <w:rPr>
            <w:noProof/>
            <w:webHidden/>
          </w:rPr>
          <w:fldChar w:fldCharType="begin"/>
        </w:r>
        <w:r>
          <w:rPr>
            <w:noProof/>
            <w:webHidden/>
          </w:rPr>
          <w:instrText xml:space="preserve"> PAGEREF _Toc135227897 \h </w:instrText>
        </w:r>
        <w:r>
          <w:rPr>
            <w:noProof/>
            <w:webHidden/>
          </w:rPr>
        </w:r>
        <w:r>
          <w:rPr>
            <w:noProof/>
            <w:webHidden/>
          </w:rPr>
          <w:fldChar w:fldCharType="separate"/>
        </w:r>
        <w:r>
          <w:rPr>
            <w:noProof/>
            <w:webHidden/>
          </w:rPr>
          <w:t>13</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98" w:history="1">
        <w:r w:rsidRPr="00003B3A">
          <w:rPr>
            <w:rStyle w:val="Kpr"/>
            <w:rFonts w:ascii="Times New Roman" w:hAnsi="Times New Roman"/>
            <w:noProof/>
          </w:rPr>
          <w:t>Şekil 5.1 Mart 2023 Döneminde Doğal Gaz Tüketiminin Sektörel Dağılımı (%)</w:t>
        </w:r>
        <w:r>
          <w:rPr>
            <w:noProof/>
            <w:webHidden/>
          </w:rPr>
          <w:tab/>
        </w:r>
        <w:r>
          <w:rPr>
            <w:noProof/>
            <w:webHidden/>
          </w:rPr>
          <w:fldChar w:fldCharType="begin"/>
        </w:r>
        <w:r>
          <w:rPr>
            <w:noProof/>
            <w:webHidden/>
          </w:rPr>
          <w:instrText xml:space="preserve"> PAGEREF _Toc135227898 \h </w:instrText>
        </w:r>
        <w:r>
          <w:rPr>
            <w:noProof/>
            <w:webHidden/>
          </w:rPr>
        </w:r>
        <w:r>
          <w:rPr>
            <w:noProof/>
            <w:webHidden/>
          </w:rPr>
          <w:fldChar w:fldCharType="separate"/>
        </w:r>
        <w:r>
          <w:rPr>
            <w:noProof/>
            <w:webHidden/>
          </w:rPr>
          <w:t>15</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899" w:history="1">
        <w:r w:rsidRPr="00003B3A">
          <w:rPr>
            <w:rStyle w:val="Kpr"/>
            <w:rFonts w:ascii="Times New Roman" w:hAnsi="Times New Roman"/>
            <w:noProof/>
          </w:rPr>
          <w:t>Şekil 5.2 Mart 2022 ve Mart 2023 Dönemlerindeki Araç Yakıtı Olarak Kullanılan Doğal Gaz Satışlarının Karşılaştırılması (Milyon Sm</w:t>
        </w:r>
        <w:r w:rsidRPr="00003B3A">
          <w:rPr>
            <w:rStyle w:val="Kpr"/>
            <w:rFonts w:ascii="Times New Roman" w:hAnsi="Times New Roman"/>
            <w:noProof/>
            <w:vertAlign w:val="superscript"/>
          </w:rPr>
          <w:t>3</w:t>
        </w:r>
        <w:r w:rsidRPr="00003B3A">
          <w:rPr>
            <w:rStyle w:val="Kpr"/>
            <w:rFonts w:ascii="Times New Roman" w:hAnsi="Times New Roman"/>
            <w:noProof/>
          </w:rPr>
          <w:t>)</w:t>
        </w:r>
        <w:r>
          <w:rPr>
            <w:noProof/>
            <w:webHidden/>
          </w:rPr>
          <w:tab/>
        </w:r>
        <w:r>
          <w:rPr>
            <w:noProof/>
            <w:webHidden/>
          </w:rPr>
          <w:fldChar w:fldCharType="begin"/>
        </w:r>
        <w:r>
          <w:rPr>
            <w:noProof/>
            <w:webHidden/>
          </w:rPr>
          <w:instrText xml:space="preserve"> PAGEREF _Toc135227899 \h </w:instrText>
        </w:r>
        <w:r>
          <w:rPr>
            <w:noProof/>
            <w:webHidden/>
          </w:rPr>
        </w:r>
        <w:r>
          <w:rPr>
            <w:noProof/>
            <w:webHidden/>
          </w:rPr>
          <w:fldChar w:fldCharType="separate"/>
        </w:r>
        <w:r>
          <w:rPr>
            <w:noProof/>
            <w:webHidden/>
          </w:rPr>
          <w:t>15</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900" w:history="1">
        <w:r w:rsidRPr="00003B3A">
          <w:rPr>
            <w:rStyle w:val="Kpr"/>
            <w:rFonts w:ascii="Times New Roman" w:hAnsi="Times New Roman"/>
            <w:noProof/>
          </w:rPr>
          <w:t>Şekil 5.3 Mart 2023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_Toc135227900 \h </w:instrText>
        </w:r>
        <w:r>
          <w:rPr>
            <w:noProof/>
            <w:webHidden/>
          </w:rPr>
        </w:r>
        <w:r>
          <w:rPr>
            <w:noProof/>
            <w:webHidden/>
          </w:rPr>
          <w:fldChar w:fldCharType="separate"/>
        </w:r>
        <w:r>
          <w:rPr>
            <w:noProof/>
            <w:webHidden/>
          </w:rPr>
          <w:t>28</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901" w:history="1">
        <w:r w:rsidRPr="00003B3A">
          <w:rPr>
            <w:rStyle w:val="Kpr"/>
            <w:rFonts w:ascii="Times New Roman" w:hAnsi="Times New Roman"/>
            <w:noProof/>
          </w:rPr>
          <w:t>Şekil 5.4 Mart 2023 Döneminde Doğal Gaz Dağıtım Bölgelerindeki Toplam Boru Gazı Tüketim Miktarı (Milyon Sm</w:t>
        </w:r>
        <w:r w:rsidRPr="00003B3A">
          <w:rPr>
            <w:rStyle w:val="Kpr"/>
            <w:rFonts w:ascii="Times New Roman" w:hAnsi="Times New Roman"/>
            <w:noProof/>
            <w:vertAlign w:val="superscript"/>
          </w:rPr>
          <w:t>3</w:t>
        </w:r>
        <w:r w:rsidRPr="00003B3A">
          <w:rPr>
            <w:rStyle w:val="Kpr"/>
            <w:rFonts w:ascii="Times New Roman" w:hAnsi="Times New Roman"/>
            <w:noProof/>
          </w:rPr>
          <w:t>)</w:t>
        </w:r>
        <w:r>
          <w:rPr>
            <w:noProof/>
            <w:webHidden/>
          </w:rPr>
          <w:tab/>
        </w:r>
        <w:r>
          <w:rPr>
            <w:noProof/>
            <w:webHidden/>
          </w:rPr>
          <w:fldChar w:fldCharType="begin"/>
        </w:r>
        <w:r>
          <w:rPr>
            <w:noProof/>
            <w:webHidden/>
          </w:rPr>
          <w:instrText xml:space="preserve"> PAGEREF _Toc135227901 \h </w:instrText>
        </w:r>
        <w:r>
          <w:rPr>
            <w:noProof/>
            <w:webHidden/>
          </w:rPr>
        </w:r>
        <w:r>
          <w:rPr>
            <w:noProof/>
            <w:webHidden/>
          </w:rPr>
          <w:fldChar w:fldCharType="separate"/>
        </w:r>
        <w:r>
          <w:rPr>
            <w:noProof/>
            <w:webHidden/>
          </w:rPr>
          <w:t>29</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902" w:history="1">
        <w:r w:rsidRPr="00003B3A">
          <w:rPr>
            <w:rStyle w:val="Kpr"/>
            <w:rFonts w:ascii="Times New Roman" w:hAnsi="Times New Roman"/>
            <w:noProof/>
          </w:rPr>
          <w:t>Şekil 7.1 2022 Mart ve 2023 Mart Dönemlerinde Organize Toptan Satış Piyasasında İşlem Gören Gazın Miktarlara Göre Karşılaştırması (Milyon Sm</w:t>
        </w:r>
        <w:r w:rsidRPr="00003B3A">
          <w:rPr>
            <w:rStyle w:val="Kpr"/>
            <w:rFonts w:ascii="Times New Roman" w:hAnsi="Times New Roman"/>
            <w:noProof/>
            <w:vertAlign w:val="superscript"/>
          </w:rPr>
          <w:t>3</w:t>
        </w:r>
        <w:r w:rsidRPr="00003B3A">
          <w:rPr>
            <w:rStyle w:val="Kpr"/>
            <w:rFonts w:ascii="Times New Roman" w:hAnsi="Times New Roman"/>
            <w:noProof/>
          </w:rPr>
          <w:t>)</w:t>
        </w:r>
        <w:r>
          <w:rPr>
            <w:noProof/>
            <w:webHidden/>
          </w:rPr>
          <w:tab/>
        </w:r>
        <w:r>
          <w:rPr>
            <w:noProof/>
            <w:webHidden/>
          </w:rPr>
          <w:fldChar w:fldCharType="begin"/>
        </w:r>
        <w:r>
          <w:rPr>
            <w:noProof/>
            <w:webHidden/>
          </w:rPr>
          <w:instrText xml:space="preserve"> PAGEREF _Toc135227902 \h </w:instrText>
        </w:r>
        <w:r>
          <w:rPr>
            <w:noProof/>
            <w:webHidden/>
          </w:rPr>
        </w:r>
        <w:r>
          <w:rPr>
            <w:noProof/>
            <w:webHidden/>
          </w:rPr>
          <w:fldChar w:fldCharType="separate"/>
        </w:r>
        <w:r>
          <w:rPr>
            <w:noProof/>
            <w:webHidden/>
          </w:rPr>
          <w:t>32</w:t>
        </w:r>
        <w:r>
          <w:rPr>
            <w:noProof/>
            <w:webHidden/>
          </w:rPr>
          <w:fldChar w:fldCharType="end"/>
        </w:r>
      </w:hyperlink>
    </w:p>
    <w:p w:rsidR="00DF3750" w:rsidRDefault="00DF3750">
      <w:pPr>
        <w:pStyle w:val="ekillerTablosu"/>
        <w:tabs>
          <w:tab w:val="right" w:leader="dot" w:pos="9062"/>
        </w:tabs>
        <w:rPr>
          <w:rFonts w:eastAsiaTheme="minorEastAsia"/>
          <w:noProof/>
          <w:lang w:eastAsia="tr-TR"/>
        </w:rPr>
      </w:pPr>
      <w:hyperlink w:anchor="_Toc135227903" w:history="1">
        <w:r w:rsidRPr="00003B3A">
          <w:rPr>
            <w:rStyle w:val="Kpr"/>
            <w:rFonts w:ascii="Times New Roman" w:hAnsi="Times New Roman"/>
            <w:noProof/>
          </w:rPr>
          <w:t>Şekil 7.2 Mart 2023 Döneminde BOTAŞ tarafından Organize Toptan Satış Piyasasında Gerçekleştirilen İlave Dengeleyici Gaz Miktarı (Milyon Sm</w:t>
        </w:r>
        <w:r w:rsidRPr="00003B3A">
          <w:rPr>
            <w:rStyle w:val="Kpr"/>
            <w:rFonts w:ascii="Times New Roman" w:hAnsi="Times New Roman"/>
            <w:noProof/>
            <w:vertAlign w:val="superscript"/>
          </w:rPr>
          <w:t>3</w:t>
        </w:r>
        <w:r w:rsidRPr="00003B3A">
          <w:rPr>
            <w:rStyle w:val="Kpr"/>
            <w:rFonts w:ascii="Times New Roman" w:hAnsi="Times New Roman"/>
            <w:noProof/>
          </w:rPr>
          <w:t>)</w:t>
        </w:r>
        <w:r>
          <w:rPr>
            <w:noProof/>
            <w:webHidden/>
          </w:rPr>
          <w:tab/>
        </w:r>
        <w:r>
          <w:rPr>
            <w:noProof/>
            <w:webHidden/>
          </w:rPr>
          <w:fldChar w:fldCharType="begin"/>
        </w:r>
        <w:r>
          <w:rPr>
            <w:noProof/>
            <w:webHidden/>
          </w:rPr>
          <w:instrText xml:space="preserve"> PAGEREF _Toc135227903 \h </w:instrText>
        </w:r>
        <w:r>
          <w:rPr>
            <w:noProof/>
            <w:webHidden/>
          </w:rPr>
        </w:r>
        <w:r>
          <w:rPr>
            <w:noProof/>
            <w:webHidden/>
          </w:rPr>
          <w:fldChar w:fldCharType="separate"/>
        </w:r>
        <w:r>
          <w:rPr>
            <w:noProof/>
            <w:webHidden/>
          </w:rPr>
          <w:t>33</w:t>
        </w:r>
        <w:r>
          <w:rPr>
            <w:noProof/>
            <w:webHidden/>
          </w:rPr>
          <w:fldChar w:fldCharType="end"/>
        </w:r>
      </w:hyperlink>
    </w:p>
    <w:p w:rsidR="000C46A3" w:rsidRDefault="000C46A3" w:rsidP="000C46A3">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C46A3" w:rsidRDefault="000C46A3" w:rsidP="000C46A3">
      <w:pPr>
        <w:jc w:val="both"/>
        <w:rPr>
          <w:rFonts w:ascii="Times New Roman" w:hAnsi="Times New Roman" w:cs="Times New Roman"/>
          <w:b/>
          <w:sz w:val="24"/>
          <w:szCs w:val="24"/>
        </w:rPr>
      </w:pPr>
    </w:p>
    <w:p w:rsidR="000C46A3" w:rsidRDefault="000C46A3" w:rsidP="000C46A3">
      <w:pPr>
        <w:jc w:val="both"/>
        <w:rPr>
          <w:rFonts w:ascii="Times New Roman" w:hAnsi="Times New Roman" w:cs="Times New Roman"/>
          <w:b/>
          <w:sz w:val="24"/>
          <w:szCs w:val="24"/>
        </w:rPr>
      </w:pPr>
    </w:p>
    <w:p w:rsidR="000C46A3" w:rsidRDefault="000C46A3" w:rsidP="000C46A3">
      <w:pPr>
        <w:tabs>
          <w:tab w:val="left" w:pos="2784"/>
        </w:tabs>
        <w:jc w:val="both"/>
        <w:rPr>
          <w:rFonts w:ascii="Times New Roman" w:hAnsi="Times New Roman" w:cs="Times New Roman"/>
          <w:b/>
          <w:sz w:val="24"/>
          <w:szCs w:val="24"/>
        </w:rPr>
      </w:pPr>
      <w:r>
        <w:rPr>
          <w:rFonts w:ascii="Times New Roman" w:hAnsi="Times New Roman" w:cs="Times New Roman"/>
          <w:b/>
          <w:sz w:val="24"/>
          <w:szCs w:val="24"/>
        </w:rPr>
        <w:tab/>
      </w:r>
    </w:p>
    <w:p w:rsidR="000C46A3" w:rsidRDefault="000C46A3" w:rsidP="000C46A3">
      <w:pPr>
        <w:jc w:val="both"/>
        <w:rPr>
          <w:rFonts w:ascii="Times New Roman" w:hAnsi="Times New Roman" w:cs="Times New Roman"/>
          <w:b/>
          <w:sz w:val="24"/>
          <w:szCs w:val="24"/>
        </w:rPr>
      </w:pPr>
    </w:p>
    <w:p w:rsidR="000C46A3" w:rsidRDefault="00DF3750" w:rsidP="00DF3750">
      <w:pPr>
        <w:tabs>
          <w:tab w:val="left" w:pos="3036"/>
        </w:tabs>
        <w:jc w:val="both"/>
        <w:rPr>
          <w:rFonts w:ascii="Times New Roman" w:hAnsi="Times New Roman" w:cs="Times New Roman"/>
          <w:b/>
          <w:sz w:val="24"/>
          <w:szCs w:val="24"/>
        </w:rPr>
      </w:pPr>
      <w:r>
        <w:rPr>
          <w:rFonts w:ascii="Times New Roman" w:hAnsi="Times New Roman" w:cs="Times New Roman"/>
          <w:b/>
          <w:sz w:val="24"/>
          <w:szCs w:val="24"/>
        </w:rPr>
        <w:tab/>
      </w:r>
    </w:p>
    <w:p w:rsidR="000C46A3" w:rsidRPr="00092ADB" w:rsidRDefault="000C46A3" w:rsidP="000C46A3">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135227777"/>
      <w:r w:rsidRPr="00092ADB">
        <w:rPr>
          <w:rFonts w:ascii="Times New Roman" w:hAnsi="Times New Roman" w:cs="Times New Roman"/>
          <w:b/>
          <w:color w:val="000000" w:themeColor="text1"/>
          <w:sz w:val="24"/>
          <w:szCs w:val="24"/>
        </w:rPr>
        <w:lastRenderedPageBreak/>
        <w:t>ÜRETİM</w:t>
      </w:r>
      <w:bookmarkEnd w:id="1"/>
      <w:bookmarkEnd w:id="2"/>
      <w:bookmarkEnd w:id="3"/>
    </w:p>
    <w:p w:rsidR="000C46A3" w:rsidRPr="00092ADB" w:rsidRDefault="000C46A3" w:rsidP="000C46A3">
      <w:pPr>
        <w:rPr>
          <w:rFonts w:ascii="Times New Roman" w:hAnsi="Times New Roman" w:cs="Times New Roman"/>
        </w:rPr>
      </w:pPr>
    </w:p>
    <w:p w:rsidR="000C46A3" w:rsidRDefault="000C46A3" w:rsidP="000C46A3">
      <w:pPr>
        <w:pStyle w:val="Tablo1"/>
        <w:rPr>
          <w:rFonts w:ascii="Times New Roman" w:hAnsi="Times New Roman"/>
          <w:sz w:val="24"/>
          <w:szCs w:val="24"/>
        </w:rPr>
      </w:pPr>
      <w:bookmarkStart w:id="4" w:name="_Toc27733578"/>
      <w:bookmarkStart w:id="5" w:name="_Toc41054079"/>
      <w:bookmarkStart w:id="6" w:name="_Toc135227785"/>
      <w:r w:rsidRPr="00092ADB">
        <w:rPr>
          <w:rFonts w:ascii="Times New Roman" w:hAnsi="Times New Roman"/>
          <w:sz w:val="24"/>
          <w:szCs w:val="24"/>
        </w:rPr>
        <w:t>Tablo 1.1</w:t>
      </w:r>
      <w:r>
        <w:rPr>
          <w:rFonts w:ascii="Times New Roman" w:hAnsi="Times New Roman"/>
          <w:sz w:val="24"/>
          <w:szCs w:val="24"/>
        </w:rPr>
        <w:t xml:space="preserve"> Mart 2022</w:t>
      </w:r>
      <w:r w:rsidRPr="00092ADB">
        <w:rPr>
          <w:rFonts w:ascii="Times New Roman" w:hAnsi="Times New Roman"/>
          <w:sz w:val="24"/>
          <w:szCs w:val="24"/>
        </w:rPr>
        <w:t xml:space="preserve"> ve </w:t>
      </w:r>
      <w:r>
        <w:rPr>
          <w:rFonts w:ascii="Times New Roman" w:hAnsi="Times New Roman"/>
          <w:sz w:val="24"/>
          <w:szCs w:val="24"/>
        </w:rPr>
        <w:t>Mart 2023</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9104" w:type="dxa"/>
        <w:tblCellMar>
          <w:left w:w="70" w:type="dxa"/>
          <w:right w:w="70" w:type="dxa"/>
        </w:tblCellMar>
        <w:tblLook w:val="04A0" w:firstRow="1" w:lastRow="0" w:firstColumn="1" w:lastColumn="0" w:noHBand="0" w:noVBand="1"/>
      </w:tblPr>
      <w:tblGrid>
        <w:gridCol w:w="2217"/>
        <w:gridCol w:w="1201"/>
        <w:gridCol w:w="1273"/>
        <w:gridCol w:w="1201"/>
        <w:gridCol w:w="1273"/>
        <w:gridCol w:w="1939"/>
      </w:tblGrid>
      <w:tr w:rsidR="000C46A3" w:rsidRPr="00DB3FD7" w:rsidTr="000C46A3">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46A3" w:rsidRPr="00DB3FD7" w:rsidRDefault="000C46A3" w:rsidP="000C46A3">
            <w:pPr>
              <w:spacing w:after="0" w:line="240" w:lineRule="auto"/>
              <w:jc w:val="center"/>
              <w:rPr>
                <w:rFonts w:ascii="Tahoma" w:eastAsia="Times New Roman" w:hAnsi="Tahoma" w:cs="Tahoma"/>
                <w:b/>
                <w:bCs/>
                <w:color w:val="FFFFFF"/>
                <w:sz w:val="20"/>
                <w:szCs w:val="20"/>
                <w:lang w:eastAsia="tr-TR"/>
              </w:rPr>
            </w:pPr>
            <w:r w:rsidRPr="00DB3FD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C46A3" w:rsidRPr="00DB3FD7"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DB3FD7">
              <w:rPr>
                <w:rFonts w:ascii="Times New Roman" w:eastAsia="Times New Roman" w:hAnsi="Times New Roman" w:cs="Times New Roman"/>
                <w:b/>
                <w:bCs/>
                <w:color w:val="FFFFFF"/>
                <w:sz w:val="20"/>
                <w:szCs w:val="20"/>
                <w:lang w:eastAsia="tr-TR"/>
              </w:rPr>
              <w:t>2022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C46A3" w:rsidRPr="00DB3FD7"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DB3FD7">
              <w:rPr>
                <w:rFonts w:ascii="Times New Roman" w:eastAsia="Times New Roman" w:hAnsi="Times New Roman" w:cs="Times New Roman"/>
                <w:b/>
                <w:bCs/>
                <w:color w:val="FFFFFF"/>
                <w:sz w:val="20"/>
                <w:szCs w:val="20"/>
                <w:lang w:eastAsia="tr-TR"/>
              </w:rPr>
              <w:t>2023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C46A3" w:rsidRPr="00DB3FD7" w:rsidRDefault="000C46A3" w:rsidP="000C46A3">
            <w:pPr>
              <w:spacing w:after="0" w:line="240" w:lineRule="auto"/>
              <w:jc w:val="center"/>
              <w:rPr>
                <w:rFonts w:ascii="Tahoma" w:eastAsia="Times New Roman" w:hAnsi="Tahoma" w:cs="Tahoma"/>
                <w:b/>
                <w:bCs/>
                <w:color w:val="FFFFFF"/>
                <w:sz w:val="20"/>
                <w:szCs w:val="20"/>
                <w:lang w:eastAsia="tr-TR"/>
              </w:rPr>
            </w:pPr>
            <w:r w:rsidRPr="00DB3FD7">
              <w:rPr>
                <w:rFonts w:ascii="Tahoma" w:eastAsia="Times New Roman" w:hAnsi="Tahoma" w:cs="Tahoma"/>
                <w:b/>
                <w:bCs/>
                <w:color w:val="FFFFFF"/>
                <w:sz w:val="20"/>
                <w:szCs w:val="20"/>
                <w:lang w:eastAsia="tr-TR"/>
              </w:rPr>
              <w:t> </w:t>
            </w:r>
          </w:p>
        </w:tc>
      </w:tr>
      <w:tr w:rsidR="000C46A3" w:rsidRPr="00DB3FD7" w:rsidTr="000C46A3">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C46A3" w:rsidRPr="00DB3FD7"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DB3FD7">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DB3FD7"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DB3FD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DB3FD7"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B3FD7">
              <w:rPr>
                <w:rFonts w:ascii="Times New Roman" w:eastAsia="Times New Roman" w:hAnsi="Times New Roman" w:cs="Times New Roman"/>
                <w:b/>
                <w:bCs/>
                <w:color w:val="FFFFFF"/>
                <w:sz w:val="20"/>
                <w:szCs w:val="20"/>
                <w:lang w:eastAsia="tr-TR"/>
              </w:rPr>
              <w:t>Pay(</w:t>
            </w:r>
            <w:proofErr w:type="gramEnd"/>
            <w:r w:rsidRPr="00DB3FD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DB3FD7"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DB3FD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DB3FD7"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B3FD7">
              <w:rPr>
                <w:rFonts w:ascii="Times New Roman" w:eastAsia="Times New Roman" w:hAnsi="Times New Roman" w:cs="Times New Roman"/>
                <w:b/>
                <w:bCs/>
                <w:color w:val="FFFFFF"/>
                <w:sz w:val="20"/>
                <w:szCs w:val="20"/>
                <w:lang w:eastAsia="tr-TR"/>
              </w:rPr>
              <w:t>Pay(</w:t>
            </w:r>
            <w:proofErr w:type="gramEnd"/>
            <w:r w:rsidRPr="00DB3FD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DB3FD7"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DB3FD7">
              <w:rPr>
                <w:rFonts w:ascii="Times New Roman" w:eastAsia="Times New Roman" w:hAnsi="Times New Roman" w:cs="Times New Roman"/>
                <w:b/>
                <w:bCs/>
                <w:color w:val="FFFFFF"/>
                <w:sz w:val="20"/>
                <w:szCs w:val="20"/>
                <w:lang w:eastAsia="tr-TR"/>
              </w:rPr>
              <w:t>Değişim (%)</w:t>
            </w:r>
          </w:p>
        </w:tc>
      </w:tr>
      <w:tr w:rsidR="000C46A3" w:rsidRPr="00DB3FD7" w:rsidTr="000C46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DB3FD7" w:rsidRDefault="000C46A3" w:rsidP="000C46A3">
            <w:pPr>
              <w:spacing w:after="0" w:line="240" w:lineRule="auto"/>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0,132</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0,44</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0,080</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0,21</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-39,72</w:t>
            </w:r>
          </w:p>
        </w:tc>
      </w:tr>
      <w:tr w:rsidR="000C46A3" w:rsidRPr="00DB3FD7" w:rsidTr="000C46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DB3FD7" w:rsidRDefault="000C46A3" w:rsidP="000C46A3">
            <w:pPr>
              <w:spacing w:after="0" w:line="240" w:lineRule="auto"/>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0,094</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0,293</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0,78</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211,72</w:t>
            </w:r>
          </w:p>
        </w:tc>
      </w:tr>
      <w:tr w:rsidR="000C46A3" w:rsidRPr="00DB3FD7" w:rsidTr="000C46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DB3FD7" w:rsidRDefault="000C46A3" w:rsidP="000C46A3">
            <w:pPr>
              <w:spacing w:after="0" w:line="240" w:lineRule="auto"/>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0,204</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0,68</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5,067</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13,55</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2.383,25</w:t>
            </w:r>
          </w:p>
        </w:tc>
      </w:tr>
      <w:tr w:rsidR="000C46A3" w:rsidRPr="00DB3FD7" w:rsidTr="000C46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DB3FD7" w:rsidRDefault="000C46A3" w:rsidP="000C46A3">
            <w:pPr>
              <w:spacing w:after="0" w:line="240" w:lineRule="auto"/>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0,281</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0,94</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0,320</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0,86</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13,69</w:t>
            </w:r>
          </w:p>
        </w:tc>
      </w:tr>
      <w:tr w:rsidR="000C46A3" w:rsidRPr="00DB3FD7" w:rsidTr="000C46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DB3FD7" w:rsidRDefault="000C46A3" w:rsidP="000C46A3">
            <w:pPr>
              <w:spacing w:after="0" w:line="240" w:lineRule="auto"/>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1,59</w:t>
            </w:r>
          </w:p>
        </w:tc>
      </w:tr>
      <w:tr w:rsidR="000C46A3" w:rsidRPr="00DB3FD7" w:rsidTr="000C46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DB3FD7" w:rsidRDefault="000C46A3" w:rsidP="000C46A3">
            <w:pPr>
              <w:spacing w:after="0" w:line="240" w:lineRule="auto"/>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4,403</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14,67</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6,509</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17,40</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47,84</w:t>
            </w:r>
          </w:p>
        </w:tc>
      </w:tr>
      <w:tr w:rsidR="000C46A3" w:rsidRPr="00DB3FD7" w:rsidTr="000C46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DB3FD7" w:rsidRDefault="000C46A3" w:rsidP="000C46A3">
            <w:pPr>
              <w:spacing w:after="0" w:line="240" w:lineRule="auto"/>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9,888</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32,95</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9,002</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24,07</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-8,96</w:t>
            </w:r>
          </w:p>
        </w:tc>
      </w:tr>
      <w:tr w:rsidR="000C46A3" w:rsidRPr="00DB3FD7" w:rsidTr="000C46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DB3FD7" w:rsidRDefault="000C46A3" w:rsidP="000C46A3">
            <w:pPr>
              <w:spacing w:after="0" w:line="240" w:lineRule="auto"/>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15,004</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50,00</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16,127</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43,12</w:t>
            </w:r>
          </w:p>
        </w:tc>
        <w:tc>
          <w:tcPr>
            <w:tcW w:w="0" w:type="auto"/>
            <w:tcBorders>
              <w:top w:val="nil"/>
              <w:left w:val="nil"/>
              <w:bottom w:val="single" w:sz="4" w:space="0" w:color="D3D3D3"/>
              <w:right w:val="single" w:sz="4" w:space="0" w:color="D3D3D3"/>
            </w:tcBorders>
            <w:shd w:val="clear" w:color="auto" w:fill="auto"/>
            <w:hideMark/>
          </w:tcPr>
          <w:p w:rsidR="000C46A3" w:rsidRPr="00DB3FD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B3FD7">
              <w:rPr>
                <w:rFonts w:ascii="Times New Roman" w:eastAsia="Times New Roman" w:hAnsi="Times New Roman" w:cs="Times New Roman"/>
                <w:color w:val="000000"/>
                <w:sz w:val="20"/>
                <w:szCs w:val="20"/>
                <w:lang w:eastAsia="tr-TR"/>
              </w:rPr>
              <w:t>7,49</w:t>
            </w:r>
          </w:p>
        </w:tc>
      </w:tr>
      <w:tr w:rsidR="000C46A3" w:rsidRPr="00DB3FD7" w:rsidTr="000C46A3">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0C46A3" w:rsidRPr="00DB3FD7"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DB3FD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C46A3" w:rsidRPr="00DB3FD7"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DB3FD7">
              <w:rPr>
                <w:rFonts w:ascii="Times New Roman" w:eastAsia="Times New Roman" w:hAnsi="Times New Roman" w:cs="Times New Roman"/>
                <w:b/>
                <w:bCs/>
                <w:color w:val="000000"/>
                <w:sz w:val="20"/>
                <w:szCs w:val="20"/>
                <w:lang w:eastAsia="tr-TR"/>
              </w:rPr>
              <w:t>30,010</w:t>
            </w:r>
          </w:p>
        </w:tc>
        <w:tc>
          <w:tcPr>
            <w:tcW w:w="0" w:type="auto"/>
            <w:tcBorders>
              <w:top w:val="nil"/>
              <w:left w:val="nil"/>
              <w:bottom w:val="single" w:sz="4" w:space="0" w:color="D3D3D3"/>
              <w:right w:val="single" w:sz="4" w:space="0" w:color="D3D3D3"/>
            </w:tcBorders>
            <w:shd w:val="clear" w:color="C0C0C0" w:fill="C0C0C0"/>
            <w:hideMark/>
          </w:tcPr>
          <w:p w:rsidR="000C46A3" w:rsidRPr="00DB3FD7"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DB3FD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C46A3" w:rsidRPr="00DB3FD7"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DB3FD7">
              <w:rPr>
                <w:rFonts w:ascii="Times New Roman" w:eastAsia="Times New Roman" w:hAnsi="Times New Roman" w:cs="Times New Roman"/>
                <w:b/>
                <w:bCs/>
                <w:color w:val="000000"/>
                <w:sz w:val="20"/>
                <w:szCs w:val="20"/>
                <w:lang w:eastAsia="tr-TR"/>
              </w:rPr>
              <w:t>37,402</w:t>
            </w:r>
          </w:p>
        </w:tc>
        <w:tc>
          <w:tcPr>
            <w:tcW w:w="0" w:type="auto"/>
            <w:tcBorders>
              <w:top w:val="nil"/>
              <w:left w:val="nil"/>
              <w:bottom w:val="single" w:sz="4" w:space="0" w:color="D3D3D3"/>
              <w:right w:val="single" w:sz="4" w:space="0" w:color="D3D3D3"/>
            </w:tcBorders>
            <w:shd w:val="clear" w:color="C0C0C0" w:fill="C0C0C0"/>
            <w:hideMark/>
          </w:tcPr>
          <w:p w:rsidR="000C46A3" w:rsidRPr="00DB3FD7"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DB3FD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C46A3" w:rsidRPr="00DB3FD7"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DB3FD7">
              <w:rPr>
                <w:rFonts w:ascii="Times New Roman" w:eastAsia="Times New Roman" w:hAnsi="Times New Roman" w:cs="Times New Roman"/>
                <w:b/>
                <w:bCs/>
                <w:color w:val="000000"/>
                <w:sz w:val="20"/>
                <w:szCs w:val="20"/>
                <w:lang w:eastAsia="tr-TR"/>
              </w:rPr>
              <w:t>24,63</w:t>
            </w:r>
          </w:p>
        </w:tc>
      </w:tr>
    </w:tbl>
    <w:p w:rsidR="000C46A3" w:rsidRDefault="000C46A3" w:rsidP="000C46A3">
      <w:pPr>
        <w:pStyle w:val="Tablo1"/>
        <w:rPr>
          <w:rFonts w:ascii="Times New Roman" w:hAnsi="Times New Roman"/>
          <w:sz w:val="24"/>
          <w:szCs w:val="24"/>
        </w:rPr>
      </w:pPr>
    </w:p>
    <w:p w:rsidR="000C46A3" w:rsidRDefault="000C46A3" w:rsidP="000C46A3">
      <w:pPr>
        <w:pStyle w:val="Tablo1"/>
        <w:rPr>
          <w:rFonts w:ascii="Times New Roman" w:hAnsi="Times New Roman"/>
          <w:sz w:val="24"/>
          <w:szCs w:val="24"/>
        </w:rPr>
      </w:pPr>
    </w:p>
    <w:p w:rsidR="000C46A3" w:rsidRDefault="000C46A3" w:rsidP="000C46A3">
      <w:pPr>
        <w:pStyle w:val="Tablo1"/>
        <w:rPr>
          <w:rFonts w:ascii="Times New Roman" w:hAnsi="Times New Roman"/>
          <w:sz w:val="24"/>
          <w:szCs w:val="24"/>
        </w:rPr>
      </w:pPr>
    </w:p>
    <w:p w:rsidR="000C46A3" w:rsidRDefault="000C46A3" w:rsidP="00DF3750">
      <w:pPr>
        <w:rPr>
          <w:rFonts w:ascii="Times New Roman" w:hAnsi="Times New Roman"/>
          <w:sz w:val="24"/>
          <w:szCs w:val="24"/>
        </w:rPr>
      </w:pPr>
      <w:r>
        <w:rPr>
          <w:noProof/>
        </w:rPr>
        <w:drawing>
          <wp:inline distT="0" distB="0" distL="0" distR="0" wp14:anchorId="55CB362F" wp14:editId="6FEA8037">
            <wp:extent cx="5534025" cy="3819525"/>
            <wp:effectExtent l="0" t="0" r="9525" b="9525"/>
            <wp:docPr id="18" name="Grafik 18">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C46A3" w:rsidRDefault="000C46A3" w:rsidP="000C46A3">
      <w:pPr>
        <w:pStyle w:val="Grafik1"/>
        <w:rPr>
          <w:rFonts w:ascii="Times New Roman" w:hAnsi="Times New Roman"/>
          <w:sz w:val="24"/>
          <w:szCs w:val="24"/>
        </w:rPr>
      </w:pPr>
      <w:bookmarkStart w:id="7" w:name="_Toc27733690"/>
      <w:bookmarkStart w:id="8" w:name="_Toc41054210"/>
      <w:bookmarkStart w:id="9" w:name="_Toc135227888"/>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2023 Mart </w:t>
      </w:r>
      <w:r w:rsidRPr="00092ADB">
        <w:rPr>
          <w:rFonts w:ascii="Times New Roman" w:hAnsi="Times New Roman"/>
          <w:sz w:val="24"/>
          <w:szCs w:val="24"/>
        </w:rPr>
        <w:t>Ayında Üretim Sahaların Bulunduğu İllere Göre Doğal Gaz Üretim Oranları (%)</w:t>
      </w:r>
      <w:bookmarkEnd w:id="7"/>
      <w:bookmarkEnd w:id="8"/>
      <w:bookmarkEnd w:id="9"/>
    </w:p>
    <w:p w:rsidR="000C46A3" w:rsidRDefault="000C46A3" w:rsidP="000C46A3">
      <w:pPr>
        <w:pStyle w:val="Tablo1"/>
        <w:rPr>
          <w:rFonts w:ascii="Times New Roman" w:hAnsi="Times New Roman"/>
          <w:sz w:val="24"/>
          <w:szCs w:val="24"/>
        </w:rPr>
      </w:pPr>
      <w:bookmarkStart w:id="10" w:name="_Toc27733580"/>
      <w:bookmarkStart w:id="11" w:name="_Toc41054081"/>
    </w:p>
    <w:p w:rsidR="000C46A3" w:rsidRDefault="000C46A3" w:rsidP="000C46A3">
      <w:pPr>
        <w:pStyle w:val="Tablo1"/>
        <w:rPr>
          <w:rFonts w:ascii="Times New Roman" w:hAnsi="Times New Roman"/>
          <w:sz w:val="24"/>
          <w:szCs w:val="24"/>
        </w:rPr>
      </w:pPr>
    </w:p>
    <w:p w:rsidR="000C46A3" w:rsidRDefault="000C46A3" w:rsidP="000C46A3">
      <w:pPr>
        <w:pStyle w:val="Tablo1"/>
        <w:rPr>
          <w:rFonts w:ascii="Times New Roman" w:hAnsi="Times New Roman"/>
          <w:sz w:val="24"/>
          <w:szCs w:val="24"/>
        </w:rPr>
      </w:pPr>
      <w:bookmarkStart w:id="12" w:name="_Toc135227786"/>
      <w:r w:rsidRPr="00092ADB">
        <w:rPr>
          <w:rFonts w:ascii="Times New Roman" w:hAnsi="Times New Roman"/>
          <w:sz w:val="24"/>
          <w:szCs w:val="24"/>
        </w:rPr>
        <w:lastRenderedPageBreak/>
        <w:t>Tablo 1.2</w:t>
      </w:r>
      <w:r>
        <w:rPr>
          <w:rFonts w:ascii="Times New Roman" w:hAnsi="Times New Roman"/>
          <w:sz w:val="24"/>
          <w:szCs w:val="24"/>
        </w:rPr>
        <w:t xml:space="preserve"> Mart 2022</w:t>
      </w:r>
      <w:r w:rsidRPr="00092ADB">
        <w:rPr>
          <w:rFonts w:ascii="Times New Roman" w:hAnsi="Times New Roman"/>
          <w:sz w:val="24"/>
          <w:szCs w:val="24"/>
        </w:rPr>
        <w:t xml:space="preserve"> ve </w:t>
      </w:r>
      <w:r>
        <w:rPr>
          <w:rFonts w:ascii="Times New Roman" w:hAnsi="Times New Roman"/>
          <w:sz w:val="24"/>
          <w:szCs w:val="24"/>
        </w:rPr>
        <w:t>Mart 2023</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0"/>
      <w:bookmarkEnd w:id="11"/>
      <w:bookmarkEnd w:id="12"/>
    </w:p>
    <w:tbl>
      <w:tblPr>
        <w:tblW w:w="0" w:type="auto"/>
        <w:tblCellMar>
          <w:left w:w="70" w:type="dxa"/>
          <w:right w:w="70" w:type="dxa"/>
        </w:tblCellMar>
        <w:tblLook w:val="04A0" w:firstRow="1" w:lastRow="0" w:firstColumn="1" w:lastColumn="0" w:noHBand="0" w:noVBand="1"/>
      </w:tblPr>
      <w:tblGrid>
        <w:gridCol w:w="5019"/>
        <w:gridCol w:w="751"/>
        <w:gridCol w:w="796"/>
        <w:gridCol w:w="751"/>
        <w:gridCol w:w="796"/>
        <w:gridCol w:w="949"/>
      </w:tblGrid>
      <w:tr w:rsidR="000C46A3" w:rsidRPr="00E51285" w:rsidTr="000C46A3">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46A3" w:rsidRPr="00E51285"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E51285">
              <w:rPr>
                <w:rFonts w:ascii="Times New Roman" w:eastAsia="Times New Roman" w:hAnsi="Times New Roman" w:cs="Times New Roman"/>
                <w:b/>
                <w:bCs/>
                <w:color w:val="FFFFFF"/>
                <w:sz w:val="20"/>
                <w:szCs w:val="20"/>
                <w:lang w:eastAsia="tr-TR"/>
              </w:rPr>
              <w:t xml:space="preserve">Lisans </w:t>
            </w:r>
            <w:proofErr w:type="spellStart"/>
            <w:r w:rsidRPr="00E51285">
              <w:rPr>
                <w:rFonts w:ascii="Times New Roman" w:eastAsia="Times New Roman" w:hAnsi="Times New Roman" w:cs="Times New Roman"/>
                <w:b/>
                <w:bCs/>
                <w:color w:val="FFFFFF"/>
                <w:sz w:val="20"/>
                <w:szCs w:val="20"/>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C46A3" w:rsidRPr="00E51285"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E51285">
              <w:rPr>
                <w:rFonts w:ascii="Times New Roman" w:eastAsia="Times New Roman" w:hAnsi="Times New Roman" w:cs="Times New Roman"/>
                <w:b/>
                <w:bCs/>
                <w:color w:val="FFFFFF"/>
                <w:sz w:val="20"/>
                <w:szCs w:val="20"/>
                <w:lang w:eastAsia="tr-TR"/>
              </w:rPr>
              <w:t>Miktar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C46A3" w:rsidRPr="00E51285"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51285">
              <w:rPr>
                <w:rFonts w:ascii="Times New Roman" w:eastAsia="Times New Roman" w:hAnsi="Times New Roman" w:cs="Times New Roman"/>
                <w:b/>
                <w:bCs/>
                <w:color w:val="FFFFFF"/>
                <w:sz w:val="20"/>
                <w:szCs w:val="20"/>
                <w:lang w:eastAsia="tr-TR"/>
              </w:rPr>
              <w:t>Pay(</w:t>
            </w:r>
            <w:proofErr w:type="gramEnd"/>
            <w:r w:rsidRPr="00E51285">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C46A3" w:rsidRPr="00E51285"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E51285">
              <w:rPr>
                <w:rFonts w:ascii="Times New Roman" w:eastAsia="Times New Roman" w:hAnsi="Times New Roman" w:cs="Times New Roman"/>
                <w:b/>
                <w:bCs/>
                <w:color w:val="FFFFFF"/>
                <w:sz w:val="20"/>
                <w:szCs w:val="20"/>
                <w:lang w:eastAsia="tr-TR"/>
              </w:rPr>
              <w:t>Miktar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C46A3" w:rsidRPr="00E51285"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51285">
              <w:rPr>
                <w:rFonts w:ascii="Times New Roman" w:eastAsia="Times New Roman" w:hAnsi="Times New Roman" w:cs="Times New Roman"/>
                <w:b/>
                <w:bCs/>
                <w:color w:val="FFFFFF"/>
                <w:sz w:val="20"/>
                <w:szCs w:val="20"/>
                <w:lang w:eastAsia="tr-TR"/>
              </w:rPr>
              <w:t>Pay(</w:t>
            </w:r>
            <w:proofErr w:type="gramEnd"/>
            <w:r w:rsidRPr="00E51285">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C46A3" w:rsidRPr="00E51285"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E51285">
              <w:rPr>
                <w:rFonts w:ascii="Times New Roman" w:eastAsia="Times New Roman" w:hAnsi="Times New Roman" w:cs="Times New Roman"/>
                <w:b/>
                <w:bCs/>
                <w:color w:val="FFFFFF"/>
                <w:sz w:val="20"/>
                <w:szCs w:val="20"/>
                <w:lang w:eastAsia="tr-TR"/>
              </w:rPr>
              <w:t>Değişim (%)</w:t>
            </w:r>
          </w:p>
        </w:tc>
      </w:tr>
      <w:tr w:rsidR="000C46A3" w:rsidRPr="00E51285" w:rsidTr="000C46A3">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E51285" w:rsidRDefault="000C46A3" w:rsidP="000C46A3">
            <w:pPr>
              <w:spacing w:after="0" w:line="240" w:lineRule="auto"/>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1,59</w:t>
            </w:r>
          </w:p>
        </w:tc>
      </w:tr>
      <w:tr w:rsidR="000C46A3" w:rsidRPr="00E51285" w:rsidTr="000C46A3">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E51285" w:rsidRDefault="000C46A3" w:rsidP="000C46A3">
            <w:pPr>
              <w:spacing w:after="0" w:line="240" w:lineRule="auto"/>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0,922</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3,07</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1,027</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2,75</w:t>
            </w:r>
          </w:p>
        </w:tc>
        <w:tc>
          <w:tcPr>
            <w:tcW w:w="0" w:type="auto"/>
            <w:tcBorders>
              <w:top w:val="single" w:sz="4" w:space="0" w:color="D3D3D3"/>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11,40</w:t>
            </w:r>
          </w:p>
        </w:tc>
      </w:tr>
      <w:tr w:rsidR="000C46A3" w:rsidRPr="00E51285" w:rsidTr="000C46A3">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E51285" w:rsidRDefault="000C46A3" w:rsidP="000C46A3">
            <w:pPr>
              <w:spacing w:after="0" w:line="240" w:lineRule="auto"/>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0,094</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0,293</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0,78</w:t>
            </w:r>
          </w:p>
        </w:tc>
        <w:tc>
          <w:tcPr>
            <w:tcW w:w="0" w:type="auto"/>
            <w:tcBorders>
              <w:top w:val="single" w:sz="4" w:space="0" w:color="D3D3D3"/>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211,72</w:t>
            </w:r>
          </w:p>
        </w:tc>
      </w:tr>
      <w:tr w:rsidR="000C46A3" w:rsidRPr="00E51285" w:rsidTr="000C46A3">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E51285" w:rsidRDefault="000C46A3" w:rsidP="000C46A3">
            <w:pPr>
              <w:spacing w:after="0" w:line="240" w:lineRule="auto"/>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0,100</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0,33</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2,483</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6,64</w:t>
            </w:r>
          </w:p>
        </w:tc>
        <w:tc>
          <w:tcPr>
            <w:tcW w:w="0" w:type="auto"/>
            <w:tcBorders>
              <w:top w:val="single" w:sz="4" w:space="0" w:color="D3D3D3"/>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2.383,25</w:t>
            </w:r>
          </w:p>
        </w:tc>
      </w:tr>
      <w:tr w:rsidR="000C46A3" w:rsidRPr="00E51285" w:rsidTr="000C46A3">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E51285" w:rsidRDefault="000C46A3" w:rsidP="000C46A3">
            <w:pPr>
              <w:spacing w:after="0" w:line="240" w:lineRule="auto"/>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0,808</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2,69</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0,892</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2,38</w:t>
            </w:r>
          </w:p>
        </w:tc>
        <w:tc>
          <w:tcPr>
            <w:tcW w:w="0" w:type="auto"/>
            <w:tcBorders>
              <w:top w:val="single" w:sz="4" w:space="0" w:color="D3D3D3"/>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10,43</w:t>
            </w:r>
          </w:p>
        </w:tc>
      </w:tr>
      <w:tr w:rsidR="000C46A3" w:rsidRPr="00E51285" w:rsidTr="000C46A3">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E51285" w:rsidRDefault="000C46A3" w:rsidP="000C46A3">
            <w:pPr>
              <w:spacing w:after="0" w:line="240" w:lineRule="auto"/>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5,229</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17,42</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7,014</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18,75</w:t>
            </w:r>
          </w:p>
        </w:tc>
        <w:tc>
          <w:tcPr>
            <w:tcW w:w="0" w:type="auto"/>
            <w:tcBorders>
              <w:top w:val="single" w:sz="4" w:space="0" w:color="D3D3D3"/>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34,14</w:t>
            </w:r>
          </w:p>
        </w:tc>
      </w:tr>
      <w:tr w:rsidR="000C46A3" w:rsidRPr="00E51285" w:rsidTr="000C46A3">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E51285" w:rsidRDefault="000C46A3" w:rsidP="000C46A3">
            <w:pPr>
              <w:spacing w:after="0" w:line="240" w:lineRule="auto"/>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0,008</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0,02</w:t>
            </w:r>
          </w:p>
        </w:tc>
        <w:tc>
          <w:tcPr>
            <w:tcW w:w="0" w:type="auto"/>
            <w:tcBorders>
              <w:top w:val="single" w:sz="4" w:space="0" w:color="D3D3D3"/>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100,00</w:t>
            </w:r>
          </w:p>
        </w:tc>
      </w:tr>
      <w:tr w:rsidR="000C46A3" w:rsidRPr="00E51285" w:rsidTr="000C46A3">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E51285" w:rsidRDefault="000C46A3" w:rsidP="000C46A3">
            <w:pPr>
              <w:spacing w:after="0" w:line="240" w:lineRule="auto"/>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22,853</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76,15</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25,680</w:t>
            </w:r>
          </w:p>
        </w:tc>
        <w:tc>
          <w:tcPr>
            <w:tcW w:w="0" w:type="auto"/>
            <w:tcBorders>
              <w:top w:val="nil"/>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68,66</w:t>
            </w:r>
          </w:p>
        </w:tc>
        <w:tc>
          <w:tcPr>
            <w:tcW w:w="0" w:type="auto"/>
            <w:tcBorders>
              <w:top w:val="single" w:sz="4" w:space="0" w:color="D3D3D3"/>
              <w:left w:val="nil"/>
              <w:bottom w:val="single" w:sz="4" w:space="0" w:color="D3D3D3"/>
              <w:right w:val="single" w:sz="4" w:space="0" w:color="D3D3D3"/>
            </w:tcBorders>
            <w:shd w:val="clear" w:color="auto" w:fill="auto"/>
            <w:hideMark/>
          </w:tcPr>
          <w:p w:rsidR="000C46A3" w:rsidRPr="00E5128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51285">
              <w:rPr>
                <w:rFonts w:ascii="Times New Roman" w:eastAsia="Times New Roman" w:hAnsi="Times New Roman" w:cs="Times New Roman"/>
                <w:color w:val="000000"/>
                <w:sz w:val="20"/>
                <w:szCs w:val="20"/>
                <w:lang w:eastAsia="tr-TR"/>
              </w:rPr>
              <w:t>12,37</w:t>
            </w:r>
          </w:p>
        </w:tc>
      </w:tr>
      <w:tr w:rsidR="000C46A3" w:rsidRPr="00E51285" w:rsidTr="000C46A3">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0C46A3" w:rsidRPr="00E51285"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E5128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C46A3" w:rsidRPr="00E51285"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E51285">
              <w:rPr>
                <w:rFonts w:ascii="Times New Roman" w:eastAsia="Times New Roman" w:hAnsi="Times New Roman" w:cs="Times New Roman"/>
                <w:b/>
                <w:bCs/>
                <w:color w:val="000000"/>
                <w:sz w:val="20"/>
                <w:szCs w:val="20"/>
                <w:lang w:eastAsia="tr-TR"/>
              </w:rPr>
              <w:t>30,010</w:t>
            </w:r>
          </w:p>
        </w:tc>
        <w:tc>
          <w:tcPr>
            <w:tcW w:w="0" w:type="auto"/>
            <w:tcBorders>
              <w:top w:val="nil"/>
              <w:left w:val="nil"/>
              <w:bottom w:val="single" w:sz="4" w:space="0" w:color="D3D3D3"/>
              <w:right w:val="single" w:sz="4" w:space="0" w:color="D3D3D3"/>
            </w:tcBorders>
            <w:shd w:val="clear" w:color="C0C0C0" w:fill="C0C0C0"/>
            <w:hideMark/>
          </w:tcPr>
          <w:p w:rsidR="000C46A3" w:rsidRPr="00E51285"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E5128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C46A3" w:rsidRPr="00E51285"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E51285">
              <w:rPr>
                <w:rFonts w:ascii="Times New Roman" w:eastAsia="Times New Roman" w:hAnsi="Times New Roman" w:cs="Times New Roman"/>
                <w:b/>
                <w:bCs/>
                <w:color w:val="000000"/>
                <w:sz w:val="20"/>
                <w:szCs w:val="20"/>
                <w:lang w:eastAsia="tr-TR"/>
              </w:rPr>
              <w:t>37,402</w:t>
            </w:r>
          </w:p>
        </w:tc>
        <w:tc>
          <w:tcPr>
            <w:tcW w:w="0" w:type="auto"/>
            <w:tcBorders>
              <w:top w:val="nil"/>
              <w:left w:val="nil"/>
              <w:bottom w:val="single" w:sz="4" w:space="0" w:color="D3D3D3"/>
              <w:right w:val="single" w:sz="4" w:space="0" w:color="D3D3D3"/>
            </w:tcBorders>
            <w:shd w:val="clear" w:color="C0C0C0" w:fill="C0C0C0"/>
            <w:hideMark/>
          </w:tcPr>
          <w:p w:rsidR="000C46A3" w:rsidRPr="00E51285"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E51285">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0C46A3" w:rsidRPr="00E51285"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E51285">
              <w:rPr>
                <w:rFonts w:ascii="Times New Roman" w:eastAsia="Times New Roman" w:hAnsi="Times New Roman" w:cs="Times New Roman"/>
                <w:b/>
                <w:bCs/>
                <w:color w:val="000000"/>
                <w:sz w:val="20"/>
                <w:szCs w:val="20"/>
                <w:lang w:eastAsia="tr-TR"/>
              </w:rPr>
              <w:t>24,63</w:t>
            </w:r>
          </w:p>
        </w:tc>
      </w:tr>
    </w:tbl>
    <w:p w:rsidR="000C46A3" w:rsidRDefault="000C46A3" w:rsidP="000C46A3">
      <w:pPr>
        <w:pStyle w:val="Tablo1"/>
        <w:rPr>
          <w:rFonts w:ascii="Times New Roman" w:hAnsi="Times New Roman"/>
          <w:sz w:val="24"/>
          <w:szCs w:val="24"/>
        </w:rPr>
      </w:pPr>
    </w:p>
    <w:p w:rsidR="000C46A3" w:rsidRDefault="000C46A3" w:rsidP="00DF3750">
      <w:pPr>
        <w:rPr>
          <w:rFonts w:ascii="Times New Roman" w:hAnsi="Times New Roman"/>
          <w:sz w:val="24"/>
          <w:szCs w:val="24"/>
        </w:rPr>
      </w:pPr>
      <w:r>
        <w:rPr>
          <w:noProof/>
        </w:rPr>
        <w:drawing>
          <wp:inline distT="0" distB="0" distL="0" distR="0" wp14:anchorId="1245A157" wp14:editId="144B34B0">
            <wp:extent cx="5724525" cy="3200400"/>
            <wp:effectExtent l="0" t="0" r="9525" b="0"/>
            <wp:docPr id="11" name="Grafik 11">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C46A3" w:rsidRDefault="000C46A3" w:rsidP="000C46A3">
      <w:pPr>
        <w:pStyle w:val="Grafik1"/>
        <w:jc w:val="left"/>
        <w:rPr>
          <w:rFonts w:ascii="Times New Roman" w:hAnsi="Times New Roman"/>
          <w:sz w:val="24"/>
          <w:szCs w:val="24"/>
        </w:rPr>
      </w:pPr>
      <w:bookmarkStart w:id="13" w:name="_Toc27733691"/>
      <w:bookmarkStart w:id="14" w:name="_Toc41054211"/>
      <w:bookmarkStart w:id="15" w:name="_Toc135227889"/>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Mart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6" w:name="_Toc496532190"/>
      <w:bookmarkEnd w:id="13"/>
      <w:bookmarkEnd w:id="14"/>
      <w:bookmarkEnd w:id="15"/>
    </w:p>
    <w:p w:rsidR="000C46A3" w:rsidRPr="000336AA" w:rsidRDefault="000C46A3" w:rsidP="000C46A3"/>
    <w:p w:rsidR="000C46A3" w:rsidRPr="000336AA" w:rsidRDefault="000C46A3" w:rsidP="000C46A3">
      <w:pPr>
        <w:tabs>
          <w:tab w:val="left" w:pos="7350"/>
        </w:tabs>
      </w:pPr>
      <w:r>
        <w:tab/>
      </w:r>
    </w:p>
    <w:p w:rsidR="000C46A3" w:rsidRDefault="000C46A3" w:rsidP="000C46A3">
      <w:pPr>
        <w:rPr>
          <w:rFonts w:ascii="Times New Roman" w:hAnsi="Times New Roman"/>
          <w:sz w:val="24"/>
          <w:szCs w:val="24"/>
        </w:rPr>
      </w:pPr>
      <w:r>
        <w:rPr>
          <w:noProof/>
        </w:rPr>
        <w:lastRenderedPageBreak/>
        <w:drawing>
          <wp:inline distT="0" distB="0" distL="0" distR="0" wp14:anchorId="2431129D" wp14:editId="09A3E03D">
            <wp:extent cx="5760720" cy="3376295"/>
            <wp:effectExtent l="0" t="0" r="0" b="0"/>
            <wp:docPr id="17" name="Grafik 17">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C46A3" w:rsidRDefault="000C46A3" w:rsidP="000C46A3">
      <w:pPr>
        <w:pStyle w:val="Grafik1"/>
        <w:rPr>
          <w:rFonts w:ascii="Times New Roman" w:hAnsi="Times New Roman"/>
          <w:sz w:val="24"/>
          <w:szCs w:val="24"/>
        </w:rPr>
      </w:pPr>
      <w:bookmarkStart w:id="17" w:name="_Toc27733693"/>
      <w:bookmarkStart w:id="18" w:name="_Toc41054213"/>
      <w:bookmarkStart w:id="19" w:name="_Toc135227890"/>
      <w:bookmarkEnd w:id="16"/>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Mart 2022 ve Mart 2023</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7"/>
      <w:bookmarkEnd w:id="18"/>
      <w:bookmarkEnd w:id="19"/>
    </w:p>
    <w:p w:rsidR="000C46A3" w:rsidRDefault="000C46A3" w:rsidP="000C46A3">
      <w:pPr>
        <w:pStyle w:val="Grafik1"/>
        <w:rPr>
          <w:rFonts w:ascii="Times New Roman" w:hAnsi="Times New Roman"/>
          <w:sz w:val="24"/>
          <w:szCs w:val="24"/>
        </w:rPr>
      </w:pPr>
    </w:p>
    <w:p w:rsidR="000C46A3" w:rsidRDefault="000C46A3" w:rsidP="00DF3750">
      <w:pPr>
        <w:jc w:val="center"/>
        <w:rPr>
          <w:rFonts w:ascii="Times New Roman" w:hAnsi="Times New Roman"/>
          <w:sz w:val="24"/>
          <w:szCs w:val="24"/>
        </w:rPr>
      </w:pPr>
      <w:r>
        <w:rPr>
          <w:noProof/>
        </w:rPr>
        <w:drawing>
          <wp:inline distT="0" distB="0" distL="0" distR="0" wp14:anchorId="6EDE3769" wp14:editId="5E009A46">
            <wp:extent cx="4848225" cy="3552825"/>
            <wp:effectExtent l="0" t="0" r="9525" b="9525"/>
            <wp:docPr id="19" name="Grafik 19">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0C46A3" w:rsidRPr="00115365" w:rsidRDefault="000C46A3" w:rsidP="000C46A3">
      <w:pPr>
        <w:pStyle w:val="Grafik1"/>
        <w:rPr>
          <w:rFonts w:ascii="Times New Roman" w:hAnsi="Times New Roman"/>
          <w:sz w:val="24"/>
          <w:szCs w:val="24"/>
        </w:rPr>
        <w:sectPr w:rsidR="000C46A3" w:rsidRPr="00115365" w:rsidSect="006E7D00">
          <w:footerReference w:type="default" r:id="rId18"/>
          <w:pgSz w:w="11906" w:h="16838"/>
          <w:pgMar w:top="1417" w:right="1417" w:bottom="1417" w:left="1417" w:header="708" w:footer="708" w:gutter="0"/>
          <w:pgNumType w:start="1"/>
          <w:cols w:space="708"/>
          <w:docGrid w:linePitch="360"/>
        </w:sectPr>
      </w:pPr>
      <w:bookmarkStart w:id="20" w:name="_Toc27733695"/>
      <w:bookmarkStart w:id="21" w:name="_Toc41054215"/>
      <w:bookmarkStart w:id="22" w:name="_Toc135227891"/>
      <w:r w:rsidRPr="007F6E29">
        <w:rPr>
          <w:rFonts w:ascii="Times New Roman" w:hAnsi="Times New Roman"/>
          <w:sz w:val="24"/>
          <w:szCs w:val="24"/>
        </w:rPr>
        <w:t xml:space="preserve">Şekil 1.4 </w:t>
      </w:r>
      <w:r>
        <w:rPr>
          <w:rFonts w:ascii="Times New Roman" w:hAnsi="Times New Roman"/>
          <w:sz w:val="24"/>
          <w:szCs w:val="24"/>
        </w:rPr>
        <w:t xml:space="preserve">2023 Mart </w:t>
      </w:r>
      <w:r w:rsidRPr="007F6E29">
        <w:rPr>
          <w:rFonts w:ascii="Times New Roman" w:hAnsi="Times New Roman"/>
          <w:sz w:val="24"/>
          <w:szCs w:val="24"/>
        </w:rPr>
        <w:t>Ayında Toptan Satış Lisansı Sahibi Üretim Şirketlerinin Doğal Gaz Satışlarının Dağılımı (%)</w:t>
      </w:r>
      <w:bookmarkEnd w:id="20"/>
      <w:bookmarkEnd w:id="21"/>
      <w:bookmarkEnd w:id="22"/>
      <w:r>
        <w:rPr>
          <w:rFonts w:ascii="Times New Roman" w:hAnsi="Times New Roman"/>
          <w:sz w:val="24"/>
          <w:szCs w:val="24"/>
        </w:rPr>
        <w:tab/>
      </w:r>
    </w:p>
    <w:p w:rsidR="000C46A3" w:rsidRPr="00092ADB" w:rsidRDefault="000C46A3" w:rsidP="000C46A3">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3" w:name="_Toc27733571"/>
      <w:bookmarkStart w:id="24" w:name="_Toc41053961"/>
      <w:bookmarkStart w:id="25" w:name="_Toc135227778"/>
      <w:r w:rsidRPr="00092ADB">
        <w:rPr>
          <w:rFonts w:ascii="Times New Roman" w:hAnsi="Times New Roman" w:cs="Times New Roman"/>
          <w:b/>
          <w:color w:val="000000" w:themeColor="text1"/>
          <w:sz w:val="24"/>
          <w:szCs w:val="24"/>
        </w:rPr>
        <w:t>İTHALAT</w:t>
      </w:r>
      <w:bookmarkEnd w:id="23"/>
      <w:bookmarkEnd w:id="24"/>
      <w:bookmarkEnd w:id="25"/>
    </w:p>
    <w:p w:rsidR="000C46A3" w:rsidRPr="00092ADB" w:rsidRDefault="000C46A3" w:rsidP="000C46A3">
      <w:pPr>
        <w:rPr>
          <w:rFonts w:ascii="Times New Roman" w:hAnsi="Times New Roman" w:cs="Times New Roman"/>
          <w:sz w:val="24"/>
          <w:szCs w:val="24"/>
        </w:rPr>
      </w:pPr>
    </w:p>
    <w:p w:rsidR="000C46A3" w:rsidRDefault="000C46A3" w:rsidP="000C46A3">
      <w:pPr>
        <w:pStyle w:val="Tablo1"/>
        <w:rPr>
          <w:rFonts w:ascii="Times New Roman" w:hAnsi="Times New Roman"/>
          <w:sz w:val="24"/>
          <w:szCs w:val="24"/>
        </w:rPr>
      </w:pPr>
      <w:bookmarkStart w:id="26" w:name="_Toc27733582"/>
      <w:bookmarkStart w:id="27" w:name="_Toc41054083"/>
      <w:bookmarkStart w:id="28" w:name="_Toc135227787"/>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Mart 2022</w:t>
      </w:r>
      <w:r w:rsidRPr="00092ADB">
        <w:rPr>
          <w:rFonts w:ascii="Times New Roman" w:hAnsi="Times New Roman"/>
          <w:sz w:val="24"/>
          <w:szCs w:val="24"/>
        </w:rPr>
        <w:t xml:space="preserve"> ve </w:t>
      </w:r>
      <w:r>
        <w:rPr>
          <w:rFonts w:ascii="Times New Roman" w:hAnsi="Times New Roman"/>
          <w:sz w:val="24"/>
          <w:szCs w:val="24"/>
        </w:rPr>
        <w:t>Mart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6"/>
      <w:bookmarkEnd w:id="27"/>
      <w:bookmarkEnd w:id="28"/>
    </w:p>
    <w:tbl>
      <w:tblPr>
        <w:tblW w:w="0" w:type="auto"/>
        <w:tblCellMar>
          <w:left w:w="70" w:type="dxa"/>
          <w:right w:w="70" w:type="dxa"/>
        </w:tblCellMar>
        <w:tblLook w:val="04A0" w:firstRow="1" w:lastRow="0" w:firstColumn="1" w:lastColumn="0" w:noHBand="0" w:noVBand="1"/>
      </w:tblPr>
      <w:tblGrid>
        <w:gridCol w:w="4691"/>
        <w:gridCol w:w="840"/>
        <w:gridCol w:w="796"/>
        <w:gridCol w:w="840"/>
        <w:gridCol w:w="796"/>
        <w:gridCol w:w="1099"/>
      </w:tblGrid>
      <w:tr w:rsidR="000C46A3" w:rsidRPr="00EB1F62" w:rsidTr="000C46A3">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46A3" w:rsidRPr="00EB1F62" w:rsidRDefault="000C46A3" w:rsidP="000C46A3">
            <w:pPr>
              <w:spacing w:after="0" w:line="240" w:lineRule="auto"/>
              <w:jc w:val="center"/>
              <w:rPr>
                <w:rFonts w:ascii="Tahoma" w:eastAsia="Times New Roman" w:hAnsi="Tahoma" w:cs="Tahoma"/>
                <w:b/>
                <w:bCs/>
                <w:color w:val="FFFFFF"/>
                <w:sz w:val="20"/>
                <w:szCs w:val="20"/>
                <w:lang w:eastAsia="tr-TR"/>
              </w:rPr>
            </w:pPr>
            <w:r w:rsidRPr="00EB1F6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C46A3" w:rsidRPr="00EB1F62"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EB1F62">
              <w:rPr>
                <w:rFonts w:ascii="Times New Roman" w:eastAsia="Times New Roman" w:hAnsi="Times New Roman" w:cs="Times New Roman"/>
                <w:b/>
                <w:bCs/>
                <w:color w:val="FFFFFF"/>
                <w:sz w:val="20"/>
                <w:szCs w:val="20"/>
                <w:lang w:eastAsia="tr-TR"/>
              </w:rPr>
              <w:t>2022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C46A3" w:rsidRPr="00EB1F62"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EB1F62">
              <w:rPr>
                <w:rFonts w:ascii="Times New Roman" w:eastAsia="Times New Roman" w:hAnsi="Times New Roman" w:cs="Times New Roman"/>
                <w:b/>
                <w:bCs/>
                <w:color w:val="FFFFFF"/>
                <w:sz w:val="20"/>
                <w:szCs w:val="20"/>
                <w:lang w:eastAsia="tr-TR"/>
              </w:rPr>
              <w:t>2023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C46A3" w:rsidRPr="00EB1F62" w:rsidRDefault="000C46A3" w:rsidP="000C46A3">
            <w:pPr>
              <w:spacing w:after="0" w:line="240" w:lineRule="auto"/>
              <w:jc w:val="center"/>
              <w:rPr>
                <w:rFonts w:ascii="Tahoma" w:eastAsia="Times New Roman" w:hAnsi="Tahoma" w:cs="Tahoma"/>
                <w:b/>
                <w:bCs/>
                <w:color w:val="FFFFFF"/>
                <w:sz w:val="20"/>
                <w:szCs w:val="20"/>
                <w:lang w:eastAsia="tr-TR"/>
              </w:rPr>
            </w:pPr>
            <w:r w:rsidRPr="00EB1F62">
              <w:rPr>
                <w:rFonts w:ascii="Tahoma" w:eastAsia="Times New Roman" w:hAnsi="Tahoma" w:cs="Tahoma"/>
                <w:b/>
                <w:bCs/>
                <w:color w:val="FFFFFF"/>
                <w:sz w:val="20"/>
                <w:szCs w:val="20"/>
                <w:lang w:eastAsia="tr-TR"/>
              </w:rPr>
              <w:t> </w:t>
            </w:r>
          </w:p>
        </w:tc>
      </w:tr>
      <w:tr w:rsidR="000C46A3" w:rsidRPr="00EB1F62" w:rsidTr="000C46A3">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C46A3" w:rsidRPr="00EB1F62"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EB1F62">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EB1F62"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EB1F6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EB1F62"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B1F62">
              <w:rPr>
                <w:rFonts w:ascii="Times New Roman" w:eastAsia="Times New Roman" w:hAnsi="Times New Roman" w:cs="Times New Roman"/>
                <w:b/>
                <w:bCs/>
                <w:color w:val="FFFFFF"/>
                <w:sz w:val="20"/>
                <w:szCs w:val="20"/>
                <w:lang w:eastAsia="tr-TR"/>
              </w:rPr>
              <w:t>Pay(</w:t>
            </w:r>
            <w:proofErr w:type="gramEnd"/>
            <w:r w:rsidRPr="00EB1F6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EB1F62"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EB1F6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EB1F62"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B1F62">
              <w:rPr>
                <w:rFonts w:ascii="Times New Roman" w:eastAsia="Times New Roman" w:hAnsi="Times New Roman" w:cs="Times New Roman"/>
                <w:b/>
                <w:bCs/>
                <w:color w:val="FFFFFF"/>
                <w:sz w:val="20"/>
                <w:szCs w:val="20"/>
                <w:lang w:eastAsia="tr-TR"/>
              </w:rPr>
              <w:t>Pay(</w:t>
            </w:r>
            <w:proofErr w:type="gramEnd"/>
            <w:r w:rsidRPr="00EB1F6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EB1F62"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EB1F62">
              <w:rPr>
                <w:rFonts w:ascii="Times New Roman" w:eastAsia="Times New Roman" w:hAnsi="Times New Roman" w:cs="Times New Roman"/>
                <w:b/>
                <w:bCs/>
                <w:color w:val="FFFFFF"/>
                <w:sz w:val="20"/>
                <w:szCs w:val="20"/>
                <w:lang w:eastAsia="tr-TR"/>
              </w:rPr>
              <w:t>Değişim (%)</w:t>
            </w:r>
          </w:p>
        </w:tc>
      </w:tr>
      <w:tr w:rsidR="000C46A3" w:rsidRPr="00EB1F62" w:rsidTr="000C46A3">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EB1F62" w:rsidRDefault="000C46A3" w:rsidP="000C46A3">
            <w:pPr>
              <w:spacing w:after="0" w:line="240" w:lineRule="auto"/>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196,54</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3,16</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6,56</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0,14</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-96,66</w:t>
            </w:r>
          </w:p>
        </w:tc>
      </w:tr>
      <w:tr w:rsidR="000C46A3" w:rsidRPr="00EB1F62" w:rsidTr="000C46A3">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EB1F62" w:rsidRDefault="000C46A3" w:rsidP="000C46A3">
            <w:pPr>
              <w:spacing w:after="0" w:line="240" w:lineRule="auto"/>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218,24</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3,51</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7,28</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0,16</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-96,66</w:t>
            </w:r>
          </w:p>
        </w:tc>
      </w:tr>
      <w:tr w:rsidR="000C46A3" w:rsidRPr="00EB1F62" w:rsidTr="000C46A3">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EB1F62" w:rsidRDefault="000C46A3" w:rsidP="000C46A3">
            <w:pPr>
              <w:spacing w:after="0" w:line="240" w:lineRule="auto"/>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5.713,25</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91,92</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4.484,46</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98,39</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-21,51</w:t>
            </w:r>
          </w:p>
        </w:tc>
      </w:tr>
      <w:tr w:rsidR="000C46A3" w:rsidRPr="00EB1F62" w:rsidTr="000C46A3">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EB1F62" w:rsidRDefault="000C46A3" w:rsidP="000C46A3">
            <w:pPr>
              <w:spacing w:after="0" w:line="240" w:lineRule="auto"/>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87,35</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1,41</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2,91</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-96,66</w:t>
            </w:r>
          </w:p>
        </w:tc>
      </w:tr>
      <w:tr w:rsidR="000C46A3" w:rsidRPr="00EB1F62" w:rsidTr="000C46A3">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EB1F62" w:rsidRDefault="000C46A3" w:rsidP="000C46A3">
            <w:pPr>
              <w:spacing w:after="0" w:line="240" w:lineRule="auto"/>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56,56</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1,24</w:t>
            </w:r>
          </w:p>
        </w:tc>
        <w:tc>
          <w:tcPr>
            <w:tcW w:w="0" w:type="auto"/>
            <w:tcBorders>
              <w:top w:val="nil"/>
              <w:left w:val="nil"/>
              <w:bottom w:val="single" w:sz="4" w:space="0" w:color="D3D3D3"/>
              <w:right w:val="single" w:sz="4" w:space="0" w:color="D3D3D3"/>
            </w:tcBorders>
            <w:shd w:val="clear" w:color="auto" w:fill="auto"/>
            <w:hideMark/>
          </w:tcPr>
          <w:p w:rsidR="000C46A3" w:rsidRPr="00EB1F62"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EB1F62">
              <w:rPr>
                <w:rFonts w:ascii="Times New Roman" w:eastAsia="Times New Roman" w:hAnsi="Times New Roman" w:cs="Times New Roman"/>
                <w:color w:val="000000"/>
                <w:sz w:val="20"/>
                <w:szCs w:val="20"/>
                <w:lang w:eastAsia="tr-TR"/>
              </w:rPr>
              <w:t>100,00</w:t>
            </w:r>
          </w:p>
        </w:tc>
      </w:tr>
      <w:tr w:rsidR="000C46A3" w:rsidRPr="00EB1F62" w:rsidTr="000C46A3">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0C46A3" w:rsidRPr="00EB1F62"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EB1F6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C46A3" w:rsidRPr="00EB1F62"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EB1F62">
              <w:rPr>
                <w:rFonts w:ascii="Times New Roman" w:eastAsia="Times New Roman" w:hAnsi="Times New Roman" w:cs="Times New Roman"/>
                <w:b/>
                <w:bCs/>
                <w:color w:val="000000"/>
                <w:sz w:val="20"/>
                <w:szCs w:val="20"/>
                <w:lang w:eastAsia="tr-TR"/>
              </w:rPr>
              <w:t>6.215,38</w:t>
            </w:r>
          </w:p>
        </w:tc>
        <w:tc>
          <w:tcPr>
            <w:tcW w:w="0" w:type="auto"/>
            <w:tcBorders>
              <w:top w:val="nil"/>
              <w:left w:val="nil"/>
              <w:bottom w:val="single" w:sz="4" w:space="0" w:color="D3D3D3"/>
              <w:right w:val="single" w:sz="4" w:space="0" w:color="D3D3D3"/>
            </w:tcBorders>
            <w:shd w:val="clear" w:color="C0C0C0" w:fill="C0C0C0"/>
            <w:hideMark/>
          </w:tcPr>
          <w:p w:rsidR="000C46A3" w:rsidRPr="00EB1F62"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EB1F6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C46A3" w:rsidRPr="00EB1F62"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EB1F62">
              <w:rPr>
                <w:rFonts w:ascii="Times New Roman" w:eastAsia="Times New Roman" w:hAnsi="Times New Roman" w:cs="Times New Roman"/>
                <w:b/>
                <w:bCs/>
                <w:color w:val="000000"/>
                <w:sz w:val="20"/>
                <w:szCs w:val="20"/>
                <w:lang w:eastAsia="tr-TR"/>
              </w:rPr>
              <w:t>4.557,77</w:t>
            </w:r>
          </w:p>
        </w:tc>
        <w:tc>
          <w:tcPr>
            <w:tcW w:w="0" w:type="auto"/>
            <w:tcBorders>
              <w:top w:val="nil"/>
              <w:left w:val="nil"/>
              <w:bottom w:val="single" w:sz="4" w:space="0" w:color="D3D3D3"/>
              <w:right w:val="single" w:sz="4" w:space="0" w:color="D3D3D3"/>
            </w:tcBorders>
            <w:shd w:val="clear" w:color="C0C0C0" w:fill="C0C0C0"/>
            <w:hideMark/>
          </w:tcPr>
          <w:p w:rsidR="000C46A3" w:rsidRPr="00EB1F62"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EB1F6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C46A3" w:rsidRPr="00EB1F62"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EB1F62">
              <w:rPr>
                <w:rFonts w:ascii="Times New Roman" w:eastAsia="Times New Roman" w:hAnsi="Times New Roman" w:cs="Times New Roman"/>
                <w:b/>
                <w:bCs/>
                <w:color w:val="000000"/>
                <w:sz w:val="20"/>
                <w:szCs w:val="20"/>
                <w:lang w:eastAsia="tr-TR"/>
              </w:rPr>
              <w:t>-26,67</w:t>
            </w:r>
          </w:p>
        </w:tc>
      </w:tr>
    </w:tbl>
    <w:p w:rsidR="000C46A3" w:rsidRDefault="000C46A3" w:rsidP="000C46A3">
      <w:pPr>
        <w:pStyle w:val="Tablo1"/>
        <w:rPr>
          <w:rFonts w:ascii="Times New Roman" w:hAnsi="Times New Roman"/>
          <w:sz w:val="24"/>
          <w:szCs w:val="24"/>
        </w:rPr>
      </w:pPr>
    </w:p>
    <w:p w:rsidR="000C46A3" w:rsidRDefault="000C46A3" w:rsidP="000C46A3">
      <w:pPr>
        <w:pStyle w:val="Tablo1"/>
        <w:rPr>
          <w:rFonts w:ascii="Times New Roman" w:hAnsi="Times New Roman"/>
          <w:sz w:val="24"/>
          <w:szCs w:val="24"/>
        </w:rPr>
      </w:pPr>
    </w:p>
    <w:p w:rsidR="000C46A3" w:rsidRDefault="000C46A3" w:rsidP="000C46A3">
      <w:pPr>
        <w:pStyle w:val="Tablo1"/>
        <w:rPr>
          <w:rFonts w:ascii="Times New Roman" w:hAnsi="Times New Roman"/>
          <w:sz w:val="24"/>
          <w:szCs w:val="24"/>
        </w:rPr>
      </w:pPr>
    </w:p>
    <w:p w:rsidR="000C46A3" w:rsidRDefault="000C46A3" w:rsidP="000C46A3">
      <w:pPr>
        <w:pStyle w:val="Tablo1"/>
        <w:rPr>
          <w:rFonts w:ascii="Times New Roman" w:hAnsi="Times New Roman"/>
          <w:sz w:val="24"/>
          <w:szCs w:val="24"/>
        </w:rPr>
      </w:pPr>
    </w:p>
    <w:p w:rsidR="000C46A3" w:rsidRDefault="000C46A3" w:rsidP="00DF3750">
      <w:pPr>
        <w:rPr>
          <w:rFonts w:ascii="Times New Roman" w:hAnsi="Times New Roman"/>
          <w:sz w:val="24"/>
          <w:szCs w:val="24"/>
        </w:rPr>
      </w:pPr>
      <w:r>
        <w:rPr>
          <w:noProof/>
        </w:rPr>
        <w:drawing>
          <wp:inline distT="0" distB="0" distL="0" distR="0" wp14:anchorId="582B5542" wp14:editId="1172990D">
            <wp:extent cx="5838825" cy="3371850"/>
            <wp:effectExtent l="0" t="0" r="0" b="0"/>
            <wp:docPr id="25" name="Grafik 2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0C46A3" w:rsidRDefault="000C46A3" w:rsidP="000C46A3">
      <w:pPr>
        <w:pStyle w:val="Grafik1"/>
        <w:rPr>
          <w:rFonts w:ascii="Times New Roman" w:hAnsi="Times New Roman"/>
          <w:sz w:val="24"/>
          <w:szCs w:val="24"/>
        </w:rPr>
      </w:pPr>
      <w:bookmarkStart w:id="29" w:name="_Toc27733696"/>
      <w:bookmarkStart w:id="30" w:name="_Toc41054216"/>
      <w:bookmarkStart w:id="31" w:name="_Toc135227892"/>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Mart 2022</w:t>
      </w:r>
      <w:r w:rsidRPr="00092ADB">
        <w:rPr>
          <w:rFonts w:ascii="Times New Roman" w:hAnsi="Times New Roman"/>
          <w:sz w:val="24"/>
          <w:szCs w:val="24"/>
        </w:rPr>
        <w:t xml:space="preserve"> ve </w:t>
      </w:r>
      <w:r>
        <w:rPr>
          <w:rFonts w:ascii="Times New Roman" w:hAnsi="Times New Roman"/>
          <w:sz w:val="24"/>
          <w:szCs w:val="24"/>
        </w:rPr>
        <w:t>Mart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9"/>
      <w:bookmarkEnd w:id="30"/>
      <w:bookmarkEnd w:id="31"/>
    </w:p>
    <w:p w:rsidR="000C46A3" w:rsidRDefault="000C46A3" w:rsidP="000C46A3">
      <w:pPr>
        <w:pStyle w:val="Grafik1"/>
        <w:rPr>
          <w:rFonts w:ascii="Times New Roman" w:hAnsi="Times New Roman"/>
          <w:sz w:val="24"/>
          <w:szCs w:val="24"/>
        </w:rPr>
      </w:pPr>
    </w:p>
    <w:p w:rsidR="000C46A3" w:rsidRDefault="000C46A3" w:rsidP="000C46A3">
      <w:pPr>
        <w:pStyle w:val="Grafik1"/>
        <w:rPr>
          <w:rFonts w:ascii="Times New Roman" w:hAnsi="Times New Roman"/>
          <w:sz w:val="24"/>
          <w:szCs w:val="24"/>
        </w:rPr>
      </w:pPr>
    </w:p>
    <w:p w:rsidR="000C46A3" w:rsidRDefault="000C46A3" w:rsidP="000C46A3">
      <w:pPr>
        <w:pStyle w:val="Grafik1"/>
        <w:rPr>
          <w:rFonts w:ascii="Times New Roman" w:hAnsi="Times New Roman"/>
          <w:sz w:val="24"/>
          <w:szCs w:val="24"/>
        </w:rPr>
      </w:pPr>
    </w:p>
    <w:p w:rsidR="000C46A3" w:rsidRDefault="000C46A3" w:rsidP="000C46A3">
      <w:pPr>
        <w:pStyle w:val="Tablo1"/>
        <w:rPr>
          <w:rFonts w:ascii="Times New Roman" w:hAnsi="Times New Roman"/>
          <w:sz w:val="24"/>
          <w:szCs w:val="24"/>
        </w:rPr>
      </w:pPr>
      <w:bookmarkStart w:id="32" w:name="_Toc27733584"/>
      <w:bookmarkStart w:id="33" w:name="_Toc41054085"/>
      <w:bookmarkStart w:id="34" w:name="_Toc135227788"/>
      <w:r w:rsidRPr="008D1CD5">
        <w:rPr>
          <w:rFonts w:ascii="Times New Roman" w:hAnsi="Times New Roman"/>
          <w:sz w:val="24"/>
          <w:szCs w:val="24"/>
        </w:rPr>
        <w:t xml:space="preserve">Tablo 2.2 </w:t>
      </w:r>
      <w:r>
        <w:rPr>
          <w:rFonts w:ascii="Times New Roman" w:hAnsi="Times New Roman"/>
          <w:sz w:val="24"/>
          <w:szCs w:val="24"/>
        </w:rPr>
        <w:t>Mart 2022</w:t>
      </w:r>
      <w:r w:rsidRPr="008D1CD5">
        <w:rPr>
          <w:rFonts w:ascii="Times New Roman" w:hAnsi="Times New Roman"/>
          <w:sz w:val="24"/>
          <w:szCs w:val="24"/>
        </w:rPr>
        <w:t xml:space="preserve"> ve </w:t>
      </w:r>
      <w:r>
        <w:rPr>
          <w:rFonts w:ascii="Times New Roman" w:hAnsi="Times New Roman"/>
          <w:sz w:val="24"/>
          <w:szCs w:val="24"/>
        </w:rPr>
        <w:t>Mart 2023</w:t>
      </w:r>
      <w:r w:rsidRPr="008D1CD5">
        <w:rPr>
          <w:rFonts w:ascii="Times New Roman" w:hAnsi="Times New Roman"/>
          <w:sz w:val="24"/>
          <w:szCs w:val="24"/>
        </w:rPr>
        <w:t xml:space="preserve"> Dönemlerindeki Doğal Gaz İthalat Miktarlarının Gazın Türüne Göre Karşılaştırılması (Milyon Sm3)</w:t>
      </w:r>
      <w:bookmarkEnd w:id="32"/>
      <w:bookmarkEnd w:id="33"/>
      <w:bookmarkEnd w:id="34"/>
    </w:p>
    <w:tbl>
      <w:tblPr>
        <w:tblW w:w="9629" w:type="dxa"/>
        <w:tblCellMar>
          <w:left w:w="70" w:type="dxa"/>
          <w:right w:w="70" w:type="dxa"/>
        </w:tblCellMar>
        <w:tblLook w:val="04A0" w:firstRow="1" w:lastRow="0" w:firstColumn="1" w:lastColumn="0" w:noHBand="0" w:noVBand="1"/>
      </w:tblPr>
      <w:tblGrid>
        <w:gridCol w:w="2237"/>
        <w:gridCol w:w="1385"/>
        <w:gridCol w:w="1312"/>
        <w:gridCol w:w="1385"/>
        <w:gridCol w:w="1312"/>
        <w:gridCol w:w="1998"/>
      </w:tblGrid>
      <w:tr w:rsidR="000C46A3" w:rsidRPr="00354BF5" w:rsidTr="000C46A3">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46A3" w:rsidRPr="00354BF5" w:rsidRDefault="000C46A3" w:rsidP="000C46A3">
            <w:pPr>
              <w:spacing w:after="0" w:line="240" w:lineRule="auto"/>
              <w:jc w:val="center"/>
              <w:rPr>
                <w:rFonts w:ascii="Tahoma" w:eastAsia="Times New Roman" w:hAnsi="Tahoma" w:cs="Tahoma"/>
                <w:b/>
                <w:bCs/>
                <w:color w:val="FFFFFF"/>
                <w:sz w:val="20"/>
                <w:szCs w:val="20"/>
                <w:lang w:eastAsia="tr-TR"/>
              </w:rPr>
            </w:pPr>
            <w:r w:rsidRPr="00354BF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C46A3" w:rsidRPr="00354BF5"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354BF5">
              <w:rPr>
                <w:rFonts w:ascii="Times New Roman" w:eastAsia="Times New Roman" w:hAnsi="Times New Roman" w:cs="Times New Roman"/>
                <w:b/>
                <w:bCs/>
                <w:color w:val="FFFFFF"/>
                <w:sz w:val="20"/>
                <w:szCs w:val="20"/>
                <w:lang w:eastAsia="tr-TR"/>
              </w:rPr>
              <w:t>2022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C46A3" w:rsidRPr="00354BF5"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354BF5">
              <w:rPr>
                <w:rFonts w:ascii="Times New Roman" w:eastAsia="Times New Roman" w:hAnsi="Times New Roman" w:cs="Times New Roman"/>
                <w:b/>
                <w:bCs/>
                <w:color w:val="FFFFFF"/>
                <w:sz w:val="20"/>
                <w:szCs w:val="20"/>
                <w:lang w:eastAsia="tr-TR"/>
              </w:rPr>
              <w:t>2023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C46A3" w:rsidRPr="00354BF5" w:rsidRDefault="000C46A3" w:rsidP="000C46A3">
            <w:pPr>
              <w:spacing w:after="0" w:line="240" w:lineRule="auto"/>
              <w:jc w:val="center"/>
              <w:rPr>
                <w:rFonts w:ascii="Tahoma" w:eastAsia="Times New Roman" w:hAnsi="Tahoma" w:cs="Tahoma"/>
                <w:b/>
                <w:bCs/>
                <w:color w:val="FFFFFF"/>
                <w:sz w:val="20"/>
                <w:szCs w:val="20"/>
                <w:lang w:eastAsia="tr-TR"/>
              </w:rPr>
            </w:pPr>
            <w:r w:rsidRPr="00354BF5">
              <w:rPr>
                <w:rFonts w:ascii="Tahoma" w:eastAsia="Times New Roman" w:hAnsi="Tahoma" w:cs="Tahoma"/>
                <w:b/>
                <w:bCs/>
                <w:color w:val="FFFFFF"/>
                <w:sz w:val="20"/>
                <w:szCs w:val="20"/>
                <w:lang w:eastAsia="tr-TR"/>
              </w:rPr>
              <w:t> </w:t>
            </w:r>
          </w:p>
        </w:tc>
      </w:tr>
      <w:tr w:rsidR="000C46A3" w:rsidRPr="00354BF5" w:rsidTr="000C46A3">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C46A3" w:rsidRPr="00354BF5"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354BF5">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354BF5"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354BF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354BF5"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54BF5">
              <w:rPr>
                <w:rFonts w:ascii="Times New Roman" w:eastAsia="Times New Roman" w:hAnsi="Times New Roman" w:cs="Times New Roman"/>
                <w:b/>
                <w:bCs/>
                <w:color w:val="FFFFFF"/>
                <w:sz w:val="20"/>
                <w:szCs w:val="20"/>
                <w:lang w:eastAsia="tr-TR"/>
              </w:rPr>
              <w:t>Pay(</w:t>
            </w:r>
            <w:proofErr w:type="gramEnd"/>
            <w:r w:rsidRPr="00354BF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354BF5"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354BF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354BF5"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54BF5">
              <w:rPr>
                <w:rFonts w:ascii="Times New Roman" w:eastAsia="Times New Roman" w:hAnsi="Times New Roman" w:cs="Times New Roman"/>
                <w:b/>
                <w:bCs/>
                <w:color w:val="FFFFFF"/>
                <w:sz w:val="20"/>
                <w:szCs w:val="20"/>
                <w:lang w:eastAsia="tr-TR"/>
              </w:rPr>
              <w:t>Pay(</w:t>
            </w:r>
            <w:proofErr w:type="gramEnd"/>
            <w:r w:rsidRPr="00354BF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354BF5"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354BF5">
              <w:rPr>
                <w:rFonts w:ascii="Times New Roman" w:eastAsia="Times New Roman" w:hAnsi="Times New Roman" w:cs="Times New Roman"/>
                <w:b/>
                <w:bCs/>
                <w:color w:val="FFFFFF"/>
                <w:sz w:val="20"/>
                <w:szCs w:val="20"/>
                <w:lang w:eastAsia="tr-TR"/>
              </w:rPr>
              <w:t>Değişim (%)</w:t>
            </w:r>
          </w:p>
        </w:tc>
      </w:tr>
      <w:tr w:rsidR="000C46A3" w:rsidRPr="00354BF5" w:rsidTr="000C46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354BF5" w:rsidRDefault="000C46A3" w:rsidP="000C46A3">
            <w:pPr>
              <w:spacing w:after="0" w:line="240" w:lineRule="auto"/>
              <w:rPr>
                <w:rFonts w:ascii="Times New Roman" w:eastAsia="Times New Roman" w:hAnsi="Times New Roman" w:cs="Times New Roman"/>
                <w:color w:val="000000"/>
                <w:sz w:val="20"/>
                <w:szCs w:val="20"/>
                <w:lang w:eastAsia="tr-TR"/>
              </w:rPr>
            </w:pPr>
            <w:r w:rsidRPr="00354BF5">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0C46A3" w:rsidRPr="00354BF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54BF5">
              <w:rPr>
                <w:rFonts w:ascii="Times New Roman" w:eastAsia="Times New Roman" w:hAnsi="Times New Roman" w:cs="Times New Roman"/>
                <w:color w:val="000000"/>
                <w:sz w:val="20"/>
                <w:szCs w:val="20"/>
                <w:lang w:eastAsia="tr-TR"/>
              </w:rPr>
              <w:t>1.970,26</w:t>
            </w:r>
          </w:p>
        </w:tc>
        <w:tc>
          <w:tcPr>
            <w:tcW w:w="0" w:type="auto"/>
            <w:tcBorders>
              <w:top w:val="nil"/>
              <w:left w:val="nil"/>
              <w:bottom w:val="single" w:sz="4" w:space="0" w:color="D3D3D3"/>
              <w:right w:val="single" w:sz="4" w:space="0" w:color="D3D3D3"/>
            </w:tcBorders>
            <w:shd w:val="clear" w:color="auto" w:fill="auto"/>
            <w:hideMark/>
          </w:tcPr>
          <w:p w:rsidR="000C46A3" w:rsidRPr="00354BF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54BF5">
              <w:rPr>
                <w:rFonts w:ascii="Times New Roman" w:eastAsia="Times New Roman" w:hAnsi="Times New Roman" w:cs="Times New Roman"/>
                <w:color w:val="000000"/>
                <w:sz w:val="20"/>
                <w:szCs w:val="20"/>
                <w:lang w:eastAsia="tr-TR"/>
              </w:rPr>
              <w:t>31,70</w:t>
            </w:r>
          </w:p>
        </w:tc>
        <w:tc>
          <w:tcPr>
            <w:tcW w:w="0" w:type="auto"/>
            <w:tcBorders>
              <w:top w:val="nil"/>
              <w:left w:val="nil"/>
              <w:bottom w:val="single" w:sz="4" w:space="0" w:color="D3D3D3"/>
              <w:right w:val="single" w:sz="4" w:space="0" w:color="D3D3D3"/>
            </w:tcBorders>
            <w:shd w:val="clear" w:color="auto" w:fill="auto"/>
            <w:hideMark/>
          </w:tcPr>
          <w:p w:rsidR="000C46A3" w:rsidRPr="00354BF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54BF5">
              <w:rPr>
                <w:rFonts w:ascii="Times New Roman" w:eastAsia="Times New Roman" w:hAnsi="Times New Roman" w:cs="Times New Roman"/>
                <w:color w:val="000000"/>
                <w:sz w:val="20"/>
                <w:szCs w:val="20"/>
                <w:lang w:eastAsia="tr-TR"/>
              </w:rPr>
              <w:t>1.487,73</w:t>
            </w:r>
          </w:p>
        </w:tc>
        <w:tc>
          <w:tcPr>
            <w:tcW w:w="0" w:type="auto"/>
            <w:tcBorders>
              <w:top w:val="nil"/>
              <w:left w:val="nil"/>
              <w:bottom w:val="single" w:sz="4" w:space="0" w:color="D3D3D3"/>
              <w:right w:val="single" w:sz="4" w:space="0" w:color="D3D3D3"/>
            </w:tcBorders>
            <w:shd w:val="clear" w:color="auto" w:fill="auto"/>
            <w:hideMark/>
          </w:tcPr>
          <w:p w:rsidR="000C46A3" w:rsidRPr="00354BF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54BF5">
              <w:rPr>
                <w:rFonts w:ascii="Times New Roman" w:eastAsia="Times New Roman" w:hAnsi="Times New Roman" w:cs="Times New Roman"/>
                <w:color w:val="000000"/>
                <w:sz w:val="20"/>
                <w:szCs w:val="20"/>
                <w:lang w:eastAsia="tr-TR"/>
              </w:rPr>
              <w:t>32,64</w:t>
            </w:r>
          </w:p>
        </w:tc>
        <w:tc>
          <w:tcPr>
            <w:tcW w:w="0" w:type="auto"/>
            <w:tcBorders>
              <w:top w:val="nil"/>
              <w:left w:val="nil"/>
              <w:bottom w:val="single" w:sz="4" w:space="0" w:color="D3D3D3"/>
              <w:right w:val="single" w:sz="4" w:space="0" w:color="D3D3D3"/>
            </w:tcBorders>
            <w:shd w:val="clear" w:color="auto" w:fill="auto"/>
            <w:hideMark/>
          </w:tcPr>
          <w:p w:rsidR="000C46A3" w:rsidRPr="00354BF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54BF5">
              <w:rPr>
                <w:rFonts w:ascii="Times New Roman" w:eastAsia="Times New Roman" w:hAnsi="Times New Roman" w:cs="Times New Roman"/>
                <w:color w:val="000000"/>
                <w:sz w:val="20"/>
                <w:szCs w:val="20"/>
                <w:lang w:eastAsia="tr-TR"/>
              </w:rPr>
              <w:t>-24,49</w:t>
            </w:r>
          </w:p>
        </w:tc>
      </w:tr>
      <w:tr w:rsidR="000C46A3" w:rsidRPr="00354BF5" w:rsidTr="000C46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354BF5" w:rsidRDefault="000C46A3" w:rsidP="000C46A3">
            <w:pPr>
              <w:spacing w:after="0" w:line="240" w:lineRule="auto"/>
              <w:rPr>
                <w:rFonts w:ascii="Times New Roman" w:eastAsia="Times New Roman" w:hAnsi="Times New Roman" w:cs="Times New Roman"/>
                <w:color w:val="000000"/>
                <w:sz w:val="20"/>
                <w:szCs w:val="20"/>
                <w:lang w:eastAsia="tr-TR"/>
              </w:rPr>
            </w:pPr>
            <w:r w:rsidRPr="00354BF5">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0C46A3" w:rsidRPr="00354BF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54BF5">
              <w:rPr>
                <w:rFonts w:ascii="Times New Roman" w:eastAsia="Times New Roman" w:hAnsi="Times New Roman" w:cs="Times New Roman"/>
                <w:color w:val="000000"/>
                <w:sz w:val="20"/>
                <w:szCs w:val="20"/>
                <w:lang w:eastAsia="tr-TR"/>
              </w:rPr>
              <w:t>4.245,12</w:t>
            </w:r>
          </w:p>
        </w:tc>
        <w:tc>
          <w:tcPr>
            <w:tcW w:w="0" w:type="auto"/>
            <w:tcBorders>
              <w:top w:val="nil"/>
              <w:left w:val="nil"/>
              <w:bottom w:val="single" w:sz="4" w:space="0" w:color="D3D3D3"/>
              <w:right w:val="single" w:sz="4" w:space="0" w:color="D3D3D3"/>
            </w:tcBorders>
            <w:shd w:val="clear" w:color="auto" w:fill="auto"/>
            <w:hideMark/>
          </w:tcPr>
          <w:p w:rsidR="000C46A3" w:rsidRPr="00354BF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54BF5">
              <w:rPr>
                <w:rFonts w:ascii="Times New Roman" w:eastAsia="Times New Roman" w:hAnsi="Times New Roman" w:cs="Times New Roman"/>
                <w:color w:val="000000"/>
                <w:sz w:val="20"/>
                <w:szCs w:val="20"/>
                <w:lang w:eastAsia="tr-TR"/>
              </w:rPr>
              <w:t>68,30</w:t>
            </w:r>
          </w:p>
        </w:tc>
        <w:tc>
          <w:tcPr>
            <w:tcW w:w="0" w:type="auto"/>
            <w:tcBorders>
              <w:top w:val="nil"/>
              <w:left w:val="nil"/>
              <w:bottom w:val="single" w:sz="4" w:space="0" w:color="D3D3D3"/>
              <w:right w:val="single" w:sz="4" w:space="0" w:color="D3D3D3"/>
            </w:tcBorders>
            <w:shd w:val="clear" w:color="auto" w:fill="auto"/>
            <w:hideMark/>
          </w:tcPr>
          <w:p w:rsidR="000C46A3" w:rsidRPr="00354BF5"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54BF5">
              <w:rPr>
                <w:rFonts w:ascii="Times New Roman" w:eastAsia="Times New Roman" w:hAnsi="Times New Roman" w:cs="Times New Roman"/>
                <w:color w:val="000000"/>
                <w:sz w:val="20"/>
                <w:szCs w:val="20"/>
                <w:lang w:eastAsia="tr-TR"/>
              </w:rPr>
              <w:t>3.070,05</w:t>
            </w:r>
          </w:p>
        </w:tc>
        <w:tc>
          <w:tcPr>
            <w:tcW w:w="0" w:type="auto"/>
            <w:tcBorders>
              <w:top w:val="nil"/>
              <w:left w:val="nil"/>
              <w:bottom w:val="single" w:sz="4" w:space="0" w:color="D3D3D3"/>
              <w:right w:val="single" w:sz="4" w:space="0" w:color="D3D3D3"/>
            </w:tcBorders>
            <w:shd w:val="clear" w:color="auto" w:fill="auto"/>
            <w:hideMark/>
          </w:tcPr>
          <w:p w:rsidR="000C46A3" w:rsidRPr="00354BF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54BF5">
              <w:rPr>
                <w:rFonts w:ascii="Times New Roman" w:eastAsia="Times New Roman" w:hAnsi="Times New Roman" w:cs="Times New Roman"/>
                <w:color w:val="000000"/>
                <w:sz w:val="20"/>
                <w:szCs w:val="20"/>
                <w:lang w:eastAsia="tr-TR"/>
              </w:rPr>
              <w:t>67,36</w:t>
            </w:r>
          </w:p>
        </w:tc>
        <w:tc>
          <w:tcPr>
            <w:tcW w:w="0" w:type="auto"/>
            <w:tcBorders>
              <w:top w:val="nil"/>
              <w:left w:val="nil"/>
              <w:bottom w:val="single" w:sz="4" w:space="0" w:color="D3D3D3"/>
              <w:right w:val="single" w:sz="4" w:space="0" w:color="D3D3D3"/>
            </w:tcBorders>
            <w:shd w:val="clear" w:color="auto" w:fill="auto"/>
            <w:hideMark/>
          </w:tcPr>
          <w:p w:rsidR="000C46A3" w:rsidRPr="00354BF5"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54BF5">
              <w:rPr>
                <w:rFonts w:ascii="Times New Roman" w:eastAsia="Times New Roman" w:hAnsi="Times New Roman" w:cs="Times New Roman"/>
                <w:color w:val="000000"/>
                <w:sz w:val="20"/>
                <w:szCs w:val="20"/>
                <w:lang w:eastAsia="tr-TR"/>
              </w:rPr>
              <w:t>-27,68</w:t>
            </w:r>
          </w:p>
        </w:tc>
      </w:tr>
      <w:tr w:rsidR="000C46A3" w:rsidRPr="00354BF5" w:rsidTr="000C46A3">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0C46A3" w:rsidRPr="00354BF5"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354BF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C46A3" w:rsidRPr="00354BF5"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354BF5">
              <w:rPr>
                <w:rFonts w:ascii="Times New Roman" w:eastAsia="Times New Roman" w:hAnsi="Times New Roman" w:cs="Times New Roman"/>
                <w:b/>
                <w:bCs/>
                <w:color w:val="000000"/>
                <w:sz w:val="20"/>
                <w:szCs w:val="20"/>
                <w:lang w:eastAsia="tr-TR"/>
              </w:rPr>
              <w:t>6.215,38</w:t>
            </w:r>
          </w:p>
        </w:tc>
        <w:tc>
          <w:tcPr>
            <w:tcW w:w="0" w:type="auto"/>
            <w:tcBorders>
              <w:top w:val="nil"/>
              <w:left w:val="nil"/>
              <w:bottom w:val="single" w:sz="4" w:space="0" w:color="D3D3D3"/>
              <w:right w:val="single" w:sz="4" w:space="0" w:color="D3D3D3"/>
            </w:tcBorders>
            <w:shd w:val="clear" w:color="C0C0C0" w:fill="C0C0C0"/>
            <w:hideMark/>
          </w:tcPr>
          <w:p w:rsidR="000C46A3" w:rsidRPr="00354BF5"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354BF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C46A3" w:rsidRPr="00354BF5"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354BF5">
              <w:rPr>
                <w:rFonts w:ascii="Times New Roman" w:eastAsia="Times New Roman" w:hAnsi="Times New Roman" w:cs="Times New Roman"/>
                <w:b/>
                <w:bCs/>
                <w:color w:val="000000"/>
                <w:sz w:val="20"/>
                <w:szCs w:val="20"/>
                <w:lang w:eastAsia="tr-TR"/>
              </w:rPr>
              <w:t>4.557,77</w:t>
            </w:r>
          </w:p>
        </w:tc>
        <w:tc>
          <w:tcPr>
            <w:tcW w:w="0" w:type="auto"/>
            <w:tcBorders>
              <w:top w:val="nil"/>
              <w:left w:val="nil"/>
              <w:bottom w:val="single" w:sz="4" w:space="0" w:color="D3D3D3"/>
              <w:right w:val="single" w:sz="4" w:space="0" w:color="D3D3D3"/>
            </w:tcBorders>
            <w:shd w:val="clear" w:color="C0C0C0" w:fill="C0C0C0"/>
            <w:hideMark/>
          </w:tcPr>
          <w:p w:rsidR="000C46A3" w:rsidRPr="00354BF5"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354BF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C46A3" w:rsidRPr="00354BF5"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354BF5">
              <w:rPr>
                <w:rFonts w:ascii="Times New Roman" w:eastAsia="Times New Roman" w:hAnsi="Times New Roman" w:cs="Times New Roman"/>
                <w:b/>
                <w:bCs/>
                <w:color w:val="000000"/>
                <w:sz w:val="20"/>
                <w:szCs w:val="20"/>
                <w:lang w:eastAsia="tr-TR"/>
              </w:rPr>
              <w:t>-26,67</w:t>
            </w:r>
          </w:p>
        </w:tc>
      </w:tr>
    </w:tbl>
    <w:p w:rsidR="000C46A3" w:rsidRDefault="000C46A3" w:rsidP="000C46A3">
      <w:pPr>
        <w:pStyle w:val="Tablo1"/>
        <w:rPr>
          <w:rFonts w:ascii="Times New Roman" w:hAnsi="Times New Roman"/>
          <w:sz w:val="24"/>
          <w:szCs w:val="24"/>
        </w:rPr>
      </w:pPr>
    </w:p>
    <w:p w:rsidR="000C46A3" w:rsidRDefault="000C46A3" w:rsidP="000C46A3">
      <w:pPr>
        <w:pStyle w:val="Tablo1"/>
        <w:rPr>
          <w:rFonts w:ascii="Times New Roman" w:hAnsi="Times New Roman"/>
          <w:sz w:val="24"/>
          <w:szCs w:val="24"/>
        </w:rPr>
      </w:pPr>
    </w:p>
    <w:p w:rsidR="000C46A3" w:rsidRDefault="000C46A3" w:rsidP="000C46A3">
      <w:pPr>
        <w:pStyle w:val="Tablo1"/>
        <w:rPr>
          <w:rFonts w:ascii="Times New Roman" w:hAnsi="Times New Roman"/>
          <w:sz w:val="24"/>
          <w:szCs w:val="24"/>
        </w:rPr>
      </w:pPr>
    </w:p>
    <w:p w:rsidR="000C46A3" w:rsidRDefault="000C46A3" w:rsidP="000C46A3">
      <w:pPr>
        <w:pStyle w:val="Tablo1"/>
        <w:rPr>
          <w:rFonts w:ascii="Times New Roman" w:hAnsi="Times New Roman"/>
          <w:sz w:val="24"/>
          <w:szCs w:val="24"/>
        </w:rPr>
      </w:pPr>
    </w:p>
    <w:p w:rsidR="000C46A3" w:rsidRDefault="000C46A3" w:rsidP="00DF3750">
      <w:pPr>
        <w:rPr>
          <w:rFonts w:ascii="Times New Roman" w:hAnsi="Times New Roman"/>
          <w:sz w:val="24"/>
          <w:szCs w:val="24"/>
        </w:rPr>
      </w:pPr>
      <w:r>
        <w:rPr>
          <w:noProof/>
        </w:rPr>
        <w:drawing>
          <wp:inline distT="0" distB="0" distL="0" distR="0" wp14:anchorId="7466338E" wp14:editId="0FD4B265">
            <wp:extent cx="5753100" cy="4800600"/>
            <wp:effectExtent l="0" t="0" r="0" b="0"/>
            <wp:docPr id="21" name="Grafik 2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0C46A3" w:rsidRDefault="000C46A3" w:rsidP="000C46A3">
      <w:pPr>
        <w:pStyle w:val="Grafik1"/>
        <w:rPr>
          <w:rFonts w:ascii="Times New Roman" w:hAnsi="Times New Roman"/>
          <w:sz w:val="24"/>
          <w:szCs w:val="24"/>
        </w:rPr>
      </w:pPr>
      <w:bookmarkStart w:id="35" w:name="_Toc27733697"/>
      <w:bookmarkStart w:id="36" w:name="_Toc41054217"/>
      <w:bookmarkStart w:id="37" w:name="_Toc135227893"/>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Mart 2022</w:t>
      </w:r>
      <w:r w:rsidRPr="00092ADB">
        <w:rPr>
          <w:rFonts w:ascii="Times New Roman" w:hAnsi="Times New Roman"/>
          <w:sz w:val="24"/>
          <w:szCs w:val="24"/>
        </w:rPr>
        <w:t xml:space="preserve"> ve </w:t>
      </w:r>
      <w:r>
        <w:rPr>
          <w:rFonts w:ascii="Times New Roman" w:hAnsi="Times New Roman"/>
          <w:sz w:val="24"/>
          <w:szCs w:val="24"/>
        </w:rPr>
        <w:t>Mart 2023</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5"/>
      <w:bookmarkEnd w:id="36"/>
      <w:bookmarkEnd w:id="37"/>
    </w:p>
    <w:p w:rsidR="000C46A3" w:rsidRPr="00AD13F0" w:rsidRDefault="000C46A3" w:rsidP="000C46A3">
      <w:pPr>
        <w:pStyle w:val="Grafik1"/>
        <w:rPr>
          <w:rFonts w:ascii="Times New Roman" w:hAnsi="Times New Roman"/>
          <w:sz w:val="24"/>
          <w:szCs w:val="24"/>
        </w:rPr>
      </w:pPr>
      <w:r>
        <w:rPr>
          <w:rFonts w:ascii="Times New Roman" w:hAnsi="Times New Roman"/>
          <w:sz w:val="24"/>
          <w:szCs w:val="24"/>
        </w:rPr>
        <w:br w:type="page"/>
      </w:r>
    </w:p>
    <w:p w:rsidR="000C46A3" w:rsidRDefault="000C46A3" w:rsidP="000C46A3">
      <w:pPr>
        <w:pStyle w:val="Tablo1"/>
        <w:rPr>
          <w:rFonts w:ascii="Times New Roman" w:hAnsi="Times New Roman"/>
          <w:sz w:val="24"/>
          <w:szCs w:val="24"/>
        </w:rPr>
      </w:pPr>
      <w:bookmarkStart w:id="38" w:name="_Toc27733586"/>
      <w:bookmarkStart w:id="39" w:name="_Toc41054087"/>
      <w:bookmarkStart w:id="40" w:name="_Toc135227789"/>
      <w:r w:rsidRPr="009F36A8">
        <w:rPr>
          <w:rFonts w:ascii="Times New Roman" w:hAnsi="Times New Roman"/>
          <w:sz w:val="24"/>
          <w:szCs w:val="24"/>
        </w:rPr>
        <w:lastRenderedPageBreak/>
        <w:t>Tablo 2.3</w:t>
      </w:r>
      <w:r>
        <w:rPr>
          <w:rFonts w:ascii="Times New Roman" w:hAnsi="Times New Roman"/>
          <w:sz w:val="24"/>
          <w:szCs w:val="24"/>
        </w:rPr>
        <w:t xml:space="preserve"> Mart 2022</w:t>
      </w:r>
      <w:r w:rsidRPr="00092ADB">
        <w:rPr>
          <w:rFonts w:ascii="Times New Roman" w:hAnsi="Times New Roman"/>
          <w:sz w:val="24"/>
          <w:szCs w:val="24"/>
        </w:rPr>
        <w:t xml:space="preserve"> ve </w:t>
      </w:r>
      <w:r>
        <w:rPr>
          <w:rFonts w:ascii="Times New Roman" w:hAnsi="Times New Roman"/>
          <w:sz w:val="24"/>
          <w:szCs w:val="24"/>
        </w:rPr>
        <w:t>Mart 2023</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8"/>
      <w:bookmarkEnd w:id="39"/>
      <w:bookmarkEnd w:id="40"/>
    </w:p>
    <w:tbl>
      <w:tblPr>
        <w:tblW w:w="9039" w:type="dxa"/>
        <w:tblCellMar>
          <w:left w:w="70" w:type="dxa"/>
          <w:right w:w="70" w:type="dxa"/>
        </w:tblCellMar>
        <w:tblLook w:val="04A0" w:firstRow="1" w:lastRow="0" w:firstColumn="1" w:lastColumn="0" w:noHBand="0" w:noVBand="1"/>
      </w:tblPr>
      <w:tblGrid>
        <w:gridCol w:w="2516"/>
        <w:gridCol w:w="1222"/>
        <w:gridCol w:w="1158"/>
        <w:gridCol w:w="1222"/>
        <w:gridCol w:w="1158"/>
        <w:gridCol w:w="1763"/>
      </w:tblGrid>
      <w:tr w:rsidR="000C46A3" w:rsidRPr="003F6396" w:rsidTr="000C46A3">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46A3" w:rsidRPr="003F6396" w:rsidRDefault="000C46A3" w:rsidP="000C46A3">
            <w:pPr>
              <w:spacing w:after="0" w:line="240" w:lineRule="auto"/>
              <w:jc w:val="center"/>
              <w:rPr>
                <w:rFonts w:ascii="Tahoma" w:eastAsia="Times New Roman" w:hAnsi="Tahoma" w:cs="Tahoma"/>
                <w:b/>
                <w:bCs/>
                <w:color w:val="FFFFFF"/>
                <w:sz w:val="20"/>
                <w:szCs w:val="20"/>
                <w:lang w:eastAsia="tr-TR"/>
              </w:rPr>
            </w:pPr>
            <w:r w:rsidRPr="003F639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C46A3" w:rsidRPr="003F6396"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3F6396">
              <w:rPr>
                <w:rFonts w:ascii="Times New Roman" w:eastAsia="Times New Roman" w:hAnsi="Times New Roman" w:cs="Times New Roman"/>
                <w:b/>
                <w:bCs/>
                <w:color w:val="FFFFFF"/>
                <w:sz w:val="20"/>
                <w:szCs w:val="20"/>
                <w:lang w:eastAsia="tr-TR"/>
              </w:rPr>
              <w:t>2022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C46A3" w:rsidRPr="003F6396"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3F6396">
              <w:rPr>
                <w:rFonts w:ascii="Times New Roman" w:eastAsia="Times New Roman" w:hAnsi="Times New Roman" w:cs="Times New Roman"/>
                <w:b/>
                <w:bCs/>
                <w:color w:val="FFFFFF"/>
                <w:sz w:val="20"/>
                <w:szCs w:val="20"/>
                <w:lang w:eastAsia="tr-TR"/>
              </w:rPr>
              <w:t>2023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C46A3" w:rsidRPr="003F6396" w:rsidRDefault="000C46A3" w:rsidP="000C46A3">
            <w:pPr>
              <w:spacing w:after="0" w:line="240" w:lineRule="auto"/>
              <w:jc w:val="center"/>
              <w:rPr>
                <w:rFonts w:ascii="Tahoma" w:eastAsia="Times New Roman" w:hAnsi="Tahoma" w:cs="Tahoma"/>
                <w:b/>
                <w:bCs/>
                <w:color w:val="FFFFFF"/>
                <w:sz w:val="20"/>
                <w:szCs w:val="20"/>
                <w:lang w:eastAsia="tr-TR"/>
              </w:rPr>
            </w:pPr>
            <w:r w:rsidRPr="003F6396">
              <w:rPr>
                <w:rFonts w:ascii="Tahoma" w:eastAsia="Times New Roman" w:hAnsi="Tahoma" w:cs="Tahoma"/>
                <w:b/>
                <w:bCs/>
                <w:color w:val="FFFFFF"/>
                <w:sz w:val="20"/>
                <w:szCs w:val="20"/>
                <w:lang w:eastAsia="tr-TR"/>
              </w:rPr>
              <w:t> </w:t>
            </w:r>
          </w:p>
        </w:tc>
      </w:tr>
      <w:tr w:rsidR="000C46A3" w:rsidRPr="003F6396" w:rsidTr="000C46A3">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46A3" w:rsidRPr="003F6396"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3F6396">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3F6396"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3F639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3F6396"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6396">
              <w:rPr>
                <w:rFonts w:ascii="Times New Roman" w:eastAsia="Times New Roman" w:hAnsi="Times New Roman" w:cs="Times New Roman"/>
                <w:b/>
                <w:bCs/>
                <w:color w:val="FFFFFF"/>
                <w:sz w:val="20"/>
                <w:szCs w:val="20"/>
                <w:lang w:eastAsia="tr-TR"/>
              </w:rPr>
              <w:t>Pay(</w:t>
            </w:r>
            <w:proofErr w:type="gramEnd"/>
            <w:r w:rsidRPr="003F639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3F6396"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3F639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3F6396"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F6396">
              <w:rPr>
                <w:rFonts w:ascii="Times New Roman" w:eastAsia="Times New Roman" w:hAnsi="Times New Roman" w:cs="Times New Roman"/>
                <w:b/>
                <w:bCs/>
                <w:color w:val="FFFFFF"/>
                <w:sz w:val="20"/>
                <w:szCs w:val="20"/>
                <w:lang w:eastAsia="tr-TR"/>
              </w:rPr>
              <w:t>Pay(</w:t>
            </w:r>
            <w:proofErr w:type="gramEnd"/>
            <w:r w:rsidRPr="003F639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3F6396"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3F6396">
              <w:rPr>
                <w:rFonts w:ascii="Times New Roman" w:eastAsia="Times New Roman" w:hAnsi="Times New Roman" w:cs="Times New Roman"/>
                <w:b/>
                <w:bCs/>
                <w:color w:val="FFFFFF"/>
                <w:sz w:val="20"/>
                <w:szCs w:val="20"/>
                <w:lang w:eastAsia="tr-TR"/>
              </w:rPr>
              <w:t>Değişim (%)</w:t>
            </w:r>
          </w:p>
        </w:tc>
      </w:tr>
      <w:tr w:rsidR="000C46A3" w:rsidRPr="003F6396" w:rsidTr="000C46A3">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C46A3" w:rsidRPr="003F6396" w:rsidRDefault="000C46A3" w:rsidP="000C46A3">
            <w:pPr>
              <w:spacing w:after="0" w:line="240" w:lineRule="auto"/>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896,99</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14,43</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344,18</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7,55</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-61,63</w:t>
            </w:r>
          </w:p>
        </w:tc>
      </w:tr>
      <w:tr w:rsidR="000C46A3" w:rsidRPr="003F6396" w:rsidTr="000C46A3">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C46A3" w:rsidRPr="003F6396" w:rsidRDefault="000C46A3" w:rsidP="000C46A3">
            <w:pPr>
              <w:spacing w:after="0" w:line="240" w:lineRule="auto"/>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761,58</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12,25</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922,81</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20,25</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21,17</w:t>
            </w:r>
          </w:p>
        </w:tc>
      </w:tr>
      <w:tr w:rsidR="000C46A3" w:rsidRPr="003F6396" w:rsidTr="000C46A3">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C46A3" w:rsidRPr="003F6396" w:rsidRDefault="000C46A3" w:rsidP="000C46A3">
            <w:pPr>
              <w:spacing w:after="0" w:line="240" w:lineRule="auto"/>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522,01</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8,40</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522,07</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11,45</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0,01</w:t>
            </w:r>
          </w:p>
        </w:tc>
      </w:tr>
      <w:tr w:rsidR="000C46A3" w:rsidRPr="003F6396" w:rsidTr="000C46A3">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C46A3" w:rsidRPr="003F6396" w:rsidRDefault="000C46A3" w:rsidP="000C46A3">
            <w:pPr>
              <w:spacing w:after="0" w:line="240" w:lineRule="auto"/>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Fransa</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96,65</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1,55</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-100,00</w:t>
            </w:r>
          </w:p>
        </w:tc>
      </w:tr>
      <w:tr w:rsidR="000C46A3" w:rsidRPr="003F6396" w:rsidTr="000C46A3">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C46A3" w:rsidRPr="003F6396" w:rsidRDefault="000C46A3" w:rsidP="000C46A3">
            <w:pPr>
              <w:spacing w:after="0" w:line="240" w:lineRule="auto"/>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728,73</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11,72</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916,70</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20,11</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25,79</w:t>
            </w:r>
          </w:p>
        </w:tc>
      </w:tr>
      <w:tr w:rsidR="000C46A3" w:rsidRPr="003F6396" w:rsidTr="000C46A3">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C46A3" w:rsidRPr="003F6396" w:rsidRDefault="000C46A3" w:rsidP="000C46A3">
            <w:pPr>
              <w:spacing w:after="0" w:line="240" w:lineRule="auto"/>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276,99</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4,46</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336,84</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7,39</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21,61</w:t>
            </w:r>
          </w:p>
        </w:tc>
      </w:tr>
      <w:tr w:rsidR="000C46A3" w:rsidRPr="003F6396" w:rsidTr="000C46A3">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C46A3" w:rsidRPr="003F6396" w:rsidRDefault="000C46A3" w:rsidP="000C46A3">
            <w:pPr>
              <w:spacing w:after="0" w:line="240" w:lineRule="auto"/>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99,07</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1,59</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-100,00</w:t>
            </w:r>
          </w:p>
        </w:tc>
      </w:tr>
      <w:tr w:rsidR="000C46A3" w:rsidRPr="003F6396" w:rsidTr="000C46A3">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C46A3" w:rsidRPr="003F6396" w:rsidRDefault="000C46A3" w:rsidP="000C46A3">
            <w:pPr>
              <w:spacing w:after="0" w:line="240" w:lineRule="auto"/>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N</w:t>
            </w:r>
            <w:r w:rsidR="00DF3750">
              <w:rPr>
                <w:rFonts w:ascii="Times New Roman" w:eastAsia="Times New Roman" w:hAnsi="Times New Roman" w:cs="Times New Roman"/>
                <w:color w:val="000000"/>
                <w:sz w:val="20"/>
                <w:szCs w:val="20"/>
                <w:lang w:eastAsia="tr-TR"/>
              </w:rPr>
              <w:t>orveç</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87,13</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1,91</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100,00</w:t>
            </w:r>
          </w:p>
        </w:tc>
      </w:tr>
      <w:tr w:rsidR="000C46A3" w:rsidRPr="003F6396" w:rsidTr="000C46A3">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C46A3" w:rsidRPr="003F6396" w:rsidRDefault="000C46A3" w:rsidP="000C46A3">
            <w:pPr>
              <w:spacing w:after="0" w:line="240" w:lineRule="auto"/>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2.754,82</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44,32</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1.428,05</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31,33</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-48,16</w:t>
            </w:r>
          </w:p>
        </w:tc>
      </w:tr>
      <w:tr w:rsidR="000C46A3" w:rsidRPr="003F6396" w:rsidTr="000C46A3">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C46A3" w:rsidRPr="003F6396" w:rsidRDefault="000C46A3" w:rsidP="000C46A3">
            <w:pPr>
              <w:spacing w:after="0" w:line="240" w:lineRule="auto"/>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78,55</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1,26</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3F6396"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3F6396">
              <w:rPr>
                <w:rFonts w:ascii="Times New Roman" w:eastAsia="Times New Roman" w:hAnsi="Times New Roman" w:cs="Times New Roman"/>
                <w:color w:val="000000"/>
                <w:sz w:val="20"/>
                <w:szCs w:val="20"/>
                <w:lang w:eastAsia="tr-TR"/>
              </w:rPr>
              <w:t>-100,00</w:t>
            </w:r>
          </w:p>
        </w:tc>
      </w:tr>
      <w:tr w:rsidR="000C46A3" w:rsidRPr="003F6396" w:rsidTr="000C46A3">
        <w:trPr>
          <w:trHeight w:val="261"/>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0C46A3" w:rsidRPr="003F6396"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3F639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C46A3" w:rsidRPr="003F6396"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3F6396">
              <w:rPr>
                <w:rFonts w:ascii="Times New Roman" w:eastAsia="Times New Roman" w:hAnsi="Times New Roman" w:cs="Times New Roman"/>
                <w:b/>
                <w:bCs/>
                <w:color w:val="000000"/>
                <w:sz w:val="20"/>
                <w:szCs w:val="20"/>
                <w:lang w:eastAsia="tr-TR"/>
              </w:rPr>
              <w:t>6.215,38</w:t>
            </w:r>
          </w:p>
        </w:tc>
        <w:tc>
          <w:tcPr>
            <w:tcW w:w="0" w:type="auto"/>
            <w:tcBorders>
              <w:top w:val="nil"/>
              <w:left w:val="nil"/>
              <w:bottom w:val="single" w:sz="4" w:space="0" w:color="D3D3D3"/>
              <w:right w:val="single" w:sz="4" w:space="0" w:color="D3D3D3"/>
            </w:tcBorders>
            <w:shd w:val="clear" w:color="C0C0C0" w:fill="C0C0C0"/>
            <w:hideMark/>
          </w:tcPr>
          <w:p w:rsidR="000C46A3" w:rsidRPr="003F6396"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3F639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C46A3" w:rsidRPr="003F6396"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3F6396">
              <w:rPr>
                <w:rFonts w:ascii="Times New Roman" w:eastAsia="Times New Roman" w:hAnsi="Times New Roman" w:cs="Times New Roman"/>
                <w:b/>
                <w:bCs/>
                <w:color w:val="000000"/>
                <w:sz w:val="20"/>
                <w:szCs w:val="20"/>
                <w:lang w:eastAsia="tr-TR"/>
              </w:rPr>
              <w:t>4.557,77</w:t>
            </w:r>
          </w:p>
        </w:tc>
        <w:tc>
          <w:tcPr>
            <w:tcW w:w="0" w:type="auto"/>
            <w:tcBorders>
              <w:top w:val="nil"/>
              <w:left w:val="nil"/>
              <w:bottom w:val="single" w:sz="4" w:space="0" w:color="D3D3D3"/>
              <w:right w:val="single" w:sz="4" w:space="0" w:color="D3D3D3"/>
            </w:tcBorders>
            <w:shd w:val="clear" w:color="C0C0C0" w:fill="C0C0C0"/>
            <w:hideMark/>
          </w:tcPr>
          <w:p w:rsidR="000C46A3" w:rsidRPr="003F6396"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3F639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C46A3" w:rsidRPr="003F6396"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3F6396">
              <w:rPr>
                <w:rFonts w:ascii="Times New Roman" w:eastAsia="Times New Roman" w:hAnsi="Times New Roman" w:cs="Times New Roman"/>
                <w:b/>
                <w:bCs/>
                <w:color w:val="000000"/>
                <w:sz w:val="20"/>
                <w:szCs w:val="20"/>
                <w:lang w:eastAsia="tr-TR"/>
              </w:rPr>
              <w:t>-26,67</w:t>
            </w:r>
          </w:p>
        </w:tc>
      </w:tr>
    </w:tbl>
    <w:p w:rsidR="000C46A3" w:rsidRDefault="000C46A3" w:rsidP="000C46A3">
      <w:pPr>
        <w:pStyle w:val="Tablo1"/>
        <w:rPr>
          <w:rFonts w:ascii="Times New Roman" w:hAnsi="Times New Roman"/>
          <w:sz w:val="24"/>
          <w:szCs w:val="24"/>
        </w:rPr>
      </w:pPr>
    </w:p>
    <w:p w:rsidR="000C46A3" w:rsidRDefault="000C46A3" w:rsidP="000C46A3">
      <w:pPr>
        <w:pStyle w:val="Tablo1"/>
        <w:rPr>
          <w:rFonts w:ascii="Times New Roman" w:hAnsi="Times New Roman"/>
          <w:sz w:val="24"/>
          <w:szCs w:val="24"/>
        </w:rPr>
      </w:pPr>
    </w:p>
    <w:p w:rsidR="000C46A3" w:rsidRDefault="000C46A3" w:rsidP="000C46A3">
      <w:pPr>
        <w:pStyle w:val="Tablo1"/>
        <w:rPr>
          <w:rFonts w:ascii="Times New Roman" w:hAnsi="Times New Roman"/>
          <w:sz w:val="24"/>
          <w:szCs w:val="24"/>
        </w:rPr>
      </w:pPr>
    </w:p>
    <w:p w:rsidR="000C46A3" w:rsidRDefault="000C46A3" w:rsidP="00DF3750">
      <w:pPr>
        <w:rPr>
          <w:rFonts w:ascii="Times New Roman" w:hAnsi="Times New Roman"/>
          <w:sz w:val="24"/>
          <w:szCs w:val="24"/>
        </w:rPr>
      </w:pPr>
      <w:r>
        <w:rPr>
          <w:noProof/>
        </w:rPr>
        <w:drawing>
          <wp:inline distT="0" distB="0" distL="0" distR="0" wp14:anchorId="6DCC7E11" wp14:editId="590D46EA">
            <wp:extent cx="5581650" cy="3810000"/>
            <wp:effectExtent l="0" t="0" r="0" b="0"/>
            <wp:docPr id="20" name="Grafik 20">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0C46A3" w:rsidRDefault="000C46A3" w:rsidP="000C46A3">
      <w:pPr>
        <w:pStyle w:val="Grafik1"/>
        <w:rPr>
          <w:rFonts w:ascii="Times New Roman" w:hAnsi="Times New Roman"/>
          <w:sz w:val="24"/>
          <w:szCs w:val="24"/>
        </w:rPr>
      </w:pPr>
      <w:bookmarkStart w:id="41" w:name="_Toc27733698"/>
      <w:bookmarkStart w:id="42" w:name="_Toc41054218"/>
      <w:bookmarkStart w:id="43" w:name="_Toc135227894"/>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Mart 2023</w:t>
      </w:r>
      <w:r w:rsidRPr="00092ADB">
        <w:rPr>
          <w:rFonts w:ascii="Times New Roman" w:hAnsi="Times New Roman"/>
          <w:sz w:val="24"/>
          <w:szCs w:val="24"/>
        </w:rPr>
        <w:t xml:space="preserve"> Doğal Gaz İthalat Miktarlarının Doğal Gazın İthal Edildiği Ülkelere Göre Dağılımı (%)</w:t>
      </w:r>
      <w:bookmarkEnd w:id="41"/>
      <w:bookmarkEnd w:id="42"/>
      <w:bookmarkEnd w:id="43"/>
    </w:p>
    <w:p w:rsidR="000C46A3" w:rsidRDefault="000C46A3" w:rsidP="000C46A3">
      <w:pPr>
        <w:pStyle w:val="Grafik1"/>
        <w:rPr>
          <w:rFonts w:ascii="Times New Roman" w:hAnsi="Times New Roman"/>
          <w:sz w:val="24"/>
          <w:szCs w:val="24"/>
        </w:rPr>
      </w:pPr>
    </w:p>
    <w:p w:rsidR="000C46A3" w:rsidRDefault="000C46A3" w:rsidP="000C46A3">
      <w:pPr>
        <w:pStyle w:val="Grafik1"/>
        <w:rPr>
          <w:rFonts w:ascii="Times New Roman" w:hAnsi="Times New Roman"/>
          <w:sz w:val="24"/>
          <w:szCs w:val="24"/>
        </w:rPr>
      </w:pPr>
    </w:p>
    <w:p w:rsidR="000C46A3" w:rsidRDefault="000C46A3" w:rsidP="000C46A3">
      <w:pPr>
        <w:pStyle w:val="Grafik1"/>
        <w:rPr>
          <w:rFonts w:ascii="Times New Roman" w:hAnsi="Times New Roman"/>
          <w:sz w:val="24"/>
          <w:szCs w:val="24"/>
        </w:rPr>
      </w:pPr>
    </w:p>
    <w:p w:rsidR="000C46A3" w:rsidRDefault="000C46A3" w:rsidP="000C46A3">
      <w:pPr>
        <w:pStyle w:val="Tablo1"/>
        <w:rPr>
          <w:rFonts w:ascii="Times New Roman" w:hAnsi="Times New Roman"/>
          <w:sz w:val="24"/>
          <w:szCs w:val="24"/>
        </w:rPr>
      </w:pPr>
      <w:bookmarkStart w:id="44" w:name="_Toc27733588"/>
      <w:bookmarkStart w:id="45" w:name="_Toc41054089"/>
      <w:bookmarkStart w:id="46" w:name="_Toc135227790"/>
      <w:r w:rsidRPr="00B91D49">
        <w:rPr>
          <w:rFonts w:ascii="Times New Roman" w:hAnsi="Times New Roman"/>
          <w:sz w:val="24"/>
          <w:szCs w:val="24"/>
        </w:rPr>
        <w:lastRenderedPageBreak/>
        <w:t xml:space="preserve">Tablo 2.4 </w:t>
      </w:r>
      <w:r>
        <w:rPr>
          <w:rFonts w:ascii="Times New Roman" w:hAnsi="Times New Roman"/>
          <w:sz w:val="24"/>
          <w:szCs w:val="24"/>
        </w:rPr>
        <w:t>Mart 2022</w:t>
      </w:r>
      <w:r w:rsidRPr="00092ADB">
        <w:rPr>
          <w:rFonts w:ascii="Times New Roman" w:hAnsi="Times New Roman"/>
          <w:sz w:val="24"/>
          <w:szCs w:val="24"/>
        </w:rPr>
        <w:t xml:space="preserve"> ve </w:t>
      </w:r>
      <w:r>
        <w:rPr>
          <w:rFonts w:ascii="Times New Roman" w:hAnsi="Times New Roman"/>
          <w:sz w:val="24"/>
          <w:szCs w:val="24"/>
        </w:rPr>
        <w:t>Mart 2023</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4"/>
      <w:bookmarkEnd w:id="45"/>
      <w:bookmarkEnd w:id="46"/>
    </w:p>
    <w:tbl>
      <w:tblPr>
        <w:tblW w:w="9421" w:type="dxa"/>
        <w:tblCellMar>
          <w:left w:w="70" w:type="dxa"/>
          <w:right w:w="70" w:type="dxa"/>
        </w:tblCellMar>
        <w:tblLook w:val="04A0" w:firstRow="1" w:lastRow="0" w:firstColumn="1" w:lastColumn="0" w:noHBand="0" w:noVBand="1"/>
      </w:tblPr>
      <w:tblGrid>
        <w:gridCol w:w="1015"/>
        <w:gridCol w:w="1308"/>
        <w:gridCol w:w="776"/>
        <w:gridCol w:w="2053"/>
        <w:gridCol w:w="889"/>
        <w:gridCol w:w="908"/>
        <w:gridCol w:w="945"/>
        <w:gridCol w:w="1527"/>
      </w:tblGrid>
      <w:tr w:rsidR="000C46A3" w:rsidRPr="00C320FF" w:rsidTr="000C46A3">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46A3" w:rsidRPr="00C320FF"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C320FF">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0C46A3" w:rsidRPr="00C320FF"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C320FF">
              <w:rPr>
                <w:rFonts w:ascii="Times New Roman" w:eastAsia="Times New Roman" w:hAnsi="Times New Roman" w:cs="Times New Roman"/>
                <w:b/>
                <w:bCs/>
                <w:color w:val="FFFFFF"/>
                <w:sz w:val="20"/>
                <w:szCs w:val="20"/>
                <w:lang w:eastAsia="tr-TR"/>
              </w:rPr>
              <w:t>Boru Gazı</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C46A3" w:rsidRPr="00C320FF"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C320FF">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C46A3" w:rsidRPr="00C320FF"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C320FF">
              <w:rPr>
                <w:rFonts w:ascii="Times New Roman" w:eastAsia="Times New Roman" w:hAnsi="Times New Roman" w:cs="Times New Roman"/>
                <w:b/>
                <w:bCs/>
                <w:color w:val="FFFFFF"/>
                <w:sz w:val="20"/>
                <w:szCs w:val="20"/>
                <w:lang w:eastAsia="tr-TR"/>
              </w:rPr>
              <w:t> </w:t>
            </w:r>
          </w:p>
        </w:tc>
      </w:tr>
      <w:tr w:rsidR="000C46A3" w:rsidRPr="00C320FF" w:rsidTr="000C46A3">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C46A3" w:rsidRPr="00C320FF"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C320FF">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C320FF"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C320FF">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C320FF"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C320FF">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C320FF"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C320FF">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C320FF"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C320FF">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C320FF"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C320FF">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C320FF"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C320FF">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C320FF"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C320FF">
              <w:rPr>
                <w:rFonts w:ascii="Times New Roman" w:eastAsia="Times New Roman" w:hAnsi="Times New Roman" w:cs="Times New Roman"/>
                <w:b/>
                <w:bCs/>
                <w:color w:val="FFFFFF"/>
                <w:sz w:val="20"/>
                <w:szCs w:val="20"/>
                <w:lang w:eastAsia="tr-TR"/>
              </w:rPr>
              <w:t>Genel Toplam</w:t>
            </w:r>
          </w:p>
        </w:tc>
      </w:tr>
      <w:tr w:rsidR="000C46A3" w:rsidRPr="00C320FF" w:rsidTr="000C46A3">
        <w:trPr>
          <w:trHeight w:val="261"/>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0C46A3" w:rsidRPr="00C320FF"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C320FF">
              <w:rPr>
                <w:rFonts w:ascii="Times New Roman" w:eastAsia="Times New Roman" w:hAnsi="Times New Roman" w:cs="Times New Roman"/>
                <w:b/>
                <w:bCs/>
                <w:color w:val="000000"/>
                <w:sz w:val="20"/>
                <w:szCs w:val="20"/>
                <w:lang w:eastAsia="tr-TR"/>
              </w:rPr>
              <w:t>2022</w:t>
            </w:r>
            <w:r w:rsidRPr="00C320FF">
              <w:rPr>
                <w:rFonts w:ascii="Times New Roman" w:eastAsia="Times New Roman" w:hAnsi="Times New Roman" w:cs="Times New Roman"/>
                <w:b/>
                <w:bCs/>
                <w:color w:val="000000"/>
                <w:sz w:val="20"/>
                <w:szCs w:val="20"/>
                <w:lang w:eastAsia="tr-TR"/>
              </w:rPr>
              <w:br/>
              <w:t>Mart</w:t>
            </w:r>
          </w:p>
        </w:tc>
        <w:tc>
          <w:tcPr>
            <w:tcW w:w="0" w:type="auto"/>
            <w:tcBorders>
              <w:top w:val="nil"/>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539,75</w:t>
            </w:r>
          </w:p>
        </w:tc>
        <w:tc>
          <w:tcPr>
            <w:tcW w:w="0" w:type="auto"/>
            <w:tcBorders>
              <w:top w:val="nil"/>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728,73</w:t>
            </w:r>
          </w:p>
        </w:tc>
        <w:tc>
          <w:tcPr>
            <w:tcW w:w="0" w:type="auto"/>
            <w:tcBorders>
              <w:top w:val="nil"/>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1.939,99</w:t>
            </w:r>
          </w:p>
        </w:tc>
        <w:tc>
          <w:tcPr>
            <w:tcW w:w="0" w:type="auto"/>
            <w:tcBorders>
              <w:top w:val="nil"/>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1036,66</w:t>
            </w:r>
          </w:p>
        </w:tc>
        <w:tc>
          <w:tcPr>
            <w:tcW w:w="0" w:type="auto"/>
            <w:tcBorders>
              <w:top w:val="nil"/>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522,01</w:t>
            </w:r>
          </w:p>
        </w:tc>
        <w:tc>
          <w:tcPr>
            <w:tcW w:w="0" w:type="auto"/>
            <w:tcBorders>
              <w:top w:val="nil"/>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1.448,25</w:t>
            </w:r>
          </w:p>
        </w:tc>
        <w:tc>
          <w:tcPr>
            <w:tcW w:w="0" w:type="auto"/>
            <w:tcBorders>
              <w:top w:val="nil"/>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 </w:t>
            </w:r>
          </w:p>
        </w:tc>
      </w:tr>
      <w:tr w:rsidR="000C46A3" w:rsidRPr="00C320FF" w:rsidTr="000C46A3">
        <w:trPr>
          <w:trHeight w:val="261"/>
        </w:trPr>
        <w:tc>
          <w:tcPr>
            <w:tcW w:w="0" w:type="auto"/>
            <w:vMerge/>
            <w:tcBorders>
              <w:top w:val="nil"/>
              <w:left w:val="single" w:sz="4" w:space="0" w:color="D3D3D3"/>
              <w:bottom w:val="single" w:sz="4" w:space="0" w:color="D3D3D3"/>
              <w:right w:val="single" w:sz="4" w:space="0" w:color="D3D3D3"/>
            </w:tcBorders>
            <w:vAlign w:val="center"/>
            <w:hideMark/>
          </w:tcPr>
          <w:p w:rsidR="000C46A3" w:rsidRPr="00C320FF" w:rsidRDefault="000C46A3" w:rsidP="000C46A3">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4.245,12</w:t>
            </w:r>
          </w:p>
        </w:tc>
        <w:tc>
          <w:tcPr>
            <w:tcW w:w="0" w:type="auto"/>
            <w:gridSpan w:val="2"/>
            <w:tcBorders>
              <w:top w:val="single" w:sz="4" w:space="0" w:color="D3D3D3"/>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1.970,26</w:t>
            </w:r>
          </w:p>
        </w:tc>
        <w:tc>
          <w:tcPr>
            <w:tcW w:w="0" w:type="auto"/>
            <w:tcBorders>
              <w:top w:val="nil"/>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6.215,38</w:t>
            </w:r>
          </w:p>
        </w:tc>
      </w:tr>
      <w:tr w:rsidR="000C46A3" w:rsidRPr="00C320FF" w:rsidTr="000C46A3">
        <w:trPr>
          <w:trHeight w:val="261"/>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0C46A3" w:rsidRPr="00C320FF"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C320FF">
              <w:rPr>
                <w:rFonts w:ascii="Times New Roman" w:eastAsia="Times New Roman" w:hAnsi="Times New Roman" w:cs="Times New Roman"/>
                <w:b/>
                <w:bCs/>
                <w:color w:val="000000"/>
                <w:sz w:val="20"/>
                <w:szCs w:val="20"/>
                <w:lang w:eastAsia="tr-TR"/>
              </w:rPr>
              <w:t>2023</w:t>
            </w:r>
            <w:r w:rsidRPr="00C320FF">
              <w:rPr>
                <w:rFonts w:ascii="Times New Roman" w:eastAsia="Times New Roman" w:hAnsi="Times New Roman" w:cs="Times New Roman"/>
                <w:b/>
                <w:bCs/>
                <w:color w:val="000000"/>
                <w:sz w:val="20"/>
                <w:szCs w:val="20"/>
                <w:lang w:eastAsia="tr-TR"/>
              </w:rPr>
              <w:br/>
              <w:t>Mart</w:t>
            </w:r>
          </w:p>
        </w:tc>
        <w:tc>
          <w:tcPr>
            <w:tcW w:w="0" w:type="auto"/>
            <w:tcBorders>
              <w:top w:val="nil"/>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540,15</w:t>
            </w:r>
          </w:p>
        </w:tc>
        <w:tc>
          <w:tcPr>
            <w:tcW w:w="0" w:type="auto"/>
            <w:tcBorders>
              <w:top w:val="nil"/>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916,70</w:t>
            </w:r>
          </w:p>
        </w:tc>
        <w:tc>
          <w:tcPr>
            <w:tcW w:w="0" w:type="auto"/>
            <w:tcBorders>
              <w:top w:val="nil"/>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1.031,03</w:t>
            </w:r>
          </w:p>
        </w:tc>
        <w:tc>
          <w:tcPr>
            <w:tcW w:w="0" w:type="auto"/>
            <w:tcBorders>
              <w:top w:val="nil"/>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582,18</w:t>
            </w:r>
          </w:p>
        </w:tc>
        <w:tc>
          <w:tcPr>
            <w:tcW w:w="0" w:type="auto"/>
            <w:tcBorders>
              <w:top w:val="nil"/>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522,07</w:t>
            </w:r>
          </w:p>
        </w:tc>
        <w:tc>
          <w:tcPr>
            <w:tcW w:w="0" w:type="auto"/>
            <w:tcBorders>
              <w:top w:val="nil"/>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965,66</w:t>
            </w:r>
          </w:p>
        </w:tc>
        <w:tc>
          <w:tcPr>
            <w:tcW w:w="0" w:type="auto"/>
            <w:tcBorders>
              <w:top w:val="nil"/>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 </w:t>
            </w:r>
          </w:p>
        </w:tc>
      </w:tr>
      <w:tr w:rsidR="000C46A3" w:rsidRPr="00C320FF" w:rsidTr="000C46A3">
        <w:trPr>
          <w:trHeight w:val="261"/>
        </w:trPr>
        <w:tc>
          <w:tcPr>
            <w:tcW w:w="0" w:type="auto"/>
            <w:vMerge/>
            <w:tcBorders>
              <w:top w:val="nil"/>
              <w:left w:val="single" w:sz="4" w:space="0" w:color="D3D3D3"/>
              <w:bottom w:val="single" w:sz="4" w:space="0" w:color="D3D3D3"/>
              <w:right w:val="single" w:sz="4" w:space="0" w:color="D3D3D3"/>
            </w:tcBorders>
            <w:vAlign w:val="center"/>
            <w:hideMark/>
          </w:tcPr>
          <w:p w:rsidR="000C46A3" w:rsidRPr="00C320FF" w:rsidRDefault="000C46A3" w:rsidP="000C46A3">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3.070,05</w:t>
            </w:r>
          </w:p>
        </w:tc>
        <w:tc>
          <w:tcPr>
            <w:tcW w:w="0" w:type="auto"/>
            <w:gridSpan w:val="2"/>
            <w:tcBorders>
              <w:top w:val="single" w:sz="4" w:space="0" w:color="D3D3D3"/>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1.487,73</w:t>
            </w:r>
          </w:p>
        </w:tc>
        <w:tc>
          <w:tcPr>
            <w:tcW w:w="0" w:type="auto"/>
            <w:tcBorders>
              <w:top w:val="nil"/>
              <w:left w:val="nil"/>
              <w:bottom w:val="single" w:sz="4" w:space="0" w:color="D3D3D3"/>
              <w:right w:val="single" w:sz="4" w:space="0" w:color="D3D3D3"/>
            </w:tcBorders>
            <w:shd w:val="clear" w:color="auto" w:fill="auto"/>
            <w:hideMark/>
          </w:tcPr>
          <w:p w:rsidR="000C46A3" w:rsidRPr="00C320FF"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C320FF">
              <w:rPr>
                <w:rFonts w:ascii="Times New Roman" w:eastAsia="Times New Roman" w:hAnsi="Times New Roman" w:cs="Times New Roman"/>
                <w:color w:val="000000"/>
                <w:sz w:val="20"/>
                <w:szCs w:val="20"/>
                <w:lang w:eastAsia="tr-TR"/>
              </w:rPr>
              <w:t>4.557,77</w:t>
            </w:r>
          </w:p>
        </w:tc>
      </w:tr>
    </w:tbl>
    <w:p w:rsidR="000C46A3" w:rsidRDefault="000C46A3" w:rsidP="000C46A3">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0C46A3" w:rsidRDefault="000C46A3" w:rsidP="000C46A3">
      <w:pPr>
        <w:rPr>
          <w:rFonts w:ascii="Times New Roman" w:hAnsi="Times New Roman" w:cs="Times New Roman"/>
          <w:i/>
          <w:sz w:val="18"/>
        </w:rPr>
      </w:pPr>
    </w:p>
    <w:p w:rsidR="000C46A3" w:rsidRDefault="000C46A3" w:rsidP="000C46A3">
      <w:pPr>
        <w:rPr>
          <w:rFonts w:ascii="Times New Roman" w:hAnsi="Times New Roman" w:cs="Times New Roman"/>
          <w:i/>
          <w:sz w:val="18"/>
        </w:rPr>
      </w:pPr>
    </w:p>
    <w:p w:rsidR="000C46A3" w:rsidRDefault="000C46A3" w:rsidP="000C46A3">
      <w:pPr>
        <w:rPr>
          <w:rFonts w:ascii="Times New Roman" w:hAnsi="Times New Roman" w:cs="Times New Roman"/>
          <w:i/>
          <w:sz w:val="18"/>
        </w:rPr>
      </w:pPr>
    </w:p>
    <w:p w:rsidR="000C46A3" w:rsidRDefault="000C46A3" w:rsidP="000C46A3">
      <w:pPr>
        <w:rPr>
          <w:rFonts w:ascii="Times New Roman" w:hAnsi="Times New Roman" w:cs="Times New Roman"/>
          <w:i/>
          <w:sz w:val="18"/>
        </w:rPr>
      </w:pPr>
    </w:p>
    <w:p w:rsidR="000C46A3" w:rsidRDefault="000C46A3" w:rsidP="000C46A3">
      <w:pPr>
        <w:rPr>
          <w:rFonts w:ascii="Times New Roman" w:hAnsi="Times New Roman" w:cs="Times New Roman"/>
          <w:i/>
          <w:sz w:val="18"/>
        </w:rPr>
      </w:pPr>
      <w:r>
        <w:rPr>
          <w:noProof/>
        </w:rPr>
        <w:drawing>
          <wp:inline distT="0" distB="0" distL="0" distR="0" wp14:anchorId="6D6658D8" wp14:editId="0A6B4E82">
            <wp:extent cx="5514975" cy="4210050"/>
            <wp:effectExtent l="0" t="0" r="9525" b="0"/>
            <wp:docPr id="26" name="Grafik 26">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0C46A3" w:rsidRDefault="000C46A3" w:rsidP="000C46A3">
      <w:pPr>
        <w:pStyle w:val="Grafik1"/>
        <w:rPr>
          <w:rFonts w:ascii="Times New Roman" w:hAnsi="Times New Roman"/>
          <w:sz w:val="24"/>
          <w:szCs w:val="24"/>
        </w:rPr>
      </w:pPr>
      <w:bookmarkStart w:id="47" w:name="_Toc27733699"/>
      <w:bookmarkStart w:id="48" w:name="_Toc41054219"/>
      <w:bookmarkStart w:id="49" w:name="_Toc135227895"/>
      <w:r w:rsidRPr="00B91D49">
        <w:rPr>
          <w:rFonts w:ascii="Times New Roman" w:hAnsi="Times New Roman"/>
          <w:sz w:val="24"/>
          <w:szCs w:val="24"/>
        </w:rPr>
        <w:t xml:space="preserve">Şekil 2.4 </w:t>
      </w:r>
      <w:r>
        <w:rPr>
          <w:rFonts w:ascii="Times New Roman" w:hAnsi="Times New Roman"/>
          <w:sz w:val="24"/>
          <w:szCs w:val="24"/>
        </w:rPr>
        <w:t>Mart 2023</w:t>
      </w:r>
      <w:r w:rsidRPr="00B91D49">
        <w:rPr>
          <w:rFonts w:ascii="Times New Roman" w:hAnsi="Times New Roman"/>
          <w:sz w:val="24"/>
          <w:szCs w:val="24"/>
        </w:rPr>
        <w:t xml:space="preserve"> Doğal Gaz Arzının Karşılandığı Kaynakların Miktarları ve Payları (%)</w:t>
      </w:r>
      <w:bookmarkEnd w:id="47"/>
      <w:bookmarkEnd w:id="48"/>
      <w:bookmarkEnd w:id="49"/>
    </w:p>
    <w:p w:rsidR="000C46A3" w:rsidRDefault="000C46A3" w:rsidP="000C46A3">
      <w:pPr>
        <w:pStyle w:val="Grafik1"/>
        <w:rPr>
          <w:rFonts w:ascii="Times New Roman" w:hAnsi="Times New Roman"/>
          <w:sz w:val="24"/>
          <w:szCs w:val="24"/>
        </w:rPr>
      </w:pPr>
    </w:p>
    <w:p w:rsidR="000C46A3" w:rsidRDefault="000C46A3" w:rsidP="000C46A3">
      <w:pPr>
        <w:pStyle w:val="Grafik1"/>
        <w:rPr>
          <w:rFonts w:ascii="Times New Roman" w:hAnsi="Times New Roman"/>
          <w:sz w:val="24"/>
          <w:szCs w:val="24"/>
        </w:rPr>
      </w:pPr>
    </w:p>
    <w:p w:rsidR="000C46A3" w:rsidRDefault="000C46A3" w:rsidP="000C46A3">
      <w:pPr>
        <w:pStyle w:val="Grafik1"/>
        <w:rPr>
          <w:rFonts w:ascii="Times New Roman" w:hAnsi="Times New Roman"/>
          <w:sz w:val="24"/>
          <w:szCs w:val="24"/>
        </w:rPr>
      </w:pPr>
    </w:p>
    <w:p w:rsidR="000C46A3" w:rsidRDefault="000C46A3" w:rsidP="000C46A3">
      <w:pPr>
        <w:pStyle w:val="Grafik1"/>
        <w:rPr>
          <w:rFonts w:ascii="Times New Roman" w:hAnsi="Times New Roman"/>
          <w:sz w:val="24"/>
          <w:szCs w:val="24"/>
        </w:rPr>
      </w:pPr>
    </w:p>
    <w:p w:rsidR="000C46A3" w:rsidRPr="00C55124" w:rsidRDefault="000C46A3" w:rsidP="000C46A3">
      <w:pPr>
        <w:pStyle w:val="Balk1"/>
        <w:numPr>
          <w:ilvl w:val="0"/>
          <w:numId w:val="7"/>
        </w:numPr>
        <w:rPr>
          <w:rFonts w:ascii="Times New Roman" w:hAnsi="Times New Roman" w:cs="Times New Roman"/>
          <w:b/>
          <w:color w:val="000000" w:themeColor="text1"/>
          <w:sz w:val="24"/>
          <w:szCs w:val="24"/>
        </w:rPr>
      </w:pPr>
      <w:bookmarkStart w:id="50" w:name="_Toc27733572"/>
      <w:bookmarkStart w:id="51" w:name="_Toc41053962"/>
      <w:bookmarkStart w:id="52" w:name="_Toc135227779"/>
      <w:r w:rsidRPr="00C55124">
        <w:rPr>
          <w:rFonts w:ascii="Times New Roman" w:hAnsi="Times New Roman" w:cs="Times New Roman"/>
          <w:b/>
          <w:color w:val="000000" w:themeColor="text1"/>
          <w:sz w:val="24"/>
          <w:szCs w:val="24"/>
        </w:rPr>
        <w:lastRenderedPageBreak/>
        <w:t>DEPOLAMA</w:t>
      </w:r>
      <w:bookmarkEnd w:id="50"/>
      <w:bookmarkEnd w:id="51"/>
      <w:bookmarkEnd w:id="52"/>
    </w:p>
    <w:p w:rsidR="000C46A3" w:rsidRPr="00092ADB" w:rsidRDefault="000C46A3" w:rsidP="000C46A3">
      <w:pPr>
        <w:rPr>
          <w:rFonts w:ascii="Times New Roman" w:hAnsi="Times New Roman" w:cs="Times New Roman"/>
          <w:sz w:val="24"/>
          <w:szCs w:val="24"/>
        </w:rPr>
      </w:pPr>
    </w:p>
    <w:p w:rsidR="000C46A3" w:rsidRDefault="000C46A3" w:rsidP="000C46A3">
      <w:pPr>
        <w:pStyle w:val="Tablo1"/>
        <w:rPr>
          <w:rFonts w:ascii="Times New Roman" w:hAnsi="Times New Roman"/>
          <w:sz w:val="24"/>
          <w:szCs w:val="24"/>
        </w:rPr>
      </w:pPr>
      <w:bookmarkStart w:id="53" w:name="_Toc27733591"/>
      <w:bookmarkStart w:id="54" w:name="_Toc41054091"/>
      <w:bookmarkStart w:id="55" w:name="_Toc135227791"/>
      <w:r w:rsidRPr="00092ADB">
        <w:rPr>
          <w:rFonts w:ascii="Times New Roman" w:hAnsi="Times New Roman"/>
          <w:sz w:val="24"/>
          <w:szCs w:val="24"/>
        </w:rPr>
        <w:t>Tablo 3.1</w:t>
      </w:r>
      <w:r>
        <w:rPr>
          <w:rFonts w:ascii="Times New Roman" w:hAnsi="Times New Roman"/>
          <w:sz w:val="24"/>
          <w:szCs w:val="24"/>
        </w:rPr>
        <w:t xml:space="preserve"> Mart 2022</w:t>
      </w:r>
      <w:r w:rsidRPr="00092ADB">
        <w:rPr>
          <w:rFonts w:ascii="Times New Roman" w:hAnsi="Times New Roman"/>
          <w:sz w:val="24"/>
          <w:szCs w:val="24"/>
        </w:rPr>
        <w:t xml:space="preserve"> ve </w:t>
      </w:r>
      <w:r>
        <w:rPr>
          <w:rFonts w:ascii="Times New Roman" w:hAnsi="Times New Roman"/>
          <w:sz w:val="24"/>
          <w:szCs w:val="24"/>
        </w:rPr>
        <w:t>Mart 2023</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3"/>
      <w:bookmarkEnd w:id="54"/>
      <w:bookmarkEnd w:id="55"/>
    </w:p>
    <w:tbl>
      <w:tblPr>
        <w:tblW w:w="9326" w:type="dxa"/>
        <w:tblCellMar>
          <w:left w:w="70" w:type="dxa"/>
          <w:right w:w="70" w:type="dxa"/>
        </w:tblCellMar>
        <w:tblLook w:val="04A0" w:firstRow="1" w:lastRow="0" w:firstColumn="1" w:lastColumn="0" w:noHBand="0" w:noVBand="1"/>
      </w:tblPr>
      <w:tblGrid>
        <w:gridCol w:w="2628"/>
        <w:gridCol w:w="1145"/>
        <w:gridCol w:w="1213"/>
        <w:gridCol w:w="1280"/>
        <w:gridCol w:w="1213"/>
        <w:gridCol w:w="1847"/>
      </w:tblGrid>
      <w:tr w:rsidR="000C46A3" w:rsidRPr="00DF672A" w:rsidTr="000C46A3">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46A3" w:rsidRPr="00DF672A" w:rsidRDefault="000C46A3" w:rsidP="000C46A3">
            <w:pPr>
              <w:spacing w:after="0" w:line="240" w:lineRule="auto"/>
              <w:jc w:val="center"/>
              <w:rPr>
                <w:rFonts w:ascii="Tahoma" w:eastAsia="Times New Roman" w:hAnsi="Tahoma" w:cs="Tahoma"/>
                <w:b/>
                <w:bCs/>
                <w:color w:val="FFFFFF"/>
                <w:sz w:val="20"/>
                <w:szCs w:val="20"/>
                <w:lang w:eastAsia="tr-TR"/>
              </w:rPr>
            </w:pPr>
            <w:r w:rsidRPr="00DF672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C46A3" w:rsidRPr="00DF672A"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DF672A">
              <w:rPr>
                <w:rFonts w:ascii="Times New Roman" w:eastAsia="Times New Roman" w:hAnsi="Times New Roman" w:cs="Times New Roman"/>
                <w:b/>
                <w:bCs/>
                <w:color w:val="FFFFFF"/>
                <w:sz w:val="20"/>
                <w:szCs w:val="20"/>
                <w:lang w:eastAsia="tr-TR"/>
              </w:rPr>
              <w:t>2022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C46A3" w:rsidRPr="00DF672A"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DF672A">
              <w:rPr>
                <w:rFonts w:ascii="Times New Roman" w:eastAsia="Times New Roman" w:hAnsi="Times New Roman" w:cs="Times New Roman"/>
                <w:b/>
                <w:bCs/>
                <w:color w:val="FFFFFF"/>
                <w:sz w:val="20"/>
                <w:szCs w:val="20"/>
                <w:lang w:eastAsia="tr-TR"/>
              </w:rPr>
              <w:t>2023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C46A3" w:rsidRPr="00DF672A" w:rsidRDefault="000C46A3" w:rsidP="000C46A3">
            <w:pPr>
              <w:spacing w:after="0" w:line="240" w:lineRule="auto"/>
              <w:jc w:val="center"/>
              <w:rPr>
                <w:rFonts w:ascii="Tahoma" w:eastAsia="Times New Roman" w:hAnsi="Tahoma" w:cs="Tahoma"/>
                <w:b/>
                <w:bCs/>
                <w:color w:val="FFFFFF"/>
                <w:sz w:val="20"/>
                <w:szCs w:val="20"/>
                <w:lang w:eastAsia="tr-TR"/>
              </w:rPr>
            </w:pPr>
            <w:r w:rsidRPr="00DF672A">
              <w:rPr>
                <w:rFonts w:ascii="Tahoma" w:eastAsia="Times New Roman" w:hAnsi="Tahoma" w:cs="Tahoma"/>
                <w:b/>
                <w:bCs/>
                <w:color w:val="FFFFFF"/>
                <w:sz w:val="20"/>
                <w:szCs w:val="20"/>
                <w:lang w:eastAsia="tr-TR"/>
              </w:rPr>
              <w:t> </w:t>
            </w:r>
          </w:p>
        </w:tc>
      </w:tr>
      <w:tr w:rsidR="000C46A3" w:rsidRPr="00DF672A" w:rsidTr="000C46A3">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C46A3" w:rsidRPr="00DF672A"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DF672A">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DF672A"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DF672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DF672A"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F672A">
              <w:rPr>
                <w:rFonts w:ascii="Times New Roman" w:eastAsia="Times New Roman" w:hAnsi="Times New Roman" w:cs="Times New Roman"/>
                <w:b/>
                <w:bCs/>
                <w:color w:val="FFFFFF"/>
                <w:sz w:val="20"/>
                <w:szCs w:val="20"/>
                <w:lang w:eastAsia="tr-TR"/>
              </w:rPr>
              <w:t>Pay(</w:t>
            </w:r>
            <w:proofErr w:type="gramEnd"/>
            <w:r w:rsidRPr="00DF672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DF672A"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DF672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DF672A"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F672A">
              <w:rPr>
                <w:rFonts w:ascii="Times New Roman" w:eastAsia="Times New Roman" w:hAnsi="Times New Roman" w:cs="Times New Roman"/>
                <w:b/>
                <w:bCs/>
                <w:color w:val="FFFFFF"/>
                <w:sz w:val="20"/>
                <w:szCs w:val="20"/>
                <w:lang w:eastAsia="tr-TR"/>
              </w:rPr>
              <w:t>Pay(</w:t>
            </w:r>
            <w:proofErr w:type="gramEnd"/>
            <w:r w:rsidRPr="00DF672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DF672A"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DF672A">
              <w:rPr>
                <w:rFonts w:ascii="Times New Roman" w:eastAsia="Times New Roman" w:hAnsi="Times New Roman" w:cs="Times New Roman"/>
                <w:b/>
                <w:bCs/>
                <w:color w:val="FFFFFF"/>
                <w:sz w:val="20"/>
                <w:szCs w:val="20"/>
                <w:lang w:eastAsia="tr-TR"/>
              </w:rPr>
              <w:t>Değişim (%)</w:t>
            </w:r>
          </w:p>
        </w:tc>
      </w:tr>
      <w:tr w:rsidR="000C46A3" w:rsidRPr="00DF672A" w:rsidTr="000C46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DF672A" w:rsidRDefault="000C46A3" w:rsidP="000C46A3">
            <w:pPr>
              <w:spacing w:after="0" w:line="240" w:lineRule="auto"/>
              <w:rPr>
                <w:rFonts w:ascii="Times New Roman" w:eastAsia="Times New Roman" w:hAnsi="Times New Roman" w:cs="Times New Roman"/>
                <w:color w:val="000000"/>
                <w:sz w:val="20"/>
                <w:szCs w:val="20"/>
                <w:lang w:eastAsia="tr-TR"/>
              </w:rPr>
            </w:pPr>
            <w:r w:rsidRPr="00DF672A">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0C46A3" w:rsidRPr="00DF672A"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F672A">
              <w:rPr>
                <w:rFonts w:ascii="Times New Roman" w:eastAsia="Times New Roman" w:hAnsi="Times New Roman" w:cs="Times New Roman"/>
                <w:color w:val="000000"/>
                <w:sz w:val="20"/>
                <w:szCs w:val="20"/>
                <w:lang w:eastAsia="tr-TR"/>
              </w:rPr>
              <w:t>540,15</w:t>
            </w:r>
          </w:p>
        </w:tc>
        <w:tc>
          <w:tcPr>
            <w:tcW w:w="0" w:type="auto"/>
            <w:tcBorders>
              <w:top w:val="nil"/>
              <w:left w:val="nil"/>
              <w:bottom w:val="single" w:sz="4" w:space="0" w:color="D3D3D3"/>
              <w:right w:val="single" w:sz="4" w:space="0" w:color="D3D3D3"/>
            </w:tcBorders>
            <w:shd w:val="clear" w:color="auto" w:fill="auto"/>
            <w:hideMark/>
          </w:tcPr>
          <w:p w:rsidR="000C46A3" w:rsidRPr="00DF672A"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F672A">
              <w:rPr>
                <w:rFonts w:ascii="Times New Roman" w:eastAsia="Times New Roman" w:hAnsi="Times New Roman" w:cs="Times New Roman"/>
                <w:color w:val="000000"/>
                <w:sz w:val="20"/>
                <w:szCs w:val="20"/>
                <w:lang w:eastAsia="tr-TR"/>
              </w:rPr>
              <w:t>58,13</w:t>
            </w:r>
          </w:p>
        </w:tc>
        <w:tc>
          <w:tcPr>
            <w:tcW w:w="0" w:type="auto"/>
            <w:tcBorders>
              <w:top w:val="nil"/>
              <w:left w:val="nil"/>
              <w:bottom w:val="single" w:sz="4" w:space="0" w:color="D3D3D3"/>
              <w:right w:val="single" w:sz="4" w:space="0" w:color="D3D3D3"/>
            </w:tcBorders>
            <w:shd w:val="clear" w:color="auto" w:fill="auto"/>
            <w:hideMark/>
          </w:tcPr>
          <w:p w:rsidR="000C46A3" w:rsidRPr="00DF672A"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F672A">
              <w:rPr>
                <w:rFonts w:ascii="Times New Roman" w:eastAsia="Times New Roman" w:hAnsi="Times New Roman" w:cs="Times New Roman"/>
                <w:color w:val="000000"/>
                <w:sz w:val="20"/>
                <w:szCs w:val="20"/>
                <w:lang w:eastAsia="tr-TR"/>
              </w:rPr>
              <w:t>3.903,43</w:t>
            </w:r>
          </w:p>
        </w:tc>
        <w:tc>
          <w:tcPr>
            <w:tcW w:w="0" w:type="auto"/>
            <w:tcBorders>
              <w:top w:val="nil"/>
              <w:left w:val="nil"/>
              <w:bottom w:val="single" w:sz="4" w:space="0" w:color="D3D3D3"/>
              <w:right w:val="single" w:sz="4" w:space="0" w:color="D3D3D3"/>
            </w:tcBorders>
            <w:shd w:val="clear" w:color="auto" w:fill="auto"/>
            <w:hideMark/>
          </w:tcPr>
          <w:p w:rsidR="000C46A3" w:rsidRPr="00DF672A"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F672A">
              <w:rPr>
                <w:rFonts w:ascii="Times New Roman" w:eastAsia="Times New Roman" w:hAnsi="Times New Roman" w:cs="Times New Roman"/>
                <w:color w:val="000000"/>
                <w:sz w:val="20"/>
                <w:szCs w:val="20"/>
                <w:lang w:eastAsia="tr-TR"/>
              </w:rPr>
              <w:t>92,76</w:t>
            </w:r>
          </w:p>
        </w:tc>
        <w:tc>
          <w:tcPr>
            <w:tcW w:w="0" w:type="auto"/>
            <w:tcBorders>
              <w:top w:val="nil"/>
              <w:left w:val="nil"/>
              <w:bottom w:val="single" w:sz="4" w:space="0" w:color="D3D3D3"/>
              <w:right w:val="single" w:sz="4" w:space="0" w:color="D3D3D3"/>
            </w:tcBorders>
            <w:shd w:val="clear" w:color="auto" w:fill="auto"/>
            <w:hideMark/>
          </w:tcPr>
          <w:p w:rsidR="000C46A3" w:rsidRPr="00DF672A"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F672A">
              <w:rPr>
                <w:rFonts w:ascii="Times New Roman" w:eastAsia="Times New Roman" w:hAnsi="Times New Roman" w:cs="Times New Roman"/>
                <w:color w:val="000000"/>
                <w:sz w:val="20"/>
                <w:szCs w:val="20"/>
                <w:lang w:eastAsia="tr-TR"/>
              </w:rPr>
              <w:t>622,66</w:t>
            </w:r>
          </w:p>
        </w:tc>
      </w:tr>
      <w:tr w:rsidR="000C46A3" w:rsidRPr="00DF672A" w:rsidTr="000C46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DF672A" w:rsidRDefault="000C46A3" w:rsidP="000C46A3">
            <w:pPr>
              <w:spacing w:after="0" w:line="240" w:lineRule="auto"/>
              <w:rPr>
                <w:rFonts w:ascii="Times New Roman" w:eastAsia="Times New Roman" w:hAnsi="Times New Roman" w:cs="Times New Roman"/>
                <w:color w:val="000000"/>
                <w:sz w:val="20"/>
                <w:szCs w:val="20"/>
                <w:lang w:eastAsia="tr-TR"/>
              </w:rPr>
            </w:pPr>
            <w:r w:rsidRPr="00DF672A">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0C46A3" w:rsidRPr="00DF672A"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F672A">
              <w:rPr>
                <w:rFonts w:ascii="Times New Roman" w:eastAsia="Times New Roman" w:hAnsi="Times New Roman" w:cs="Times New Roman"/>
                <w:color w:val="000000"/>
                <w:sz w:val="20"/>
                <w:szCs w:val="20"/>
                <w:lang w:eastAsia="tr-TR"/>
              </w:rPr>
              <w:t>389,08</w:t>
            </w:r>
          </w:p>
        </w:tc>
        <w:tc>
          <w:tcPr>
            <w:tcW w:w="0" w:type="auto"/>
            <w:tcBorders>
              <w:top w:val="nil"/>
              <w:left w:val="nil"/>
              <w:bottom w:val="single" w:sz="4" w:space="0" w:color="D3D3D3"/>
              <w:right w:val="single" w:sz="4" w:space="0" w:color="D3D3D3"/>
            </w:tcBorders>
            <w:shd w:val="clear" w:color="auto" w:fill="auto"/>
            <w:hideMark/>
          </w:tcPr>
          <w:p w:rsidR="000C46A3" w:rsidRPr="00DF672A"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F672A">
              <w:rPr>
                <w:rFonts w:ascii="Times New Roman" w:eastAsia="Times New Roman" w:hAnsi="Times New Roman" w:cs="Times New Roman"/>
                <w:color w:val="000000"/>
                <w:sz w:val="20"/>
                <w:szCs w:val="20"/>
                <w:lang w:eastAsia="tr-TR"/>
              </w:rPr>
              <w:t>41,87</w:t>
            </w:r>
          </w:p>
        </w:tc>
        <w:tc>
          <w:tcPr>
            <w:tcW w:w="0" w:type="auto"/>
            <w:tcBorders>
              <w:top w:val="nil"/>
              <w:left w:val="nil"/>
              <w:bottom w:val="single" w:sz="4" w:space="0" w:color="D3D3D3"/>
              <w:right w:val="single" w:sz="4" w:space="0" w:color="D3D3D3"/>
            </w:tcBorders>
            <w:shd w:val="clear" w:color="auto" w:fill="auto"/>
            <w:hideMark/>
          </w:tcPr>
          <w:p w:rsidR="000C46A3" w:rsidRPr="00DF672A"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DF672A">
              <w:rPr>
                <w:rFonts w:ascii="Times New Roman" w:eastAsia="Times New Roman" w:hAnsi="Times New Roman" w:cs="Times New Roman"/>
                <w:color w:val="000000"/>
                <w:sz w:val="20"/>
                <w:szCs w:val="20"/>
                <w:lang w:eastAsia="tr-TR"/>
              </w:rPr>
              <w:t>304,68</w:t>
            </w:r>
          </w:p>
        </w:tc>
        <w:tc>
          <w:tcPr>
            <w:tcW w:w="0" w:type="auto"/>
            <w:tcBorders>
              <w:top w:val="nil"/>
              <w:left w:val="nil"/>
              <w:bottom w:val="single" w:sz="4" w:space="0" w:color="D3D3D3"/>
              <w:right w:val="single" w:sz="4" w:space="0" w:color="D3D3D3"/>
            </w:tcBorders>
            <w:shd w:val="clear" w:color="auto" w:fill="auto"/>
            <w:hideMark/>
          </w:tcPr>
          <w:p w:rsidR="000C46A3" w:rsidRPr="00DF672A"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F672A">
              <w:rPr>
                <w:rFonts w:ascii="Times New Roman" w:eastAsia="Times New Roman" w:hAnsi="Times New Roman" w:cs="Times New Roman"/>
                <w:color w:val="000000"/>
                <w:sz w:val="20"/>
                <w:szCs w:val="20"/>
                <w:lang w:eastAsia="tr-TR"/>
              </w:rPr>
              <w:t>7,24</w:t>
            </w:r>
          </w:p>
        </w:tc>
        <w:tc>
          <w:tcPr>
            <w:tcW w:w="0" w:type="auto"/>
            <w:tcBorders>
              <w:top w:val="nil"/>
              <w:left w:val="nil"/>
              <w:bottom w:val="single" w:sz="4" w:space="0" w:color="D3D3D3"/>
              <w:right w:val="single" w:sz="4" w:space="0" w:color="D3D3D3"/>
            </w:tcBorders>
            <w:shd w:val="clear" w:color="auto" w:fill="auto"/>
            <w:hideMark/>
          </w:tcPr>
          <w:p w:rsidR="000C46A3" w:rsidRPr="00DF672A"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DF672A">
              <w:rPr>
                <w:rFonts w:ascii="Times New Roman" w:eastAsia="Times New Roman" w:hAnsi="Times New Roman" w:cs="Times New Roman"/>
                <w:color w:val="000000"/>
                <w:sz w:val="20"/>
                <w:szCs w:val="20"/>
                <w:lang w:eastAsia="tr-TR"/>
              </w:rPr>
              <w:t>-21,69</w:t>
            </w:r>
          </w:p>
        </w:tc>
      </w:tr>
      <w:tr w:rsidR="000C46A3" w:rsidRPr="00DF672A" w:rsidTr="000C46A3">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0C46A3" w:rsidRPr="00DF672A"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DF672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C46A3" w:rsidRPr="00DF672A"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DF672A">
              <w:rPr>
                <w:rFonts w:ascii="Times New Roman" w:eastAsia="Times New Roman" w:hAnsi="Times New Roman" w:cs="Times New Roman"/>
                <w:b/>
                <w:bCs/>
                <w:color w:val="000000"/>
                <w:sz w:val="20"/>
                <w:szCs w:val="20"/>
                <w:lang w:eastAsia="tr-TR"/>
              </w:rPr>
              <w:t>929,23</w:t>
            </w:r>
          </w:p>
        </w:tc>
        <w:tc>
          <w:tcPr>
            <w:tcW w:w="0" w:type="auto"/>
            <w:tcBorders>
              <w:top w:val="nil"/>
              <w:left w:val="nil"/>
              <w:bottom w:val="single" w:sz="4" w:space="0" w:color="D3D3D3"/>
              <w:right w:val="single" w:sz="4" w:space="0" w:color="D3D3D3"/>
            </w:tcBorders>
            <w:shd w:val="clear" w:color="C0C0C0" w:fill="C0C0C0"/>
            <w:hideMark/>
          </w:tcPr>
          <w:p w:rsidR="000C46A3" w:rsidRPr="00DF672A"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DF672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C46A3" w:rsidRPr="00DF672A"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DF672A">
              <w:rPr>
                <w:rFonts w:ascii="Times New Roman" w:eastAsia="Times New Roman" w:hAnsi="Times New Roman" w:cs="Times New Roman"/>
                <w:b/>
                <w:bCs/>
                <w:color w:val="000000"/>
                <w:sz w:val="20"/>
                <w:szCs w:val="20"/>
                <w:lang w:eastAsia="tr-TR"/>
              </w:rPr>
              <w:t>4.208,11</w:t>
            </w:r>
          </w:p>
        </w:tc>
        <w:tc>
          <w:tcPr>
            <w:tcW w:w="0" w:type="auto"/>
            <w:tcBorders>
              <w:top w:val="nil"/>
              <w:left w:val="nil"/>
              <w:bottom w:val="single" w:sz="4" w:space="0" w:color="D3D3D3"/>
              <w:right w:val="single" w:sz="4" w:space="0" w:color="D3D3D3"/>
            </w:tcBorders>
            <w:shd w:val="clear" w:color="C0C0C0" w:fill="C0C0C0"/>
            <w:hideMark/>
          </w:tcPr>
          <w:p w:rsidR="000C46A3" w:rsidRPr="00DF672A"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DF672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C46A3" w:rsidRPr="00DF672A"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DF672A">
              <w:rPr>
                <w:rFonts w:ascii="Times New Roman" w:eastAsia="Times New Roman" w:hAnsi="Times New Roman" w:cs="Times New Roman"/>
                <w:b/>
                <w:bCs/>
                <w:color w:val="000000"/>
                <w:sz w:val="20"/>
                <w:szCs w:val="20"/>
                <w:lang w:eastAsia="tr-TR"/>
              </w:rPr>
              <w:t>352,86</w:t>
            </w:r>
          </w:p>
        </w:tc>
      </w:tr>
    </w:tbl>
    <w:p w:rsidR="000C46A3" w:rsidRDefault="000C46A3" w:rsidP="000C46A3">
      <w:pPr>
        <w:pStyle w:val="Tablo1"/>
        <w:rPr>
          <w:rFonts w:ascii="Times New Roman" w:hAnsi="Times New Roman"/>
          <w:sz w:val="24"/>
          <w:szCs w:val="24"/>
        </w:rPr>
      </w:pPr>
    </w:p>
    <w:p w:rsidR="000C46A3" w:rsidRDefault="000C46A3" w:rsidP="000C46A3">
      <w:pPr>
        <w:pStyle w:val="Tablo1"/>
        <w:rPr>
          <w:rFonts w:ascii="Times New Roman" w:hAnsi="Times New Roman"/>
          <w:sz w:val="24"/>
          <w:szCs w:val="24"/>
        </w:rPr>
      </w:pPr>
    </w:p>
    <w:p w:rsidR="000C46A3" w:rsidRDefault="000C46A3" w:rsidP="000C46A3">
      <w:pPr>
        <w:pStyle w:val="Tablo1"/>
        <w:rPr>
          <w:rFonts w:ascii="Times New Roman" w:hAnsi="Times New Roman"/>
          <w:sz w:val="24"/>
          <w:szCs w:val="24"/>
        </w:rPr>
      </w:pPr>
    </w:p>
    <w:p w:rsidR="000C46A3" w:rsidRDefault="000C46A3" w:rsidP="000C46A3">
      <w:pPr>
        <w:pStyle w:val="Tablo1"/>
        <w:rPr>
          <w:rFonts w:ascii="Times New Roman" w:hAnsi="Times New Roman"/>
          <w:sz w:val="24"/>
          <w:szCs w:val="24"/>
        </w:rPr>
      </w:pPr>
    </w:p>
    <w:p w:rsidR="000C46A3" w:rsidRDefault="000C46A3" w:rsidP="00DF3750">
      <w:pPr>
        <w:rPr>
          <w:rFonts w:ascii="Times New Roman" w:hAnsi="Times New Roman"/>
          <w:sz w:val="24"/>
          <w:szCs w:val="24"/>
        </w:rPr>
      </w:pPr>
      <w:r>
        <w:rPr>
          <w:noProof/>
        </w:rPr>
        <w:drawing>
          <wp:inline distT="0" distB="0" distL="0" distR="0" wp14:anchorId="51AF8467" wp14:editId="55773F94">
            <wp:extent cx="5734050" cy="4857750"/>
            <wp:effectExtent l="0" t="0" r="0" b="0"/>
            <wp:docPr id="27" name="Grafik 2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0C46A3" w:rsidRDefault="000C46A3" w:rsidP="000C46A3">
      <w:pPr>
        <w:pStyle w:val="Grafik1"/>
        <w:rPr>
          <w:rFonts w:ascii="Times New Roman" w:hAnsi="Times New Roman"/>
          <w:sz w:val="24"/>
          <w:szCs w:val="24"/>
        </w:rPr>
      </w:pPr>
      <w:bookmarkStart w:id="56" w:name="_Toc27733700"/>
      <w:bookmarkStart w:id="57" w:name="_Toc41054220"/>
      <w:bookmarkStart w:id="58" w:name="_Toc135227896"/>
      <w:r w:rsidRPr="00EC7D04">
        <w:rPr>
          <w:rFonts w:ascii="Times New Roman" w:hAnsi="Times New Roman"/>
          <w:sz w:val="24"/>
          <w:szCs w:val="24"/>
        </w:rPr>
        <w:t xml:space="preserve">Şekil 3.1 </w:t>
      </w:r>
      <w:r>
        <w:rPr>
          <w:rFonts w:ascii="Times New Roman" w:hAnsi="Times New Roman"/>
          <w:sz w:val="24"/>
          <w:szCs w:val="24"/>
        </w:rPr>
        <w:t>Mart 2022</w:t>
      </w:r>
      <w:r w:rsidRPr="00092ADB">
        <w:rPr>
          <w:rFonts w:ascii="Times New Roman" w:hAnsi="Times New Roman"/>
          <w:sz w:val="24"/>
          <w:szCs w:val="24"/>
        </w:rPr>
        <w:t xml:space="preserve"> ve </w:t>
      </w:r>
      <w:r>
        <w:rPr>
          <w:rFonts w:ascii="Times New Roman" w:hAnsi="Times New Roman"/>
          <w:sz w:val="24"/>
          <w:szCs w:val="24"/>
        </w:rPr>
        <w:t xml:space="preserve">Mart 2023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6"/>
      <w:bookmarkEnd w:id="57"/>
      <w:bookmarkEnd w:id="58"/>
    </w:p>
    <w:p w:rsidR="000C46A3" w:rsidRDefault="000C46A3" w:rsidP="000C46A3">
      <w:pPr>
        <w:pStyle w:val="Grafik1"/>
        <w:rPr>
          <w:rFonts w:ascii="Times New Roman" w:hAnsi="Times New Roman"/>
          <w:sz w:val="24"/>
          <w:szCs w:val="24"/>
        </w:rPr>
      </w:pPr>
    </w:p>
    <w:p w:rsidR="000C46A3" w:rsidRDefault="000C46A3" w:rsidP="000C46A3">
      <w:pPr>
        <w:pStyle w:val="Grafik1"/>
        <w:rPr>
          <w:rFonts w:ascii="Times New Roman" w:hAnsi="Times New Roman"/>
          <w:sz w:val="24"/>
          <w:szCs w:val="24"/>
        </w:rPr>
      </w:pPr>
    </w:p>
    <w:p w:rsidR="000C46A3" w:rsidRPr="00092ADB" w:rsidRDefault="000C46A3" w:rsidP="000C46A3">
      <w:pPr>
        <w:pStyle w:val="Balk1"/>
        <w:numPr>
          <w:ilvl w:val="0"/>
          <w:numId w:val="6"/>
        </w:numPr>
        <w:rPr>
          <w:rFonts w:ascii="Times New Roman" w:hAnsi="Times New Roman" w:cs="Times New Roman"/>
          <w:b/>
          <w:color w:val="000000" w:themeColor="text1"/>
          <w:sz w:val="24"/>
          <w:szCs w:val="24"/>
        </w:rPr>
      </w:pPr>
      <w:bookmarkStart w:id="59" w:name="_Toc41053963"/>
      <w:bookmarkStart w:id="60" w:name="_Toc135227780"/>
      <w:r w:rsidRPr="00092ADB">
        <w:rPr>
          <w:rFonts w:ascii="Times New Roman" w:hAnsi="Times New Roman" w:cs="Times New Roman"/>
          <w:b/>
          <w:color w:val="000000" w:themeColor="text1"/>
          <w:sz w:val="24"/>
          <w:szCs w:val="24"/>
        </w:rPr>
        <w:t>İHRACAT</w:t>
      </w:r>
      <w:bookmarkEnd w:id="59"/>
      <w:bookmarkEnd w:id="60"/>
    </w:p>
    <w:p w:rsidR="000C46A3" w:rsidRPr="00092ADB" w:rsidRDefault="000C46A3" w:rsidP="000C46A3">
      <w:pPr>
        <w:rPr>
          <w:rFonts w:ascii="Times New Roman" w:hAnsi="Times New Roman" w:cs="Times New Roman"/>
          <w:sz w:val="24"/>
          <w:szCs w:val="24"/>
        </w:rPr>
      </w:pPr>
    </w:p>
    <w:p w:rsidR="000C46A3" w:rsidRDefault="000C46A3" w:rsidP="000C46A3">
      <w:pPr>
        <w:pStyle w:val="Tablo1"/>
        <w:rPr>
          <w:rFonts w:ascii="Times New Roman" w:hAnsi="Times New Roman"/>
          <w:sz w:val="24"/>
          <w:szCs w:val="24"/>
        </w:rPr>
      </w:pPr>
      <w:bookmarkStart w:id="61" w:name="_Toc41054093"/>
      <w:bookmarkStart w:id="62" w:name="_Toc135227792"/>
      <w:r w:rsidRPr="00092ADB">
        <w:rPr>
          <w:rFonts w:ascii="Times New Roman" w:hAnsi="Times New Roman"/>
          <w:sz w:val="24"/>
          <w:szCs w:val="24"/>
        </w:rPr>
        <w:t>Tablo 4.1</w:t>
      </w:r>
      <w:r>
        <w:rPr>
          <w:rFonts w:ascii="Times New Roman" w:hAnsi="Times New Roman"/>
          <w:sz w:val="24"/>
          <w:szCs w:val="24"/>
        </w:rPr>
        <w:t xml:space="preserve"> Mart 2022</w:t>
      </w:r>
      <w:r w:rsidRPr="00092ADB">
        <w:rPr>
          <w:rFonts w:ascii="Times New Roman" w:hAnsi="Times New Roman"/>
          <w:sz w:val="24"/>
          <w:szCs w:val="24"/>
        </w:rPr>
        <w:t xml:space="preserve"> ve </w:t>
      </w:r>
      <w:r>
        <w:rPr>
          <w:rFonts w:ascii="Times New Roman" w:hAnsi="Times New Roman"/>
          <w:sz w:val="24"/>
          <w:szCs w:val="24"/>
        </w:rPr>
        <w:t>Mart 2023</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1"/>
      <w:bookmarkEnd w:id="62"/>
    </w:p>
    <w:tbl>
      <w:tblPr>
        <w:tblW w:w="9092" w:type="dxa"/>
        <w:tblCellMar>
          <w:left w:w="70" w:type="dxa"/>
          <w:right w:w="70" w:type="dxa"/>
        </w:tblCellMar>
        <w:tblLook w:val="04A0" w:firstRow="1" w:lastRow="0" w:firstColumn="1" w:lastColumn="0" w:noHBand="0" w:noVBand="1"/>
      </w:tblPr>
      <w:tblGrid>
        <w:gridCol w:w="2178"/>
        <w:gridCol w:w="1206"/>
        <w:gridCol w:w="1278"/>
        <w:gridCol w:w="1206"/>
        <w:gridCol w:w="1278"/>
        <w:gridCol w:w="1946"/>
      </w:tblGrid>
      <w:tr w:rsidR="000C46A3" w:rsidRPr="004B5F37" w:rsidTr="000C46A3">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46A3" w:rsidRPr="004B5F37" w:rsidRDefault="000C46A3" w:rsidP="000C46A3">
            <w:pPr>
              <w:spacing w:after="0" w:line="240" w:lineRule="auto"/>
              <w:jc w:val="center"/>
              <w:rPr>
                <w:rFonts w:ascii="Tahoma" w:eastAsia="Times New Roman" w:hAnsi="Tahoma" w:cs="Tahoma"/>
                <w:b/>
                <w:bCs/>
                <w:color w:val="FFFFFF"/>
                <w:sz w:val="20"/>
                <w:szCs w:val="20"/>
                <w:lang w:eastAsia="tr-TR"/>
              </w:rPr>
            </w:pPr>
            <w:r w:rsidRPr="004B5F3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C46A3" w:rsidRPr="004B5F37"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4B5F37">
              <w:rPr>
                <w:rFonts w:ascii="Times New Roman" w:eastAsia="Times New Roman" w:hAnsi="Times New Roman" w:cs="Times New Roman"/>
                <w:b/>
                <w:bCs/>
                <w:color w:val="FFFFFF"/>
                <w:sz w:val="20"/>
                <w:szCs w:val="20"/>
                <w:lang w:eastAsia="tr-TR"/>
              </w:rPr>
              <w:t>2022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C46A3" w:rsidRPr="004B5F37"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4B5F37">
              <w:rPr>
                <w:rFonts w:ascii="Times New Roman" w:eastAsia="Times New Roman" w:hAnsi="Times New Roman" w:cs="Times New Roman"/>
                <w:b/>
                <w:bCs/>
                <w:color w:val="FFFFFF"/>
                <w:sz w:val="20"/>
                <w:szCs w:val="20"/>
                <w:lang w:eastAsia="tr-TR"/>
              </w:rPr>
              <w:t>2023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C46A3" w:rsidRPr="004B5F37" w:rsidRDefault="000C46A3" w:rsidP="000C46A3">
            <w:pPr>
              <w:spacing w:after="0" w:line="240" w:lineRule="auto"/>
              <w:jc w:val="center"/>
              <w:rPr>
                <w:rFonts w:ascii="Tahoma" w:eastAsia="Times New Roman" w:hAnsi="Tahoma" w:cs="Tahoma"/>
                <w:b/>
                <w:bCs/>
                <w:color w:val="FFFFFF"/>
                <w:sz w:val="20"/>
                <w:szCs w:val="20"/>
                <w:lang w:eastAsia="tr-TR"/>
              </w:rPr>
            </w:pPr>
            <w:r w:rsidRPr="004B5F37">
              <w:rPr>
                <w:rFonts w:ascii="Tahoma" w:eastAsia="Times New Roman" w:hAnsi="Tahoma" w:cs="Tahoma"/>
                <w:b/>
                <w:bCs/>
                <w:color w:val="FFFFFF"/>
                <w:sz w:val="20"/>
                <w:szCs w:val="20"/>
                <w:lang w:eastAsia="tr-TR"/>
              </w:rPr>
              <w:t> </w:t>
            </w:r>
          </w:p>
        </w:tc>
      </w:tr>
      <w:tr w:rsidR="000C46A3" w:rsidRPr="004B5F37" w:rsidTr="000C46A3">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C46A3" w:rsidRPr="004B5F37"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4B5F37">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4B5F37"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4B5F3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4B5F37"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B5F37">
              <w:rPr>
                <w:rFonts w:ascii="Times New Roman" w:eastAsia="Times New Roman" w:hAnsi="Times New Roman" w:cs="Times New Roman"/>
                <w:b/>
                <w:bCs/>
                <w:color w:val="FFFFFF"/>
                <w:sz w:val="20"/>
                <w:szCs w:val="20"/>
                <w:lang w:eastAsia="tr-TR"/>
              </w:rPr>
              <w:t>Pay(</w:t>
            </w:r>
            <w:proofErr w:type="gramEnd"/>
            <w:r w:rsidRPr="004B5F3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4B5F37" w:rsidRDefault="000C46A3" w:rsidP="000C46A3">
            <w:pPr>
              <w:spacing w:after="0" w:line="240" w:lineRule="auto"/>
              <w:jc w:val="right"/>
              <w:rPr>
                <w:rFonts w:ascii="Times New Roman" w:eastAsia="Times New Roman" w:hAnsi="Times New Roman" w:cs="Times New Roman"/>
                <w:b/>
                <w:bCs/>
                <w:color w:val="FFFFFF"/>
                <w:sz w:val="20"/>
                <w:szCs w:val="20"/>
                <w:lang w:eastAsia="tr-TR"/>
              </w:rPr>
            </w:pPr>
            <w:r w:rsidRPr="004B5F3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4B5F37"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B5F37">
              <w:rPr>
                <w:rFonts w:ascii="Times New Roman" w:eastAsia="Times New Roman" w:hAnsi="Times New Roman" w:cs="Times New Roman"/>
                <w:b/>
                <w:bCs/>
                <w:color w:val="FFFFFF"/>
                <w:sz w:val="20"/>
                <w:szCs w:val="20"/>
                <w:lang w:eastAsia="tr-TR"/>
              </w:rPr>
              <w:t>Pay(</w:t>
            </w:r>
            <w:proofErr w:type="gramEnd"/>
            <w:r w:rsidRPr="004B5F3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C46A3" w:rsidRPr="004B5F37" w:rsidRDefault="000C46A3" w:rsidP="000C46A3">
            <w:pPr>
              <w:spacing w:after="0" w:line="240" w:lineRule="auto"/>
              <w:jc w:val="center"/>
              <w:rPr>
                <w:rFonts w:ascii="Times New Roman" w:eastAsia="Times New Roman" w:hAnsi="Times New Roman" w:cs="Times New Roman"/>
                <w:b/>
                <w:bCs/>
                <w:color w:val="FFFFFF"/>
                <w:sz w:val="20"/>
                <w:szCs w:val="20"/>
                <w:lang w:eastAsia="tr-TR"/>
              </w:rPr>
            </w:pPr>
            <w:r w:rsidRPr="004B5F37">
              <w:rPr>
                <w:rFonts w:ascii="Times New Roman" w:eastAsia="Times New Roman" w:hAnsi="Times New Roman" w:cs="Times New Roman"/>
                <w:b/>
                <w:bCs/>
                <w:color w:val="FFFFFF"/>
                <w:sz w:val="20"/>
                <w:szCs w:val="20"/>
                <w:lang w:eastAsia="tr-TR"/>
              </w:rPr>
              <w:t>Değişim (%)</w:t>
            </w:r>
          </w:p>
        </w:tc>
      </w:tr>
      <w:tr w:rsidR="000C46A3" w:rsidRPr="004B5F37" w:rsidTr="000C46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4B5F37" w:rsidRDefault="000C46A3" w:rsidP="000C46A3">
            <w:pPr>
              <w:spacing w:after="0" w:line="240" w:lineRule="auto"/>
              <w:rPr>
                <w:rFonts w:ascii="Times New Roman" w:eastAsia="Times New Roman" w:hAnsi="Times New Roman" w:cs="Times New Roman"/>
                <w:color w:val="000000"/>
                <w:sz w:val="20"/>
                <w:szCs w:val="20"/>
                <w:lang w:eastAsia="tr-TR"/>
              </w:rPr>
            </w:pPr>
            <w:r w:rsidRPr="004B5F37">
              <w:rPr>
                <w:rFonts w:ascii="Times New Roman" w:eastAsia="Times New Roman" w:hAnsi="Times New Roman" w:cs="Times New Roman"/>
                <w:color w:val="000000"/>
                <w:sz w:val="20"/>
                <w:szCs w:val="20"/>
                <w:lang w:eastAsia="tr-TR"/>
              </w:rPr>
              <w:t>Sırbistan</w:t>
            </w:r>
          </w:p>
        </w:tc>
        <w:tc>
          <w:tcPr>
            <w:tcW w:w="0" w:type="auto"/>
            <w:tcBorders>
              <w:top w:val="nil"/>
              <w:left w:val="nil"/>
              <w:bottom w:val="single" w:sz="4" w:space="0" w:color="D3D3D3"/>
              <w:right w:val="single" w:sz="4" w:space="0" w:color="D3D3D3"/>
            </w:tcBorders>
            <w:shd w:val="clear" w:color="auto" w:fill="auto"/>
            <w:hideMark/>
          </w:tcPr>
          <w:p w:rsidR="000C46A3" w:rsidRPr="004B5F3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4B5F37">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0C46A3" w:rsidRPr="004B5F3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4B5F37">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hideMark/>
          </w:tcPr>
          <w:p w:rsidR="000C46A3" w:rsidRPr="004B5F3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4B5F3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C46A3" w:rsidRPr="004B5F3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4B5F37">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0C46A3" w:rsidRPr="004B5F3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4B5F37">
              <w:rPr>
                <w:rFonts w:ascii="Times New Roman" w:eastAsia="Times New Roman" w:hAnsi="Times New Roman" w:cs="Times New Roman"/>
                <w:color w:val="000000"/>
                <w:sz w:val="20"/>
                <w:szCs w:val="20"/>
                <w:lang w:eastAsia="tr-TR"/>
              </w:rPr>
              <w:t>-100,00</w:t>
            </w:r>
          </w:p>
        </w:tc>
      </w:tr>
      <w:tr w:rsidR="000C46A3" w:rsidRPr="004B5F37" w:rsidTr="000C46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C46A3" w:rsidRPr="004B5F37" w:rsidRDefault="000C46A3" w:rsidP="000C46A3">
            <w:pPr>
              <w:spacing w:after="0" w:line="240" w:lineRule="auto"/>
              <w:rPr>
                <w:rFonts w:ascii="Times New Roman" w:eastAsia="Times New Roman" w:hAnsi="Times New Roman" w:cs="Times New Roman"/>
                <w:color w:val="000000"/>
                <w:sz w:val="20"/>
                <w:szCs w:val="20"/>
                <w:lang w:eastAsia="tr-TR"/>
              </w:rPr>
            </w:pPr>
            <w:r w:rsidRPr="004B5F37">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0C46A3" w:rsidRPr="004B5F3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4B5F37">
              <w:rPr>
                <w:rFonts w:ascii="Times New Roman" w:eastAsia="Times New Roman" w:hAnsi="Times New Roman" w:cs="Times New Roman"/>
                <w:color w:val="000000"/>
                <w:sz w:val="20"/>
                <w:szCs w:val="20"/>
                <w:lang w:eastAsia="tr-TR"/>
              </w:rPr>
              <w:t>30,42</w:t>
            </w:r>
          </w:p>
        </w:tc>
        <w:tc>
          <w:tcPr>
            <w:tcW w:w="0" w:type="auto"/>
            <w:tcBorders>
              <w:top w:val="nil"/>
              <w:left w:val="nil"/>
              <w:bottom w:val="single" w:sz="4" w:space="0" w:color="D3D3D3"/>
              <w:right w:val="single" w:sz="4" w:space="0" w:color="D3D3D3"/>
            </w:tcBorders>
            <w:shd w:val="clear" w:color="auto" w:fill="auto"/>
            <w:hideMark/>
          </w:tcPr>
          <w:p w:rsidR="000C46A3" w:rsidRPr="004B5F3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4B5F37">
              <w:rPr>
                <w:rFonts w:ascii="Times New Roman" w:eastAsia="Times New Roman" w:hAnsi="Times New Roman" w:cs="Times New Roman"/>
                <w:color w:val="000000"/>
                <w:sz w:val="20"/>
                <w:szCs w:val="20"/>
                <w:lang w:eastAsia="tr-TR"/>
              </w:rPr>
              <w:t>99,91</w:t>
            </w:r>
          </w:p>
        </w:tc>
        <w:tc>
          <w:tcPr>
            <w:tcW w:w="0" w:type="auto"/>
            <w:tcBorders>
              <w:top w:val="nil"/>
              <w:left w:val="nil"/>
              <w:bottom w:val="single" w:sz="4" w:space="0" w:color="D3D3D3"/>
              <w:right w:val="single" w:sz="4" w:space="0" w:color="D3D3D3"/>
            </w:tcBorders>
            <w:shd w:val="clear" w:color="auto" w:fill="auto"/>
            <w:hideMark/>
          </w:tcPr>
          <w:p w:rsidR="000C46A3" w:rsidRPr="004B5F37" w:rsidRDefault="000C46A3" w:rsidP="000C46A3">
            <w:pPr>
              <w:spacing w:after="0" w:line="240" w:lineRule="auto"/>
              <w:jc w:val="right"/>
              <w:rPr>
                <w:rFonts w:ascii="Times New Roman" w:eastAsia="Times New Roman" w:hAnsi="Times New Roman" w:cs="Times New Roman"/>
                <w:color w:val="000000"/>
                <w:sz w:val="20"/>
                <w:szCs w:val="20"/>
                <w:lang w:eastAsia="tr-TR"/>
              </w:rPr>
            </w:pPr>
            <w:r w:rsidRPr="004B5F37">
              <w:rPr>
                <w:rFonts w:ascii="Times New Roman" w:eastAsia="Times New Roman" w:hAnsi="Times New Roman" w:cs="Times New Roman"/>
                <w:color w:val="000000"/>
                <w:sz w:val="20"/>
                <w:szCs w:val="20"/>
                <w:lang w:eastAsia="tr-TR"/>
              </w:rPr>
              <w:t>21,93</w:t>
            </w:r>
          </w:p>
        </w:tc>
        <w:tc>
          <w:tcPr>
            <w:tcW w:w="0" w:type="auto"/>
            <w:tcBorders>
              <w:top w:val="nil"/>
              <w:left w:val="nil"/>
              <w:bottom w:val="single" w:sz="4" w:space="0" w:color="D3D3D3"/>
              <w:right w:val="single" w:sz="4" w:space="0" w:color="D3D3D3"/>
            </w:tcBorders>
            <w:shd w:val="clear" w:color="auto" w:fill="auto"/>
            <w:hideMark/>
          </w:tcPr>
          <w:p w:rsidR="000C46A3" w:rsidRPr="004B5F3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4B5F37">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0C46A3" w:rsidRPr="004B5F37" w:rsidRDefault="000C46A3" w:rsidP="000C46A3">
            <w:pPr>
              <w:spacing w:after="0" w:line="240" w:lineRule="auto"/>
              <w:jc w:val="center"/>
              <w:rPr>
                <w:rFonts w:ascii="Times New Roman" w:eastAsia="Times New Roman" w:hAnsi="Times New Roman" w:cs="Times New Roman"/>
                <w:color w:val="000000"/>
                <w:sz w:val="20"/>
                <w:szCs w:val="20"/>
                <w:lang w:eastAsia="tr-TR"/>
              </w:rPr>
            </w:pPr>
            <w:r w:rsidRPr="004B5F37">
              <w:rPr>
                <w:rFonts w:ascii="Times New Roman" w:eastAsia="Times New Roman" w:hAnsi="Times New Roman" w:cs="Times New Roman"/>
                <w:color w:val="000000"/>
                <w:sz w:val="20"/>
                <w:szCs w:val="20"/>
                <w:lang w:eastAsia="tr-TR"/>
              </w:rPr>
              <w:t>-27,91</w:t>
            </w:r>
          </w:p>
        </w:tc>
      </w:tr>
      <w:tr w:rsidR="000C46A3" w:rsidRPr="004B5F37" w:rsidTr="000C46A3">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0C46A3" w:rsidRPr="004B5F37"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4B5F3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C46A3" w:rsidRPr="004B5F37"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4B5F37">
              <w:rPr>
                <w:rFonts w:ascii="Times New Roman" w:eastAsia="Times New Roman" w:hAnsi="Times New Roman" w:cs="Times New Roman"/>
                <w:b/>
                <w:bCs/>
                <w:color w:val="000000"/>
                <w:sz w:val="20"/>
                <w:szCs w:val="20"/>
                <w:lang w:eastAsia="tr-TR"/>
              </w:rPr>
              <w:t>30,45</w:t>
            </w:r>
          </w:p>
        </w:tc>
        <w:tc>
          <w:tcPr>
            <w:tcW w:w="0" w:type="auto"/>
            <w:tcBorders>
              <w:top w:val="nil"/>
              <w:left w:val="nil"/>
              <w:bottom w:val="single" w:sz="4" w:space="0" w:color="D3D3D3"/>
              <w:right w:val="single" w:sz="4" w:space="0" w:color="D3D3D3"/>
            </w:tcBorders>
            <w:shd w:val="clear" w:color="C0C0C0" w:fill="C0C0C0"/>
            <w:hideMark/>
          </w:tcPr>
          <w:p w:rsidR="000C46A3" w:rsidRPr="004B5F37"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4B5F3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C46A3" w:rsidRPr="004B5F37" w:rsidRDefault="000C46A3" w:rsidP="000C46A3">
            <w:pPr>
              <w:spacing w:after="0" w:line="240" w:lineRule="auto"/>
              <w:jc w:val="right"/>
              <w:rPr>
                <w:rFonts w:ascii="Times New Roman" w:eastAsia="Times New Roman" w:hAnsi="Times New Roman" w:cs="Times New Roman"/>
                <w:b/>
                <w:bCs/>
                <w:color w:val="000000"/>
                <w:sz w:val="20"/>
                <w:szCs w:val="20"/>
                <w:lang w:eastAsia="tr-TR"/>
              </w:rPr>
            </w:pPr>
            <w:r w:rsidRPr="004B5F37">
              <w:rPr>
                <w:rFonts w:ascii="Times New Roman" w:eastAsia="Times New Roman" w:hAnsi="Times New Roman" w:cs="Times New Roman"/>
                <w:b/>
                <w:bCs/>
                <w:color w:val="000000"/>
                <w:sz w:val="20"/>
                <w:szCs w:val="20"/>
                <w:lang w:eastAsia="tr-TR"/>
              </w:rPr>
              <w:t>21,93</w:t>
            </w:r>
          </w:p>
        </w:tc>
        <w:tc>
          <w:tcPr>
            <w:tcW w:w="0" w:type="auto"/>
            <w:tcBorders>
              <w:top w:val="nil"/>
              <w:left w:val="nil"/>
              <w:bottom w:val="single" w:sz="4" w:space="0" w:color="D3D3D3"/>
              <w:right w:val="single" w:sz="4" w:space="0" w:color="D3D3D3"/>
            </w:tcBorders>
            <w:shd w:val="clear" w:color="C0C0C0" w:fill="C0C0C0"/>
            <w:hideMark/>
          </w:tcPr>
          <w:p w:rsidR="000C46A3" w:rsidRPr="004B5F37"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4B5F3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C46A3" w:rsidRPr="004B5F37" w:rsidRDefault="000C46A3" w:rsidP="000C46A3">
            <w:pPr>
              <w:spacing w:after="0" w:line="240" w:lineRule="auto"/>
              <w:jc w:val="center"/>
              <w:rPr>
                <w:rFonts w:ascii="Times New Roman" w:eastAsia="Times New Roman" w:hAnsi="Times New Roman" w:cs="Times New Roman"/>
                <w:b/>
                <w:bCs/>
                <w:color w:val="000000"/>
                <w:sz w:val="20"/>
                <w:szCs w:val="20"/>
                <w:lang w:eastAsia="tr-TR"/>
              </w:rPr>
            </w:pPr>
            <w:r w:rsidRPr="004B5F37">
              <w:rPr>
                <w:rFonts w:ascii="Times New Roman" w:eastAsia="Times New Roman" w:hAnsi="Times New Roman" w:cs="Times New Roman"/>
                <w:b/>
                <w:bCs/>
                <w:color w:val="000000"/>
                <w:sz w:val="20"/>
                <w:szCs w:val="20"/>
                <w:lang w:eastAsia="tr-TR"/>
              </w:rPr>
              <w:t>-27,97</w:t>
            </w:r>
          </w:p>
        </w:tc>
      </w:tr>
    </w:tbl>
    <w:p w:rsidR="000C46A3" w:rsidRDefault="000C46A3" w:rsidP="000C46A3">
      <w:pPr>
        <w:pStyle w:val="Tablo1"/>
        <w:rPr>
          <w:rFonts w:ascii="Times New Roman" w:hAnsi="Times New Roman"/>
          <w:sz w:val="24"/>
          <w:szCs w:val="24"/>
        </w:rPr>
      </w:pPr>
    </w:p>
    <w:p w:rsidR="000C46A3" w:rsidRDefault="000C46A3" w:rsidP="000C46A3">
      <w:pPr>
        <w:pStyle w:val="Tablo1"/>
        <w:rPr>
          <w:rFonts w:ascii="Times New Roman" w:hAnsi="Times New Roman"/>
          <w:sz w:val="24"/>
          <w:szCs w:val="24"/>
        </w:rPr>
      </w:pPr>
    </w:p>
    <w:p w:rsidR="000C46A3" w:rsidRDefault="000C46A3" w:rsidP="000C46A3">
      <w:pPr>
        <w:pStyle w:val="Tablo1"/>
        <w:rPr>
          <w:rFonts w:ascii="Times New Roman" w:hAnsi="Times New Roman"/>
          <w:sz w:val="24"/>
          <w:szCs w:val="24"/>
        </w:rPr>
      </w:pPr>
    </w:p>
    <w:p w:rsidR="000C46A3" w:rsidRDefault="000C46A3" w:rsidP="000C46A3">
      <w:pPr>
        <w:pStyle w:val="Tablo1"/>
        <w:rPr>
          <w:rFonts w:ascii="Times New Roman" w:hAnsi="Times New Roman"/>
          <w:sz w:val="24"/>
          <w:szCs w:val="24"/>
        </w:rPr>
      </w:pPr>
    </w:p>
    <w:p w:rsidR="000C46A3" w:rsidRDefault="000C46A3" w:rsidP="00DF3750">
      <w:pPr>
        <w:jc w:val="center"/>
        <w:rPr>
          <w:rFonts w:ascii="Times New Roman" w:hAnsi="Times New Roman"/>
          <w:sz w:val="24"/>
          <w:szCs w:val="24"/>
        </w:rPr>
      </w:pPr>
      <w:r>
        <w:rPr>
          <w:noProof/>
        </w:rPr>
        <w:drawing>
          <wp:inline distT="0" distB="0" distL="0" distR="0" wp14:anchorId="5ACEFAA3" wp14:editId="5172324E">
            <wp:extent cx="4876800" cy="4733925"/>
            <wp:effectExtent l="0" t="0" r="0" b="9525"/>
            <wp:docPr id="28" name="Grafik 2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0C46A3" w:rsidRPr="00092ADB" w:rsidRDefault="000C46A3" w:rsidP="000C46A3">
      <w:pPr>
        <w:pStyle w:val="Grafik1"/>
        <w:rPr>
          <w:rFonts w:ascii="Times New Roman" w:hAnsi="Times New Roman"/>
          <w:sz w:val="24"/>
          <w:szCs w:val="24"/>
        </w:rPr>
      </w:pPr>
      <w:bookmarkStart w:id="63" w:name="_Toc512439958"/>
      <w:bookmarkStart w:id="64" w:name="_Toc11856155"/>
      <w:bookmarkStart w:id="65" w:name="_Toc75183515"/>
      <w:bookmarkStart w:id="66" w:name="_Toc135227897"/>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Mart 2022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Mart 2023</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Start w:id="67" w:name="_GoBack"/>
      <w:bookmarkEnd w:id="63"/>
      <w:bookmarkEnd w:id="64"/>
      <w:bookmarkEnd w:id="65"/>
      <w:bookmarkEnd w:id="66"/>
      <w:bookmarkEnd w:id="67"/>
    </w:p>
    <w:p w:rsidR="00D1490E" w:rsidRPr="00092ADB" w:rsidRDefault="00D1490E" w:rsidP="00D1490E">
      <w:pPr>
        <w:pStyle w:val="Grafik1"/>
        <w:rPr>
          <w:rFonts w:ascii="Times New Roman" w:hAnsi="Times New Roman"/>
          <w:sz w:val="24"/>
          <w:szCs w:val="24"/>
        </w:rPr>
      </w:pPr>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35227781"/>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Hlk122436437"/>
      <w:bookmarkStart w:id="74" w:name="_Toc135227793"/>
      <w:r w:rsidRPr="00C072F1">
        <w:rPr>
          <w:rFonts w:ascii="Times New Roman" w:hAnsi="Times New Roman"/>
          <w:sz w:val="24"/>
          <w:szCs w:val="24"/>
        </w:rPr>
        <w:t>Tablo 5.1</w:t>
      </w:r>
      <w:r w:rsidR="00CE0640">
        <w:rPr>
          <w:rFonts w:ascii="Times New Roman" w:hAnsi="Times New Roman"/>
          <w:sz w:val="24"/>
          <w:szCs w:val="24"/>
        </w:rPr>
        <w:t xml:space="preserve"> </w:t>
      </w:r>
      <w:r w:rsidR="00C65DAF">
        <w:rPr>
          <w:rFonts w:ascii="Times New Roman" w:hAnsi="Times New Roman"/>
          <w:sz w:val="24"/>
          <w:szCs w:val="24"/>
        </w:rPr>
        <w:t>Mart</w:t>
      </w:r>
      <w:r>
        <w:rPr>
          <w:rFonts w:ascii="Times New Roman" w:hAnsi="Times New Roman"/>
          <w:sz w:val="24"/>
          <w:szCs w:val="24"/>
        </w:rPr>
        <w:t xml:space="preserve"> 202</w:t>
      </w:r>
      <w:r w:rsidR="00CB0077">
        <w:rPr>
          <w:rFonts w:ascii="Times New Roman" w:hAnsi="Times New Roman"/>
          <w:sz w:val="24"/>
          <w:szCs w:val="24"/>
        </w:rPr>
        <w:t>2</w:t>
      </w:r>
      <w:r w:rsidRPr="00092ADB">
        <w:rPr>
          <w:rFonts w:ascii="Times New Roman" w:hAnsi="Times New Roman"/>
          <w:sz w:val="24"/>
          <w:szCs w:val="24"/>
        </w:rPr>
        <w:t xml:space="preserve"> ve</w:t>
      </w:r>
      <w:r w:rsidR="00C65DAF">
        <w:rPr>
          <w:rFonts w:ascii="Times New Roman" w:hAnsi="Times New Roman"/>
          <w:sz w:val="24"/>
          <w:szCs w:val="24"/>
        </w:rPr>
        <w:t xml:space="preserve"> Mart</w:t>
      </w:r>
      <w:r>
        <w:rPr>
          <w:rFonts w:ascii="Times New Roman" w:hAnsi="Times New Roman"/>
          <w:sz w:val="24"/>
          <w:szCs w:val="24"/>
        </w:rPr>
        <w:t xml:space="preserve"> 202</w:t>
      </w:r>
      <w:r w:rsidR="00CB0077">
        <w:rPr>
          <w:rFonts w:ascii="Times New Roman" w:hAnsi="Times New Roman"/>
          <w:sz w:val="24"/>
          <w:szCs w:val="24"/>
        </w:rPr>
        <w:t>3</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4"/>
    </w:p>
    <w:tbl>
      <w:tblPr>
        <w:tblW w:w="10233" w:type="dxa"/>
        <w:tblCellMar>
          <w:left w:w="70" w:type="dxa"/>
          <w:right w:w="70" w:type="dxa"/>
        </w:tblCellMar>
        <w:tblLook w:val="04A0" w:firstRow="1" w:lastRow="0" w:firstColumn="1" w:lastColumn="0" w:noHBand="0" w:noVBand="1"/>
      </w:tblPr>
      <w:tblGrid>
        <w:gridCol w:w="5263"/>
        <w:gridCol w:w="878"/>
        <w:gridCol w:w="877"/>
        <w:gridCol w:w="1025"/>
        <w:gridCol w:w="1024"/>
        <w:gridCol w:w="1166"/>
      </w:tblGrid>
      <w:tr w:rsidR="00C14F29" w:rsidRPr="00C14F29" w:rsidTr="00BF34A6">
        <w:trPr>
          <w:trHeight w:val="250"/>
        </w:trPr>
        <w:tc>
          <w:tcPr>
            <w:tcW w:w="5263"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5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202</w:t>
            </w:r>
            <w:r w:rsidR="00CB0077">
              <w:rPr>
                <w:rFonts w:ascii="Times New Roman" w:eastAsia="Times New Roman" w:hAnsi="Times New Roman" w:cs="Times New Roman"/>
                <w:b/>
                <w:bCs/>
                <w:color w:val="FFFFFF"/>
                <w:sz w:val="20"/>
                <w:szCs w:val="20"/>
                <w:lang w:eastAsia="tr-TR"/>
              </w:rPr>
              <w:t>2</w:t>
            </w:r>
            <w:r w:rsidRPr="00C14F29">
              <w:rPr>
                <w:rFonts w:ascii="Times New Roman" w:eastAsia="Times New Roman" w:hAnsi="Times New Roman" w:cs="Times New Roman"/>
                <w:b/>
                <w:bCs/>
                <w:color w:val="FFFFFF"/>
                <w:sz w:val="20"/>
                <w:szCs w:val="20"/>
                <w:lang w:eastAsia="tr-TR"/>
              </w:rPr>
              <w:t xml:space="preserve"> </w:t>
            </w:r>
            <w:r w:rsidR="00B969C4">
              <w:rPr>
                <w:rFonts w:ascii="Times New Roman" w:eastAsia="Times New Roman" w:hAnsi="Times New Roman" w:cs="Times New Roman"/>
                <w:b/>
                <w:bCs/>
                <w:color w:val="FFFFFF"/>
                <w:sz w:val="20"/>
                <w:szCs w:val="20"/>
                <w:lang w:eastAsia="tr-TR"/>
              </w:rPr>
              <w:t>Mart</w:t>
            </w:r>
          </w:p>
        </w:tc>
        <w:tc>
          <w:tcPr>
            <w:tcW w:w="2049"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B0077" w:rsidP="00C14F29">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2023 </w:t>
            </w:r>
            <w:r w:rsidR="00B969C4">
              <w:rPr>
                <w:rFonts w:ascii="Times New Roman" w:eastAsia="Times New Roman" w:hAnsi="Times New Roman" w:cs="Times New Roman"/>
                <w:b/>
                <w:bCs/>
                <w:color w:val="FFFFFF"/>
                <w:sz w:val="20"/>
                <w:szCs w:val="20"/>
                <w:lang w:eastAsia="tr-TR"/>
              </w:rPr>
              <w:t>Mart</w:t>
            </w:r>
          </w:p>
        </w:tc>
        <w:tc>
          <w:tcPr>
            <w:tcW w:w="1166"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BF34A6">
        <w:trPr>
          <w:trHeight w:val="250"/>
        </w:trPr>
        <w:tc>
          <w:tcPr>
            <w:tcW w:w="5263"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78"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77"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025"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1024"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166"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1. Dönüşüm/Çevrim Sektörü</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1.083,94</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16,294</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1.060,98</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18,752</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-2,12</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1.1. Elektrik Santralleri</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839,75</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12,623</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863,57</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15,263</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2,84</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1.2. Otoprodüktör Elektrik Santralleri</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67,57</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1,016</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57,09</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1,009</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-15,51</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1.3. Isı ve Elektrik (CHP) Santralleri</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13,35</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0,201</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4,69</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0,083</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-64,90</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1.4. Otoprodüktör Isı ve Elektrik Santralleri</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162,80</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2,447</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133,75</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2,364</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-17,85</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1.5. Isı Santralleri</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0,00</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0,000</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0,00</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-100,00</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1.6. Otoprodüktör Isı Santralleri</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0,02</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0,000</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0,00</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-100,00</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1.7. Diğer Çevrim Sektörü Tüketicileri</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0,45</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0,007</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1,89</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0,033</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324,73</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2. Enerji Sektörü</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137,77</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2,071</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100,75</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1,781</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-26,87</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2.1. Petrol Rafinerileri</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132,52</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1,992</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90,44</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1,598</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-31,75</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2.2. Yüksek Fırınlar</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0,04</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0,001</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0,02</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-34,61</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2.3. Elektrik, CHP ve Isı Santrallerinde yakıt olarak tüketilen</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0,26</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0,004</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0,34</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0,006</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28,47</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2.4. Diğer Enerji Sektörü Tüketicileri</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4,96</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0,075</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9,95</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0,176</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100,71</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3. Ulaşım Sektörü</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11,57</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0,174</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8,72</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0,154</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-24,64</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3.1. Araç yakıtı</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7,76</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0,117</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4,86</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0,086</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-37,39</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3.2. Boru hattı taşımacılığı</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3,81</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0,057</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3,84</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0,068</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0,94</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3.3. Diğer Ulaşım Sektörü Tüketicileri</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0,00</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0,000</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0,02</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319,88</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4. Sanayi Sektörü</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1.340,07</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20,144</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1.015,26</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17,944</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-24,24</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4.1. Ağaç ürünleri işleme</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4,88</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0,073</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4,92</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0,087</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0,77</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4.2. Alkol ve alkol ürünleri</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1,65</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0,025</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1,73</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0,031</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4,62</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4.3. Ametal mineraller (cam, seramik, çimento, vs.)</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134,44</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2,021</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98,49</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1,741</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-26,74</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 xml:space="preserve">4.4. </w:t>
            </w:r>
            <w:proofErr w:type="gramStart"/>
            <w:r w:rsidRPr="00C65DAF">
              <w:rPr>
                <w:rFonts w:ascii="Times New Roman" w:eastAsia="Times New Roman" w:hAnsi="Times New Roman" w:cs="Times New Roman"/>
                <w:bCs/>
                <w:color w:val="000000"/>
                <w:sz w:val="20"/>
                <w:szCs w:val="20"/>
                <w:lang w:eastAsia="tr-TR"/>
              </w:rPr>
              <w:t>Demir -</w:t>
            </w:r>
            <w:proofErr w:type="gramEnd"/>
            <w:r w:rsidRPr="00C65DAF">
              <w:rPr>
                <w:rFonts w:ascii="Times New Roman" w:eastAsia="Times New Roman" w:hAnsi="Times New Roman" w:cs="Times New Roman"/>
                <w:bCs/>
                <w:color w:val="000000"/>
                <w:sz w:val="20"/>
                <w:szCs w:val="20"/>
                <w:lang w:eastAsia="tr-TR"/>
              </w:rPr>
              <w:t xml:space="preserve"> Çelik</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133,46</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2,006</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109,40</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1,934</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-18,02</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4.5. Demir dışı metal üretimi ve işleme (krom, bakır, vs.)</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34,52</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0,519</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30,68</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0,542</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-11,11</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4.6. Gıda ve içecekler</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54,25</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0,815</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41,69</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0,737</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-23,15</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4.7. Gübre</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87,57</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1,316</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11,95</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0,211</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-86,35</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4.8. İnşaat (inşaat ürünleri, yol yapım, vs.)</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23,64</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0,355</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17,91</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0,317</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-24,24</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 xml:space="preserve">4.9. </w:t>
            </w:r>
            <w:proofErr w:type="gramStart"/>
            <w:r w:rsidRPr="00C65DAF">
              <w:rPr>
                <w:rFonts w:ascii="Times New Roman" w:eastAsia="Times New Roman" w:hAnsi="Times New Roman" w:cs="Times New Roman"/>
                <w:bCs/>
                <w:color w:val="000000"/>
                <w:sz w:val="20"/>
                <w:szCs w:val="20"/>
                <w:lang w:eastAsia="tr-TR"/>
              </w:rPr>
              <w:t>Kağıt</w:t>
            </w:r>
            <w:proofErr w:type="gramEnd"/>
            <w:r w:rsidRPr="00C65DAF">
              <w:rPr>
                <w:rFonts w:ascii="Times New Roman" w:eastAsia="Times New Roman" w:hAnsi="Times New Roman" w:cs="Times New Roman"/>
                <w:bCs/>
                <w:color w:val="000000"/>
                <w:sz w:val="20"/>
                <w:szCs w:val="20"/>
                <w:lang w:eastAsia="tr-TR"/>
              </w:rPr>
              <w:t>, selüloz ve baskı</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19,68</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0,296</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13,12</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0,232</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-33,33</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4.10. Kimya (petrokimya dahil)</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196,98</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2,961</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159,90</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2,826</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-18,82</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4.11. Madencilik ve taş ocakçılığı</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16,61</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0,250</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8,80</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0,155</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-47,02</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4.12. Makine sanayi</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8,85</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0,133</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6,97</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0,123</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-21,28</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4.13. Tekstil, deri ve giyim sanayi</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84,70</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1,273</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64,66</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1,143</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-23,66</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4.14. Tütün ve tütün ürünleri</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1,86</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0,028</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1,66</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0,029</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-10,89</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4.15. Ulaşım araçları sanayi (otomotiv, uçak sanayi, vs.)</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18,71</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0,281</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15,83</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0,280</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-15,39</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4.16. OSB'ler</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430,63</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6,473</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351,18</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6,207</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-18,45</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4.17. Diğer Sanayi Sektörü</w:t>
            </w:r>
            <w:r>
              <w:rPr>
                <w:rFonts w:ascii="Times New Roman" w:eastAsia="Times New Roman" w:hAnsi="Times New Roman" w:cs="Times New Roman"/>
                <w:bCs/>
                <w:color w:val="000000"/>
                <w:sz w:val="20"/>
                <w:szCs w:val="20"/>
                <w:lang w:eastAsia="tr-TR"/>
              </w:rPr>
              <w:t xml:space="preserve"> </w:t>
            </w:r>
            <w:r w:rsidRPr="00C65DAF">
              <w:rPr>
                <w:rFonts w:ascii="Times New Roman" w:eastAsia="Times New Roman" w:hAnsi="Times New Roman" w:cs="Times New Roman"/>
                <w:bCs/>
                <w:color w:val="000000"/>
                <w:sz w:val="20"/>
                <w:szCs w:val="20"/>
                <w:lang w:eastAsia="tr-TR"/>
              </w:rPr>
              <w:t>Tüketicileri</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87,65</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1,318</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76,39</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1,350</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-12,85</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5. Hizmet Sektörü</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847,18</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12,735</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717,04</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12,673</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-15,36</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5.1. Ticarethane</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418,06</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6,284</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360,76</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6,376</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-13,71</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5.2. Resmi daire</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369,97</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5,562</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302,95</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5,354</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-18,12</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5.3. Diğer Hizmet Sektörü Tüketicileri</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59,15</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0,889</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53,34</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0,943</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-9,83</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6.1. Konut</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3.217,87</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48,372</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2.746,19</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48,536</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
                <w:bCs/>
                <w:color w:val="000000"/>
                <w:sz w:val="20"/>
                <w:szCs w:val="20"/>
                <w:lang w:eastAsia="tr-TR"/>
              </w:rPr>
            </w:pPr>
            <w:r w:rsidRPr="00C65DAF">
              <w:rPr>
                <w:rFonts w:ascii="Times New Roman" w:eastAsia="Times New Roman" w:hAnsi="Times New Roman" w:cs="Times New Roman"/>
                <w:b/>
                <w:bCs/>
                <w:color w:val="000000"/>
                <w:sz w:val="20"/>
                <w:szCs w:val="20"/>
                <w:lang w:eastAsia="tr-TR"/>
              </w:rPr>
              <w:t>-14,66</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6.2. Tarım/Ormancılık</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1,83</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0,028</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1,57</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0,028</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-14,44</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6.3. Hayvancılık (balıkçılık, kümes ve ahır hayvancılığı, vs.)</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5,86</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0,088</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3,90</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0,069</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-33,36</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6.4. Belirtilmemiş Diğer Sektör Tüketicileri</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5,92</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0,089</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3,34</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0,059</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-43,67</w:t>
            </w:r>
          </w:p>
        </w:tc>
      </w:tr>
      <w:tr w:rsidR="00C65DAF" w:rsidRPr="00C65DAF" w:rsidTr="00C65DAF">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C65DAF" w:rsidRPr="00C65DAF" w:rsidRDefault="00C65DAF" w:rsidP="00C65DAF">
            <w:pPr>
              <w:spacing w:after="0" w:line="240" w:lineRule="auto"/>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7.1. Kayıplar</w:t>
            </w:r>
          </w:p>
        </w:tc>
        <w:tc>
          <w:tcPr>
            <w:tcW w:w="878"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0,31</w:t>
            </w:r>
          </w:p>
        </w:tc>
        <w:tc>
          <w:tcPr>
            <w:tcW w:w="877"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0,005</w:t>
            </w:r>
          </w:p>
        </w:tc>
        <w:tc>
          <w:tcPr>
            <w:tcW w:w="1025"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0,25</w:t>
            </w:r>
          </w:p>
        </w:tc>
        <w:tc>
          <w:tcPr>
            <w:tcW w:w="1024"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0,004</w:t>
            </w:r>
          </w:p>
        </w:tc>
        <w:tc>
          <w:tcPr>
            <w:tcW w:w="1166" w:type="dxa"/>
            <w:tcBorders>
              <w:top w:val="nil"/>
              <w:left w:val="nil"/>
              <w:bottom w:val="single" w:sz="4" w:space="0" w:color="auto"/>
              <w:right w:val="single" w:sz="4" w:space="0" w:color="auto"/>
            </w:tcBorders>
            <w:shd w:val="clear" w:color="auto" w:fill="auto"/>
          </w:tcPr>
          <w:p w:rsidR="00C65DAF" w:rsidRPr="00C65DAF" w:rsidRDefault="00C65DAF" w:rsidP="00C65DAF">
            <w:pPr>
              <w:spacing w:after="0" w:line="240" w:lineRule="auto"/>
              <w:jc w:val="center"/>
              <w:rPr>
                <w:rFonts w:ascii="Times New Roman" w:eastAsia="Times New Roman" w:hAnsi="Times New Roman" w:cs="Times New Roman"/>
                <w:bCs/>
                <w:color w:val="000000"/>
                <w:sz w:val="20"/>
                <w:szCs w:val="20"/>
                <w:lang w:eastAsia="tr-TR"/>
              </w:rPr>
            </w:pPr>
            <w:r w:rsidRPr="00C65DAF">
              <w:rPr>
                <w:rFonts w:ascii="Times New Roman" w:eastAsia="Times New Roman" w:hAnsi="Times New Roman" w:cs="Times New Roman"/>
                <w:bCs/>
                <w:color w:val="000000"/>
                <w:sz w:val="20"/>
                <w:szCs w:val="20"/>
                <w:lang w:eastAsia="tr-TR"/>
              </w:rPr>
              <w:t>-19,87</w:t>
            </w:r>
          </w:p>
        </w:tc>
      </w:tr>
      <w:tr w:rsidR="00050161" w:rsidRPr="00C14F29" w:rsidTr="00BF34A6">
        <w:trPr>
          <w:trHeight w:val="250"/>
        </w:trPr>
        <w:tc>
          <w:tcPr>
            <w:tcW w:w="5263" w:type="dxa"/>
            <w:tcBorders>
              <w:top w:val="nil"/>
              <w:left w:val="single" w:sz="4" w:space="0" w:color="auto"/>
              <w:bottom w:val="single" w:sz="4" w:space="0" w:color="auto"/>
              <w:right w:val="single" w:sz="4" w:space="0" w:color="auto"/>
            </w:tcBorders>
            <w:shd w:val="clear" w:color="C0C0C0" w:fill="C0C0C0"/>
            <w:hideMark/>
          </w:tcPr>
          <w:p w:rsidR="00050161" w:rsidRPr="00C14F29" w:rsidRDefault="00050161" w:rsidP="00050161">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78" w:type="dxa"/>
            <w:tcBorders>
              <w:top w:val="nil"/>
              <w:left w:val="nil"/>
              <w:bottom w:val="single" w:sz="4" w:space="0" w:color="auto"/>
              <w:right w:val="single" w:sz="4" w:space="0" w:color="auto"/>
            </w:tcBorders>
            <w:shd w:val="clear" w:color="C0C0C0" w:fill="C0C0C0"/>
            <w:hideMark/>
          </w:tcPr>
          <w:p w:rsidR="00050161" w:rsidRPr="00BF34A6" w:rsidRDefault="00C65DAF" w:rsidP="00050161">
            <w:pPr>
              <w:spacing w:after="0" w:line="240" w:lineRule="auto"/>
              <w:jc w:val="right"/>
              <w:rPr>
                <w:rFonts w:ascii="Times New Roman" w:eastAsia="Times New Roman" w:hAnsi="Times New Roman" w:cs="Times New Roman"/>
                <w:bCs/>
                <w:color w:val="000000"/>
                <w:sz w:val="20"/>
                <w:szCs w:val="20"/>
                <w:lang w:eastAsia="tr-TR"/>
              </w:rPr>
            </w:pPr>
            <w:r>
              <w:rPr>
                <w:rFonts w:ascii="Times New Roman" w:eastAsia="Times New Roman" w:hAnsi="Times New Roman" w:cs="Times New Roman"/>
                <w:b/>
                <w:bCs/>
                <w:color w:val="000000"/>
                <w:sz w:val="20"/>
                <w:szCs w:val="20"/>
                <w:lang w:eastAsia="tr-TR"/>
              </w:rPr>
              <w:t>6.652,33</w:t>
            </w:r>
          </w:p>
        </w:tc>
        <w:tc>
          <w:tcPr>
            <w:tcW w:w="877" w:type="dxa"/>
            <w:tcBorders>
              <w:top w:val="nil"/>
              <w:left w:val="nil"/>
              <w:bottom w:val="single" w:sz="4" w:space="0" w:color="auto"/>
              <w:right w:val="single" w:sz="4" w:space="0" w:color="auto"/>
            </w:tcBorders>
            <w:shd w:val="clear" w:color="C0C0C0" w:fill="C0C0C0"/>
            <w:hideMark/>
          </w:tcPr>
          <w:p w:rsidR="00050161" w:rsidRPr="00E738B4" w:rsidRDefault="00050161" w:rsidP="00050161">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100</w:t>
            </w:r>
          </w:p>
        </w:tc>
        <w:tc>
          <w:tcPr>
            <w:tcW w:w="1025" w:type="dxa"/>
            <w:tcBorders>
              <w:top w:val="nil"/>
              <w:left w:val="nil"/>
              <w:bottom w:val="single" w:sz="4" w:space="0" w:color="auto"/>
              <w:right w:val="single" w:sz="4" w:space="0" w:color="auto"/>
            </w:tcBorders>
            <w:shd w:val="clear" w:color="C0C0C0" w:fill="C0C0C0"/>
            <w:hideMark/>
          </w:tcPr>
          <w:p w:rsidR="00050161" w:rsidRPr="00E738B4" w:rsidRDefault="00C65DAF" w:rsidP="0005016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5.658,00</w:t>
            </w:r>
          </w:p>
        </w:tc>
        <w:tc>
          <w:tcPr>
            <w:tcW w:w="1024" w:type="dxa"/>
            <w:tcBorders>
              <w:top w:val="nil"/>
              <w:left w:val="nil"/>
              <w:bottom w:val="single" w:sz="4" w:space="0" w:color="auto"/>
              <w:right w:val="single" w:sz="4" w:space="0" w:color="auto"/>
            </w:tcBorders>
            <w:shd w:val="clear" w:color="C0C0C0" w:fill="C0C0C0"/>
            <w:hideMark/>
          </w:tcPr>
          <w:p w:rsidR="00050161" w:rsidRPr="00E738B4" w:rsidRDefault="00050161" w:rsidP="00050161">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100</w:t>
            </w:r>
          </w:p>
        </w:tc>
        <w:tc>
          <w:tcPr>
            <w:tcW w:w="1166" w:type="dxa"/>
            <w:tcBorders>
              <w:top w:val="nil"/>
              <w:left w:val="nil"/>
              <w:bottom w:val="single" w:sz="4" w:space="0" w:color="auto"/>
              <w:right w:val="single" w:sz="4" w:space="0" w:color="auto"/>
            </w:tcBorders>
            <w:shd w:val="clear" w:color="C0C0C0" w:fill="C0C0C0"/>
            <w:hideMark/>
          </w:tcPr>
          <w:p w:rsidR="00050161" w:rsidRPr="00E738B4" w:rsidRDefault="00050161" w:rsidP="00050161">
            <w:pPr>
              <w:spacing w:after="0" w:line="240" w:lineRule="auto"/>
              <w:jc w:val="center"/>
              <w:rPr>
                <w:rFonts w:ascii="Times New Roman" w:eastAsia="Times New Roman" w:hAnsi="Times New Roman" w:cs="Times New Roman"/>
                <w:b/>
                <w:bCs/>
                <w:color w:val="000000"/>
                <w:sz w:val="20"/>
                <w:szCs w:val="20"/>
                <w:lang w:eastAsia="tr-TR"/>
              </w:rPr>
            </w:pPr>
            <w:r w:rsidRPr="00E738B4">
              <w:rPr>
                <w:rFonts w:ascii="Times New Roman" w:eastAsia="Times New Roman" w:hAnsi="Times New Roman" w:cs="Times New Roman"/>
                <w:b/>
                <w:bCs/>
                <w:color w:val="000000"/>
                <w:sz w:val="20"/>
                <w:szCs w:val="20"/>
                <w:lang w:eastAsia="tr-TR"/>
              </w:rPr>
              <w:t>-1</w:t>
            </w:r>
            <w:r w:rsidR="00C65DAF">
              <w:rPr>
                <w:rFonts w:ascii="Times New Roman" w:eastAsia="Times New Roman" w:hAnsi="Times New Roman" w:cs="Times New Roman"/>
                <w:b/>
                <w:bCs/>
                <w:color w:val="000000"/>
                <w:sz w:val="20"/>
                <w:szCs w:val="20"/>
                <w:lang w:eastAsia="tr-TR"/>
              </w:rPr>
              <w:t>4,95</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C65DAF" w:rsidP="008D1CD5">
      <w:pPr>
        <w:jc w:val="center"/>
      </w:pPr>
      <w:r>
        <w:rPr>
          <w:noProof/>
        </w:rPr>
        <w:lastRenderedPageBreak/>
        <w:drawing>
          <wp:inline distT="0" distB="0" distL="0" distR="0" wp14:anchorId="05543960" wp14:editId="6022AE12">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5" w:name="_Toc66968326"/>
      <w:bookmarkStart w:id="76" w:name="_Toc103941775"/>
      <w:bookmarkStart w:id="77" w:name="_Toc135227898"/>
      <w:r w:rsidRPr="00C072F1">
        <w:rPr>
          <w:rFonts w:ascii="Times New Roman" w:hAnsi="Times New Roman"/>
          <w:sz w:val="24"/>
          <w:szCs w:val="24"/>
        </w:rPr>
        <w:t xml:space="preserve">Şekil 5.1 </w:t>
      </w:r>
      <w:r w:rsidR="00C65DAF">
        <w:rPr>
          <w:rFonts w:ascii="Times New Roman" w:hAnsi="Times New Roman"/>
          <w:sz w:val="24"/>
          <w:szCs w:val="24"/>
        </w:rPr>
        <w:t>Mart</w:t>
      </w:r>
      <w:r w:rsidR="00CB0077">
        <w:rPr>
          <w:rFonts w:ascii="Times New Roman" w:hAnsi="Times New Roman"/>
          <w:sz w:val="24"/>
          <w:szCs w:val="24"/>
        </w:rPr>
        <w:t xml:space="preserve"> 2023</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5"/>
      <w:bookmarkEnd w:id="76"/>
      <w:bookmarkEnd w:id="77"/>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C65DAF" w:rsidP="008D1CD5">
      <w:pPr>
        <w:jc w:val="center"/>
      </w:pPr>
      <w:r>
        <w:rPr>
          <w:noProof/>
        </w:rPr>
        <w:drawing>
          <wp:inline distT="0" distB="0" distL="0" distR="0" wp14:anchorId="663A8EAE" wp14:editId="6F80A969">
            <wp:extent cx="5433060" cy="2771775"/>
            <wp:effectExtent l="0" t="0" r="0" b="0"/>
            <wp:docPr id="6" name="Grafik 6">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8" w:name="_Toc66968327"/>
      <w:bookmarkStart w:id="79" w:name="_Toc103941776"/>
      <w:bookmarkStart w:id="80" w:name="_Toc135227899"/>
      <w:r w:rsidRPr="00C072F1">
        <w:rPr>
          <w:rFonts w:ascii="Times New Roman" w:hAnsi="Times New Roman"/>
          <w:sz w:val="24"/>
          <w:szCs w:val="24"/>
        </w:rPr>
        <w:t xml:space="preserve">Şekil 5.2 </w:t>
      </w:r>
      <w:r w:rsidR="00C65DAF">
        <w:rPr>
          <w:rFonts w:ascii="Times New Roman" w:hAnsi="Times New Roman"/>
          <w:sz w:val="24"/>
          <w:szCs w:val="24"/>
        </w:rPr>
        <w:t>Mart</w:t>
      </w:r>
      <w:r w:rsidR="00BE2B7C">
        <w:rPr>
          <w:rFonts w:ascii="Times New Roman" w:hAnsi="Times New Roman"/>
          <w:sz w:val="24"/>
          <w:szCs w:val="24"/>
        </w:rPr>
        <w:t xml:space="preserve"> </w:t>
      </w:r>
      <w:r>
        <w:rPr>
          <w:rFonts w:ascii="Times New Roman" w:hAnsi="Times New Roman"/>
          <w:sz w:val="24"/>
          <w:szCs w:val="24"/>
        </w:rPr>
        <w:t>202</w:t>
      </w:r>
      <w:r w:rsidR="00CB0077">
        <w:rPr>
          <w:rFonts w:ascii="Times New Roman" w:hAnsi="Times New Roman"/>
          <w:sz w:val="24"/>
          <w:szCs w:val="24"/>
        </w:rPr>
        <w:t>2</w:t>
      </w:r>
      <w:r>
        <w:rPr>
          <w:rFonts w:ascii="Times New Roman" w:hAnsi="Times New Roman"/>
          <w:sz w:val="24"/>
          <w:szCs w:val="24"/>
        </w:rPr>
        <w:t xml:space="preserve"> ve </w:t>
      </w:r>
      <w:r w:rsidR="00C65DAF">
        <w:rPr>
          <w:rFonts w:ascii="Times New Roman" w:hAnsi="Times New Roman"/>
          <w:sz w:val="24"/>
          <w:szCs w:val="24"/>
        </w:rPr>
        <w:t>Mart</w:t>
      </w:r>
      <w:r w:rsidR="00CB0077">
        <w:rPr>
          <w:rFonts w:ascii="Times New Roman" w:hAnsi="Times New Roman"/>
          <w:sz w:val="24"/>
          <w:szCs w:val="24"/>
        </w:rPr>
        <w:t xml:space="preserve"> 2023</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8"/>
      <w:bookmarkEnd w:id="79"/>
      <w:bookmarkEnd w:id="80"/>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CB0077" w:rsidRDefault="00CB0077"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1" w:name="_Toc66968303"/>
      <w:bookmarkStart w:id="82" w:name="_Toc72751457"/>
      <w:bookmarkStart w:id="83" w:name="_Toc103941654"/>
      <w:bookmarkStart w:id="84" w:name="_Toc135227794"/>
      <w:r>
        <w:rPr>
          <w:rFonts w:ascii="Times New Roman" w:hAnsi="Times New Roman"/>
          <w:sz w:val="24"/>
          <w:szCs w:val="24"/>
        </w:rPr>
        <w:lastRenderedPageBreak/>
        <w:t>Tablo 5.2</w:t>
      </w:r>
      <w:r w:rsidR="00647513">
        <w:rPr>
          <w:rFonts w:ascii="Times New Roman" w:hAnsi="Times New Roman"/>
          <w:sz w:val="24"/>
          <w:szCs w:val="24"/>
        </w:rPr>
        <w:t xml:space="preserve"> </w:t>
      </w:r>
      <w:r w:rsidR="00C65DAF">
        <w:rPr>
          <w:rFonts w:ascii="Times New Roman" w:hAnsi="Times New Roman"/>
          <w:sz w:val="24"/>
          <w:szCs w:val="24"/>
        </w:rPr>
        <w:t>Mart</w:t>
      </w:r>
      <w:r>
        <w:rPr>
          <w:rFonts w:ascii="Times New Roman" w:hAnsi="Times New Roman"/>
          <w:sz w:val="24"/>
          <w:szCs w:val="24"/>
        </w:rPr>
        <w:t xml:space="preserve"> 202</w:t>
      </w:r>
      <w:r w:rsidR="00CB0077">
        <w:rPr>
          <w:rFonts w:ascii="Times New Roman" w:hAnsi="Times New Roman"/>
          <w:sz w:val="24"/>
          <w:szCs w:val="24"/>
        </w:rPr>
        <w:t>3</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bookmarkEnd w:id="82"/>
      <w:bookmarkEnd w:id="83"/>
      <w:bookmarkEnd w:id="84"/>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0,175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62,661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62,887</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1,795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1,851</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23,872</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0,556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24,428</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11,264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11,324</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22,143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0,093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22,284</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16,338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16,366</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0,448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538,180</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0,576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539,204</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0,679</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98,962</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4,916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104,558</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3,682</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3,707</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3,027</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3,068</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0,183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30,551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0,501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31,234</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0,557</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148,185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0,805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149,547</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9,979</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10,002</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0,121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15,473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15,594</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4,348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4,358</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53,686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0,081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53,770</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17,362</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17,383</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17,025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17,028</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24,990</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1,047</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26,095</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11,110</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0,104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11,217</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0,253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326,171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0,623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327,047</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40,558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0,132</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40,704</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12,718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0,129</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12,870</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25,855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25,931</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0,726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64,722</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0,276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65,724</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76,009</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76,043</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31,579</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0,083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31,677</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23,547</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0,442</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23,991</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0,115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29,766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29,941</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10,749</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10,796</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47,986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0,115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0,146</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48,268</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97,199</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0,130</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97,329</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0,094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113,273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0,153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113,521</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0,190</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9,499</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0,137</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9,826</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5,394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0,122</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5,516</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3,707</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3,788</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0,487</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86,427</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0,371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87,286</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0,088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5,574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5,673</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0,181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22,238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0,208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22,627</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1.100,946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4,622</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1.105,621</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0,320</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362,448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0,877</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363,649</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0,091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6,246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6,378</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19,180</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19,195</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17,794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17,817</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10,261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10,327</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15,026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0,158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15,199</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0,135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99,811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0,743</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100,731</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143,958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0,078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144,044</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139,213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0,475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139,688</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14,322</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14,330</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8,344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0,111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8,455</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0,032</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329,991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0,275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330,369</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0,650</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146,337</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0,623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147,609</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47,498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0,281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47,779</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7,590</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7,613</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0,148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63,583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1,389</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65,120</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22,581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0,079</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22,659</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0,129</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84,501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0,597</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85,227</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1,592</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13,671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1,015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16,277</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16,324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0,084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16,427</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0,485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14,794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0,161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15,440</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18,422</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18,490</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0,486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22,323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1,294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24,103</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26,286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26,341</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0,254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10,450</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10,778</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83,165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0,206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83,397</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175,956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0,514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176,510</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5,968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5,968</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8,503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8,564</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37,804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0,257</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38,061</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0,111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49,278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0,211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49,600</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3,567</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3,580</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147,426</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0,939</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148,402</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21,833</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0,045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21,878</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0,644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22,435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0,330</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23,408</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2,992</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2,992</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22,791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0,144</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22,935</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0,108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31,261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0,142</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31,510</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16,085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16,152</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18,252</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18,262</w:t>
            </w:r>
          </w:p>
        </w:tc>
      </w:tr>
      <w:tr w:rsidR="00C65DAF" w:rsidRPr="00C65DAF" w:rsidTr="00C65D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62,127</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0,528</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62,655</w:t>
            </w:r>
          </w:p>
        </w:tc>
      </w:tr>
      <w:tr w:rsidR="00C65DAF"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C65DAF" w:rsidRPr="00C66FC0" w:rsidRDefault="00C65DAF" w:rsidP="00C65DAF">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10,132</w:t>
            </w:r>
          </w:p>
        </w:tc>
        <w:tc>
          <w:tcPr>
            <w:tcW w:w="0" w:type="auto"/>
            <w:tcBorders>
              <w:top w:val="nil"/>
              <w:left w:val="nil"/>
              <w:bottom w:val="single" w:sz="4" w:space="0" w:color="D3D3D3"/>
              <w:right w:val="single" w:sz="4" w:space="0" w:color="D3D3D3"/>
            </w:tcBorders>
            <w:shd w:val="clear" w:color="B0C4DE" w:fill="B0C4DE"/>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0,059</w:t>
            </w:r>
          </w:p>
        </w:tc>
        <w:tc>
          <w:tcPr>
            <w:tcW w:w="0" w:type="auto"/>
            <w:tcBorders>
              <w:top w:val="nil"/>
              <w:left w:val="nil"/>
              <w:bottom w:val="single" w:sz="4" w:space="0" w:color="D3D3D3"/>
              <w:right w:val="single" w:sz="4" w:space="0" w:color="D3D3D3"/>
            </w:tcBorders>
            <w:shd w:val="clear" w:color="B0C4DE" w:fill="B0C4DE"/>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5.618,944</w:t>
            </w:r>
          </w:p>
        </w:tc>
        <w:tc>
          <w:tcPr>
            <w:tcW w:w="0" w:type="auto"/>
            <w:tcBorders>
              <w:top w:val="nil"/>
              <w:left w:val="nil"/>
              <w:bottom w:val="single" w:sz="4" w:space="0" w:color="D3D3D3"/>
              <w:right w:val="single" w:sz="4" w:space="0" w:color="D3D3D3"/>
            </w:tcBorders>
            <w:shd w:val="clear" w:color="B0C4DE" w:fill="B0C4DE"/>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27,935</w:t>
            </w:r>
          </w:p>
        </w:tc>
        <w:tc>
          <w:tcPr>
            <w:tcW w:w="0" w:type="auto"/>
            <w:tcBorders>
              <w:top w:val="nil"/>
              <w:left w:val="nil"/>
              <w:bottom w:val="single" w:sz="4" w:space="0" w:color="D3D3D3"/>
              <w:right w:val="single" w:sz="4" w:space="0" w:color="D3D3D3"/>
            </w:tcBorders>
            <w:shd w:val="clear" w:color="B0C4DE" w:fill="B0C4DE"/>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0,934</w:t>
            </w:r>
          </w:p>
        </w:tc>
        <w:tc>
          <w:tcPr>
            <w:tcW w:w="0" w:type="auto"/>
            <w:tcBorders>
              <w:top w:val="nil"/>
              <w:left w:val="nil"/>
              <w:bottom w:val="single" w:sz="4" w:space="0" w:color="D3D3D3"/>
              <w:right w:val="single" w:sz="4" w:space="0" w:color="D3D3D3"/>
            </w:tcBorders>
            <w:shd w:val="clear" w:color="B0C4DE" w:fill="B0C4DE"/>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5.658,004</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5" w:name="_Toc66968304"/>
      <w:bookmarkStart w:id="86" w:name="_Toc72751458"/>
      <w:bookmarkStart w:id="87" w:name="_Toc103941655"/>
      <w:bookmarkStart w:id="88" w:name="_Toc135227795"/>
      <w:r>
        <w:rPr>
          <w:rFonts w:ascii="Times New Roman" w:hAnsi="Times New Roman"/>
          <w:sz w:val="24"/>
          <w:szCs w:val="24"/>
        </w:rPr>
        <w:lastRenderedPageBreak/>
        <w:t xml:space="preserve">Tablo 5.3 </w:t>
      </w:r>
      <w:r w:rsidR="00C65DAF">
        <w:rPr>
          <w:rFonts w:ascii="Times New Roman" w:hAnsi="Times New Roman"/>
          <w:sz w:val="24"/>
          <w:szCs w:val="24"/>
        </w:rPr>
        <w:t>Mart</w:t>
      </w:r>
      <w:r w:rsidR="00DF733F">
        <w:rPr>
          <w:rFonts w:ascii="Times New Roman" w:hAnsi="Times New Roman"/>
          <w:sz w:val="24"/>
          <w:szCs w:val="24"/>
        </w:rPr>
        <w:t xml:space="preserve"> </w:t>
      </w:r>
      <w:r>
        <w:rPr>
          <w:rFonts w:ascii="Times New Roman" w:hAnsi="Times New Roman"/>
          <w:sz w:val="24"/>
          <w:szCs w:val="24"/>
        </w:rPr>
        <w:t>202</w:t>
      </w:r>
      <w:r w:rsidR="00964AFD">
        <w:rPr>
          <w:rFonts w:ascii="Times New Roman" w:hAnsi="Times New Roman"/>
          <w:sz w:val="24"/>
          <w:szCs w:val="24"/>
        </w:rPr>
        <w:t>3</w:t>
      </w:r>
      <w:r w:rsidRPr="00C072F1">
        <w:rPr>
          <w:rFonts w:ascii="Times New Roman" w:hAnsi="Times New Roman"/>
          <w:sz w:val="24"/>
          <w:szCs w:val="24"/>
        </w:rPr>
        <w:t xml:space="preserve"> Doğal Gaz Dağıtım Şirketlerinin Abone ve Serbest Tüketici Sayılarının İllere Göre Dağılımı</w:t>
      </w:r>
      <w:bookmarkEnd w:id="85"/>
      <w:bookmarkEnd w:id="86"/>
      <w:bookmarkEnd w:id="87"/>
      <w:bookmarkEnd w:id="88"/>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C65DAF" w:rsidRPr="00C65DAF" w:rsidTr="00C65DAF">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FFFFFF"/>
                <w:sz w:val="24"/>
                <w:szCs w:val="24"/>
                <w:lang w:eastAsia="tr-TR"/>
              </w:rPr>
            </w:pPr>
            <w:bookmarkStart w:id="89" w:name="_Toc66968305"/>
            <w:bookmarkStart w:id="90" w:name="_Toc72751459"/>
            <w:bookmarkStart w:id="91" w:name="_Toc103941656"/>
            <w:r w:rsidRPr="00C65DAF">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FFFFFF"/>
                <w:sz w:val="24"/>
                <w:szCs w:val="24"/>
                <w:lang w:eastAsia="tr-TR"/>
              </w:rPr>
            </w:pPr>
            <w:r w:rsidRPr="00C65DAF">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FFFFFF"/>
                <w:sz w:val="24"/>
                <w:szCs w:val="24"/>
                <w:lang w:eastAsia="tr-TR"/>
              </w:rPr>
            </w:pPr>
            <w:r w:rsidRPr="00C65DAF">
              <w:rPr>
                <w:rFonts w:ascii="Times New Roman" w:eastAsia="Times New Roman" w:hAnsi="Times New Roman" w:cs="Times New Roman"/>
                <w:b/>
                <w:bCs/>
                <w:color w:val="FFFFFF"/>
                <w:sz w:val="24"/>
                <w:szCs w:val="24"/>
                <w:lang w:eastAsia="tr-TR"/>
              </w:rPr>
              <w:t>Serbest Tüketici Sayısı</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201.115</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2.335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201.115</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2.335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107.674</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3.514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107.674</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3.514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116.479</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4.851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116.479</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4.851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33.301</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2013</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33.301</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2013</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92.586</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4.698</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92.586</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4.698</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86.926</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4.117</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86.926</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4.117</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1.913.134</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93.953</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1.851.781</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91.631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7.126</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253</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54.227</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2.069</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157.841</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1872</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157.841</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1872</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9.768</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927</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9.768</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927</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9.907</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506</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9.907</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506</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134.992</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1.590</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134.992</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1.590</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265.322</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8.638</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170.540</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5495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65.975</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2195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19.461</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605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9.346</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343</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33.770</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1253</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33.770</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1253</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74.493</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1661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74.493</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1661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15.393</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1.144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15.393</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1.144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67.247</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4.281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67.247</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4.281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48.662</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2.783</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48.662</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2.783</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39.347</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3.037</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39.347</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3.037</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80.410</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6.017</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71.785</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5.197</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8.625</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820</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57.215</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3.040</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57.215</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3040</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1.037.788</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31.732</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45.708</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884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46.138</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1.358</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24.808</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829</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823.933</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24.851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97.201</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3.810</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128.885</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4.837</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128.885</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4.837</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45.194</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2.940</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45.194</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2.940</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134.387</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10.488</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134.387</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10.488</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261.300</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8.179</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261.300</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8.179</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232.237</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5.103</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232.237</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5.103</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102.771</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5.035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102.771</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5.035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94.810</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4.757</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94.810</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4.757</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154.658</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7.018</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154.658</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7.018</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58.372</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3.664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58.372</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3.664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141.958</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9.795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141.958</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9795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348.716</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13.103</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2.383</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137</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346.333</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12.966</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372.916</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7890</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372.916</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7890</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62.459</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1410</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62.459</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1410</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20.545</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1439</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20.545</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1439</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8.719</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658</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8.719</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658</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121.442</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1.221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121.442</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1.221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22.446</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1.614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22.446</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1614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100.554</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5.131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100.554</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5.131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5.403.332</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242.223</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622</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5.385.943</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241.601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904.611</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12.634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904.611</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12.634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212.919</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5.079</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212.919</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5.079</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71.071</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3965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71.071</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3965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64.795</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3.070</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64.795</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3.070</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34.993</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2.121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34.993</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2.121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63.018</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5.484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63.018</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5.484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419.639</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18.305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419.639</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18.305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85.616</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3.078</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85.616</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3.078</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105.028</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4037</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105.028</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4037</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70.553</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3709</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68.013</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3593</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2.540</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116</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25.519</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584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25.519</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584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680.641</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20.968</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19.011</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545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399.106</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12.762</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262.524</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7661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539.367</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25669</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39.585</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2.206</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471.470</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22.021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28.312</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1.442</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142.848</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6.325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142.848</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6.325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170.945</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7179</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170.945</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7179</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231.242</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4.465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231.242</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4.465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64.613</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981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64.613</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981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154.458</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1661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154.458</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1661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40.180</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1.334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40.180</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1.334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32.530</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2.785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32.530</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2.785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68.582</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3.980</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68.582</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3.980</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70.283</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3056</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70.283</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3056</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137.466</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3.436</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137.466</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3.436</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54.019</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504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54.019</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504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61.752</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1.601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61.752</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1601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312.184</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10.728</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292.602</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10079</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19.582</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649</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337.866</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9914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65.049</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2443</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26.679</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630</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246.138</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6841</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36.044</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1.175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36.044</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1.175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40.247</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1.122</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40.247</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1.122</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151402</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6698</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151402</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6698</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155.534</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2.734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155.534</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2.734</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15.053</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443</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15.053</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443</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371.732</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11.572</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139.728</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4.667</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232.004</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Calibri" w:eastAsia="Times New Roman" w:hAnsi="Calibri" w:cs="Calibri"/>
                <w:color w:val="000000"/>
                <w:lang w:eastAsia="tr-TR"/>
              </w:rPr>
            </w:pPr>
            <w:r w:rsidRPr="00C65DAF">
              <w:rPr>
                <w:rFonts w:ascii="Calibri" w:eastAsia="Times New Roman" w:hAnsi="Calibri" w:cs="Calibri"/>
                <w:color w:val="000000"/>
                <w:lang w:eastAsia="tr-TR"/>
              </w:rPr>
              <w:t>6905</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121.872</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5159</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121.872</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5159</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144.028</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3.018</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144.028</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3.018</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11.440</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792</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11.440</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792</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93.084</w:t>
            </w:r>
          </w:p>
        </w:tc>
        <w:tc>
          <w:tcPr>
            <w:tcW w:w="526" w:type="pct"/>
            <w:tcBorders>
              <w:top w:val="nil"/>
              <w:left w:val="nil"/>
              <w:bottom w:val="single" w:sz="8" w:space="0" w:color="auto"/>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3.772</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ind w:firstLineChars="100" w:firstLine="240"/>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93.084</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3.772</w:t>
            </w:r>
          </w:p>
        </w:tc>
      </w:tr>
      <w:tr w:rsidR="00C65DAF" w:rsidRPr="00C65DAF" w:rsidTr="00C65DA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122.244</w:t>
            </w:r>
          </w:p>
        </w:tc>
        <w:tc>
          <w:tcPr>
            <w:tcW w:w="526" w:type="pct"/>
            <w:tcBorders>
              <w:top w:val="nil"/>
              <w:left w:val="nil"/>
              <w:bottom w:val="nil"/>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6.276</w:t>
            </w:r>
          </w:p>
        </w:tc>
      </w:tr>
      <w:tr w:rsidR="00C65DAF" w:rsidRPr="00C65DAF" w:rsidTr="00C65DA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122.244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6.276</w:t>
            </w:r>
          </w:p>
        </w:tc>
      </w:tr>
      <w:tr w:rsidR="00C65DAF" w:rsidRPr="00C65DAF" w:rsidTr="00C65DA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125.499</w:t>
            </w:r>
          </w:p>
        </w:tc>
        <w:tc>
          <w:tcPr>
            <w:tcW w:w="526" w:type="pct"/>
            <w:tcBorders>
              <w:top w:val="nil"/>
              <w:left w:val="nil"/>
              <w:bottom w:val="nil"/>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3.614</w:t>
            </w:r>
          </w:p>
        </w:tc>
      </w:tr>
      <w:tr w:rsidR="00C65DAF" w:rsidRPr="00C65DAF" w:rsidTr="00C65DA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125.499</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3.614</w:t>
            </w:r>
          </w:p>
        </w:tc>
      </w:tr>
      <w:tr w:rsidR="00C65DAF" w:rsidRPr="00C65DAF" w:rsidTr="00C65DA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83.333</w:t>
            </w:r>
          </w:p>
        </w:tc>
        <w:tc>
          <w:tcPr>
            <w:tcW w:w="526" w:type="pct"/>
            <w:tcBorders>
              <w:top w:val="nil"/>
              <w:left w:val="nil"/>
              <w:bottom w:val="nil"/>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5.458</w:t>
            </w:r>
          </w:p>
        </w:tc>
      </w:tr>
      <w:tr w:rsidR="00C65DAF" w:rsidRPr="00C65DAF" w:rsidTr="00C65DA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83.333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5.458</w:t>
            </w:r>
          </w:p>
        </w:tc>
      </w:tr>
      <w:tr w:rsidR="00C65DAF" w:rsidRPr="00C65DAF" w:rsidTr="00C65DA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138.457</w:t>
            </w:r>
          </w:p>
        </w:tc>
        <w:tc>
          <w:tcPr>
            <w:tcW w:w="526" w:type="pct"/>
            <w:tcBorders>
              <w:top w:val="nil"/>
              <w:left w:val="nil"/>
              <w:bottom w:val="nil"/>
              <w:right w:val="single" w:sz="8" w:space="0" w:color="auto"/>
            </w:tcBorders>
            <w:shd w:val="clear" w:color="000000" w:fill="DCE6F1"/>
            <w:noWrap/>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000000"/>
                <w:sz w:val="24"/>
                <w:szCs w:val="24"/>
                <w:lang w:eastAsia="tr-TR"/>
              </w:rPr>
            </w:pPr>
            <w:r w:rsidRPr="00C65DAF">
              <w:rPr>
                <w:rFonts w:ascii="Times New Roman" w:eastAsia="Times New Roman" w:hAnsi="Times New Roman" w:cs="Times New Roman"/>
                <w:b/>
                <w:bCs/>
                <w:color w:val="000000"/>
                <w:sz w:val="24"/>
                <w:szCs w:val="24"/>
                <w:lang w:eastAsia="tr-TR"/>
              </w:rPr>
              <w:t>4.476</w:t>
            </w:r>
          </w:p>
        </w:tc>
      </w:tr>
      <w:tr w:rsidR="00C65DAF" w:rsidRPr="00C65DAF" w:rsidTr="00C65DA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83.430</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2.653</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55.027</w:t>
            </w:r>
          </w:p>
        </w:tc>
        <w:tc>
          <w:tcPr>
            <w:tcW w:w="526" w:type="pct"/>
            <w:tcBorders>
              <w:top w:val="nil"/>
              <w:left w:val="nil"/>
              <w:bottom w:val="single" w:sz="8" w:space="0" w:color="auto"/>
              <w:right w:val="single" w:sz="8" w:space="0" w:color="auto"/>
            </w:tcBorders>
            <w:shd w:val="clear" w:color="auto" w:fill="auto"/>
            <w:noWrap/>
            <w:vAlign w:val="center"/>
            <w:hideMark/>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1.823</w:t>
            </w:r>
          </w:p>
        </w:tc>
      </w:tr>
      <w:tr w:rsidR="00C65DAF" w:rsidRPr="00C65DAF" w:rsidTr="00C65DAF">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C65DAF" w:rsidRPr="00C65DAF" w:rsidRDefault="00C65DAF" w:rsidP="00C65DAF">
            <w:pPr>
              <w:spacing w:after="0" w:line="240" w:lineRule="auto"/>
              <w:rPr>
                <w:rFonts w:ascii="Times New Roman" w:eastAsia="Times New Roman" w:hAnsi="Times New Roman" w:cs="Times New Roman"/>
                <w:b/>
                <w:bCs/>
                <w:color w:val="FFFFFF"/>
                <w:sz w:val="24"/>
                <w:szCs w:val="24"/>
                <w:lang w:eastAsia="tr-TR"/>
              </w:rPr>
            </w:pPr>
            <w:r w:rsidRPr="00C65DAF">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FFFFFF"/>
                <w:sz w:val="24"/>
                <w:szCs w:val="24"/>
                <w:lang w:eastAsia="tr-TR"/>
              </w:rPr>
            </w:pPr>
            <w:r w:rsidRPr="00C65DAF">
              <w:rPr>
                <w:rFonts w:ascii="Times New Roman" w:eastAsia="Times New Roman" w:hAnsi="Times New Roman" w:cs="Times New Roman"/>
                <w:b/>
                <w:bCs/>
                <w:color w:val="FFFFFF"/>
                <w:sz w:val="24"/>
                <w:szCs w:val="24"/>
                <w:lang w:eastAsia="tr-TR"/>
              </w:rPr>
              <w:t xml:space="preserve">         19.165.778 </w:t>
            </w:r>
          </w:p>
        </w:tc>
        <w:tc>
          <w:tcPr>
            <w:tcW w:w="526" w:type="pct"/>
            <w:tcBorders>
              <w:top w:val="nil"/>
              <w:left w:val="nil"/>
              <w:bottom w:val="single" w:sz="8" w:space="0" w:color="auto"/>
              <w:right w:val="single" w:sz="8" w:space="0" w:color="auto"/>
            </w:tcBorders>
            <w:shd w:val="clear" w:color="000000" w:fill="4F81BD"/>
            <w:vAlign w:val="center"/>
            <w:hideMark/>
          </w:tcPr>
          <w:p w:rsidR="00C65DAF" w:rsidRPr="00C65DAF" w:rsidRDefault="00C65DAF" w:rsidP="00C65DAF">
            <w:pPr>
              <w:spacing w:after="0" w:line="240" w:lineRule="auto"/>
              <w:jc w:val="right"/>
              <w:rPr>
                <w:rFonts w:ascii="Times New Roman" w:eastAsia="Times New Roman" w:hAnsi="Times New Roman" w:cs="Times New Roman"/>
                <w:b/>
                <w:bCs/>
                <w:color w:val="FFFFFF"/>
                <w:sz w:val="24"/>
                <w:szCs w:val="24"/>
                <w:lang w:eastAsia="tr-TR"/>
              </w:rPr>
            </w:pPr>
            <w:r w:rsidRPr="00C65DAF">
              <w:rPr>
                <w:rFonts w:ascii="Times New Roman" w:eastAsia="Times New Roman" w:hAnsi="Times New Roman" w:cs="Times New Roman"/>
                <w:b/>
                <w:bCs/>
                <w:color w:val="FFFFFF"/>
                <w:sz w:val="24"/>
                <w:szCs w:val="24"/>
                <w:lang w:eastAsia="tr-TR"/>
              </w:rPr>
              <w:t xml:space="preserve">         743.428 </w:t>
            </w:r>
          </w:p>
        </w:tc>
      </w:tr>
    </w:tbl>
    <w:p w:rsidR="00C65DAF" w:rsidRDefault="00C65DAF"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135227796"/>
      <w:r w:rsidRPr="00C072F1">
        <w:rPr>
          <w:rFonts w:ascii="Times New Roman" w:hAnsi="Times New Roman"/>
          <w:sz w:val="24"/>
          <w:szCs w:val="24"/>
        </w:rPr>
        <w:t xml:space="preserve">Tablo 5.4 </w:t>
      </w:r>
      <w:r w:rsidR="00C65DAF">
        <w:rPr>
          <w:rFonts w:ascii="Times New Roman" w:hAnsi="Times New Roman"/>
          <w:sz w:val="24"/>
          <w:szCs w:val="24"/>
        </w:rPr>
        <w:t>Mart</w:t>
      </w:r>
      <w:r>
        <w:rPr>
          <w:rFonts w:ascii="Times New Roman" w:hAnsi="Times New Roman"/>
          <w:sz w:val="24"/>
          <w:szCs w:val="24"/>
        </w:rPr>
        <w:t xml:space="preserve"> 202</w:t>
      </w:r>
      <w:r w:rsidR="004962E6">
        <w:rPr>
          <w:rFonts w:ascii="Times New Roman" w:hAnsi="Times New Roman"/>
          <w:sz w:val="24"/>
          <w:szCs w:val="24"/>
        </w:rPr>
        <w:t>3</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bookmarkEnd w:id="90"/>
      <w:bookmarkEnd w:id="91"/>
      <w:bookmarkEnd w:id="92"/>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1.000,43</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25,44</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416,78</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10,60</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159,94</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4,07</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139,65</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3,55</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135,11</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3,44</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117,40</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2,99</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102,56</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2,61</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97,50</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2,48</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96,02</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2,44</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88,95</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2,26</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lastRenderedPageBreak/>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81,52</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2,07</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74,07</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1,88</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69,84</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1,78</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68,77</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1,75</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61,27</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1,56</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57,63</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1,47</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50,71</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1,29</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48,20</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1,23</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46,57</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1,18</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43,92</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1,12</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41,01</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1,04</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40,12</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1,02</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38,74</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0,99</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38,00</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0,97</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36,52</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0,93</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33,21</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0,84</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32,88</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0,84</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32,71</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0,83</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32,68</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0,83</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31,47</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0,80</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31,45</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0,80</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31,26</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0,79</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30,85</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0,78</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29,77</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0,76</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28,67</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0,73</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27,73</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0,70</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25,70</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0,65</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25,26</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0,64</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24,03</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0,61</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22,44</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0,57</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22,35</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0,57</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22,35</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0,57</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18,47</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0,47</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17,74</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0,45</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17,22</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0,44</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lastRenderedPageBreak/>
              <w:t>AKSA SİİRT BATMAN DOĞALGAZ DAĞITIM A.Ş.</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17,08</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0,43</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14,83</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0,38</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13,94</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0,35</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13,88</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0,35</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13,67</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0,35</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13,21</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0,34</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12,50</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0,32</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12,22</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0,31</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11,06</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0,28</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10,97</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0,28</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10,75</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0,27</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10,62</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0,27</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9,74</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0,25</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9,10</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0,23</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8,84</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0,22</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8,50</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0,22</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8,45</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0,21</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7,43</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0,19</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7,27</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0,18</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6,25</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0,16</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5,57</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0,14</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4,40</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0,11</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4,23</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0,11</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3,03</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0,08</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2,99</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0,08</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1,48</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0,04</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1,30</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0,03</w:t>
            </w:r>
          </w:p>
        </w:tc>
      </w:tr>
      <w:tr w:rsidR="00C65DAF" w:rsidRPr="00C65DAF" w:rsidTr="00C65DA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
                <w:color w:val="000000"/>
                <w:sz w:val="24"/>
                <w:szCs w:val="24"/>
                <w:lang w:eastAsia="tr-TR"/>
              </w:rPr>
            </w:pPr>
            <w:r w:rsidRPr="00C65DAF">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b/>
                <w:color w:val="000000"/>
                <w:sz w:val="24"/>
                <w:szCs w:val="24"/>
                <w:lang w:eastAsia="tr-TR"/>
              </w:rPr>
            </w:pPr>
            <w:r w:rsidRPr="00C65DAF">
              <w:rPr>
                <w:rFonts w:ascii="Times New Roman" w:eastAsia="Times New Roman" w:hAnsi="Times New Roman" w:cs="Times New Roman"/>
                <w:b/>
                <w:color w:val="000000"/>
                <w:sz w:val="24"/>
                <w:szCs w:val="24"/>
                <w:lang w:eastAsia="tr-TR"/>
              </w:rPr>
              <w:t>3.932,77</w:t>
            </w:r>
          </w:p>
        </w:tc>
        <w:tc>
          <w:tcPr>
            <w:tcW w:w="0" w:type="auto"/>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b/>
                <w:color w:val="000000"/>
                <w:sz w:val="24"/>
                <w:szCs w:val="24"/>
                <w:lang w:eastAsia="tr-TR"/>
              </w:rPr>
            </w:pPr>
            <w:r w:rsidRPr="00C65DAF">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bookmarkStart w:id="93" w:name="_Toc66968306"/>
      <w:bookmarkStart w:id="94" w:name="_Toc72751460"/>
      <w:bookmarkStart w:id="95" w:name="_Toc103941657"/>
    </w:p>
    <w:p w:rsidR="001D6EF5" w:rsidRDefault="001D6EF5" w:rsidP="001D6EF5">
      <w:pPr>
        <w:pStyle w:val="Tablo1"/>
        <w:rPr>
          <w:rFonts w:ascii="Times New Roman" w:hAnsi="Times New Roman"/>
          <w:sz w:val="24"/>
          <w:szCs w:val="24"/>
        </w:rPr>
      </w:pPr>
      <w:bookmarkStart w:id="96" w:name="_Toc135227797"/>
      <w:r w:rsidRPr="00C072F1">
        <w:rPr>
          <w:rFonts w:ascii="Times New Roman" w:hAnsi="Times New Roman"/>
          <w:sz w:val="24"/>
          <w:szCs w:val="24"/>
        </w:rPr>
        <w:t xml:space="preserve">Tablo 5.5 </w:t>
      </w:r>
      <w:r w:rsidR="00F354AC">
        <w:rPr>
          <w:rFonts w:ascii="Times New Roman" w:hAnsi="Times New Roman"/>
          <w:sz w:val="24"/>
          <w:szCs w:val="24"/>
        </w:rPr>
        <w:t>Mart</w:t>
      </w:r>
      <w:r w:rsidR="00964AFD">
        <w:rPr>
          <w:rFonts w:ascii="Times New Roman" w:hAnsi="Times New Roman"/>
          <w:sz w:val="24"/>
          <w:szCs w:val="24"/>
        </w:rPr>
        <w:t xml:space="preserve"> 2023</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3"/>
      <w:bookmarkEnd w:id="94"/>
      <w:bookmarkEnd w:id="95"/>
      <w:bookmarkEnd w:id="96"/>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C65DAF" w:rsidRPr="00C65DAF" w:rsidTr="00C65DA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1.560,48</w:t>
            </w:r>
          </w:p>
        </w:tc>
        <w:tc>
          <w:tcPr>
            <w:tcW w:w="664" w:type="pct"/>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98,75</w:t>
            </w:r>
          </w:p>
        </w:tc>
      </w:tr>
      <w:tr w:rsidR="00C65DAF" w:rsidRPr="00C65DAF" w:rsidTr="00C65DA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10,35</w:t>
            </w:r>
          </w:p>
        </w:tc>
        <w:tc>
          <w:tcPr>
            <w:tcW w:w="664" w:type="pct"/>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0,66</w:t>
            </w:r>
          </w:p>
        </w:tc>
      </w:tr>
      <w:tr w:rsidR="00C65DAF" w:rsidRPr="00C65DAF" w:rsidTr="00C65DA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AKSA DOĞAL GAZ TOPTAN SATIŞ ANONİM ŞİRKETİ</w:t>
            </w:r>
          </w:p>
        </w:tc>
        <w:tc>
          <w:tcPr>
            <w:tcW w:w="814" w:type="pct"/>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9,16</w:t>
            </w:r>
          </w:p>
        </w:tc>
        <w:tc>
          <w:tcPr>
            <w:tcW w:w="664" w:type="pct"/>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0,58</w:t>
            </w:r>
          </w:p>
        </w:tc>
      </w:tr>
      <w:tr w:rsidR="00C65DAF" w:rsidRPr="00C65DAF" w:rsidTr="00C65DA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0,15</w:t>
            </w:r>
          </w:p>
        </w:tc>
        <w:tc>
          <w:tcPr>
            <w:tcW w:w="664" w:type="pct"/>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0,01</w:t>
            </w:r>
          </w:p>
        </w:tc>
      </w:tr>
      <w:tr w:rsidR="00C65DAF" w:rsidRPr="00C65DAF" w:rsidTr="00C65DA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C65DAF" w:rsidRPr="00C65DAF" w:rsidRDefault="00C65DAF" w:rsidP="00C65DAF">
            <w:pPr>
              <w:spacing w:after="0" w:line="240" w:lineRule="auto"/>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C65DAF" w:rsidRPr="00C65DAF" w:rsidRDefault="00C65DAF" w:rsidP="00C65DAF">
            <w:pPr>
              <w:spacing w:after="0" w:line="240" w:lineRule="auto"/>
              <w:jc w:val="right"/>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0,09</w:t>
            </w:r>
          </w:p>
        </w:tc>
        <w:tc>
          <w:tcPr>
            <w:tcW w:w="664" w:type="pct"/>
            <w:tcBorders>
              <w:top w:val="nil"/>
              <w:left w:val="nil"/>
              <w:bottom w:val="single" w:sz="4" w:space="0" w:color="D3D3D3"/>
              <w:right w:val="single" w:sz="4" w:space="0" w:color="D3D3D3"/>
            </w:tcBorders>
            <w:shd w:val="clear" w:color="F5F5F5" w:fill="F5F5F5"/>
          </w:tcPr>
          <w:p w:rsidR="00C65DAF" w:rsidRPr="00C65DAF" w:rsidRDefault="00C65DAF" w:rsidP="00C65DAF">
            <w:pPr>
              <w:spacing w:after="0" w:line="240" w:lineRule="auto"/>
              <w:jc w:val="center"/>
              <w:rPr>
                <w:rFonts w:ascii="Times New Roman" w:eastAsia="Times New Roman" w:hAnsi="Times New Roman" w:cs="Times New Roman"/>
                <w:color w:val="000000"/>
                <w:sz w:val="24"/>
                <w:szCs w:val="24"/>
                <w:lang w:eastAsia="tr-TR"/>
              </w:rPr>
            </w:pPr>
            <w:r w:rsidRPr="00C65DAF">
              <w:rPr>
                <w:rFonts w:ascii="Times New Roman" w:eastAsia="Times New Roman" w:hAnsi="Times New Roman" w:cs="Times New Roman"/>
                <w:color w:val="000000"/>
                <w:sz w:val="24"/>
                <w:szCs w:val="24"/>
                <w:lang w:eastAsia="tr-TR"/>
              </w:rPr>
              <w:t>0,01</w:t>
            </w:r>
          </w:p>
        </w:tc>
      </w:tr>
      <w:tr w:rsidR="00B44DD2" w:rsidRPr="00B44DD2" w:rsidTr="00B44DD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B44DD2" w:rsidRPr="00B44DD2" w:rsidRDefault="00F354AC" w:rsidP="00B44DD2">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1.580,23</w:t>
            </w:r>
          </w:p>
        </w:tc>
        <w:tc>
          <w:tcPr>
            <w:tcW w:w="664" w:type="pct"/>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7" w:name="_Toc66968307"/>
      <w:bookmarkStart w:id="98" w:name="_Toc72751461"/>
      <w:bookmarkStart w:id="99" w:name="_Toc103941658"/>
      <w:bookmarkStart w:id="100" w:name="_Toc135227798"/>
      <w:r w:rsidRPr="00C072F1">
        <w:rPr>
          <w:rFonts w:ascii="Times New Roman" w:hAnsi="Times New Roman"/>
          <w:sz w:val="24"/>
          <w:szCs w:val="24"/>
        </w:rPr>
        <w:t xml:space="preserve">Tablo 5.6 </w:t>
      </w:r>
      <w:r w:rsidR="00F354AC">
        <w:rPr>
          <w:rFonts w:ascii="Times New Roman" w:hAnsi="Times New Roman"/>
          <w:sz w:val="24"/>
          <w:szCs w:val="24"/>
        </w:rPr>
        <w:t>Mart</w:t>
      </w:r>
      <w:r w:rsidR="004C338B">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7"/>
      <w:bookmarkEnd w:id="98"/>
      <w:bookmarkEnd w:id="99"/>
      <w:bookmarkEnd w:id="100"/>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F354AC" w:rsidRPr="00F354AC" w:rsidTr="00F354AC">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88,32</w:t>
            </w:r>
          </w:p>
        </w:tc>
        <w:tc>
          <w:tcPr>
            <w:tcW w:w="963" w:type="dxa"/>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65,95</w:t>
            </w:r>
          </w:p>
        </w:tc>
      </w:tr>
      <w:tr w:rsidR="00F354AC" w:rsidRPr="00F354AC" w:rsidTr="00F354AC">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10,35</w:t>
            </w:r>
          </w:p>
        </w:tc>
        <w:tc>
          <w:tcPr>
            <w:tcW w:w="963" w:type="dxa"/>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7,73</w:t>
            </w:r>
          </w:p>
        </w:tc>
      </w:tr>
      <w:tr w:rsidR="00F354AC" w:rsidRPr="00F354AC" w:rsidTr="00F354AC">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8,95</w:t>
            </w:r>
          </w:p>
        </w:tc>
        <w:tc>
          <w:tcPr>
            <w:tcW w:w="963" w:type="dxa"/>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6,68</w:t>
            </w:r>
          </w:p>
        </w:tc>
      </w:tr>
      <w:tr w:rsidR="00F354AC" w:rsidRPr="00F354AC" w:rsidTr="00F354AC">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7,53</w:t>
            </w:r>
          </w:p>
        </w:tc>
        <w:tc>
          <w:tcPr>
            <w:tcW w:w="963" w:type="dxa"/>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5,62</w:t>
            </w:r>
          </w:p>
        </w:tc>
      </w:tr>
      <w:tr w:rsidR="00F354AC" w:rsidRPr="00F354AC" w:rsidTr="00F354AC">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7,06</w:t>
            </w:r>
          </w:p>
        </w:tc>
        <w:tc>
          <w:tcPr>
            <w:tcW w:w="963" w:type="dxa"/>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5,27</w:t>
            </w:r>
          </w:p>
        </w:tc>
      </w:tr>
      <w:tr w:rsidR="00F354AC" w:rsidRPr="00F354AC" w:rsidTr="00F354AC">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4,31</w:t>
            </w:r>
          </w:p>
        </w:tc>
        <w:tc>
          <w:tcPr>
            <w:tcW w:w="963" w:type="dxa"/>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3,22</w:t>
            </w:r>
          </w:p>
        </w:tc>
      </w:tr>
      <w:tr w:rsidR="00F354AC" w:rsidRPr="00F354AC" w:rsidTr="00F354AC">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3,15</w:t>
            </w:r>
          </w:p>
        </w:tc>
        <w:tc>
          <w:tcPr>
            <w:tcW w:w="963" w:type="dxa"/>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2,35</w:t>
            </w:r>
          </w:p>
        </w:tc>
      </w:tr>
      <w:tr w:rsidR="00F354AC" w:rsidRPr="00F354AC" w:rsidTr="00F354AC">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2,21</w:t>
            </w:r>
          </w:p>
        </w:tc>
        <w:tc>
          <w:tcPr>
            <w:tcW w:w="963" w:type="dxa"/>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1,65</w:t>
            </w:r>
          </w:p>
        </w:tc>
      </w:tr>
      <w:tr w:rsidR="00F354AC" w:rsidRPr="00F354AC" w:rsidTr="00F354AC">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1,54</w:t>
            </w:r>
          </w:p>
        </w:tc>
        <w:tc>
          <w:tcPr>
            <w:tcW w:w="963" w:type="dxa"/>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1,15</w:t>
            </w:r>
          </w:p>
        </w:tc>
      </w:tr>
      <w:tr w:rsidR="00F354AC" w:rsidRPr="00F354AC" w:rsidTr="00F354AC">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0,46</w:t>
            </w:r>
          </w:p>
        </w:tc>
        <w:tc>
          <w:tcPr>
            <w:tcW w:w="963" w:type="dxa"/>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0,35</w:t>
            </w:r>
          </w:p>
        </w:tc>
      </w:tr>
      <w:tr w:rsidR="00F354AC" w:rsidRPr="00F354AC" w:rsidTr="00F354AC">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0,03</w:t>
            </w:r>
          </w:p>
        </w:tc>
        <w:tc>
          <w:tcPr>
            <w:tcW w:w="963" w:type="dxa"/>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0,02</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B44DD2" w:rsidRPr="00B44DD2" w:rsidRDefault="00F354AC" w:rsidP="00B44DD2">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133,91</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100</w:t>
            </w:r>
          </w:p>
        </w:tc>
      </w:tr>
    </w:tbl>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1" w:name="_Toc66968308"/>
      <w:bookmarkStart w:id="102" w:name="_Toc72751462"/>
      <w:bookmarkStart w:id="103" w:name="_Toc103941659"/>
      <w:bookmarkStart w:id="104" w:name="_Toc135227799"/>
      <w:r w:rsidRPr="00C072F1">
        <w:rPr>
          <w:rFonts w:ascii="Times New Roman" w:hAnsi="Times New Roman"/>
          <w:sz w:val="24"/>
          <w:szCs w:val="24"/>
        </w:rPr>
        <w:lastRenderedPageBreak/>
        <w:t xml:space="preserve">Tablo 5.7 </w:t>
      </w:r>
      <w:r w:rsidR="00C361BF">
        <w:rPr>
          <w:rFonts w:ascii="Times New Roman" w:hAnsi="Times New Roman"/>
          <w:sz w:val="24"/>
          <w:szCs w:val="24"/>
        </w:rPr>
        <w:t xml:space="preserve">Mart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1"/>
      <w:bookmarkEnd w:id="102"/>
      <w:bookmarkEnd w:id="103"/>
      <w:bookmarkEnd w:id="104"/>
    </w:p>
    <w:tbl>
      <w:tblPr>
        <w:tblW w:w="0" w:type="auto"/>
        <w:tblInd w:w="-5" w:type="dxa"/>
        <w:tblCellMar>
          <w:left w:w="70" w:type="dxa"/>
          <w:right w:w="70" w:type="dxa"/>
        </w:tblCellMar>
        <w:tblLook w:val="04A0" w:firstRow="1" w:lastRow="0" w:firstColumn="1" w:lastColumn="0" w:noHBand="0" w:noVBand="1"/>
      </w:tblPr>
      <w:tblGrid>
        <w:gridCol w:w="8401"/>
        <w:gridCol w:w="1223"/>
        <w:gridCol w:w="83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6,71</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60,51</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0,74</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6,70</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0,39</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3,51</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0,35</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3,16</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0,34</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3,06</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0,31</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2,82</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0,31</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2,81</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2,45</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1,96</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0,21</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1,90</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1,81</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1,76</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1,51</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1,44</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1,31</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1,22</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0,77</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İNCİ ENERJİ LPG DOĞALGAZ VE AKARYAKIT SAN TİC LTD ŞTİ</w:t>
            </w:r>
            <w:r w:rsidRPr="00F354AC">
              <w:rPr>
                <w:rFonts w:ascii="Times New Roman" w:eastAsia="Times New Roman" w:hAnsi="Times New Roman" w:cs="Times New Roman"/>
                <w:color w:val="000000"/>
                <w:sz w:val="24"/>
                <w:szCs w:val="24"/>
                <w:lang w:eastAsia="tr-TR"/>
              </w:rPr>
              <w:br/>
              <w:t>AKSARAY LPG DOLUM TESİSİ ŞUBESİ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0,77</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0,27</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0,23</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ARAR PETROL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0,03</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SERALGAZ SANAYİ GAZLARI TİCARET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0,00</w:t>
            </w:r>
          </w:p>
        </w:tc>
      </w:tr>
      <w:tr w:rsidR="00F354AC" w:rsidRPr="00F354AC" w:rsidTr="00F354AC">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b/>
                <w:color w:val="000000"/>
                <w:sz w:val="24"/>
                <w:szCs w:val="24"/>
                <w:lang w:eastAsia="tr-TR"/>
              </w:rPr>
            </w:pPr>
            <w:r w:rsidRPr="00F354AC">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b/>
                <w:color w:val="000000"/>
                <w:sz w:val="24"/>
                <w:szCs w:val="24"/>
                <w:lang w:eastAsia="tr-TR"/>
              </w:rPr>
            </w:pPr>
            <w:r w:rsidRPr="00F354AC">
              <w:rPr>
                <w:rFonts w:ascii="Times New Roman" w:eastAsia="Times New Roman" w:hAnsi="Times New Roman" w:cs="Times New Roman"/>
                <w:b/>
                <w:color w:val="000000"/>
                <w:sz w:val="24"/>
                <w:szCs w:val="24"/>
                <w:lang w:eastAsia="tr-TR"/>
              </w:rPr>
              <w:t>11,10</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b/>
                <w:color w:val="000000"/>
                <w:sz w:val="24"/>
                <w:szCs w:val="24"/>
                <w:lang w:eastAsia="tr-TR"/>
              </w:rPr>
            </w:pPr>
            <w:r w:rsidRPr="00F354AC">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F536CC" w:rsidRDefault="00F354AC" w:rsidP="00F354AC">
      <w:pPr>
        <w:pStyle w:val="Tablo1"/>
        <w:tabs>
          <w:tab w:val="left" w:pos="2868"/>
        </w:tabs>
        <w:rPr>
          <w:rFonts w:ascii="Times New Roman" w:hAnsi="Times New Roman"/>
          <w:sz w:val="24"/>
          <w:szCs w:val="24"/>
        </w:rPr>
      </w:pPr>
      <w:r>
        <w:rPr>
          <w:rFonts w:ascii="Times New Roman" w:hAnsi="Times New Roman"/>
          <w:sz w:val="24"/>
          <w:szCs w:val="24"/>
        </w:rPr>
        <w:tab/>
      </w:r>
    </w:p>
    <w:p w:rsidR="00F354AC" w:rsidRDefault="00F354AC" w:rsidP="00F354AC">
      <w:pPr>
        <w:pStyle w:val="Tablo1"/>
        <w:tabs>
          <w:tab w:val="left" w:pos="2868"/>
        </w:tabs>
        <w:rPr>
          <w:rFonts w:ascii="Times New Roman" w:hAnsi="Times New Roman"/>
          <w:sz w:val="24"/>
          <w:szCs w:val="24"/>
        </w:rPr>
      </w:pPr>
    </w:p>
    <w:p w:rsidR="00F354AC" w:rsidRDefault="00F354AC" w:rsidP="00F354AC">
      <w:pPr>
        <w:pStyle w:val="Tablo1"/>
        <w:tabs>
          <w:tab w:val="left" w:pos="2868"/>
        </w:tabs>
        <w:rPr>
          <w:rFonts w:ascii="Times New Roman" w:hAnsi="Times New Roman"/>
          <w:sz w:val="24"/>
          <w:szCs w:val="24"/>
        </w:rPr>
      </w:pPr>
    </w:p>
    <w:p w:rsidR="00B340D6" w:rsidRDefault="00B340D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5" w:name="_Toc66968309"/>
      <w:bookmarkStart w:id="106" w:name="_Toc72751463"/>
      <w:bookmarkStart w:id="107" w:name="_Toc103941660"/>
      <w:bookmarkStart w:id="108" w:name="_Toc135227800"/>
      <w:r w:rsidRPr="00C072F1">
        <w:rPr>
          <w:rFonts w:ascii="Times New Roman" w:hAnsi="Times New Roman"/>
          <w:sz w:val="24"/>
          <w:szCs w:val="24"/>
        </w:rPr>
        <w:lastRenderedPageBreak/>
        <w:t xml:space="preserve">Tablo 5.8 </w:t>
      </w:r>
      <w:r w:rsidR="00F354AC">
        <w:rPr>
          <w:rFonts w:ascii="Times New Roman" w:hAnsi="Times New Roman"/>
          <w:sz w:val="24"/>
          <w:szCs w:val="24"/>
        </w:rPr>
        <w:t>Mart</w:t>
      </w:r>
      <w:r w:rsidR="00896A5D">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5"/>
      <w:bookmarkEnd w:id="106"/>
      <w:bookmarkEnd w:id="107"/>
      <w:bookmarkEnd w:id="108"/>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F354AC" w:rsidRPr="00F354AC" w:rsidTr="00F354AC">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1.560,48</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27,58</w:t>
            </w:r>
          </w:p>
        </w:tc>
      </w:tr>
      <w:tr w:rsidR="00F354AC" w:rsidRPr="00F354AC" w:rsidTr="00F354AC">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1.000,43</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17,68</w:t>
            </w:r>
          </w:p>
        </w:tc>
      </w:tr>
      <w:tr w:rsidR="00F354AC" w:rsidRPr="00F354AC" w:rsidTr="00F354AC">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416,78</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7,37</w:t>
            </w:r>
          </w:p>
        </w:tc>
      </w:tr>
      <w:tr w:rsidR="00F354AC" w:rsidRPr="00F354AC" w:rsidTr="00F354AC">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159,94</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2,83</w:t>
            </w:r>
          </w:p>
        </w:tc>
      </w:tr>
      <w:tr w:rsidR="00F354AC" w:rsidRPr="00F354AC" w:rsidTr="00F354AC">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139,65</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2,47</w:t>
            </w:r>
          </w:p>
        </w:tc>
      </w:tr>
      <w:tr w:rsidR="00F354AC" w:rsidRPr="00F354AC" w:rsidTr="00F354AC">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135,11</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2,39</w:t>
            </w:r>
          </w:p>
        </w:tc>
      </w:tr>
      <w:tr w:rsidR="00F354AC" w:rsidRPr="00F354AC" w:rsidTr="00F354AC">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117,40</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2,07</w:t>
            </w:r>
          </w:p>
        </w:tc>
      </w:tr>
      <w:tr w:rsidR="00F354AC" w:rsidRPr="00F354AC" w:rsidTr="00F354AC">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102,56</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1,81</w:t>
            </w:r>
          </w:p>
        </w:tc>
      </w:tr>
      <w:tr w:rsidR="00F354AC" w:rsidRPr="00F354AC" w:rsidTr="00F354AC">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97,50</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1,72</w:t>
            </w:r>
          </w:p>
        </w:tc>
      </w:tr>
      <w:tr w:rsidR="00F354AC" w:rsidRPr="00F354AC" w:rsidTr="00F354AC">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96,02</w:t>
            </w:r>
          </w:p>
        </w:tc>
        <w:tc>
          <w:tcPr>
            <w:tcW w:w="0" w:type="auto"/>
            <w:tcBorders>
              <w:top w:val="nil"/>
              <w:left w:val="nil"/>
              <w:bottom w:val="single" w:sz="4" w:space="0" w:color="D3D3D3"/>
              <w:right w:val="single" w:sz="4" w:space="0" w:color="D3D3D3"/>
            </w:tcBorders>
            <w:shd w:val="clear" w:color="F5F5F5" w:fill="F5F5F5"/>
          </w:tcPr>
          <w:p w:rsidR="00F354AC" w:rsidRPr="00F354AC" w:rsidRDefault="00F354AC" w:rsidP="00F354AC">
            <w:pPr>
              <w:spacing w:after="0" w:line="240" w:lineRule="auto"/>
              <w:jc w:val="center"/>
              <w:rPr>
                <w:rFonts w:ascii="Times New Roman" w:eastAsia="Times New Roman" w:hAnsi="Times New Roman" w:cs="Times New Roman"/>
                <w:color w:val="000000"/>
                <w:sz w:val="24"/>
                <w:szCs w:val="24"/>
                <w:lang w:eastAsia="tr-TR"/>
              </w:rPr>
            </w:pPr>
            <w:r w:rsidRPr="00F354AC">
              <w:rPr>
                <w:rFonts w:ascii="Times New Roman" w:eastAsia="Times New Roman" w:hAnsi="Times New Roman" w:cs="Times New Roman"/>
                <w:color w:val="000000"/>
                <w:sz w:val="24"/>
                <w:szCs w:val="24"/>
                <w:lang w:eastAsia="tr-TR"/>
              </w:rPr>
              <w:t>1,70</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F354AC" w:rsidP="0077047A">
      <w:pPr>
        <w:jc w:val="center"/>
      </w:pPr>
      <w:r>
        <w:rPr>
          <w:noProof/>
        </w:rPr>
        <w:drawing>
          <wp:inline distT="0" distB="0" distL="0" distR="0" wp14:anchorId="0E09F082" wp14:editId="2A9B3AB1">
            <wp:extent cx="5775960" cy="3364230"/>
            <wp:effectExtent l="0" t="0" r="15240" b="7620"/>
            <wp:docPr id="8" name="Grafik 8">
              <a:extLst xmlns:a="http://schemas.openxmlformats.org/drawingml/2006/main">
                <a:ext uri="{FF2B5EF4-FFF2-40B4-BE49-F238E27FC236}">
                  <a16:creationId xmlns:a16="http://schemas.microsoft.com/office/drawing/2014/main" id="{4C5ACB77-6A9A-4359-88DC-9AB970D08A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9" w:name="_Toc66968328"/>
      <w:bookmarkStart w:id="110" w:name="_Toc103941777"/>
      <w:bookmarkStart w:id="111" w:name="_Toc135227900"/>
      <w:r w:rsidRPr="00C072F1">
        <w:rPr>
          <w:rFonts w:ascii="Times New Roman" w:hAnsi="Times New Roman"/>
          <w:sz w:val="24"/>
          <w:szCs w:val="24"/>
        </w:rPr>
        <w:t>Şekil 5.3</w:t>
      </w:r>
      <w:r>
        <w:rPr>
          <w:rFonts w:ascii="Times New Roman" w:hAnsi="Times New Roman"/>
          <w:sz w:val="24"/>
          <w:szCs w:val="24"/>
        </w:rPr>
        <w:t xml:space="preserve"> </w:t>
      </w:r>
      <w:r w:rsidR="00F354AC">
        <w:rPr>
          <w:rFonts w:ascii="Times New Roman" w:hAnsi="Times New Roman"/>
          <w:sz w:val="24"/>
          <w:szCs w:val="24"/>
        </w:rPr>
        <w:t>Mart</w:t>
      </w:r>
      <w:r>
        <w:rPr>
          <w:rFonts w:ascii="Times New Roman" w:hAnsi="Times New Roman"/>
          <w:sz w:val="24"/>
          <w:szCs w:val="24"/>
        </w:rPr>
        <w:t xml:space="preserve"> 202</w:t>
      </w:r>
      <w:r w:rsidR="00757FE3">
        <w:rPr>
          <w:rFonts w:ascii="Times New Roman" w:hAnsi="Times New Roman"/>
          <w:sz w:val="24"/>
          <w:szCs w:val="24"/>
        </w:rPr>
        <w:t>3</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9"/>
      <w:bookmarkEnd w:id="110"/>
      <w:bookmarkEnd w:id="111"/>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F354AC" w:rsidP="008D1CD5">
      <w:pPr>
        <w:jc w:val="center"/>
        <w:rPr>
          <w:rFonts w:ascii="Times New Roman" w:hAnsi="Times New Roman"/>
          <w:sz w:val="24"/>
          <w:szCs w:val="24"/>
        </w:rPr>
      </w:pPr>
      <w:r>
        <w:rPr>
          <w:noProof/>
        </w:rPr>
        <w:lastRenderedPageBreak/>
        <w:drawing>
          <wp:inline distT="0" distB="0" distL="0" distR="0" wp14:anchorId="0946AA5C" wp14:editId="2F3BEC4F">
            <wp:extent cx="5021580" cy="2636520"/>
            <wp:effectExtent l="0" t="0" r="7620" b="11430"/>
            <wp:docPr id="9" name="Grafik 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2" w:name="_Toc66968329"/>
      <w:bookmarkStart w:id="113" w:name="_Toc103941778"/>
      <w:bookmarkStart w:id="114" w:name="_Toc135227901"/>
      <w:r w:rsidRPr="00C072F1">
        <w:rPr>
          <w:rFonts w:ascii="Times New Roman" w:hAnsi="Times New Roman"/>
          <w:sz w:val="24"/>
          <w:szCs w:val="24"/>
        </w:rPr>
        <w:t xml:space="preserve">Şekil 5.4 </w:t>
      </w:r>
      <w:r w:rsidR="00C361BF">
        <w:rPr>
          <w:rFonts w:ascii="Times New Roman" w:hAnsi="Times New Roman"/>
          <w:sz w:val="24"/>
          <w:szCs w:val="24"/>
        </w:rPr>
        <w:t>Mart</w:t>
      </w:r>
      <w:r w:rsidR="009A4117">
        <w:rPr>
          <w:rFonts w:ascii="Times New Roman" w:hAnsi="Times New Roman"/>
          <w:sz w:val="24"/>
          <w:szCs w:val="24"/>
        </w:rPr>
        <w:t xml:space="preserve"> </w:t>
      </w:r>
      <w:r>
        <w:rPr>
          <w:rFonts w:ascii="Times New Roman" w:hAnsi="Times New Roman"/>
          <w:sz w:val="24"/>
          <w:szCs w:val="24"/>
        </w:rPr>
        <w:t>202</w:t>
      </w:r>
      <w:r w:rsidR="00B006FB">
        <w:rPr>
          <w:rFonts w:ascii="Times New Roman" w:hAnsi="Times New Roman"/>
          <w:sz w:val="24"/>
          <w:szCs w:val="24"/>
        </w:rPr>
        <w:t>3</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2"/>
      <w:bookmarkEnd w:id="113"/>
      <w:bookmarkEnd w:id="114"/>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5" w:name="_Toc496602468"/>
      <w:bookmarkStart w:id="116" w:name="_Toc506392269"/>
      <w:bookmarkStart w:id="117" w:name="_Toc66968291"/>
      <w:bookmarkStart w:id="118" w:name="_Toc135227782"/>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5"/>
      <w:bookmarkEnd w:id="116"/>
      <w:bookmarkEnd w:id="117"/>
      <w:bookmarkEnd w:id="118"/>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9" w:name="_Toc496532101"/>
      <w:bookmarkStart w:id="120" w:name="_Toc506392288"/>
      <w:bookmarkStart w:id="121" w:name="_Toc66968310"/>
      <w:bookmarkStart w:id="122" w:name="_Toc72751464"/>
      <w:bookmarkStart w:id="123" w:name="_Toc103941661"/>
      <w:bookmarkStart w:id="124" w:name="_Toc135227801"/>
      <w:r w:rsidRPr="00F44265">
        <w:rPr>
          <w:rFonts w:ascii="Times New Roman" w:hAnsi="Times New Roman"/>
          <w:sz w:val="24"/>
          <w:szCs w:val="24"/>
        </w:rPr>
        <w:t xml:space="preserve">Tablo 6.1 </w:t>
      </w:r>
      <w:r w:rsidR="00F354AC">
        <w:rPr>
          <w:rFonts w:ascii="Times New Roman" w:hAnsi="Times New Roman"/>
          <w:sz w:val="24"/>
          <w:szCs w:val="24"/>
        </w:rPr>
        <w:t>Mart</w:t>
      </w:r>
      <w:r>
        <w:rPr>
          <w:rFonts w:ascii="Times New Roman" w:hAnsi="Times New Roman"/>
          <w:sz w:val="24"/>
          <w:szCs w:val="24"/>
        </w:rPr>
        <w:t xml:space="preserve"> 202</w:t>
      </w:r>
      <w:r w:rsidR="00A434D1">
        <w:rPr>
          <w:rFonts w:ascii="Times New Roman" w:hAnsi="Times New Roman"/>
          <w:sz w:val="24"/>
          <w:szCs w:val="24"/>
        </w:rPr>
        <w:t>3</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9"/>
      <w:bookmarkEnd w:id="120"/>
      <w:bookmarkEnd w:id="121"/>
      <w:bookmarkEnd w:id="122"/>
      <w:bookmarkEnd w:id="123"/>
      <w:bookmarkEnd w:id="124"/>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F354AC" w:rsidRPr="00F354AC" w:rsidTr="00F354A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b/>
                <w:bCs/>
                <w:color w:val="000000"/>
                <w:sz w:val="20"/>
                <w:szCs w:val="20"/>
                <w:lang w:eastAsia="tr-TR"/>
              </w:rPr>
            </w:pPr>
            <w:r w:rsidRPr="00F354AC">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hAnsi="Times New Roman" w:cs="Times New Roman"/>
                <w:color w:val="333333"/>
                <w:sz w:val="20"/>
                <w:szCs w:val="20"/>
              </w:rPr>
            </w:pPr>
            <w:r w:rsidRPr="00F354AC">
              <w:rPr>
                <w:rFonts w:ascii="Times New Roman" w:hAnsi="Times New Roman" w:cs="Times New Roman"/>
                <w:color w:val="333333"/>
                <w:sz w:val="20"/>
                <w:szCs w:val="20"/>
              </w:rPr>
              <w:t>15,51</w:t>
            </w:r>
          </w:p>
        </w:tc>
      </w:tr>
      <w:tr w:rsidR="00F354AC" w:rsidRPr="00F354AC" w:rsidTr="00F354A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b/>
                <w:bCs/>
                <w:color w:val="000000"/>
                <w:sz w:val="20"/>
                <w:szCs w:val="20"/>
                <w:lang w:eastAsia="tr-TR"/>
              </w:rPr>
            </w:pPr>
            <w:r w:rsidRPr="00F354AC">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hAnsi="Times New Roman" w:cs="Times New Roman"/>
                <w:color w:val="333333"/>
                <w:sz w:val="20"/>
                <w:szCs w:val="20"/>
              </w:rPr>
            </w:pPr>
            <w:r w:rsidRPr="00F354AC">
              <w:rPr>
                <w:rFonts w:ascii="Times New Roman" w:hAnsi="Times New Roman" w:cs="Times New Roman"/>
                <w:color w:val="333333"/>
                <w:sz w:val="20"/>
                <w:szCs w:val="20"/>
              </w:rPr>
              <w:t>3.771,55</w:t>
            </w:r>
          </w:p>
        </w:tc>
      </w:tr>
      <w:tr w:rsidR="00F354AC" w:rsidRPr="00F354AC" w:rsidTr="00F354A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b/>
                <w:bCs/>
                <w:color w:val="000000"/>
                <w:sz w:val="20"/>
                <w:szCs w:val="20"/>
                <w:lang w:eastAsia="tr-TR"/>
              </w:rPr>
            </w:pPr>
            <w:r w:rsidRPr="00F354AC">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hAnsi="Times New Roman" w:cs="Times New Roman"/>
                <w:color w:val="333333"/>
                <w:sz w:val="20"/>
                <w:szCs w:val="20"/>
              </w:rPr>
            </w:pPr>
            <w:r w:rsidRPr="00F354AC">
              <w:rPr>
                <w:rFonts w:ascii="Times New Roman" w:hAnsi="Times New Roman" w:cs="Times New Roman"/>
                <w:color w:val="333333"/>
                <w:sz w:val="20"/>
                <w:szCs w:val="20"/>
              </w:rPr>
              <w:t>22,20</w:t>
            </w:r>
          </w:p>
        </w:tc>
      </w:tr>
      <w:tr w:rsidR="00F354AC" w:rsidRPr="00F354AC" w:rsidTr="00F354A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b/>
                <w:bCs/>
                <w:color w:val="000000"/>
                <w:sz w:val="20"/>
                <w:szCs w:val="20"/>
                <w:lang w:eastAsia="tr-TR"/>
              </w:rPr>
            </w:pPr>
            <w:r w:rsidRPr="00F354AC">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hAnsi="Times New Roman" w:cs="Times New Roman"/>
                <w:color w:val="333333"/>
                <w:sz w:val="20"/>
                <w:szCs w:val="20"/>
              </w:rPr>
            </w:pPr>
            <w:r w:rsidRPr="00F354AC">
              <w:rPr>
                <w:rFonts w:ascii="Times New Roman" w:hAnsi="Times New Roman" w:cs="Times New Roman"/>
                <w:color w:val="333333"/>
                <w:sz w:val="20"/>
                <w:szCs w:val="20"/>
              </w:rPr>
              <w:t>172,47</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F354AC"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3.981,73</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5" w:name="_Toc496532102"/>
      <w:bookmarkStart w:id="126" w:name="_Toc506392289"/>
      <w:bookmarkStart w:id="127" w:name="_Toc66968311"/>
      <w:bookmarkStart w:id="128" w:name="_Toc72751465"/>
      <w:bookmarkStart w:id="129" w:name="_Toc103941662"/>
      <w:bookmarkStart w:id="130" w:name="_Toc135227802"/>
      <w:r w:rsidRPr="00F44265">
        <w:rPr>
          <w:rFonts w:ascii="Times New Roman" w:hAnsi="Times New Roman"/>
          <w:sz w:val="24"/>
          <w:szCs w:val="24"/>
        </w:rPr>
        <w:t xml:space="preserve">Tablo 6.2 </w:t>
      </w:r>
      <w:r w:rsidR="00C361BF">
        <w:rPr>
          <w:rFonts w:ascii="Times New Roman" w:hAnsi="Times New Roman"/>
          <w:sz w:val="24"/>
          <w:szCs w:val="24"/>
        </w:rPr>
        <w:t>Mart</w:t>
      </w:r>
      <w:r>
        <w:rPr>
          <w:rFonts w:ascii="Times New Roman" w:hAnsi="Times New Roman"/>
          <w:sz w:val="24"/>
          <w:szCs w:val="24"/>
        </w:rPr>
        <w:t xml:space="preserve"> 202</w:t>
      </w:r>
      <w:r w:rsidR="004962E6">
        <w:rPr>
          <w:rFonts w:ascii="Times New Roman" w:hAnsi="Times New Roman"/>
          <w:sz w:val="24"/>
          <w:szCs w:val="24"/>
        </w:rPr>
        <w:t>3</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5"/>
      <w:bookmarkEnd w:id="126"/>
      <w:bookmarkEnd w:id="127"/>
      <w:bookmarkEnd w:id="128"/>
      <w:bookmarkEnd w:id="129"/>
      <w:bookmarkEnd w:id="130"/>
    </w:p>
    <w:tbl>
      <w:tblPr>
        <w:tblW w:w="9062" w:type="dxa"/>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0221C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C361BF" w:rsidRPr="00C361BF" w:rsidTr="00C361B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3.608,33</w:t>
            </w:r>
          </w:p>
        </w:tc>
        <w:tc>
          <w:tcPr>
            <w:tcW w:w="0" w:type="auto"/>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90,62</w:t>
            </w:r>
          </w:p>
        </w:tc>
      </w:tr>
      <w:tr w:rsidR="00C361BF" w:rsidRPr="00C361BF" w:rsidTr="00C361B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114,61</w:t>
            </w:r>
          </w:p>
        </w:tc>
        <w:tc>
          <w:tcPr>
            <w:tcW w:w="0" w:type="auto"/>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2,88</w:t>
            </w:r>
          </w:p>
        </w:tc>
      </w:tr>
      <w:tr w:rsidR="00C361BF" w:rsidRPr="00C361BF" w:rsidTr="00C361B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87,47</w:t>
            </w:r>
          </w:p>
        </w:tc>
        <w:tc>
          <w:tcPr>
            <w:tcW w:w="0" w:type="auto"/>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2,20</w:t>
            </w:r>
          </w:p>
        </w:tc>
      </w:tr>
      <w:tr w:rsidR="00C361BF" w:rsidRPr="00C361BF" w:rsidTr="00C361B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ELA DOĞAL GAZ ANONİM ŞİRKETİ</w:t>
            </w:r>
          </w:p>
        </w:tc>
        <w:tc>
          <w:tcPr>
            <w:tcW w:w="1136"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45,42</w:t>
            </w:r>
          </w:p>
        </w:tc>
        <w:tc>
          <w:tcPr>
            <w:tcW w:w="0" w:type="auto"/>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1,14</w:t>
            </w:r>
          </w:p>
        </w:tc>
      </w:tr>
      <w:tr w:rsidR="00C361BF" w:rsidRPr="00C361BF" w:rsidTr="00C361B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22,59</w:t>
            </w:r>
          </w:p>
        </w:tc>
        <w:tc>
          <w:tcPr>
            <w:tcW w:w="0" w:type="auto"/>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0,57</w:t>
            </w:r>
          </w:p>
        </w:tc>
      </w:tr>
      <w:tr w:rsidR="00C361BF" w:rsidRPr="00C361BF" w:rsidTr="00C361B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18,15</w:t>
            </w:r>
          </w:p>
        </w:tc>
        <w:tc>
          <w:tcPr>
            <w:tcW w:w="0" w:type="auto"/>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0,46</w:t>
            </w:r>
          </w:p>
        </w:tc>
      </w:tr>
      <w:tr w:rsidR="00C361BF" w:rsidRPr="00C361BF" w:rsidTr="00C361B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16,74</w:t>
            </w:r>
          </w:p>
        </w:tc>
        <w:tc>
          <w:tcPr>
            <w:tcW w:w="0" w:type="auto"/>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0,42</w:t>
            </w:r>
          </w:p>
        </w:tc>
      </w:tr>
      <w:tr w:rsidR="00C361BF" w:rsidRPr="00C361BF" w:rsidTr="00C361B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NATURELGAZ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15,62</w:t>
            </w:r>
          </w:p>
        </w:tc>
        <w:tc>
          <w:tcPr>
            <w:tcW w:w="0" w:type="auto"/>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0,39</w:t>
            </w:r>
          </w:p>
        </w:tc>
      </w:tr>
      <w:tr w:rsidR="00C361BF" w:rsidRPr="00C361BF" w:rsidTr="00C361B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EGE GAZ ANONİM ŞİRKETİ</w:t>
            </w:r>
          </w:p>
        </w:tc>
        <w:tc>
          <w:tcPr>
            <w:tcW w:w="1136"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11,41</w:t>
            </w:r>
          </w:p>
        </w:tc>
        <w:tc>
          <w:tcPr>
            <w:tcW w:w="0" w:type="auto"/>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0,29</w:t>
            </w:r>
          </w:p>
        </w:tc>
      </w:tr>
      <w:tr w:rsidR="00C361BF" w:rsidRPr="00C361BF" w:rsidTr="00C361B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6,56</w:t>
            </w:r>
          </w:p>
        </w:tc>
        <w:tc>
          <w:tcPr>
            <w:tcW w:w="0" w:type="auto"/>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0,16</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1" w:name="_Toc496532103"/>
      <w:bookmarkStart w:id="132" w:name="_Toc506392290"/>
      <w:bookmarkStart w:id="133" w:name="_Toc66968312"/>
      <w:bookmarkStart w:id="134" w:name="_Toc72751466"/>
      <w:bookmarkStart w:id="135" w:name="_Toc103941663"/>
      <w:bookmarkStart w:id="136" w:name="_Toc135227803"/>
      <w:r w:rsidRPr="00F44265">
        <w:rPr>
          <w:rFonts w:ascii="Times New Roman" w:hAnsi="Times New Roman"/>
          <w:sz w:val="24"/>
          <w:szCs w:val="24"/>
        </w:rPr>
        <w:lastRenderedPageBreak/>
        <w:t xml:space="preserve">Tablo 6.3 </w:t>
      </w:r>
      <w:r w:rsidR="00C361BF">
        <w:rPr>
          <w:rFonts w:ascii="Times New Roman" w:hAnsi="Times New Roman"/>
          <w:sz w:val="24"/>
          <w:szCs w:val="24"/>
        </w:rPr>
        <w:t>Mart</w:t>
      </w:r>
      <w:r>
        <w:rPr>
          <w:rFonts w:ascii="Times New Roman" w:hAnsi="Times New Roman"/>
          <w:sz w:val="24"/>
          <w:szCs w:val="24"/>
        </w:rPr>
        <w:t xml:space="preserve"> 202</w:t>
      </w:r>
      <w:r w:rsidR="00A434D1">
        <w:rPr>
          <w:rFonts w:ascii="Times New Roman" w:hAnsi="Times New Roman"/>
          <w:sz w:val="24"/>
          <w:szCs w:val="24"/>
        </w:rPr>
        <w:t>3</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1"/>
      <w:bookmarkEnd w:id="132"/>
      <w:bookmarkEnd w:id="133"/>
      <w:bookmarkEnd w:id="134"/>
      <w:bookmarkEnd w:id="135"/>
      <w:bookmarkEnd w:id="136"/>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F354AC" w:rsidRPr="00F354AC" w:rsidTr="00F354A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b/>
                <w:bCs/>
                <w:color w:val="000000"/>
                <w:sz w:val="20"/>
                <w:szCs w:val="20"/>
                <w:lang w:eastAsia="tr-TR"/>
              </w:rPr>
            </w:pPr>
            <w:r w:rsidRPr="00F354AC">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333333"/>
                <w:sz w:val="20"/>
                <w:szCs w:val="20"/>
                <w:lang w:eastAsia="tr-TR"/>
              </w:rPr>
            </w:pPr>
            <w:r w:rsidRPr="00F354AC">
              <w:rPr>
                <w:rFonts w:ascii="Times New Roman" w:eastAsia="Times New Roman" w:hAnsi="Times New Roman" w:cs="Times New Roman"/>
                <w:color w:val="333333"/>
                <w:sz w:val="20"/>
                <w:szCs w:val="20"/>
                <w:lang w:eastAsia="tr-TR"/>
              </w:rPr>
              <w:t>3.445,41</w:t>
            </w:r>
          </w:p>
        </w:tc>
      </w:tr>
      <w:tr w:rsidR="00F354AC" w:rsidRPr="00F354AC" w:rsidTr="00F354A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b/>
                <w:bCs/>
                <w:color w:val="000000"/>
                <w:sz w:val="20"/>
                <w:szCs w:val="20"/>
                <w:lang w:eastAsia="tr-TR"/>
              </w:rPr>
            </w:pPr>
            <w:r w:rsidRPr="00F354AC">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333333"/>
                <w:sz w:val="20"/>
                <w:szCs w:val="20"/>
                <w:lang w:eastAsia="tr-TR"/>
              </w:rPr>
            </w:pPr>
            <w:r w:rsidRPr="00F354AC">
              <w:rPr>
                <w:rFonts w:ascii="Times New Roman" w:eastAsia="Times New Roman" w:hAnsi="Times New Roman" w:cs="Times New Roman"/>
                <w:color w:val="333333"/>
                <w:sz w:val="20"/>
                <w:szCs w:val="20"/>
                <w:lang w:eastAsia="tr-TR"/>
              </w:rPr>
              <w:t>99,76</w:t>
            </w:r>
          </w:p>
        </w:tc>
      </w:tr>
      <w:tr w:rsidR="00F354AC" w:rsidRPr="00F354AC" w:rsidTr="00F354A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b/>
                <w:bCs/>
                <w:color w:val="000000"/>
                <w:sz w:val="20"/>
                <w:szCs w:val="20"/>
                <w:lang w:eastAsia="tr-TR"/>
              </w:rPr>
            </w:pPr>
            <w:r w:rsidRPr="00F354AC">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333333"/>
                <w:sz w:val="20"/>
                <w:szCs w:val="20"/>
                <w:lang w:eastAsia="tr-TR"/>
              </w:rPr>
            </w:pPr>
            <w:r w:rsidRPr="00F354AC">
              <w:rPr>
                <w:rFonts w:ascii="Times New Roman" w:eastAsia="Times New Roman" w:hAnsi="Times New Roman" w:cs="Times New Roman"/>
                <w:color w:val="333333"/>
                <w:sz w:val="20"/>
                <w:szCs w:val="20"/>
                <w:lang w:eastAsia="tr-TR"/>
              </w:rPr>
              <w:t>33,15</w:t>
            </w:r>
          </w:p>
        </w:tc>
      </w:tr>
      <w:tr w:rsidR="00F354AC" w:rsidRPr="00F354AC" w:rsidTr="00F354A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b/>
                <w:bCs/>
                <w:color w:val="000000"/>
                <w:sz w:val="20"/>
                <w:szCs w:val="20"/>
                <w:lang w:eastAsia="tr-TR"/>
              </w:rPr>
            </w:pPr>
            <w:r w:rsidRPr="00F354AC">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333333"/>
                <w:sz w:val="20"/>
                <w:szCs w:val="20"/>
                <w:lang w:eastAsia="tr-TR"/>
              </w:rPr>
            </w:pPr>
            <w:r w:rsidRPr="00F354AC">
              <w:rPr>
                <w:rFonts w:ascii="Times New Roman" w:eastAsia="Times New Roman" w:hAnsi="Times New Roman" w:cs="Times New Roman"/>
                <w:color w:val="333333"/>
                <w:sz w:val="20"/>
                <w:szCs w:val="20"/>
                <w:lang w:eastAsia="tr-TR"/>
              </w:rPr>
              <w:t>268,35</w:t>
            </w:r>
          </w:p>
        </w:tc>
      </w:tr>
      <w:tr w:rsidR="00F354AC" w:rsidRPr="00F354AC" w:rsidTr="00F354AC">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F354AC" w:rsidRPr="00F354AC" w:rsidRDefault="00F354AC" w:rsidP="00F354AC">
            <w:pPr>
              <w:spacing w:after="0" w:line="240" w:lineRule="auto"/>
              <w:rPr>
                <w:rFonts w:ascii="Times New Roman" w:eastAsia="Times New Roman" w:hAnsi="Times New Roman" w:cs="Times New Roman"/>
                <w:b/>
                <w:bCs/>
                <w:color w:val="000000"/>
                <w:sz w:val="20"/>
                <w:szCs w:val="20"/>
                <w:lang w:eastAsia="tr-TR"/>
              </w:rPr>
            </w:pPr>
            <w:r w:rsidRPr="00F354AC">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F354AC" w:rsidRPr="00F354AC" w:rsidRDefault="00F354AC" w:rsidP="00F354AC">
            <w:pPr>
              <w:spacing w:after="0" w:line="240" w:lineRule="auto"/>
              <w:jc w:val="right"/>
              <w:rPr>
                <w:rFonts w:ascii="Times New Roman" w:eastAsia="Times New Roman" w:hAnsi="Times New Roman" w:cs="Times New Roman"/>
                <w:color w:val="333333"/>
                <w:sz w:val="20"/>
                <w:szCs w:val="20"/>
                <w:lang w:eastAsia="tr-TR"/>
              </w:rPr>
            </w:pPr>
            <w:r w:rsidRPr="00F354AC">
              <w:rPr>
                <w:rFonts w:ascii="Times New Roman" w:eastAsia="Times New Roman" w:hAnsi="Times New Roman" w:cs="Times New Roman"/>
                <w:color w:val="333333"/>
                <w:sz w:val="20"/>
                <w:szCs w:val="20"/>
                <w:lang w:eastAsia="tr-TR"/>
              </w:rPr>
              <w:t>21,93</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C361BF"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3.868,61</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7" w:name="_Toc496532104"/>
      <w:bookmarkStart w:id="138" w:name="_Toc506392291"/>
      <w:bookmarkStart w:id="139" w:name="_Toc66968313"/>
      <w:bookmarkStart w:id="140" w:name="_Toc72751467"/>
      <w:bookmarkStart w:id="141" w:name="_Toc103941664"/>
      <w:bookmarkStart w:id="142" w:name="_Toc135227804"/>
      <w:r w:rsidRPr="00F44265">
        <w:rPr>
          <w:rFonts w:ascii="Times New Roman" w:hAnsi="Times New Roman"/>
          <w:sz w:val="24"/>
          <w:szCs w:val="24"/>
        </w:rPr>
        <w:t xml:space="preserve">Tablo 6.4 </w:t>
      </w:r>
      <w:r w:rsidR="00C361BF">
        <w:rPr>
          <w:rFonts w:ascii="Times New Roman" w:hAnsi="Times New Roman"/>
          <w:sz w:val="24"/>
          <w:szCs w:val="24"/>
        </w:rPr>
        <w:t>Mart</w:t>
      </w:r>
      <w:r>
        <w:rPr>
          <w:rFonts w:ascii="Times New Roman" w:hAnsi="Times New Roman"/>
          <w:sz w:val="24"/>
          <w:szCs w:val="24"/>
        </w:rPr>
        <w:t xml:space="preserve"> 202</w:t>
      </w:r>
      <w:r w:rsidR="004962E6">
        <w:rPr>
          <w:rFonts w:ascii="Times New Roman" w:hAnsi="Times New Roman"/>
          <w:sz w:val="24"/>
          <w:szCs w:val="24"/>
        </w:rPr>
        <w:t>3</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7"/>
      <w:bookmarkEnd w:id="138"/>
      <w:bookmarkEnd w:id="139"/>
      <w:bookmarkEnd w:id="140"/>
      <w:bookmarkEnd w:id="141"/>
      <w:bookmarkEnd w:id="142"/>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C361BF" w:rsidRPr="00C361BF" w:rsidTr="00C361B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955,42</w:t>
            </w:r>
          </w:p>
        </w:tc>
        <w:tc>
          <w:tcPr>
            <w:tcW w:w="1134"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24,84</w:t>
            </w:r>
          </w:p>
        </w:tc>
      </w:tr>
      <w:tr w:rsidR="00C361BF" w:rsidRPr="00C361BF" w:rsidTr="00C361B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374,93</w:t>
            </w:r>
          </w:p>
        </w:tc>
        <w:tc>
          <w:tcPr>
            <w:tcW w:w="1134"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9,75</w:t>
            </w:r>
          </w:p>
        </w:tc>
      </w:tr>
      <w:tr w:rsidR="00C361BF" w:rsidRPr="00C361BF" w:rsidTr="00C361B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145,69</w:t>
            </w:r>
          </w:p>
        </w:tc>
        <w:tc>
          <w:tcPr>
            <w:tcW w:w="1134"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3,79</w:t>
            </w:r>
          </w:p>
        </w:tc>
      </w:tr>
      <w:tr w:rsidR="00C361BF" w:rsidRPr="00C361BF" w:rsidTr="00C361B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143,36</w:t>
            </w:r>
          </w:p>
        </w:tc>
        <w:tc>
          <w:tcPr>
            <w:tcW w:w="1134"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3,73</w:t>
            </w:r>
          </w:p>
        </w:tc>
      </w:tr>
      <w:tr w:rsidR="00C361BF" w:rsidRPr="00C361BF" w:rsidTr="00C361B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133,77</w:t>
            </w:r>
          </w:p>
        </w:tc>
        <w:tc>
          <w:tcPr>
            <w:tcW w:w="1134"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3,48</w:t>
            </w:r>
          </w:p>
        </w:tc>
      </w:tr>
      <w:tr w:rsidR="00C361BF" w:rsidRPr="00C361BF" w:rsidTr="00C361B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105,40</w:t>
            </w:r>
          </w:p>
        </w:tc>
        <w:tc>
          <w:tcPr>
            <w:tcW w:w="1134"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2,74</w:t>
            </w:r>
          </w:p>
        </w:tc>
      </w:tr>
      <w:tr w:rsidR="00C361BF" w:rsidRPr="00C361BF" w:rsidTr="00C361B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101,38</w:t>
            </w:r>
          </w:p>
        </w:tc>
        <w:tc>
          <w:tcPr>
            <w:tcW w:w="1134"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2,64</w:t>
            </w:r>
          </w:p>
        </w:tc>
      </w:tr>
      <w:tr w:rsidR="00C361BF" w:rsidRPr="00C361BF" w:rsidTr="00C361B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İZGAZ İZMİT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92,00</w:t>
            </w:r>
          </w:p>
        </w:tc>
        <w:tc>
          <w:tcPr>
            <w:tcW w:w="1134"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2,39</w:t>
            </w:r>
          </w:p>
        </w:tc>
      </w:tr>
      <w:tr w:rsidR="00C361BF" w:rsidRPr="00C361BF" w:rsidTr="00C361B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ENERYA KONYA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87,91</w:t>
            </w:r>
          </w:p>
        </w:tc>
        <w:tc>
          <w:tcPr>
            <w:tcW w:w="1134"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2,29</w:t>
            </w:r>
          </w:p>
        </w:tc>
      </w:tr>
      <w:tr w:rsidR="00C361BF" w:rsidRPr="00C361BF" w:rsidTr="00C361B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361BF" w:rsidRPr="00C361BF" w:rsidRDefault="00C361BF" w:rsidP="00C361BF">
            <w:pPr>
              <w:rPr>
                <w:rFonts w:ascii="Times New Roman" w:hAnsi="Times New Roman" w:cs="Times New Roman"/>
              </w:rPr>
            </w:pPr>
            <w:r w:rsidRPr="00C361BF">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right"/>
              <w:rPr>
                <w:rFonts w:ascii="Times New Roman" w:hAnsi="Times New Roman" w:cs="Times New Roman"/>
              </w:rPr>
            </w:pPr>
            <w:r w:rsidRPr="00C361BF">
              <w:rPr>
                <w:rFonts w:ascii="Times New Roman" w:hAnsi="Times New Roman" w:cs="Times New Roman"/>
              </w:rPr>
              <w:t>87,47</w:t>
            </w:r>
          </w:p>
        </w:tc>
        <w:tc>
          <w:tcPr>
            <w:tcW w:w="1134" w:type="dxa"/>
            <w:tcBorders>
              <w:top w:val="nil"/>
              <w:left w:val="nil"/>
              <w:bottom w:val="single" w:sz="8" w:space="0" w:color="auto"/>
              <w:right w:val="single" w:sz="8" w:space="0" w:color="auto"/>
            </w:tcBorders>
            <w:shd w:val="clear" w:color="auto" w:fill="auto"/>
            <w:noWrap/>
            <w:vAlign w:val="bottom"/>
          </w:tcPr>
          <w:p w:rsidR="00C361BF" w:rsidRPr="00C361BF" w:rsidRDefault="00C361BF" w:rsidP="00C361BF">
            <w:pPr>
              <w:jc w:val="center"/>
              <w:rPr>
                <w:rFonts w:ascii="Times New Roman" w:hAnsi="Times New Roman" w:cs="Times New Roman"/>
              </w:rPr>
            </w:pPr>
            <w:r w:rsidRPr="00C361BF">
              <w:rPr>
                <w:rFonts w:ascii="Times New Roman" w:hAnsi="Times New Roman" w:cs="Times New Roman"/>
              </w:rPr>
              <w:t>2,27</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3" w:name="_Toc496602469"/>
      <w:bookmarkStart w:id="144" w:name="_Toc506392270"/>
      <w:bookmarkStart w:id="145" w:name="_Toc66968292"/>
      <w:bookmarkStart w:id="146" w:name="_Toc135227783"/>
      <w:r w:rsidRPr="00F44265">
        <w:rPr>
          <w:rFonts w:ascii="Times New Roman" w:eastAsiaTheme="majorEastAsia" w:hAnsi="Times New Roman" w:cs="Times New Roman"/>
          <w:b/>
          <w:color w:val="000000" w:themeColor="text1"/>
          <w:sz w:val="24"/>
          <w:szCs w:val="24"/>
        </w:rPr>
        <w:t>İLETİM</w:t>
      </w:r>
      <w:bookmarkEnd w:id="143"/>
      <w:bookmarkEnd w:id="144"/>
      <w:r>
        <w:rPr>
          <w:rFonts w:ascii="Times New Roman" w:eastAsiaTheme="majorEastAsia" w:hAnsi="Times New Roman" w:cs="Times New Roman"/>
          <w:b/>
          <w:color w:val="000000" w:themeColor="text1"/>
          <w:sz w:val="24"/>
          <w:szCs w:val="24"/>
        </w:rPr>
        <w:t xml:space="preserve"> VE OTSP</w:t>
      </w:r>
      <w:bookmarkEnd w:id="145"/>
      <w:bookmarkEnd w:id="146"/>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7" w:name="_Toc449535559"/>
      <w:bookmarkStart w:id="148" w:name="_Toc496532105"/>
      <w:bookmarkStart w:id="149" w:name="_Toc506392292"/>
      <w:bookmarkStart w:id="150" w:name="_Toc66968314"/>
      <w:bookmarkStart w:id="151" w:name="_Toc72751468"/>
      <w:bookmarkStart w:id="152" w:name="_Toc103941665"/>
      <w:bookmarkStart w:id="153" w:name="_Toc135227805"/>
      <w:r w:rsidRPr="008957EF">
        <w:rPr>
          <w:rFonts w:ascii="Times New Roman" w:hAnsi="Times New Roman"/>
          <w:sz w:val="24"/>
          <w:szCs w:val="24"/>
        </w:rPr>
        <w:t xml:space="preserve">Tablo 7.1 </w:t>
      </w:r>
      <w:r w:rsidR="00C361BF">
        <w:rPr>
          <w:rFonts w:ascii="Times New Roman" w:hAnsi="Times New Roman"/>
          <w:sz w:val="24"/>
          <w:szCs w:val="24"/>
        </w:rPr>
        <w:t>Mart</w:t>
      </w:r>
      <w:r w:rsidR="00D41455">
        <w:rPr>
          <w:rFonts w:ascii="Times New Roman" w:hAnsi="Times New Roman"/>
          <w:sz w:val="24"/>
          <w:szCs w:val="24"/>
        </w:rPr>
        <w:t xml:space="preserve"> 202</w:t>
      </w:r>
      <w:r w:rsidR="004962E6">
        <w:rPr>
          <w:rFonts w:ascii="Times New Roman" w:hAnsi="Times New Roman"/>
          <w:sz w:val="24"/>
          <w:szCs w:val="24"/>
        </w:rPr>
        <w:t>3</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7"/>
      <w:bookmarkEnd w:id="148"/>
      <w:bookmarkEnd w:id="149"/>
      <w:bookmarkEnd w:id="150"/>
      <w:bookmarkEnd w:id="151"/>
      <w:bookmarkEnd w:id="152"/>
      <w:bookmarkEnd w:id="153"/>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C81100">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4962E6">
              <w:rPr>
                <w:rFonts w:ascii="Times New Roman" w:eastAsia="Times New Roman" w:hAnsi="Times New Roman" w:cs="Times New Roman"/>
                <w:b/>
                <w:bCs/>
                <w:color w:val="000000"/>
                <w:sz w:val="24"/>
                <w:szCs w:val="24"/>
                <w:lang w:eastAsia="tr-TR"/>
              </w:rPr>
              <w:t xml:space="preserve">3 </w:t>
            </w:r>
            <w:r w:rsidR="00C361BF">
              <w:rPr>
                <w:rFonts w:ascii="Times New Roman" w:eastAsia="Times New Roman" w:hAnsi="Times New Roman" w:cs="Times New Roman"/>
                <w:b/>
                <w:bCs/>
                <w:color w:val="000000"/>
                <w:sz w:val="24"/>
                <w:szCs w:val="24"/>
                <w:lang w:eastAsia="tr-TR"/>
              </w:rPr>
              <w:t>Mart</w:t>
            </w:r>
          </w:p>
        </w:tc>
      </w:tr>
      <w:tr w:rsidR="008818C1" w:rsidRPr="008818C1" w:rsidTr="00C81100">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C361BF" w:rsidRPr="00C361BF" w:rsidTr="00C361BF">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361BF" w:rsidRPr="00C361BF" w:rsidRDefault="00C361BF" w:rsidP="00C361BF">
            <w:pPr>
              <w:spacing w:after="0" w:line="240" w:lineRule="auto"/>
              <w:rPr>
                <w:rFonts w:ascii="Calibri" w:eastAsia="Times New Roman" w:hAnsi="Calibri" w:cs="Calibri"/>
                <w:lang w:eastAsia="tr-TR"/>
              </w:rPr>
            </w:pPr>
            <w:r w:rsidRPr="00C361BF">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C361BF" w:rsidRPr="00C361BF" w:rsidRDefault="00C361BF" w:rsidP="00C361BF">
            <w:pPr>
              <w:spacing w:after="0" w:line="240" w:lineRule="auto"/>
              <w:jc w:val="right"/>
              <w:rPr>
                <w:rFonts w:ascii="Times New Roman" w:eastAsia="Times New Roman" w:hAnsi="Times New Roman" w:cs="Times New Roman"/>
                <w:color w:val="000000"/>
                <w:sz w:val="24"/>
                <w:szCs w:val="24"/>
                <w:lang w:eastAsia="tr-TR"/>
              </w:rPr>
            </w:pPr>
            <w:r w:rsidRPr="00C361BF">
              <w:rPr>
                <w:rFonts w:ascii="Times New Roman" w:eastAsia="Times New Roman" w:hAnsi="Times New Roman" w:cs="Times New Roman"/>
                <w:color w:val="000000"/>
                <w:sz w:val="24"/>
                <w:szCs w:val="24"/>
                <w:lang w:eastAsia="tr-TR"/>
              </w:rPr>
              <w:t>14,58</w:t>
            </w:r>
          </w:p>
        </w:tc>
        <w:tc>
          <w:tcPr>
            <w:tcW w:w="1716" w:type="dxa"/>
            <w:tcBorders>
              <w:top w:val="nil"/>
              <w:left w:val="nil"/>
              <w:bottom w:val="single" w:sz="4" w:space="0" w:color="auto"/>
              <w:right w:val="single" w:sz="4" w:space="0" w:color="auto"/>
            </w:tcBorders>
            <w:shd w:val="clear" w:color="auto" w:fill="auto"/>
            <w:noWrap/>
            <w:vAlign w:val="center"/>
          </w:tcPr>
          <w:p w:rsidR="00C361BF" w:rsidRPr="00C361BF" w:rsidRDefault="00C361BF" w:rsidP="00C361BF">
            <w:pPr>
              <w:spacing w:after="0" w:line="240" w:lineRule="auto"/>
              <w:jc w:val="center"/>
              <w:rPr>
                <w:rFonts w:ascii="Times New Roman" w:eastAsia="Times New Roman" w:hAnsi="Times New Roman" w:cs="Times New Roman"/>
                <w:color w:val="000000"/>
                <w:sz w:val="24"/>
                <w:szCs w:val="24"/>
                <w:lang w:eastAsia="tr-TR"/>
              </w:rPr>
            </w:pPr>
            <w:r w:rsidRPr="00C361BF">
              <w:rPr>
                <w:rFonts w:ascii="Times New Roman" w:eastAsia="Times New Roman" w:hAnsi="Times New Roman" w:cs="Times New Roman"/>
                <w:color w:val="000000"/>
                <w:sz w:val="24"/>
                <w:szCs w:val="24"/>
                <w:lang w:eastAsia="tr-TR"/>
              </w:rPr>
              <w:t>35,03</w:t>
            </w:r>
          </w:p>
        </w:tc>
      </w:tr>
      <w:tr w:rsidR="00C361BF" w:rsidRPr="00C361BF" w:rsidTr="00C361BF">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361BF" w:rsidRPr="00C361BF" w:rsidRDefault="00C361BF" w:rsidP="00C361BF">
            <w:pPr>
              <w:spacing w:after="0" w:line="240" w:lineRule="auto"/>
              <w:rPr>
                <w:rFonts w:ascii="Calibri" w:eastAsia="Times New Roman" w:hAnsi="Calibri" w:cs="Calibri"/>
                <w:lang w:eastAsia="tr-TR"/>
              </w:rPr>
            </w:pPr>
            <w:r w:rsidRPr="00C361BF">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C361BF" w:rsidRPr="00C361BF" w:rsidRDefault="00C361BF" w:rsidP="00C361BF">
            <w:pPr>
              <w:spacing w:after="0" w:line="240" w:lineRule="auto"/>
              <w:jc w:val="right"/>
              <w:rPr>
                <w:rFonts w:ascii="Times New Roman" w:eastAsia="Times New Roman" w:hAnsi="Times New Roman" w:cs="Times New Roman"/>
                <w:color w:val="000000"/>
                <w:sz w:val="24"/>
                <w:szCs w:val="24"/>
                <w:lang w:eastAsia="tr-TR"/>
              </w:rPr>
            </w:pPr>
            <w:r w:rsidRPr="00C361BF">
              <w:rPr>
                <w:rFonts w:ascii="Times New Roman" w:eastAsia="Times New Roman" w:hAnsi="Times New Roman" w:cs="Times New Roman"/>
                <w:color w:val="000000"/>
                <w:sz w:val="24"/>
                <w:szCs w:val="24"/>
                <w:lang w:eastAsia="tr-TR"/>
              </w:rPr>
              <w:t>8,29</w:t>
            </w:r>
          </w:p>
        </w:tc>
        <w:tc>
          <w:tcPr>
            <w:tcW w:w="1716" w:type="dxa"/>
            <w:tcBorders>
              <w:top w:val="nil"/>
              <w:left w:val="nil"/>
              <w:bottom w:val="single" w:sz="4" w:space="0" w:color="auto"/>
              <w:right w:val="single" w:sz="4" w:space="0" w:color="auto"/>
            </w:tcBorders>
            <w:shd w:val="clear" w:color="auto" w:fill="auto"/>
            <w:noWrap/>
            <w:vAlign w:val="center"/>
          </w:tcPr>
          <w:p w:rsidR="00C361BF" w:rsidRPr="00C361BF" w:rsidRDefault="00C361BF" w:rsidP="00C361BF">
            <w:pPr>
              <w:spacing w:after="0" w:line="240" w:lineRule="auto"/>
              <w:jc w:val="center"/>
              <w:rPr>
                <w:rFonts w:ascii="Times New Roman" w:eastAsia="Times New Roman" w:hAnsi="Times New Roman" w:cs="Times New Roman"/>
                <w:color w:val="000000"/>
                <w:sz w:val="24"/>
                <w:szCs w:val="24"/>
                <w:lang w:eastAsia="tr-TR"/>
              </w:rPr>
            </w:pPr>
            <w:r w:rsidRPr="00C361BF">
              <w:rPr>
                <w:rFonts w:ascii="Times New Roman" w:eastAsia="Times New Roman" w:hAnsi="Times New Roman" w:cs="Times New Roman"/>
                <w:color w:val="000000"/>
                <w:sz w:val="24"/>
                <w:szCs w:val="24"/>
                <w:lang w:eastAsia="tr-TR"/>
              </w:rPr>
              <w:t>19,94</w:t>
            </w:r>
          </w:p>
        </w:tc>
      </w:tr>
      <w:tr w:rsidR="00C361BF" w:rsidRPr="00C361BF" w:rsidTr="00C361BF">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361BF" w:rsidRPr="00C361BF" w:rsidRDefault="00C361BF" w:rsidP="00C361BF">
            <w:pPr>
              <w:spacing w:after="0" w:line="240" w:lineRule="auto"/>
              <w:rPr>
                <w:rFonts w:ascii="Calibri" w:eastAsia="Times New Roman" w:hAnsi="Calibri" w:cs="Calibri"/>
                <w:lang w:eastAsia="tr-TR"/>
              </w:rPr>
            </w:pPr>
            <w:r w:rsidRPr="00C361BF">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C361BF" w:rsidRPr="00C361BF" w:rsidRDefault="00C361BF" w:rsidP="00C361BF">
            <w:pPr>
              <w:spacing w:after="0" w:line="240" w:lineRule="auto"/>
              <w:jc w:val="right"/>
              <w:rPr>
                <w:rFonts w:ascii="Times New Roman" w:eastAsia="Times New Roman" w:hAnsi="Times New Roman" w:cs="Times New Roman"/>
                <w:color w:val="000000"/>
                <w:sz w:val="24"/>
                <w:szCs w:val="24"/>
                <w:lang w:eastAsia="tr-TR"/>
              </w:rPr>
            </w:pPr>
            <w:r w:rsidRPr="00C361BF">
              <w:rPr>
                <w:rFonts w:ascii="Times New Roman" w:eastAsia="Times New Roman" w:hAnsi="Times New Roman" w:cs="Times New Roman"/>
                <w:color w:val="000000"/>
                <w:sz w:val="24"/>
                <w:szCs w:val="24"/>
                <w:lang w:eastAsia="tr-TR"/>
              </w:rPr>
              <w:t>6,42</w:t>
            </w:r>
          </w:p>
        </w:tc>
        <w:tc>
          <w:tcPr>
            <w:tcW w:w="1716" w:type="dxa"/>
            <w:tcBorders>
              <w:top w:val="nil"/>
              <w:left w:val="nil"/>
              <w:bottom w:val="single" w:sz="4" w:space="0" w:color="auto"/>
              <w:right w:val="single" w:sz="4" w:space="0" w:color="auto"/>
            </w:tcBorders>
            <w:shd w:val="clear" w:color="auto" w:fill="auto"/>
            <w:noWrap/>
            <w:vAlign w:val="center"/>
          </w:tcPr>
          <w:p w:rsidR="00C361BF" w:rsidRPr="00C361BF" w:rsidRDefault="00C361BF" w:rsidP="00C361BF">
            <w:pPr>
              <w:spacing w:after="0" w:line="240" w:lineRule="auto"/>
              <w:jc w:val="center"/>
              <w:rPr>
                <w:rFonts w:ascii="Times New Roman" w:eastAsia="Times New Roman" w:hAnsi="Times New Roman" w:cs="Times New Roman"/>
                <w:color w:val="000000"/>
                <w:sz w:val="24"/>
                <w:szCs w:val="24"/>
                <w:lang w:eastAsia="tr-TR"/>
              </w:rPr>
            </w:pPr>
            <w:r w:rsidRPr="00C361BF">
              <w:rPr>
                <w:rFonts w:ascii="Times New Roman" w:eastAsia="Times New Roman" w:hAnsi="Times New Roman" w:cs="Times New Roman"/>
                <w:color w:val="000000"/>
                <w:sz w:val="24"/>
                <w:szCs w:val="24"/>
                <w:lang w:eastAsia="tr-TR"/>
              </w:rPr>
              <w:t>15,44</w:t>
            </w:r>
          </w:p>
        </w:tc>
      </w:tr>
      <w:tr w:rsidR="00C361BF" w:rsidRPr="00C361BF" w:rsidTr="00C361BF">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361BF" w:rsidRPr="00C361BF" w:rsidRDefault="00C361BF" w:rsidP="00C361BF">
            <w:pPr>
              <w:spacing w:after="0" w:line="240" w:lineRule="auto"/>
              <w:rPr>
                <w:rFonts w:ascii="Calibri" w:eastAsia="Times New Roman" w:hAnsi="Calibri" w:cs="Calibri"/>
                <w:lang w:eastAsia="tr-TR"/>
              </w:rPr>
            </w:pPr>
            <w:r w:rsidRPr="00C361BF">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C361BF" w:rsidRPr="00C361BF" w:rsidRDefault="00C361BF" w:rsidP="00C361BF">
            <w:pPr>
              <w:spacing w:after="0" w:line="240" w:lineRule="auto"/>
              <w:jc w:val="right"/>
              <w:rPr>
                <w:rFonts w:ascii="Times New Roman" w:eastAsia="Times New Roman" w:hAnsi="Times New Roman" w:cs="Times New Roman"/>
                <w:color w:val="000000"/>
                <w:sz w:val="24"/>
                <w:szCs w:val="24"/>
                <w:lang w:eastAsia="tr-TR"/>
              </w:rPr>
            </w:pPr>
            <w:r w:rsidRPr="00C361BF">
              <w:rPr>
                <w:rFonts w:ascii="Times New Roman" w:eastAsia="Times New Roman" w:hAnsi="Times New Roman" w:cs="Times New Roman"/>
                <w:color w:val="000000"/>
                <w:sz w:val="24"/>
                <w:szCs w:val="24"/>
                <w:lang w:eastAsia="tr-TR"/>
              </w:rPr>
              <w:t>5,26</w:t>
            </w:r>
          </w:p>
        </w:tc>
        <w:tc>
          <w:tcPr>
            <w:tcW w:w="1716" w:type="dxa"/>
            <w:tcBorders>
              <w:top w:val="nil"/>
              <w:left w:val="nil"/>
              <w:bottom w:val="single" w:sz="4" w:space="0" w:color="auto"/>
              <w:right w:val="single" w:sz="4" w:space="0" w:color="auto"/>
            </w:tcBorders>
            <w:shd w:val="clear" w:color="auto" w:fill="auto"/>
            <w:noWrap/>
            <w:vAlign w:val="center"/>
          </w:tcPr>
          <w:p w:rsidR="00C361BF" w:rsidRPr="00C361BF" w:rsidRDefault="00C361BF" w:rsidP="00C361BF">
            <w:pPr>
              <w:spacing w:after="0" w:line="240" w:lineRule="auto"/>
              <w:jc w:val="center"/>
              <w:rPr>
                <w:rFonts w:ascii="Times New Roman" w:eastAsia="Times New Roman" w:hAnsi="Times New Roman" w:cs="Times New Roman"/>
                <w:color w:val="000000"/>
                <w:sz w:val="24"/>
                <w:szCs w:val="24"/>
                <w:lang w:eastAsia="tr-TR"/>
              </w:rPr>
            </w:pPr>
            <w:r w:rsidRPr="00C361BF">
              <w:rPr>
                <w:rFonts w:ascii="Times New Roman" w:eastAsia="Times New Roman" w:hAnsi="Times New Roman" w:cs="Times New Roman"/>
                <w:color w:val="000000"/>
                <w:sz w:val="24"/>
                <w:szCs w:val="24"/>
                <w:lang w:eastAsia="tr-TR"/>
              </w:rPr>
              <w:t>12,65</w:t>
            </w:r>
          </w:p>
        </w:tc>
      </w:tr>
      <w:tr w:rsidR="00C361BF" w:rsidRPr="00C361BF" w:rsidTr="00C361BF">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361BF" w:rsidRPr="00C361BF" w:rsidRDefault="00C361BF" w:rsidP="00C361BF">
            <w:pPr>
              <w:spacing w:after="0" w:line="240" w:lineRule="auto"/>
              <w:rPr>
                <w:rFonts w:ascii="Calibri" w:eastAsia="Times New Roman" w:hAnsi="Calibri" w:cs="Calibri"/>
                <w:lang w:eastAsia="tr-TR"/>
              </w:rPr>
            </w:pPr>
            <w:r w:rsidRPr="00C361BF">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C361BF" w:rsidRPr="00C361BF" w:rsidRDefault="00C361BF" w:rsidP="00C361BF">
            <w:pPr>
              <w:spacing w:after="0" w:line="240" w:lineRule="auto"/>
              <w:jc w:val="right"/>
              <w:rPr>
                <w:rFonts w:ascii="Times New Roman" w:eastAsia="Times New Roman" w:hAnsi="Times New Roman" w:cs="Times New Roman"/>
                <w:color w:val="000000"/>
                <w:sz w:val="24"/>
                <w:szCs w:val="24"/>
                <w:lang w:eastAsia="tr-TR"/>
              </w:rPr>
            </w:pPr>
            <w:r w:rsidRPr="00C361BF">
              <w:rPr>
                <w:rFonts w:ascii="Times New Roman" w:eastAsia="Times New Roman" w:hAnsi="Times New Roman" w:cs="Times New Roman"/>
                <w:color w:val="000000"/>
                <w:sz w:val="24"/>
                <w:szCs w:val="24"/>
                <w:lang w:eastAsia="tr-TR"/>
              </w:rPr>
              <w:t>4,49</w:t>
            </w:r>
          </w:p>
        </w:tc>
        <w:tc>
          <w:tcPr>
            <w:tcW w:w="1716" w:type="dxa"/>
            <w:tcBorders>
              <w:top w:val="nil"/>
              <w:left w:val="nil"/>
              <w:bottom w:val="single" w:sz="4" w:space="0" w:color="auto"/>
              <w:right w:val="single" w:sz="4" w:space="0" w:color="auto"/>
            </w:tcBorders>
            <w:shd w:val="clear" w:color="auto" w:fill="auto"/>
            <w:noWrap/>
            <w:vAlign w:val="center"/>
          </w:tcPr>
          <w:p w:rsidR="00C361BF" w:rsidRPr="00C361BF" w:rsidRDefault="00C361BF" w:rsidP="00C361BF">
            <w:pPr>
              <w:spacing w:after="0" w:line="240" w:lineRule="auto"/>
              <w:jc w:val="center"/>
              <w:rPr>
                <w:rFonts w:ascii="Times New Roman" w:eastAsia="Times New Roman" w:hAnsi="Times New Roman" w:cs="Times New Roman"/>
                <w:color w:val="000000"/>
                <w:sz w:val="24"/>
                <w:szCs w:val="24"/>
                <w:lang w:eastAsia="tr-TR"/>
              </w:rPr>
            </w:pPr>
            <w:r w:rsidRPr="00C361BF">
              <w:rPr>
                <w:rFonts w:ascii="Times New Roman" w:eastAsia="Times New Roman" w:hAnsi="Times New Roman" w:cs="Times New Roman"/>
                <w:color w:val="000000"/>
                <w:sz w:val="24"/>
                <w:szCs w:val="24"/>
                <w:lang w:eastAsia="tr-TR"/>
              </w:rPr>
              <w:t>10,78</w:t>
            </w:r>
          </w:p>
        </w:tc>
      </w:tr>
      <w:tr w:rsidR="00C361BF" w:rsidRPr="00C361BF" w:rsidTr="00C361BF">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361BF" w:rsidRPr="00C361BF" w:rsidRDefault="00C361BF" w:rsidP="00C361BF">
            <w:pPr>
              <w:spacing w:after="0" w:line="240" w:lineRule="auto"/>
              <w:rPr>
                <w:rFonts w:ascii="Calibri" w:eastAsia="Times New Roman" w:hAnsi="Calibri" w:cs="Calibri"/>
                <w:lang w:eastAsia="tr-TR"/>
              </w:rPr>
            </w:pPr>
            <w:r w:rsidRPr="00C361BF">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C361BF" w:rsidRPr="00C361BF" w:rsidRDefault="00C361BF" w:rsidP="00C361BF">
            <w:pPr>
              <w:spacing w:after="0" w:line="240" w:lineRule="auto"/>
              <w:jc w:val="right"/>
              <w:rPr>
                <w:rFonts w:ascii="Times New Roman" w:eastAsia="Times New Roman" w:hAnsi="Times New Roman" w:cs="Times New Roman"/>
                <w:color w:val="000000"/>
                <w:sz w:val="24"/>
                <w:szCs w:val="24"/>
                <w:lang w:eastAsia="tr-TR"/>
              </w:rPr>
            </w:pPr>
            <w:r w:rsidRPr="00C361BF">
              <w:rPr>
                <w:rFonts w:ascii="Times New Roman" w:eastAsia="Times New Roman" w:hAnsi="Times New Roman" w:cs="Times New Roman"/>
                <w:color w:val="000000"/>
                <w:sz w:val="24"/>
                <w:szCs w:val="24"/>
                <w:lang w:eastAsia="tr-TR"/>
              </w:rPr>
              <w:t>1,02</w:t>
            </w:r>
          </w:p>
        </w:tc>
        <w:tc>
          <w:tcPr>
            <w:tcW w:w="1716" w:type="dxa"/>
            <w:tcBorders>
              <w:top w:val="nil"/>
              <w:left w:val="nil"/>
              <w:bottom w:val="single" w:sz="4" w:space="0" w:color="auto"/>
              <w:right w:val="single" w:sz="4" w:space="0" w:color="auto"/>
            </w:tcBorders>
            <w:shd w:val="clear" w:color="auto" w:fill="auto"/>
            <w:noWrap/>
            <w:vAlign w:val="center"/>
          </w:tcPr>
          <w:p w:rsidR="00C361BF" w:rsidRPr="00C361BF" w:rsidRDefault="00C361BF" w:rsidP="00C361BF">
            <w:pPr>
              <w:spacing w:after="0" w:line="240" w:lineRule="auto"/>
              <w:jc w:val="center"/>
              <w:rPr>
                <w:rFonts w:ascii="Times New Roman" w:eastAsia="Times New Roman" w:hAnsi="Times New Roman" w:cs="Times New Roman"/>
                <w:color w:val="000000"/>
                <w:sz w:val="24"/>
                <w:szCs w:val="24"/>
                <w:lang w:eastAsia="tr-TR"/>
              </w:rPr>
            </w:pPr>
            <w:r w:rsidRPr="00C361BF">
              <w:rPr>
                <w:rFonts w:ascii="Times New Roman" w:eastAsia="Times New Roman" w:hAnsi="Times New Roman" w:cs="Times New Roman"/>
                <w:color w:val="000000"/>
                <w:sz w:val="24"/>
                <w:szCs w:val="24"/>
                <w:lang w:eastAsia="tr-TR"/>
              </w:rPr>
              <w:t>2,45</w:t>
            </w:r>
          </w:p>
        </w:tc>
      </w:tr>
      <w:tr w:rsidR="00C361BF" w:rsidRPr="00C361BF" w:rsidTr="00C361BF">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361BF" w:rsidRPr="00C361BF" w:rsidRDefault="00C361BF" w:rsidP="00C361BF">
            <w:pPr>
              <w:spacing w:after="0" w:line="240" w:lineRule="auto"/>
              <w:rPr>
                <w:rFonts w:ascii="Calibri" w:eastAsia="Times New Roman" w:hAnsi="Calibri" w:cs="Calibri"/>
                <w:lang w:eastAsia="tr-TR"/>
              </w:rPr>
            </w:pPr>
            <w:r w:rsidRPr="00C361BF">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C361BF" w:rsidRPr="00C361BF" w:rsidRDefault="00C361BF" w:rsidP="00C361BF">
            <w:pPr>
              <w:spacing w:after="0" w:line="240" w:lineRule="auto"/>
              <w:jc w:val="right"/>
              <w:rPr>
                <w:rFonts w:ascii="Times New Roman" w:eastAsia="Times New Roman" w:hAnsi="Times New Roman" w:cs="Times New Roman"/>
                <w:color w:val="000000"/>
                <w:sz w:val="24"/>
                <w:szCs w:val="24"/>
                <w:lang w:eastAsia="tr-TR"/>
              </w:rPr>
            </w:pPr>
            <w:r w:rsidRPr="00C361BF">
              <w:rPr>
                <w:rFonts w:ascii="Times New Roman" w:eastAsia="Times New Roman" w:hAnsi="Times New Roman" w:cs="Times New Roman"/>
                <w:color w:val="000000"/>
                <w:sz w:val="24"/>
                <w:szCs w:val="24"/>
                <w:lang w:eastAsia="tr-TR"/>
              </w:rPr>
              <w:t>0,77</w:t>
            </w:r>
          </w:p>
        </w:tc>
        <w:tc>
          <w:tcPr>
            <w:tcW w:w="1716" w:type="dxa"/>
            <w:tcBorders>
              <w:top w:val="nil"/>
              <w:left w:val="nil"/>
              <w:bottom w:val="single" w:sz="4" w:space="0" w:color="auto"/>
              <w:right w:val="single" w:sz="4" w:space="0" w:color="auto"/>
            </w:tcBorders>
            <w:shd w:val="clear" w:color="auto" w:fill="auto"/>
            <w:noWrap/>
            <w:vAlign w:val="center"/>
          </w:tcPr>
          <w:p w:rsidR="00C361BF" w:rsidRPr="00C361BF" w:rsidRDefault="00C361BF" w:rsidP="00C361BF">
            <w:pPr>
              <w:spacing w:after="0" w:line="240" w:lineRule="auto"/>
              <w:jc w:val="center"/>
              <w:rPr>
                <w:rFonts w:ascii="Times New Roman" w:eastAsia="Times New Roman" w:hAnsi="Times New Roman" w:cs="Times New Roman"/>
                <w:color w:val="000000"/>
                <w:sz w:val="24"/>
                <w:szCs w:val="24"/>
                <w:lang w:eastAsia="tr-TR"/>
              </w:rPr>
            </w:pPr>
            <w:r w:rsidRPr="00C361BF">
              <w:rPr>
                <w:rFonts w:ascii="Times New Roman" w:eastAsia="Times New Roman" w:hAnsi="Times New Roman" w:cs="Times New Roman"/>
                <w:color w:val="000000"/>
                <w:sz w:val="24"/>
                <w:szCs w:val="24"/>
                <w:lang w:eastAsia="tr-TR"/>
              </w:rPr>
              <w:t>1,86</w:t>
            </w:r>
          </w:p>
        </w:tc>
      </w:tr>
      <w:tr w:rsidR="00C361BF" w:rsidRPr="00C361BF" w:rsidTr="00C361BF">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361BF" w:rsidRPr="00C361BF" w:rsidRDefault="00C361BF" w:rsidP="00C361BF">
            <w:pPr>
              <w:spacing w:after="0" w:line="240" w:lineRule="auto"/>
              <w:rPr>
                <w:rFonts w:ascii="Calibri" w:eastAsia="Times New Roman" w:hAnsi="Calibri" w:cs="Calibri"/>
                <w:lang w:eastAsia="tr-TR"/>
              </w:rPr>
            </w:pPr>
            <w:r w:rsidRPr="00C361BF">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C361BF" w:rsidRPr="00C361BF" w:rsidRDefault="00C361BF" w:rsidP="00C361BF">
            <w:pPr>
              <w:spacing w:after="0" w:line="240" w:lineRule="auto"/>
              <w:jc w:val="right"/>
              <w:rPr>
                <w:rFonts w:ascii="Times New Roman" w:eastAsia="Times New Roman" w:hAnsi="Times New Roman" w:cs="Times New Roman"/>
                <w:color w:val="000000"/>
                <w:sz w:val="24"/>
                <w:szCs w:val="24"/>
                <w:lang w:eastAsia="tr-TR"/>
              </w:rPr>
            </w:pPr>
            <w:r w:rsidRPr="00C361BF">
              <w:rPr>
                <w:rFonts w:ascii="Times New Roman" w:eastAsia="Times New Roman" w:hAnsi="Times New Roman" w:cs="Times New Roman"/>
                <w:color w:val="000000"/>
                <w:sz w:val="24"/>
                <w:szCs w:val="24"/>
                <w:lang w:eastAsia="tr-TR"/>
              </w:rPr>
              <w:t>0,46</w:t>
            </w:r>
          </w:p>
        </w:tc>
        <w:tc>
          <w:tcPr>
            <w:tcW w:w="1716" w:type="dxa"/>
            <w:tcBorders>
              <w:top w:val="nil"/>
              <w:left w:val="nil"/>
              <w:bottom w:val="single" w:sz="4" w:space="0" w:color="auto"/>
              <w:right w:val="single" w:sz="4" w:space="0" w:color="auto"/>
            </w:tcBorders>
            <w:shd w:val="clear" w:color="auto" w:fill="auto"/>
            <w:noWrap/>
            <w:vAlign w:val="center"/>
          </w:tcPr>
          <w:p w:rsidR="00C361BF" w:rsidRPr="00C361BF" w:rsidRDefault="00C361BF" w:rsidP="00C361BF">
            <w:pPr>
              <w:spacing w:after="0" w:line="240" w:lineRule="auto"/>
              <w:jc w:val="center"/>
              <w:rPr>
                <w:rFonts w:ascii="Times New Roman" w:eastAsia="Times New Roman" w:hAnsi="Times New Roman" w:cs="Times New Roman"/>
                <w:color w:val="000000"/>
                <w:sz w:val="24"/>
                <w:szCs w:val="24"/>
                <w:lang w:eastAsia="tr-TR"/>
              </w:rPr>
            </w:pPr>
            <w:r w:rsidRPr="00C361BF">
              <w:rPr>
                <w:rFonts w:ascii="Times New Roman" w:eastAsia="Times New Roman" w:hAnsi="Times New Roman" w:cs="Times New Roman"/>
                <w:color w:val="000000"/>
                <w:sz w:val="24"/>
                <w:szCs w:val="24"/>
                <w:lang w:eastAsia="tr-TR"/>
              </w:rPr>
              <w:t>1,12</w:t>
            </w:r>
          </w:p>
        </w:tc>
      </w:tr>
      <w:tr w:rsidR="00C361BF" w:rsidRPr="00C361BF" w:rsidTr="00C361BF">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361BF" w:rsidRPr="00C361BF" w:rsidRDefault="00C361BF" w:rsidP="00C361BF">
            <w:pPr>
              <w:spacing w:after="0" w:line="240" w:lineRule="auto"/>
              <w:rPr>
                <w:rFonts w:ascii="Calibri" w:eastAsia="Times New Roman" w:hAnsi="Calibri" w:cs="Calibri"/>
                <w:lang w:eastAsia="tr-TR"/>
              </w:rPr>
            </w:pPr>
            <w:r w:rsidRPr="00C361BF">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C361BF" w:rsidRPr="00C361BF" w:rsidRDefault="00C361BF" w:rsidP="00C361BF">
            <w:pPr>
              <w:spacing w:after="0" w:line="240" w:lineRule="auto"/>
              <w:jc w:val="right"/>
              <w:rPr>
                <w:rFonts w:ascii="Times New Roman" w:eastAsia="Times New Roman" w:hAnsi="Times New Roman" w:cs="Times New Roman"/>
                <w:color w:val="000000"/>
                <w:sz w:val="24"/>
                <w:szCs w:val="24"/>
                <w:lang w:eastAsia="tr-TR"/>
              </w:rPr>
            </w:pPr>
            <w:r w:rsidRPr="00C361BF">
              <w:rPr>
                <w:rFonts w:ascii="Times New Roman" w:eastAsia="Times New Roman" w:hAnsi="Times New Roman" w:cs="Times New Roman"/>
                <w:color w:val="000000"/>
                <w:sz w:val="24"/>
                <w:szCs w:val="24"/>
                <w:lang w:eastAsia="tr-TR"/>
              </w:rPr>
              <w:t>0,30</w:t>
            </w:r>
          </w:p>
        </w:tc>
        <w:tc>
          <w:tcPr>
            <w:tcW w:w="1716" w:type="dxa"/>
            <w:tcBorders>
              <w:top w:val="nil"/>
              <w:left w:val="nil"/>
              <w:bottom w:val="single" w:sz="4" w:space="0" w:color="auto"/>
              <w:right w:val="single" w:sz="4" w:space="0" w:color="auto"/>
            </w:tcBorders>
            <w:shd w:val="clear" w:color="auto" w:fill="auto"/>
            <w:noWrap/>
            <w:vAlign w:val="center"/>
          </w:tcPr>
          <w:p w:rsidR="00C361BF" w:rsidRPr="00C361BF" w:rsidRDefault="00C361BF" w:rsidP="00C361BF">
            <w:pPr>
              <w:spacing w:after="0" w:line="240" w:lineRule="auto"/>
              <w:jc w:val="center"/>
              <w:rPr>
                <w:rFonts w:ascii="Times New Roman" w:eastAsia="Times New Roman" w:hAnsi="Times New Roman" w:cs="Times New Roman"/>
                <w:color w:val="000000"/>
                <w:sz w:val="24"/>
                <w:szCs w:val="24"/>
                <w:lang w:eastAsia="tr-TR"/>
              </w:rPr>
            </w:pPr>
            <w:r w:rsidRPr="00C361BF">
              <w:rPr>
                <w:rFonts w:ascii="Times New Roman" w:eastAsia="Times New Roman" w:hAnsi="Times New Roman" w:cs="Times New Roman"/>
                <w:color w:val="000000"/>
                <w:sz w:val="24"/>
                <w:szCs w:val="24"/>
                <w:lang w:eastAsia="tr-TR"/>
              </w:rPr>
              <w:t>0,72</w:t>
            </w:r>
          </w:p>
        </w:tc>
      </w:tr>
      <w:tr w:rsidR="00D2209B" w:rsidRPr="008818C1" w:rsidTr="00C81100">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C361BF"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41,60</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C361BF" w:rsidP="008D1CD5">
      <w:pPr>
        <w:jc w:val="center"/>
      </w:pPr>
      <w:r>
        <w:rPr>
          <w:noProof/>
        </w:rPr>
        <w:drawing>
          <wp:inline distT="0" distB="0" distL="0" distR="0" wp14:anchorId="785D788A" wp14:editId="65653549">
            <wp:extent cx="5760720" cy="2588895"/>
            <wp:effectExtent l="0" t="0" r="11430" b="1905"/>
            <wp:docPr id="10" name="Grafik 10">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4" w:name="_Toc66968330"/>
      <w:bookmarkStart w:id="155" w:name="_Toc103941779"/>
      <w:bookmarkStart w:id="156" w:name="_Toc135227902"/>
      <w:r>
        <w:rPr>
          <w:rFonts w:ascii="Times New Roman" w:hAnsi="Times New Roman"/>
          <w:sz w:val="24"/>
          <w:szCs w:val="24"/>
        </w:rPr>
        <w:t>Şekil 7.1 202</w:t>
      </w:r>
      <w:r w:rsidR="00A434D1">
        <w:rPr>
          <w:rFonts w:ascii="Times New Roman" w:hAnsi="Times New Roman"/>
          <w:sz w:val="24"/>
          <w:szCs w:val="24"/>
        </w:rPr>
        <w:t xml:space="preserve">2 </w:t>
      </w:r>
      <w:r w:rsidR="00C361BF">
        <w:rPr>
          <w:rFonts w:ascii="Times New Roman" w:hAnsi="Times New Roman"/>
          <w:sz w:val="24"/>
          <w:szCs w:val="24"/>
        </w:rPr>
        <w:t>Mart</w:t>
      </w:r>
      <w:r w:rsidR="0051690D">
        <w:rPr>
          <w:rFonts w:ascii="Times New Roman" w:hAnsi="Times New Roman"/>
          <w:sz w:val="24"/>
          <w:szCs w:val="24"/>
        </w:rPr>
        <w:t xml:space="preserve"> </w:t>
      </w:r>
      <w:r>
        <w:rPr>
          <w:rFonts w:ascii="Times New Roman" w:hAnsi="Times New Roman"/>
          <w:sz w:val="24"/>
          <w:szCs w:val="24"/>
        </w:rPr>
        <w:t>ve 202</w:t>
      </w:r>
      <w:r w:rsidR="00A434D1">
        <w:rPr>
          <w:rFonts w:ascii="Times New Roman" w:hAnsi="Times New Roman"/>
          <w:sz w:val="24"/>
          <w:szCs w:val="24"/>
        </w:rPr>
        <w:t>3</w:t>
      </w:r>
      <w:r>
        <w:rPr>
          <w:rFonts w:ascii="Times New Roman" w:hAnsi="Times New Roman"/>
          <w:sz w:val="24"/>
          <w:szCs w:val="24"/>
        </w:rPr>
        <w:t xml:space="preserve"> </w:t>
      </w:r>
      <w:r w:rsidR="00C361BF">
        <w:rPr>
          <w:rFonts w:ascii="Times New Roman" w:hAnsi="Times New Roman"/>
          <w:sz w:val="24"/>
          <w:szCs w:val="24"/>
        </w:rPr>
        <w:t>Mart</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4"/>
      <w:bookmarkEnd w:id="155"/>
      <w:bookmarkEnd w:id="156"/>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391306">
      <w:pPr>
        <w:rPr>
          <w:rFonts w:ascii="Times New Roman" w:hAnsi="Times New Roman"/>
          <w:sz w:val="24"/>
          <w:szCs w:val="24"/>
        </w:rPr>
      </w:pPr>
    </w:p>
    <w:p w:rsidR="001D6EF5" w:rsidRDefault="00C361BF" w:rsidP="00C361BF">
      <w:pPr>
        <w:jc w:val="center"/>
        <w:rPr>
          <w:rFonts w:ascii="Times New Roman" w:hAnsi="Times New Roman"/>
          <w:sz w:val="24"/>
          <w:szCs w:val="24"/>
        </w:rPr>
      </w:pPr>
      <w:r>
        <w:rPr>
          <w:noProof/>
        </w:rPr>
        <w:lastRenderedPageBreak/>
        <w:drawing>
          <wp:inline distT="0" distB="0" distL="0" distR="0" wp14:anchorId="06755304" wp14:editId="0647BC69">
            <wp:extent cx="5459730" cy="2636520"/>
            <wp:effectExtent l="0" t="0" r="7620" b="11430"/>
            <wp:docPr id="14" name="Grafik 14">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bookmarkStart w:id="157" w:name="_Toc66968331"/>
      <w:bookmarkStart w:id="158" w:name="_Toc103941780"/>
      <w:bookmarkStart w:id="159" w:name="_Toc135227903"/>
      <w:r>
        <w:rPr>
          <w:rFonts w:ascii="Times New Roman" w:hAnsi="Times New Roman"/>
          <w:sz w:val="24"/>
          <w:szCs w:val="24"/>
        </w:rPr>
        <w:t xml:space="preserve">Şekil 7.2 </w:t>
      </w:r>
      <w:r w:rsidR="00C361BF">
        <w:rPr>
          <w:rFonts w:ascii="Times New Roman" w:hAnsi="Times New Roman"/>
          <w:sz w:val="24"/>
          <w:szCs w:val="24"/>
        </w:rPr>
        <w:t>Mart</w:t>
      </w:r>
      <w:r>
        <w:rPr>
          <w:rFonts w:ascii="Times New Roman" w:hAnsi="Times New Roman"/>
          <w:sz w:val="24"/>
          <w:szCs w:val="24"/>
        </w:rPr>
        <w:t xml:space="preserve"> 202</w:t>
      </w:r>
      <w:r w:rsidR="00A434D1">
        <w:rPr>
          <w:rFonts w:ascii="Times New Roman" w:hAnsi="Times New Roman"/>
          <w:sz w:val="24"/>
          <w:szCs w:val="24"/>
        </w:rPr>
        <w:t>3</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7"/>
      <w:bookmarkEnd w:id="158"/>
      <w:bookmarkEnd w:id="159"/>
    </w:p>
    <w:p w:rsidR="005D5A68" w:rsidRDefault="005D5A68" w:rsidP="00B7475D">
      <w:pPr>
        <w:jc w:val="center"/>
        <w:rPr>
          <w:rFonts w:ascii="Times New Roman" w:hAnsi="Times New Roman" w:cs="Times New Roman"/>
          <w:sz w:val="24"/>
          <w:szCs w:val="24"/>
        </w:rPr>
      </w:pPr>
    </w:p>
    <w:p w:rsidR="005D5A68" w:rsidRPr="005D5A68" w:rsidRDefault="005D5A68" w:rsidP="005D5A68">
      <w:pPr>
        <w:rPr>
          <w:rFonts w:ascii="Times New Roman" w:hAnsi="Times New Roman" w:cs="Times New Roman"/>
          <w:sz w:val="24"/>
          <w:szCs w:val="24"/>
        </w:rPr>
      </w:pPr>
    </w:p>
    <w:p w:rsidR="005D5A68" w:rsidRDefault="005D5A68" w:rsidP="005D5A68">
      <w:pPr>
        <w:tabs>
          <w:tab w:val="left" w:pos="1512"/>
        </w:tabs>
        <w:rPr>
          <w:rFonts w:ascii="Times New Roman" w:hAnsi="Times New Roman" w:cs="Times New Roman"/>
          <w:sz w:val="24"/>
          <w:szCs w:val="24"/>
        </w:rPr>
      </w:pPr>
      <w:r>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60" w:name="_Toc496602470"/>
      <w:bookmarkStart w:id="161" w:name="_Toc525321373"/>
      <w:bookmarkStart w:id="162" w:name="_Toc27733577"/>
      <w:bookmarkStart w:id="163" w:name="_Toc66968293"/>
      <w:bookmarkStart w:id="164" w:name="_Toc135227784"/>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B340D6">
        <w:rPr>
          <w:rFonts w:ascii="Times New Roman" w:eastAsiaTheme="majorEastAsia" w:hAnsi="Times New Roman" w:cs="Times New Roman"/>
          <w:b/>
          <w:color w:val="000000" w:themeColor="text1"/>
          <w:sz w:val="24"/>
          <w:szCs w:val="24"/>
        </w:rPr>
        <w:t>3</w:t>
      </w:r>
      <w:r w:rsidRPr="00ED7E51">
        <w:rPr>
          <w:rFonts w:ascii="Times New Roman" w:eastAsiaTheme="majorEastAsia" w:hAnsi="Times New Roman" w:cs="Times New Roman"/>
          <w:b/>
          <w:color w:val="000000" w:themeColor="text1"/>
          <w:sz w:val="24"/>
          <w:szCs w:val="24"/>
        </w:rPr>
        <w:t xml:space="preserve"> YILI </w:t>
      </w:r>
      <w:r w:rsidR="00B969C4">
        <w:rPr>
          <w:rFonts w:ascii="Times New Roman" w:eastAsiaTheme="majorEastAsia" w:hAnsi="Times New Roman" w:cs="Times New Roman"/>
          <w:b/>
          <w:color w:val="000000" w:themeColor="text1"/>
          <w:sz w:val="24"/>
          <w:szCs w:val="24"/>
        </w:rPr>
        <w:t>MAR</w:t>
      </w:r>
      <w:r w:rsidR="002E6B29">
        <w:rPr>
          <w:rFonts w:ascii="Times New Roman" w:eastAsiaTheme="majorEastAsia" w:hAnsi="Times New Roman" w:cs="Times New Roman"/>
          <w:b/>
          <w:color w:val="000000" w:themeColor="text1"/>
          <w:sz w:val="24"/>
          <w:szCs w:val="24"/>
        </w:rPr>
        <w:t>T</w:t>
      </w:r>
      <w:r w:rsidR="00B340D6">
        <w:rPr>
          <w:rFonts w:ascii="Times New Roman" w:eastAsiaTheme="majorEastAsia" w:hAnsi="Times New Roman" w:cs="Times New Roman"/>
          <w:b/>
          <w:color w:val="000000" w:themeColor="text1"/>
          <w:sz w:val="24"/>
          <w:szCs w:val="24"/>
        </w:rPr>
        <w:t xml:space="preserve">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60"/>
      <w:bookmarkEnd w:id="161"/>
      <w:bookmarkEnd w:id="162"/>
      <w:bookmarkEnd w:id="163"/>
      <w:bookmarkEnd w:id="164"/>
    </w:p>
    <w:p w:rsidR="000E6357" w:rsidRPr="00C52A08" w:rsidRDefault="000E6357" w:rsidP="000E6357">
      <w:pPr>
        <w:rPr>
          <w:sz w:val="2"/>
        </w:rPr>
      </w:pPr>
    </w:p>
    <w:p w:rsidR="001D6EF5" w:rsidRPr="00842251" w:rsidRDefault="001D6EF5" w:rsidP="00572839">
      <w:pPr>
        <w:pStyle w:val="Tablo1"/>
      </w:pPr>
      <w:bookmarkStart w:id="165" w:name="_Toc499302917"/>
      <w:bookmarkStart w:id="166" w:name="_Toc525321497"/>
      <w:bookmarkStart w:id="167" w:name="_Toc27733608"/>
      <w:bookmarkStart w:id="168" w:name="_Toc103941666"/>
      <w:bookmarkStart w:id="169" w:name="_Toc499302998"/>
      <w:bookmarkStart w:id="170" w:name="_Toc525321577"/>
      <w:bookmarkStart w:id="171" w:name="_Toc27733689"/>
      <w:bookmarkStart w:id="172" w:name="_Toc135227806"/>
      <w:r w:rsidRPr="00842251">
        <w:t>Tablo 8.1 ADANA</w:t>
      </w:r>
      <w:bookmarkEnd w:id="165"/>
      <w:bookmarkEnd w:id="166"/>
      <w:bookmarkEnd w:id="167"/>
      <w:bookmarkEnd w:id="168"/>
      <w:bookmarkEnd w:id="17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44.087,78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4.757,89</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48.845,68</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1.998.957,15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8.304.228,78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5.649.044,18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31.345.062,23</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47.297.292,34</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14.663,72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5.129,96</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19.793,68</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3.561.760,45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11.801.826,02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15.363.586,47</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İNCİ ENERJİ LPG DOĞALGAZ VE AKARYAKIT SAN TİC LTD ŞTİ</w:t>
            </w:r>
            <w:r w:rsidRPr="00B969C4">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4.800,00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4.800,00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16.645,00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16.645,00</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108.494,44</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108.494,44</w:t>
            </w:r>
          </w:p>
        </w:tc>
      </w:tr>
      <w:tr w:rsidR="00B969C4" w:rsidRPr="00B969C4" w:rsidTr="00B969C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10.012,50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855,00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2.295,25</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13.162,75</w:t>
            </w:r>
          </w:p>
        </w:tc>
      </w:tr>
      <w:tr w:rsidR="00B969C4" w:rsidRPr="00B969C4" w:rsidTr="00B969C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14.166,00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14.166,00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5.560.717,60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20.299.958,24</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5.673.623,08</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31.345.062,23</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7.425,21</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62.886.786,36</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3" w:name="_Toc499302918"/>
      <w:bookmarkStart w:id="174" w:name="_Toc525321498"/>
      <w:bookmarkStart w:id="175" w:name="_Toc27733609"/>
      <w:bookmarkStart w:id="176" w:name="_Toc103941667"/>
      <w:bookmarkStart w:id="177" w:name="_Toc135227807"/>
      <w:r w:rsidRPr="00842251">
        <w:t>Tablo 8.2 ADIYAMAN</w:t>
      </w:r>
      <w:bookmarkEnd w:id="173"/>
      <w:bookmarkEnd w:id="174"/>
      <w:bookmarkEnd w:id="175"/>
      <w:bookmarkEnd w:id="176"/>
      <w:bookmarkEnd w:id="17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bookmarkStart w:id="178" w:name="_Toc499302919"/>
            <w:bookmarkStart w:id="179" w:name="_Toc525321499"/>
            <w:bookmarkStart w:id="180" w:name="_Toc27733610"/>
            <w:r w:rsidRPr="00B969C4">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486.939,63</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465.385,65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448.396,70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76.099,80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3.174,74</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1.479.996,52</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235.309,15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235.309,15</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44.585,00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44.585,00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11.685,00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11.685,00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79.764,00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79.764,00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486.939,63</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780.458,80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492.981,70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87.784,80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3.174,74</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1.851.339,67</w:t>
            </w:r>
          </w:p>
        </w:tc>
      </w:tr>
    </w:tbl>
    <w:p w:rsidR="001D6EF5" w:rsidRDefault="001D6EF5" w:rsidP="001D6EF5">
      <w:pPr>
        <w:jc w:val="both"/>
        <w:rPr>
          <w:rFonts w:ascii="Times New Roman" w:hAnsi="Times New Roman" w:cs="Times New Roman"/>
          <w:b/>
          <w:sz w:val="24"/>
          <w:szCs w:val="24"/>
        </w:rPr>
      </w:pPr>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1" w:name="_Toc103941668"/>
      <w:bookmarkStart w:id="182" w:name="_Toc135227808"/>
      <w:r w:rsidRPr="001D6EF5">
        <w:t>Tablo 8.3 AFYONKARAHİSAR</w:t>
      </w:r>
      <w:bookmarkEnd w:id="178"/>
      <w:bookmarkEnd w:id="179"/>
      <w:bookmarkEnd w:id="180"/>
      <w:bookmarkEnd w:id="181"/>
      <w:bookmarkEnd w:id="1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139.988,38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139.988,38</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1,01</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2.158.853,49</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3.289.013,82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16.904.039,81</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22.351.908,12</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5.874,73</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188.616,19</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194.490,92</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1.520.118,68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1.520.118,68</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35.977,00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36.019,00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1.326,00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73.322,00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126.770,00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17.190,00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143.960,00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4.580,00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4.580,00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1,01</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3.987.582,28</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3.535.419,01</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16.904.039,81</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1.326,00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24.428.368,10</w:t>
            </w:r>
          </w:p>
        </w:tc>
      </w:tr>
    </w:tbl>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572839">
      <w:pPr>
        <w:pStyle w:val="Tablo1"/>
      </w:pPr>
      <w:bookmarkStart w:id="183" w:name="_Toc499302920"/>
      <w:bookmarkStart w:id="184" w:name="_Toc525321500"/>
      <w:bookmarkStart w:id="185" w:name="_Toc27733611"/>
      <w:bookmarkStart w:id="186" w:name="_Toc103941669"/>
      <w:bookmarkStart w:id="187" w:name="_Toc135227809"/>
      <w:r w:rsidRPr="001D6EF5">
        <w:t>Tablo 8.4 AĞRI</w:t>
      </w:r>
      <w:bookmarkEnd w:id="183"/>
      <w:bookmarkEnd w:id="184"/>
      <w:bookmarkEnd w:id="185"/>
      <w:bookmarkEnd w:id="186"/>
      <w:bookmarkEnd w:id="18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bookmarkStart w:id="188" w:name="_Toc499302921"/>
            <w:bookmarkStart w:id="189" w:name="_Toc525321501"/>
            <w:bookmarkStart w:id="190" w:name="_Toc27733612"/>
            <w:r w:rsidRPr="00B969C4">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3.404.959,93</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7.656.421,07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11.061.381,00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21.432,64</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21.432,64</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202.857,25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202.857,25</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38.494,00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38.494,00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202.857,25</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3.464.886,57</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7.656.421,07</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11.324.164,89</w:t>
            </w:r>
          </w:p>
        </w:tc>
      </w:tr>
    </w:tbl>
    <w:p w:rsidR="001D6EF5" w:rsidRDefault="001D6EF5"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1" w:name="_Toc103941670"/>
      <w:bookmarkStart w:id="192" w:name="_Toc135227810"/>
      <w:r w:rsidRPr="001D6EF5">
        <w:lastRenderedPageBreak/>
        <w:t>Tablo 8.5 AKSARAY</w:t>
      </w:r>
      <w:bookmarkEnd w:id="188"/>
      <w:bookmarkEnd w:id="189"/>
      <w:bookmarkEnd w:id="190"/>
      <w:bookmarkEnd w:id="191"/>
      <w:bookmarkEnd w:id="19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3.674.863,60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3.674.863,60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627.185,70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3.876.296,70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13.868.986,86</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95.445,77</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18.467.915,03</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İNCİ ENERJİ LPG DOĞALGAZ VE AKARYAKIT SAN TİC LTD ŞTİ</w:t>
            </w:r>
            <w:r w:rsidRPr="00B969C4">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1.579,40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8.074,37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9.653,77</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39.932,00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39.932,00</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38.619,60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38.619,60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52.875,00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52.875,00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4.435.055,30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3.884.371,07</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13.868.986,86</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95.445,77</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22.283.859,00</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969C4" w:rsidRPr="001D6EF5" w:rsidRDefault="00B969C4" w:rsidP="001D6EF5">
      <w:pPr>
        <w:jc w:val="both"/>
        <w:rPr>
          <w:rFonts w:ascii="Times New Roman" w:hAnsi="Times New Roman" w:cs="Times New Roman"/>
          <w:b/>
          <w:sz w:val="24"/>
          <w:szCs w:val="24"/>
        </w:rPr>
      </w:pPr>
    </w:p>
    <w:p w:rsidR="001D6EF5" w:rsidRPr="001D6EF5" w:rsidRDefault="001D6EF5" w:rsidP="00572839">
      <w:pPr>
        <w:pStyle w:val="Tablo1"/>
      </w:pPr>
      <w:bookmarkStart w:id="193" w:name="_Toc499302922"/>
      <w:bookmarkStart w:id="194" w:name="_Toc525321502"/>
      <w:bookmarkStart w:id="195" w:name="_Toc27733613"/>
      <w:bookmarkStart w:id="196" w:name="_Toc103941671"/>
      <w:bookmarkStart w:id="197" w:name="_Toc135227811"/>
      <w:r w:rsidRPr="001D6EF5">
        <w:t>Tablo 8.6 AMASYA</w:t>
      </w:r>
      <w:bookmarkEnd w:id="193"/>
      <w:bookmarkEnd w:id="194"/>
      <w:bookmarkEnd w:id="195"/>
      <w:bookmarkEnd w:id="196"/>
      <w:bookmarkEnd w:id="19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501.136,58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371.261,54</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3.694.649,41</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11.768.986,61</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2.331,63</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16.338.365,78</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20.808,00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20.808,00</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5.250,00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1.500,00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6.750,00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501.136,58</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376.511,54</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3.716.957,41</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11.768.986,61</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2.331,63</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16.365.923,78</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8" w:name="_Toc499302923"/>
      <w:bookmarkStart w:id="199" w:name="_Toc525321503"/>
      <w:bookmarkStart w:id="200" w:name="_Toc27733614"/>
      <w:bookmarkStart w:id="201" w:name="_Toc103941672"/>
      <w:bookmarkStart w:id="202" w:name="_Toc135227812"/>
      <w:r w:rsidRPr="001D6EF5">
        <w:t>Tablo 8.7 ANKARA</w:t>
      </w:r>
      <w:bookmarkEnd w:id="198"/>
      <w:bookmarkEnd w:id="199"/>
      <w:bookmarkEnd w:id="200"/>
      <w:bookmarkEnd w:id="201"/>
      <w:bookmarkEnd w:id="2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168.847,37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168.847,37</w:t>
            </w:r>
          </w:p>
        </w:tc>
      </w:tr>
      <w:tr w:rsidR="00B969C4" w:rsidRPr="00B969C4" w:rsidTr="00B969C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57.201,27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57.201,27</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8.453,30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28.571,74</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17.708,73</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54.733,77</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5.121.080,50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5.204,20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3.031.853,94</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11.164.382,88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101.453.139,44</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296.002.774,56</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1.878,49</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416.780.314,01</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66.798.241,57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44.201.906,78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111.000.148,35</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19.590,38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51.793,95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71.384,33</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4.109,97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4.109,97</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15.300,00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2.100,00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445,00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17.845,00</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İNCİ ENERJİ LPG DOĞALGAZ VE AKARYAKIT SAN TİC LTD ŞTİ</w:t>
            </w:r>
            <w:r w:rsidRPr="00B969C4">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0,00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65.977,00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17.973,00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137.916,00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221.866,00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536.100,78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763.361,79</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1.299.462,57</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257.274,45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257.274,45</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128.710,00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18.769,00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147.479,00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10.754,00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12.622,00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23.376,00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172.233,94</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1.265.921,67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7.661.855,63</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9.100.011,24</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71.919.322,07</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5.204,20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3.031.853,94</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56.270.631,37</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103.372.332,55</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304.427.991,98</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176.717,22</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539.204.053,34</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1D6EF5" w:rsidRDefault="001D6EF5" w:rsidP="00572839">
      <w:pPr>
        <w:pStyle w:val="Tablo1"/>
      </w:pPr>
      <w:bookmarkStart w:id="203" w:name="_Toc499302924"/>
      <w:bookmarkStart w:id="204" w:name="_Toc525321504"/>
      <w:bookmarkStart w:id="205" w:name="_Toc27733615"/>
      <w:bookmarkStart w:id="206" w:name="_Toc103941673"/>
      <w:bookmarkStart w:id="207" w:name="_Toc135227813"/>
      <w:r w:rsidRPr="001D6EF5">
        <w:lastRenderedPageBreak/>
        <w:t>Tablo 8.8 ANTALYA</w:t>
      </w:r>
      <w:bookmarkEnd w:id="203"/>
      <w:bookmarkEnd w:id="204"/>
      <w:bookmarkEnd w:id="205"/>
      <w:bookmarkEnd w:id="206"/>
      <w:bookmarkEnd w:id="20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96.054,08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676.731,01</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772.785,10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44.972,63</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601.919,87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3.811,52</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650.704,02</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25.729,48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25.729,48</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68.918.285,17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2.318.148,36</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71.236.433,53</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19.626,15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94.431,62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10.363,30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124.421,07</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454.122,12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8.910.631,15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18.276.530,42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84.323,44</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27.725.607,13</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179.972,08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179.972,08</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181.753,00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2.354.431,00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218.508,00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2.754.692,00</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311.793,86</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78.796,97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82.929,15</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473.519,98</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193.499,00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169.078,00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36.011,00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398.588,00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215.129,00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215.129,00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68.918.285,17</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3.619.969,20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13.306.850,18</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18.276.530,42</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435.946,41</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104.557.581,38</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Pr="001D6EF5" w:rsidRDefault="00224CFE" w:rsidP="001D6EF5">
      <w:pPr>
        <w:jc w:val="both"/>
        <w:rPr>
          <w:rFonts w:ascii="Times New Roman" w:hAnsi="Times New Roman" w:cs="Times New Roman"/>
          <w:b/>
          <w:sz w:val="24"/>
          <w:szCs w:val="24"/>
        </w:rPr>
      </w:pPr>
    </w:p>
    <w:p w:rsidR="001D6EF5" w:rsidRPr="001D6EF5" w:rsidRDefault="001D6EF5" w:rsidP="00572839">
      <w:pPr>
        <w:pStyle w:val="Tablo1"/>
      </w:pPr>
      <w:bookmarkStart w:id="208" w:name="_Toc499302925"/>
      <w:bookmarkStart w:id="209" w:name="_Toc525321505"/>
      <w:bookmarkStart w:id="210" w:name="_Toc27733616"/>
      <w:bookmarkStart w:id="211" w:name="_Toc103941674"/>
      <w:bookmarkStart w:id="212" w:name="_Toc135227814"/>
      <w:r w:rsidRPr="001D6EF5">
        <w:t>Tablo 8.9 ARDAHAN</w:t>
      </w:r>
      <w:bookmarkEnd w:id="208"/>
      <w:bookmarkEnd w:id="209"/>
      <w:bookmarkEnd w:id="210"/>
      <w:bookmarkEnd w:id="211"/>
      <w:bookmarkEnd w:id="21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bookmarkStart w:id="213" w:name="_Toc525321506"/>
            <w:bookmarkStart w:id="214" w:name="_Toc27733617"/>
            <w:bookmarkStart w:id="215" w:name="_Toc499302927"/>
            <w:r w:rsidRPr="00B969C4">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1.604.233,45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2.044.161,97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33.809,71</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3.682.205,13</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24.308,00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24.308,00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1.628.541,45</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2.044.161,97</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33.809,71</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3.706.513,13</w:t>
            </w:r>
          </w:p>
        </w:tc>
      </w:tr>
    </w:tbl>
    <w:p w:rsidR="009C49C8" w:rsidRDefault="009C49C8" w:rsidP="00572839">
      <w:pPr>
        <w:pStyle w:val="Tablo1"/>
      </w:pPr>
    </w:p>
    <w:p w:rsidR="00224CFE" w:rsidRDefault="00224CFE" w:rsidP="00572839">
      <w:pPr>
        <w:pStyle w:val="Tablo1"/>
      </w:pPr>
    </w:p>
    <w:p w:rsidR="00224CFE" w:rsidRDefault="00224CFE" w:rsidP="00572839">
      <w:pPr>
        <w:pStyle w:val="Tablo1"/>
      </w:pPr>
    </w:p>
    <w:p w:rsidR="00224CFE" w:rsidRDefault="00224CFE" w:rsidP="00572839">
      <w:pPr>
        <w:pStyle w:val="Tablo1"/>
      </w:pPr>
    </w:p>
    <w:p w:rsidR="001D6EF5" w:rsidRPr="001D6EF5" w:rsidRDefault="001D6EF5" w:rsidP="00572839">
      <w:pPr>
        <w:pStyle w:val="Tablo1"/>
      </w:pPr>
      <w:bookmarkStart w:id="216" w:name="_Toc103941675"/>
      <w:bookmarkStart w:id="217" w:name="_Toc135227815"/>
      <w:r w:rsidRPr="001D6EF5">
        <w:lastRenderedPageBreak/>
        <w:t>Tablo 8.10 ARTVİN</w:t>
      </w:r>
      <w:bookmarkEnd w:id="213"/>
      <w:bookmarkEnd w:id="214"/>
      <w:bookmarkEnd w:id="216"/>
      <w:bookmarkEnd w:id="21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bookmarkStart w:id="218" w:name="_Toc525321507"/>
            <w:bookmarkStart w:id="219" w:name="_Toc27733618"/>
            <w:bookmarkStart w:id="220" w:name="_Toc103941676"/>
            <w:r w:rsidRPr="00B969C4">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727.883,84</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2.299.037,98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3.026.921,82</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40.824,00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40.824,00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768.707,84</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2.299.037,98</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3.067.745,82</w:t>
            </w:r>
          </w:p>
        </w:tc>
      </w:tr>
    </w:tbl>
    <w:p w:rsidR="00B0770B" w:rsidRDefault="00B0770B" w:rsidP="00572839">
      <w:pPr>
        <w:pStyle w:val="Tablo1"/>
      </w:pPr>
    </w:p>
    <w:p w:rsidR="001D6EF5" w:rsidRPr="001D6EF5" w:rsidRDefault="001D6EF5" w:rsidP="00572839">
      <w:pPr>
        <w:pStyle w:val="Tablo1"/>
      </w:pPr>
      <w:bookmarkStart w:id="221" w:name="_Toc135227816"/>
      <w:r w:rsidRPr="001D6EF5">
        <w:t>Tablo 8.11 AYDIN</w:t>
      </w:r>
      <w:bookmarkEnd w:id="215"/>
      <w:bookmarkEnd w:id="218"/>
      <w:bookmarkEnd w:id="219"/>
      <w:bookmarkEnd w:id="220"/>
      <w:bookmarkEnd w:id="2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33.391,23</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22.550,59</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55.941,82</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90.245,21</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90.245,21</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752.750,80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723,47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753.474,27</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25.575,00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10.540,00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36.115,00</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13.518,45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13.518,45</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24.489,10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22.600,18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47.089,28</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8.773.315,58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1.712.648,40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18.138.200,59</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44.399,79</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28.668.564,36</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1.129.126,26</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1.129.126,26</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117.433,00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105.234,00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22.010,00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244.677,00</w:t>
            </w:r>
          </w:p>
        </w:tc>
      </w:tr>
      <w:tr w:rsidR="00B969C4" w:rsidRPr="00B969C4" w:rsidTr="00B969C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38.258,37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38.258,37</w:t>
            </w:r>
          </w:p>
        </w:tc>
      </w:tr>
      <w:tr w:rsidR="00B969C4" w:rsidRPr="00B969C4" w:rsidTr="00B969C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132.979,92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132.979,92</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12.778,00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11.531,00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24.309,00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1.881.877,06</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9.249.188,88</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1.898.622,62</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18.138.200,59</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66.409,79</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31.234.298,94</w:t>
            </w:r>
          </w:p>
        </w:tc>
      </w:tr>
    </w:tbl>
    <w:p w:rsidR="00641E52" w:rsidRDefault="00641E52"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22" w:name="_Toc499302928"/>
      <w:bookmarkStart w:id="223" w:name="_Toc525321508"/>
      <w:bookmarkStart w:id="224" w:name="_Toc27733619"/>
      <w:bookmarkStart w:id="225" w:name="_Toc103941677"/>
      <w:bookmarkStart w:id="226" w:name="_Toc135227817"/>
      <w:r w:rsidRPr="001D6EF5">
        <w:lastRenderedPageBreak/>
        <w:t>Tablo 8.12 BALIKESİR</w:t>
      </w:r>
      <w:bookmarkEnd w:id="222"/>
      <w:bookmarkEnd w:id="223"/>
      <w:bookmarkEnd w:id="224"/>
      <w:bookmarkEnd w:id="225"/>
      <w:bookmarkEnd w:id="2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3.100.807,30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2.217,98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4.659.763,71</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3.487.170,73</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21.424.927,15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39.871,99</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32.714.758,86</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1.412.549,46</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2.051.723,21</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1.127.175,33</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7.631.441,37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12.222.889,37</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90,98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699.415,75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246.349,99</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2.144.609,44</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1.750,89</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3.092.217,05</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7.659,10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165.830,28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1.203.152,42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1.376.641,80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162.136,42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98.468,32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24.845,48</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285.450,22</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96.643.804,46</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2.134.941,72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98.778.746,18</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10.577,08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10.577,08</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178.051,00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57.823,00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156.612,00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392.486,00</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13.649,11</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3.596,39</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271.684,33</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288.929,83</w:t>
            </w:r>
          </w:p>
        </w:tc>
      </w:tr>
      <w:tr w:rsidR="00B969C4" w:rsidRPr="00B969C4" w:rsidTr="00B969C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7.827,26</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7.827,26</w:t>
            </w:r>
          </w:p>
        </w:tc>
      </w:tr>
      <w:tr w:rsidR="00B969C4" w:rsidRPr="00B969C4" w:rsidTr="00B969C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243.937,34</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13.384,71</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257.322,05</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40.439,00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40.439,00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21.145,00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57.863,00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79.008,00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101.157.252,20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2.217,98</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10.180.249,62</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5.250.814,84</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32.404.130,38</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552.627,69</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149.547.292,70</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7" w:name="_Toc499302929"/>
      <w:bookmarkStart w:id="228" w:name="_Toc525321509"/>
      <w:bookmarkStart w:id="229" w:name="_Toc27733620"/>
      <w:bookmarkStart w:id="230" w:name="_Toc103941678"/>
      <w:bookmarkStart w:id="231" w:name="_Toc135227818"/>
      <w:r w:rsidRPr="001D6EF5">
        <w:t>Tablo 8.13 BARTIN</w:t>
      </w:r>
      <w:bookmarkEnd w:id="227"/>
      <w:bookmarkEnd w:id="228"/>
      <w:bookmarkEnd w:id="229"/>
      <w:bookmarkEnd w:id="230"/>
      <w:bookmarkEnd w:id="2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bookmarkStart w:id="232" w:name="_Toc499302930"/>
            <w:bookmarkStart w:id="233" w:name="_Toc525321510"/>
            <w:bookmarkStart w:id="234" w:name="_Toc27733621"/>
            <w:bookmarkStart w:id="235" w:name="_Toc103941679"/>
            <w:r w:rsidRPr="00B969C4">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547.359,48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1.167.825,50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5.774.828,69</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54.477,04</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7.544.490,71</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22.898,17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22.898,17</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2.434.759,55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2.434.759,55</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3.005.017,20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1.167.825,50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5.774.828,69</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54.477,04</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10.002.148,43</w:t>
            </w:r>
          </w:p>
        </w:tc>
      </w:tr>
    </w:tbl>
    <w:p w:rsidR="002A2320" w:rsidRDefault="002A2320" w:rsidP="00572839">
      <w:pPr>
        <w:pStyle w:val="Tablo1"/>
      </w:pPr>
    </w:p>
    <w:p w:rsidR="002A2320" w:rsidRDefault="002A2320" w:rsidP="00572839">
      <w:pPr>
        <w:pStyle w:val="Tablo1"/>
      </w:pPr>
    </w:p>
    <w:p w:rsidR="00BF7794" w:rsidRDefault="00BF7794" w:rsidP="00572839">
      <w:pPr>
        <w:pStyle w:val="Tablo1"/>
      </w:pPr>
    </w:p>
    <w:p w:rsidR="002A2320" w:rsidRDefault="002A2320" w:rsidP="00572839">
      <w:pPr>
        <w:pStyle w:val="Tablo1"/>
      </w:pPr>
    </w:p>
    <w:p w:rsidR="00B340D6" w:rsidRDefault="00B340D6" w:rsidP="00572839">
      <w:pPr>
        <w:pStyle w:val="Tablo1"/>
      </w:pPr>
    </w:p>
    <w:p w:rsidR="001D6EF5" w:rsidRPr="001D6EF5" w:rsidRDefault="001D6EF5" w:rsidP="00572839">
      <w:pPr>
        <w:pStyle w:val="Tablo1"/>
      </w:pPr>
      <w:bookmarkStart w:id="236" w:name="_Toc135227819"/>
      <w:r w:rsidRPr="001D6EF5">
        <w:lastRenderedPageBreak/>
        <w:t>Tablo 8.14 BATMAN</w:t>
      </w:r>
      <w:bookmarkEnd w:id="232"/>
      <w:bookmarkEnd w:id="233"/>
      <w:bookmarkEnd w:id="234"/>
      <w:bookmarkEnd w:id="235"/>
      <w:bookmarkEnd w:id="2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138.600,42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2.227.747,71</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8.744.750,59</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144,03</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11.111.242,74</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2.887.265,75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1.474.532,12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4.361.797,87</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121.129,54</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121.129,54</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3.025.866,17</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1.474.532,12</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2.348.877,25</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8.744.750,59</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144,03</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15.594.170,15</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7" w:name="_Toc499302931"/>
      <w:bookmarkStart w:id="238" w:name="_Toc525321511"/>
      <w:bookmarkStart w:id="239" w:name="_Toc27733622"/>
      <w:bookmarkStart w:id="240" w:name="_Toc103941680"/>
      <w:bookmarkStart w:id="241" w:name="_Toc135227820"/>
      <w:r w:rsidRPr="001D6EF5">
        <w:t>Tablo 8.15 BAYBURT</w:t>
      </w:r>
      <w:bookmarkEnd w:id="237"/>
      <w:bookmarkEnd w:id="238"/>
      <w:bookmarkEnd w:id="239"/>
      <w:bookmarkEnd w:id="240"/>
      <w:bookmarkEnd w:id="2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334,29</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1.544.458,52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2.802.733,32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4.347.526,13</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10.023,71</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10.023,71</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10.358,00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1.544.458,52</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2.802.733,32</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4.357.549,84</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2" w:name="_Toc499302932"/>
      <w:bookmarkStart w:id="243" w:name="_Toc525321512"/>
      <w:bookmarkStart w:id="244" w:name="_Toc27733623"/>
      <w:bookmarkStart w:id="245" w:name="_Toc103941681"/>
      <w:bookmarkStart w:id="246" w:name="_Toc135227821"/>
      <w:r w:rsidRPr="001D6EF5">
        <w:t>Tablo 8.16 BİLECİK</w:t>
      </w:r>
      <w:bookmarkEnd w:id="242"/>
      <w:bookmarkEnd w:id="243"/>
      <w:bookmarkEnd w:id="244"/>
      <w:bookmarkEnd w:id="245"/>
      <w:bookmarkEnd w:id="2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bookmarkStart w:id="247" w:name="_Toc499302933"/>
            <w:bookmarkStart w:id="248" w:name="_Toc525321513"/>
            <w:bookmarkStart w:id="249" w:name="_Toc27733624"/>
            <w:r w:rsidRPr="00B969C4">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6.949,37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6.949,37</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1.042,58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27.541.822,72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2.779.151,27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12.174.344,17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94.957,14</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42.591.317,87</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17.773,22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26.644,68</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44.417,90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11.094.442,22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11.094.442,22</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3.431,79</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3.431,79</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29.403,00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29.403,00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1.042,58</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38.676.049,10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2.796.924,49</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12.174.344,17</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121.601,82</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53.769.962,15</w:t>
            </w:r>
          </w:p>
        </w:tc>
      </w:tr>
    </w:tbl>
    <w:p w:rsidR="001D6EF5" w:rsidRDefault="001D6EF5"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572839">
      <w:pPr>
        <w:pStyle w:val="Tablo1"/>
      </w:pPr>
      <w:bookmarkStart w:id="250" w:name="_Toc103941682"/>
      <w:bookmarkStart w:id="251" w:name="_Toc135227822"/>
      <w:r w:rsidRPr="001D6EF5">
        <w:lastRenderedPageBreak/>
        <w:t>Tablo 8.17 BİNGÖL</w:t>
      </w:r>
      <w:bookmarkEnd w:id="247"/>
      <w:bookmarkEnd w:id="248"/>
      <w:bookmarkEnd w:id="249"/>
      <w:bookmarkEnd w:id="250"/>
      <w:bookmarkEnd w:id="2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2.115.017,22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7.318.765,83</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7.784.515,27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143.937,67</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17.362.236,00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12.640,00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7.784,00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20.424,00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2.127.657,22</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7.326.549,83</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7.784.515,27</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143.937,67</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17.382.660,00</w:t>
            </w:r>
          </w:p>
        </w:tc>
      </w:tr>
    </w:tbl>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2" w:name="_Toc499302934"/>
      <w:bookmarkStart w:id="253" w:name="_Toc525321514"/>
      <w:bookmarkStart w:id="254" w:name="_Toc27733625"/>
      <w:bookmarkStart w:id="255" w:name="_Toc103941683"/>
      <w:bookmarkStart w:id="256" w:name="_Toc135227823"/>
      <w:r w:rsidRPr="001D6EF5">
        <w:t>Tablo 8.18 BİTLİS</w:t>
      </w:r>
      <w:bookmarkEnd w:id="252"/>
      <w:bookmarkEnd w:id="253"/>
      <w:bookmarkEnd w:id="254"/>
      <w:bookmarkEnd w:id="255"/>
      <w:bookmarkEnd w:id="2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526.390,97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9.323.979,06</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7.025.771,42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148.535,45</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17.024.676,90</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3.250,00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3.250,00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526.390,97</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9.327.229,06</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7.025.771,42</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148.535,45</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17.027.926,90</w:t>
            </w:r>
          </w:p>
        </w:tc>
      </w:tr>
    </w:tbl>
    <w:p w:rsidR="00E91C40" w:rsidRDefault="00E91C40" w:rsidP="001D6EF5">
      <w:pPr>
        <w:jc w:val="both"/>
        <w:rPr>
          <w:rFonts w:ascii="Times New Roman" w:hAnsi="Times New Roman" w:cs="Times New Roman"/>
          <w:b/>
          <w:sz w:val="24"/>
          <w:szCs w:val="24"/>
        </w:rPr>
      </w:pPr>
    </w:p>
    <w:p w:rsidR="00CC2582" w:rsidRPr="001D6EF5" w:rsidRDefault="00CC2582" w:rsidP="001D6EF5">
      <w:pPr>
        <w:jc w:val="both"/>
        <w:rPr>
          <w:rFonts w:ascii="Times New Roman" w:hAnsi="Times New Roman" w:cs="Times New Roman"/>
          <w:b/>
          <w:sz w:val="24"/>
          <w:szCs w:val="24"/>
        </w:rPr>
      </w:pPr>
    </w:p>
    <w:p w:rsidR="001D6EF5" w:rsidRPr="001D6EF5" w:rsidRDefault="001D6EF5" w:rsidP="00572839">
      <w:pPr>
        <w:pStyle w:val="Tablo1"/>
      </w:pPr>
      <w:bookmarkStart w:id="257" w:name="_Toc499302935"/>
      <w:bookmarkStart w:id="258" w:name="_Toc525321515"/>
      <w:bookmarkStart w:id="259" w:name="_Toc27733626"/>
      <w:bookmarkStart w:id="260" w:name="_Toc103941684"/>
      <w:bookmarkStart w:id="261" w:name="_Toc135227824"/>
      <w:r w:rsidRPr="001D6EF5">
        <w:t>Tablo 8.19 BOLU</w:t>
      </w:r>
      <w:bookmarkEnd w:id="257"/>
      <w:bookmarkEnd w:id="258"/>
      <w:bookmarkEnd w:id="259"/>
      <w:bookmarkEnd w:id="260"/>
      <w:bookmarkEnd w:id="2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bookmarkStart w:id="262" w:name="_Toc499302936"/>
            <w:bookmarkStart w:id="263" w:name="_Toc525321516"/>
            <w:r w:rsidRPr="00B969C4">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997.897,04</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1.661.582,40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4.050.649,59</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12.613.670,83</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1.413.687,36</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20.737.487,22</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102.193,04</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122.893,22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25.930,83</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251.017,09</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23.681,00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256.135,00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248.895,00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528.711,00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1.929.769,95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915.298,46</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1.407.185,51</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339,54</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4.252.593,46</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28.233,71</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4.054,40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32.288,11</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197.274,00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25.177,42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7.744,00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61.075,00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291.270,42</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1.529,00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1.529,00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997.897,04</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197.274,00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53.411,13</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3.724.970,39</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5.350.559,67</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14.020.856,35</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1.749.927,73</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26.094.896,31</w:t>
            </w:r>
          </w:p>
        </w:tc>
      </w:tr>
    </w:tbl>
    <w:p w:rsidR="001D6EF5" w:rsidRDefault="001D6EF5"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1D6EF5" w:rsidRPr="001D6EF5" w:rsidRDefault="001D6EF5" w:rsidP="00842251">
      <w:pPr>
        <w:pStyle w:val="Tablo1"/>
      </w:pPr>
      <w:r w:rsidRPr="001D6EF5">
        <w:lastRenderedPageBreak/>
        <w:t xml:space="preserve"> </w:t>
      </w:r>
      <w:bookmarkStart w:id="264" w:name="_Toc27733627"/>
      <w:bookmarkStart w:id="265" w:name="_Toc103941685"/>
      <w:bookmarkStart w:id="266" w:name="_Toc135227825"/>
      <w:r w:rsidRPr="001D6EF5">
        <w:t>Tablo 8.20 BURDUR</w:t>
      </w:r>
      <w:bookmarkEnd w:id="262"/>
      <w:bookmarkEnd w:id="263"/>
      <w:bookmarkEnd w:id="264"/>
      <w:bookmarkEnd w:id="265"/>
      <w:bookmarkEnd w:id="2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bookmarkStart w:id="267" w:name="_Toc499302937"/>
            <w:bookmarkStart w:id="268" w:name="_Toc525321517"/>
            <w:bookmarkStart w:id="269" w:name="_Toc27733628"/>
            <w:bookmarkStart w:id="270" w:name="_Toc103941686"/>
            <w:r w:rsidRPr="00B969C4">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65.010,84</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65.010,84</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140.681,93</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140.681,93</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1.365,54</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1.365,54</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3.084,00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2.177,00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34.009,00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39.270,00</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1.146,13</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1.146,13</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424.987,18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2.300.073,45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8.227.029,97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17.548,29</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10.969.638,89</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633.763,95</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2.304.762,12</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8.227.029,97</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51.557,29</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11.217.113,33</w:t>
            </w:r>
          </w:p>
        </w:tc>
      </w:tr>
    </w:tbl>
    <w:p w:rsidR="005124B6" w:rsidRDefault="005124B6" w:rsidP="0016433E"/>
    <w:p w:rsidR="001D6EF5" w:rsidRPr="001D6EF5" w:rsidRDefault="001D6EF5" w:rsidP="00842251">
      <w:pPr>
        <w:pStyle w:val="Tablo1"/>
      </w:pPr>
      <w:bookmarkStart w:id="271" w:name="_Toc135227826"/>
      <w:r w:rsidRPr="001D6EF5">
        <w:t>Tablo 8.21 BURSA</w:t>
      </w:r>
      <w:bookmarkEnd w:id="267"/>
      <w:bookmarkEnd w:id="268"/>
      <w:bookmarkEnd w:id="269"/>
      <w:bookmarkEnd w:id="270"/>
      <w:bookmarkEnd w:id="2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4.580.986,24</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497.643,77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5.537.377,13</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10.616.007,14</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2.925.133,43</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762.352,14</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5.910.758,12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9.598.243,69</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425.635,26</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3.232.779,79</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3.658.415,05</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80.011,45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12.641,13</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7.539,28</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100.191,86</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86.623.174,15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58.806.745,85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145.429.920,00</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126.444,27</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13.675.172,51</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30.984.342,23</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94.839.206,83</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21.362,97</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139.646.528,81</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11.031,90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11.031,90</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99.595,68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99.595,68</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17.100,00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1.650,00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440,00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19.190,00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522.212,45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1.940.932,65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14.758.465,82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17.221.610,92</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127.593,00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10.796,00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66.857,00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205.246,00</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38.050,62</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38.050,62</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196,98</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96.351,12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96.548,10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239.304,00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10.714,00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8.688,00</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258.706,00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42.331,00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5.599,00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47.930,00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86.749.618,42</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196,98</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81.112.941,05</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34.751.901,86</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124.278.587,69</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153.969,77</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327.047.215,77</w:t>
            </w:r>
          </w:p>
        </w:tc>
      </w:tr>
    </w:tbl>
    <w:p w:rsidR="001D6EF5" w:rsidRDefault="001D6EF5" w:rsidP="001D6EF5">
      <w:pPr>
        <w:rPr>
          <w:rFonts w:ascii="Times New Roman" w:hAnsi="Times New Roman" w:cs="Times New Roman"/>
          <w:b/>
          <w:sz w:val="24"/>
          <w:szCs w:val="24"/>
        </w:rPr>
      </w:pPr>
    </w:p>
    <w:p w:rsidR="00CE4B09" w:rsidRPr="001D6EF5" w:rsidRDefault="00CE4B09" w:rsidP="001D6EF5">
      <w:pPr>
        <w:rPr>
          <w:rFonts w:ascii="Times New Roman" w:hAnsi="Times New Roman" w:cs="Times New Roman"/>
          <w:b/>
          <w:sz w:val="24"/>
          <w:szCs w:val="24"/>
        </w:rPr>
      </w:pPr>
    </w:p>
    <w:p w:rsidR="001D6EF5" w:rsidRPr="001D6EF5" w:rsidRDefault="001D6EF5" w:rsidP="00842251">
      <w:pPr>
        <w:pStyle w:val="Tablo1"/>
      </w:pPr>
      <w:bookmarkStart w:id="272" w:name="_Toc499302938"/>
      <w:bookmarkStart w:id="273" w:name="_Toc525321518"/>
      <w:bookmarkStart w:id="274" w:name="_Toc27733629"/>
      <w:bookmarkStart w:id="275" w:name="_Toc103941687"/>
      <w:bookmarkStart w:id="276" w:name="_Toc135227827"/>
      <w:r w:rsidRPr="001D6EF5">
        <w:t>Tablo 8.22 ÇANAKKALE</w:t>
      </w:r>
      <w:bookmarkEnd w:id="272"/>
      <w:bookmarkEnd w:id="273"/>
      <w:bookmarkEnd w:id="274"/>
      <w:bookmarkEnd w:id="275"/>
      <w:bookmarkEnd w:id="2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969C4" w:rsidRPr="00B969C4" w:rsidTr="00B969C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bookmarkStart w:id="277" w:name="_Toc499302939"/>
            <w:bookmarkStart w:id="278" w:name="_Toc525321519"/>
            <w:bookmarkStart w:id="279" w:name="_Toc27733630"/>
            <w:r w:rsidRPr="00B969C4">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jc w:val="center"/>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Genel Toplam</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594.365,04</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3.476.950,89</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15.119.395,49</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65.968,44</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19.256.679,86</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23.738,12</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23.738,12</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2.421.279,03</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18.880.481,25</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21.301.760,28</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41.360,91</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41.360,91</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51.039,00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5.174,00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56.213,00</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13.053,88</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13.053,88</w:t>
            </w:r>
          </w:p>
        </w:tc>
      </w:tr>
      <w:tr w:rsidR="00B969C4" w:rsidRPr="00B969C4" w:rsidTr="00B969C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920,81</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920,81</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10.261,00</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969C4" w:rsidRPr="00B969C4" w:rsidRDefault="00B969C4" w:rsidP="00B969C4">
            <w:pPr>
              <w:spacing w:after="0" w:line="240" w:lineRule="auto"/>
              <w:jc w:val="right"/>
              <w:rPr>
                <w:rFonts w:ascii="Tahoma" w:eastAsia="Times New Roman" w:hAnsi="Tahoma" w:cs="Tahoma"/>
                <w:color w:val="000000"/>
                <w:sz w:val="16"/>
                <w:szCs w:val="16"/>
                <w:lang w:eastAsia="tr-TR"/>
              </w:rPr>
            </w:pPr>
            <w:r w:rsidRPr="00B969C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10.261,00</w:t>
            </w:r>
          </w:p>
        </w:tc>
      </w:tr>
      <w:tr w:rsidR="00B969C4" w:rsidRPr="00B969C4" w:rsidTr="00B969C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2.421.279,03</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19.602.166,13</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3.482.124,89</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15.119.395,49</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79.022,32</w:t>
            </w:r>
          </w:p>
        </w:tc>
        <w:tc>
          <w:tcPr>
            <w:tcW w:w="1780" w:type="dxa"/>
            <w:tcBorders>
              <w:top w:val="nil"/>
              <w:left w:val="nil"/>
              <w:bottom w:val="single" w:sz="4" w:space="0" w:color="D3D3D3"/>
              <w:right w:val="single" w:sz="4" w:space="0" w:color="D3D3D3"/>
            </w:tcBorders>
            <w:shd w:val="clear" w:color="708090" w:fill="708090"/>
            <w:vAlign w:val="center"/>
            <w:hideMark/>
          </w:tcPr>
          <w:p w:rsidR="00B969C4" w:rsidRPr="00B969C4" w:rsidRDefault="00B969C4" w:rsidP="00B969C4">
            <w:pPr>
              <w:spacing w:after="0" w:line="240" w:lineRule="auto"/>
              <w:jc w:val="right"/>
              <w:rPr>
                <w:rFonts w:ascii="Tahoma" w:eastAsia="Times New Roman" w:hAnsi="Tahoma" w:cs="Tahoma"/>
                <w:b/>
                <w:bCs/>
                <w:color w:val="FFFFFF"/>
                <w:sz w:val="16"/>
                <w:szCs w:val="16"/>
                <w:lang w:eastAsia="tr-TR"/>
              </w:rPr>
            </w:pPr>
            <w:r w:rsidRPr="00B969C4">
              <w:rPr>
                <w:rFonts w:ascii="Tahoma" w:eastAsia="Times New Roman" w:hAnsi="Tahoma" w:cs="Tahoma"/>
                <w:b/>
                <w:bCs/>
                <w:color w:val="FFFFFF"/>
                <w:sz w:val="16"/>
                <w:szCs w:val="16"/>
                <w:lang w:eastAsia="tr-TR"/>
              </w:rPr>
              <w:t>40.703.987,86</w:t>
            </w:r>
          </w:p>
        </w:tc>
      </w:tr>
    </w:tbl>
    <w:p w:rsidR="00E91C40" w:rsidRDefault="00E91C40" w:rsidP="00E91C40"/>
    <w:p w:rsidR="00CE4B09" w:rsidRDefault="00CE4B09" w:rsidP="00E91C40"/>
    <w:p w:rsidR="00CE4B09" w:rsidRDefault="00CE4B09" w:rsidP="00E91C40"/>
    <w:p w:rsidR="001D6EF5" w:rsidRPr="001D6EF5" w:rsidRDefault="001D6EF5" w:rsidP="00842251">
      <w:pPr>
        <w:pStyle w:val="Tablo1"/>
      </w:pPr>
      <w:bookmarkStart w:id="280" w:name="_Toc103941688"/>
      <w:bookmarkStart w:id="281" w:name="_Toc135227828"/>
      <w:r w:rsidRPr="001D6EF5">
        <w:t>Tablo 8.23 ÇANKIRI</w:t>
      </w:r>
      <w:bookmarkEnd w:id="277"/>
      <w:bookmarkEnd w:id="278"/>
      <w:bookmarkEnd w:id="279"/>
      <w:bookmarkEnd w:id="280"/>
      <w:bookmarkEnd w:id="2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2.974.986,76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2.974.986,76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6.340,00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6.340,00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3,84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1.026.719,06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1.680.881,29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7.034.847,46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116,35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9.742.568,00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23.677,93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23.677,93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66.843,00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66.843,00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4.777,00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50.571,00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55.348,00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3,84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4.103.343,75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1.731.452,29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7.034.847,46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116,35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12.869.763,69</w:t>
            </w:r>
          </w:p>
        </w:tc>
      </w:tr>
    </w:tbl>
    <w:p w:rsidR="001D6EF5" w:rsidRDefault="001D6EF5" w:rsidP="001D6EF5">
      <w:pPr>
        <w:jc w:val="both"/>
        <w:rPr>
          <w:rFonts w:cs="Times New Roman"/>
          <w:b/>
        </w:rPr>
      </w:pPr>
    </w:p>
    <w:p w:rsidR="00CE4B09" w:rsidRDefault="00CE4B09" w:rsidP="001D6EF5">
      <w:pPr>
        <w:jc w:val="both"/>
        <w:rPr>
          <w:rFonts w:cs="Times New Roman"/>
          <w:b/>
        </w:rPr>
      </w:pPr>
    </w:p>
    <w:p w:rsidR="00CE4B09" w:rsidRDefault="00CE4B09" w:rsidP="001D6EF5">
      <w:pPr>
        <w:jc w:val="both"/>
        <w:rPr>
          <w:rFonts w:cs="Times New Roman"/>
          <w:b/>
        </w:rPr>
      </w:pPr>
    </w:p>
    <w:p w:rsidR="00CE4B09" w:rsidRPr="001D6EF5" w:rsidRDefault="00CE4B09" w:rsidP="001D6EF5">
      <w:pPr>
        <w:jc w:val="both"/>
        <w:rPr>
          <w:rFonts w:cs="Times New Roman"/>
          <w:b/>
        </w:rPr>
      </w:pPr>
    </w:p>
    <w:p w:rsidR="001D6EF5" w:rsidRPr="001D6EF5" w:rsidRDefault="001D6EF5" w:rsidP="00842251">
      <w:pPr>
        <w:pStyle w:val="Tablo1"/>
      </w:pPr>
      <w:bookmarkStart w:id="282" w:name="_Toc499302940"/>
      <w:bookmarkStart w:id="283" w:name="_Toc525321520"/>
      <w:bookmarkStart w:id="284" w:name="_Toc27733631"/>
      <w:bookmarkStart w:id="285" w:name="_Toc103941689"/>
      <w:bookmarkStart w:id="286" w:name="_Toc135227829"/>
      <w:r w:rsidRPr="001D6EF5">
        <w:lastRenderedPageBreak/>
        <w:t>Tablo 8.24 ÇORUM</w:t>
      </w:r>
      <w:bookmarkEnd w:id="282"/>
      <w:bookmarkEnd w:id="283"/>
      <w:bookmarkEnd w:id="284"/>
      <w:bookmarkEnd w:id="285"/>
      <w:bookmarkEnd w:id="2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bookmarkStart w:id="287" w:name="_Toc499302941"/>
            <w:bookmarkStart w:id="288" w:name="_Toc525321521"/>
            <w:bookmarkStart w:id="289" w:name="_Toc27733632"/>
            <w:r w:rsidRPr="000F2D22">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58.420,28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58.420,28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153.440,11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153.440,11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339,78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1.654,22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52,50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1.791.837,27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3.570.985,63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20.238.460,30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98.028,32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25.701.358,03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1.796,00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1.796,00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10.633,02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5.075,00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15.708,02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339,78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1.654,22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52,50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2.014.330,68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3.577.856,63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20.238.460,30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98.028,32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25.930.722,44</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0" w:name="_Toc103941690"/>
      <w:bookmarkStart w:id="291" w:name="_Toc135227830"/>
      <w:r w:rsidRPr="001D6EF5">
        <w:t>Tablo 8.25 DENİZLİ</w:t>
      </w:r>
      <w:bookmarkEnd w:id="287"/>
      <w:bookmarkEnd w:id="288"/>
      <w:bookmarkEnd w:id="289"/>
      <w:bookmarkEnd w:id="290"/>
      <w:bookmarkEnd w:id="2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bookmarkStart w:id="292" w:name="_Toc499302942"/>
            <w:bookmarkStart w:id="293" w:name="_Toc525321522"/>
            <w:bookmarkStart w:id="294" w:name="_Toc27733633"/>
            <w:r w:rsidRPr="000F2D22">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9.081,51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20.123,87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29.205,38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12.098,86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3.441.259,79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3.453.358,65</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33.728,00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28.301,00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62.029,00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13.205,51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13.205,51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629.153,59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1.229,82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6.985.859,13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7.921.868,35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45.542.425,06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188.570,74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61.269.106,68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149.448,00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12.102,00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712,00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162.262,00</w:t>
            </w:r>
          </w:p>
        </w:tc>
      </w:tr>
      <w:tr w:rsidR="000F2D22" w:rsidRPr="000F2D22" w:rsidTr="000F2D2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12.638,73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12.638,73</w:t>
            </w:r>
          </w:p>
        </w:tc>
      </w:tr>
      <w:tr w:rsidR="000F2D22" w:rsidRPr="000F2D22" w:rsidTr="000F2D2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612.325,09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51.453,91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663.779,00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58.561,00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58.561,00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641.252,45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1.229,82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11.316.106,76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8.033.849,13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45.542.425,06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189.282,74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65.724.145,95</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103941691"/>
      <w:bookmarkStart w:id="296" w:name="_Toc135227831"/>
      <w:r w:rsidRPr="001D6EF5">
        <w:t>Tablo 8.26 DİYARBAKIR</w:t>
      </w:r>
      <w:bookmarkEnd w:id="292"/>
      <w:bookmarkEnd w:id="293"/>
      <w:bookmarkEnd w:id="294"/>
      <w:bookmarkEnd w:id="295"/>
      <w:bookmarkEnd w:id="2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85.764,82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1.850.682,74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1.936.447,56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26.547,67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187.885,47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12.095.714,52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61.172.493,71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589.591,36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74.072.232,73</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6.128,87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6.128,87</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28.250,00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28.250,00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85.764,82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26.547,67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2.072.947,08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12.095.714,52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61.172.493,71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589.591,36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76.043.059,16</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7" w:name="_Toc499302943"/>
      <w:bookmarkStart w:id="298" w:name="_Toc525321523"/>
      <w:bookmarkStart w:id="299" w:name="_Toc27733634"/>
      <w:bookmarkStart w:id="300" w:name="_Toc103941692"/>
      <w:bookmarkStart w:id="301" w:name="_Toc135227832"/>
      <w:r w:rsidRPr="001D6EF5">
        <w:t>Tablo 8.27 DÜZCE</w:t>
      </w:r>
      <w:bookmarkEnd w:id="297"/>
      <w:bookmarkEnd w:id="298"/>
      <w:bookmarkEnd w:id="299"/>
      <w:bookmarkEnd w:id="300"/>
      <w:bookmarkEnd w:id="3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577.938,71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11.093.636,58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3.518.427,87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14.523.178,22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29.713.181,38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13.550,49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13.550,49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1.455.582,95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410.303,58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1.865.886,53</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15.212,34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15.212,34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35.364,00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19.252,00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54.616,00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14.897,03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14.897,03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2.033.521,66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11.554.201,18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3.566.442,70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14.523.178,22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31.677.343,76</w:t>
            </w:r>
          </w:p>
        </w:tc>
      </w:tr>
    </w:tbl>
    <w:p w:rsidR="00A738F8" w:rsidRDefault="00A738F8" w:rsidP="001D6EF5">
      <w:pPr>
        <w:rPr>
          <w:rFonts w:ascii="Times New Roman" w:hAnsi="Times New Roman"/>
          <w:sz w:val="24"/>
          <w:szCs w:val="24"/>
        </w:rPr>
      </w:pPr>
    </w:p>
    <w:p w:rsidR="00D503CE" w:rsidRDefault="00D503CE" w:rsidP="001D6EF5">
      <w:pPr>
        <w:rPr>
          <w:rFonts w:ascii="Times New Roman" w:hAnsi="Times New Roman"/>
          <w:sz w:val="24"/>
          <w:szCs w:val="24"/>
        </w:rPr>
      </w:pPr>
    </w:p>
    <w:p w:rsidR="001D6EF5" w:rsidRPr="001D6EF5" w:rsidRDefault="001D6EF5" w:rsidP="00842251">
      <w:pPr>
        <w:pStyle w:val="Tablo1"/>
      </w:pPr>
      <w:bookmarkStart w:id="302" w:name="_Toc499302944"/>
      <w:bookmarkStart w:id="303" w:name="_Toc525321524"/>
      <w:bookmarkStart w:id="304" w:name="_Toc27733635"/>
      <w:bookmarkStart w:id="305" w:name="_Toc103941693"/>
      <w:bookmarkStart w:id="306" w:name="_Toc135227833"/>
      <w:r w:rsidRPr="001D6EF5">
        <w:t>Tablo 8.28 EDİRNE</w:t>
      </w:r>
      <w:bookmarkEnd w:id="302"/>
      <w:bookmarkEnd w:id="303"/>
      <w:bookmarkEnd w:id="304"/>
      <w:bookmarkEnd w:id="305"/>
      <w:bookmarkEnd w:id="3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bookmarkStart w:id="307" w:name="_Toc499302945"/>
            <w:bookmarkStart w:id="308" w:name="_Toc525321525"/>
            <w:bookmarkStart w:id="309" w:name="_Toc27733636"/>
            <w:bookmarkStart w:id="310" w:name="_Toc103941694"/>
            <w:r w:rsidRPr="000F2D22">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73.377,51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73.377,51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36.928,00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3.604,00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40.532,00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2.824,98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2.824,98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126.869,00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200.831,00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327.700,00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314.897,22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5.251.681,07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17.980.388,18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23.546.966,47</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554.896,71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5.456.116,07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17.980.388,18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23.991.400,96</w:t>
            </w:r>
          </w:p>
        </w:tc>
      </w:tr>
    </w:tbl>
    <w:p w:rsidR="00D503CE" w:rsidRDefault="00D503CE" w:rsidP="00D503CE"/>
    <w:p w:rsidR="001D6EF5" w:rsidRPr="001D6EF5" w:rsidRDefault="001D6EF5" w:rsidP="00842251">
      <w:pPr>
        <w:pStyle w:val="Tablo1"/>
      </w:pPr>
      <w:bookmarkStart w:id="311" w:name="_Toc135227834"/>
      <w:r w:rsidRPr="001D6EF5">
        <w:t>Tablo 8.29 ELAZIĞ</w:t>
      </w:r>
      <w:bookmarkEnd w:id="307"/>
      <w:bookmarkEnd w:id="308"/>
      <w:bookmarkEnd w:id="309"/>
      <w:bookmarkEnd w:id="310"/>
      <w:bookmarkEnd w:id="3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bookmarkStart w:id="312" w:name="_Toc499302946"/>
            <w:bookmarkStart w:id="313" w:name="_Toc525321526"/>
            <w:bookmarkStart w:id="314" w:name="_Toc27733637"/>
            <w:bookmarkStart w:id="315" w:name="_Toc103941695"/>
            <w:r w:rsidRPr="000F2D22">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425.434,42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1.741.842,08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5.846.107,56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21.752.450,06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29.765.834,12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51.750,48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51.750,48</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111.226,85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4.212,24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115.439,09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7.804,00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7.804,00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425.434,42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1.749.646,08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5.957.334,41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21.752.450,06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55.962,72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29.940.827,69</w:t>
            </w:r>
          </w:p>
        </w:tc>
      </w:tr>
    </w:tbl>
    <w:p w:rsidR="000F2D22" w:rsidRDefault="000F2D22" w:rsidP="00842251">
      <w:pPr>
        <w:pStyle w:val="Tablo1"/>
      </w:pPr>
    </w:p>
    <w:p w:rsidR="001D6EF5" w:rsidRPr="001D6EF5" w:rsidRDefault="001D6EF5" w:rsidP="00842251">
      <w:pPr>
        <w:pStyle w:val="Tablo1"/>
      </w:pPr>
      <w:bookmarkStart w:id="316" w:name="_Toc135227835"/>
      <w:r w:rsidRPr="001D6EF5">
        <w:lastRenderedPageBreak/>
        <w:t>Tablo 8.30 ERZİNCAN</w:t>
      </w:r>
      <w:bookmarkEnd w:id="312"/>
      <w:bookmarkEnd w:id="313"/>
      <w:bookmarkEnd w:id="314"/>
      <w:bookmarkEnd w:id="315"/>
      <w:bookmarkEnd w:id="3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17.016,03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17.016,03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0,00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29.724,25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29.724,25</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308.529,33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1.539.841,80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8.708.546,00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192.566,89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10.749.484,02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308.529,33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1.586.582,08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8.708.546,00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192.566,89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10.796.224,30</w:t>
            </w:r>
          </w:p>
        </w:tc>
      </w:tr>
    </w:tbl>
    <w:p w:rsidR="00E531AD" w:rsidRDefault="00E531AD" w:rsidP="001D6EF5"/>
    <w:p w:rsidR="001D6EF5" w:rsidRPr="001D6EF5" w:rsidRDefault="001D6EF5" w:rsidP="00842251">
      <w:pPr>
        <w:pStyle w:val="Tablo1"/>
      </w:pPr>
      <w:bookmarkStart w:id="317" w:name="_Toc499302947"/>
      <w:bookmarkStart w:id="318" w:name="_Toc525321527"/>
      <w:bookmarkStart w:id="319" w:name="_Toc27733638"/>
      <w:bookmarkStart w:id="320" w:name="_Toc103941696"/>
      <w:bookmarkStart w:id="321" w:name="_Toc135227836"/>
      <w:r w:rsidRPr="001D6EF5">
        <w:t>Tablo 8.31 ERZURUM</w:t>
      </w:r>
      <w:bookmarkEnd w:id="317"/>
      <w:bookmarkEnd w:id="318"/>
      <w:bookmarkEnd w:id="319"/>
      <w:bookmarkEnd w:id="320"/>
      <w:bookmarkEnd w:id="3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17.307,98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60.209,02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77.517,00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3.762.404,31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308.119,22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4.070.523,53</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145.749,52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145.749,52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37.200,00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37.200,00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21.820,69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21.820,69</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130.983,65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5.724.284,89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9.374.677,10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28.685.344,05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43.915.289,69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130.983,65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3.762.404,31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6.108.732,78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9.580.635,64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28.685.344,05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48.268.100,43</w:t>
            </w:r>
          </w:p>
        </w:tc>
      </w:tr>
    </w:tbl>
    <w:p w:rsidR="002C22E4" w:rsidRDefault="002C22E4" w:rsidP="001D6EF5">
      <w:pPr>
        <w:rPr>
          <w:rFonts w:ascii="Times New Roman" w:hAnsi="Times New Roman"/>
          <w:sz w:val="24"/>
          <w:szCs w:val="24"/>
        </w:rPr>
      </w:pPr>
    </w:p>
    <w:p w:rsidR="001D6EF5" w:rsidRPr="001D6EF5" w:rsidRDefault="001D6EF5" w:rsidP="00842251">
      <w:pPr>
        <w:pStyle w:val="Tablo1"/>
      </w:pPr>
      <w:bookmarkStart w:id="322" w:name="_Toc499302948"/>
      <w:bookmarkStart w:id="323" w:name="_Toc525321528"/>
      <w:bookmarkStart w:id="324" w:name="_Toc27733639"/>
      <w:bookmarkStart w:id="325" w:name="_Toc103941697"/>
      <w:bookmarkStart w:id="326" w:name="_Toc135227837"/>
      <w:r w:rsidRPr="001D6EF5">
        <w:t>Tablo 8.32 ESKİŞEHİR</w:t>
      </w:r>
      <w:bookmarkEnd w:id="322"/>
      <w:bookmarkEnd w:id="323"/>
      <w:bookmarkEnd w:id="324"/>
      <w:bookmarkEnd w:id="325"/>
      <w:bookmarkEnd w:id="3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bookmarkStart w:id="327" w:name="_Toc499302949"/>
            <w:bookmarkStart w:id="328" w:name="_Toc525321529"/>
            <w:bookmarkStart w:id="329" w:name="_Toc27733640"/>
            <w:bookmarkStart w:id="330" w:name="_Toc103941698"/>
            <w:r w:rsidRPr="000F2D22">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19.640,19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19.640,19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256.839,93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4.589.391,75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124.265,54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474.017,74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262,53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5.444.777,50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2.591,83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44.235,24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46.827,07</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973.938,87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33.147.813,99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34.121.752,86</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3.779,60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3.779,60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501.767,47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3.516.389,12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10.739.365,42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42.875.183,07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57.632.705,08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29.262,00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24.462,00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53.724,00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5.784,00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5.784,00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1.732.546,28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41.314.652,48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10.932.328,20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43.349.200,81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262,53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97.328.990,29</w:t>
            </w:r>
          </w:p>
        </w:tc>
      </w:tr>
    </w:tbl>
    <w:p w:rsidR="005F6E67" w:rsidRDefault="005F6E67" w:rsidP="00842251">
      <w:pPr>
        <w:pStyle w:val="Tablo1"/>
      </w:pPr>
    </w:p>
    <w:p w:rsidR="001D6EF5" w:rsidRPr="001D6EF5" w:rsidRDefault="001D6EF5" w:rsidP="00842251">
      <w:pPr>
        <w:pStyle w:val="Tablo1"/>
      </w:pPr>
      <w:bookmarkStart w:id="331" w:name="_Toc135227838"/>
      <w:r w:rsidRPr="001D6EF5">
        <w:t>Tablo 8.33 GAZİANTEP</w:t>
      </w:r>
      <w:bookmarkEnd w:id="327"/>
      <w:bookmarkEnd w:id="328"/>
      <w:bookmarkEnd w:id="329"/>
      <w:bookmarkEnd w:id="330"/>
      <w:bookmarkEnd w:id="3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8.992,55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10.546,51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19.539,06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488.336,29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23.632.150,81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24.120.487,10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77.598,91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787.136,04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648.240,11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15.312.958,89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72.326.820,34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89.152.754,30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6.285,74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6.285,74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61.868,00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5.217,00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67.085,00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88.055,31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88.055,31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66.456,00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66.456,00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565.935,20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787.136,04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24.351.251,47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15.473.755,94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72.326.820,34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15.763,51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113.520.662,50</w:t>
            </w:r>
          </w:p>
        </w:tc>
      </w:tr>
    </w:tbl>
    <w:p w:rsidR="00B96AAE" w:rsidRDefault="00B96AAE" w:rsidP="001D6EF5">
      <w:pPr>
        <w:rPr>
          <w:rFonts w:ascii="Times New Roman" w:hAnsi="Times New Roman"/>
          <w:sz w:val="24"/>
          <w:szCs w:val="24"/>
        </w:rPr>
      </w:pPr>
    </w:p>
    <w:p w:rsidR="00604907" w:rsidRDefault="00604907" w:rsidP="00842251">
      <w:pPr>
        <w:pStyle w:val="Tablo1"/>
      </w:pPr>
      <w:bookmarkStart w:id="332" w:name="_Toc499302950"/>
      <w:bookmarkStart w:id="333" w:name="_Toc525321530"/>
      <w:bookmarkStart w:id="334" w:name="_Toc27733641"/>
      <w:bookmarkStart w:id="335" w:name="_Toc103941699"/>
    </w:p>
    <w:p w:rsidR="00604907" w:rsidRDefault="00604907" w:rsidP="00842251">
      <w:pPr>
        <w:pStyle w:val="Tablo1"/>
      </w:pPr>
    </w:p>
    <w:p w:rsidR="001D6EF5" w:rsidRPr="001D6EF5" w:rsidRDefault="001D6EF5" w:rsidP="00842251">
      <w:pPr>
        <w:pStyle w:val="Tablo1"/>
      </w:pPr>
      <w:bookmarkStart w:id="336" w:name="_Toc135227839"/>
      <w:r w:rsidRPr="001D6EF5">
        <w:t>Tablo 8.34 GİRESUN</w:t>
      </w:r>
      <w:bookmarkEnd w:id="332"/>
      <w:bookmarkEnd w:id="333"/>
      <w:bookmarkEnd w:id="334"/>
      <w:bookmarkEnd w:id="335"/>
      <w:bookmarkEnd w:id="3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bookmarkStart w:id="337" w:name="_Toc499302951"/>
            <w:bookmarkStart w:id="338" w:name="_Toc525321531"/>
            <w:r w:rsidRPr="000F2D22">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41.177,11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1.514.329,92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7.943.015,44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9.498.522,47</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31.064,00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31.064,00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1.296,73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113.113,39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114.410,12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106.035,00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106.035,00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53.133,84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22.424,33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75.558,17</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232.706,68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1.649.867,64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7.943.015,44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9.825.589,76</w:t>
            </w:r>
          </w:p>
        </w:tc>
      </w:tr>
    </w:tbl>
    <w:p w:rsidR="001B00BC" w:rsidRDefault="001B00BC" w:rsidP="001D6EF5">
      <w:pPr>
        <w:jc w:val="both"/>
        <w:rPr>
          <w:rFonts w:ascii="Times New Roman" w:hAnsi="Times New Roman" w:cs="Times New Roman"/>
          <w:b/>
          <w:sz w:val="24"/>
          <w:szCs w:val="24"/>
        </w:rPr>
      </w:pPr>
    </w:p>
    <w:p w:rsidR="00604907" w:rsidRDefault="00604907" w:rsidP="001D6EF5">
      <w:pPr>
        <w:jc w:val="both"/>
        <w:rPr>
          <w:rFonts w:ascii="Times New Roman" w:hAnsi="Times New Roman" w:cs="Times New Roman"/>
          <w:b/>
          <w:sz w:val="24"/>
          <w:szCs w:val="24"/>
        </w:rPr>
      </w:pPr>
    </w:p>
    <w:p w:rsidR="00604907" w:rsidRDefault="00604907" w:rsidP="001D6EF5">
      <w:pPr>
        <w:jc w:val="both"/>
        <w:rPr>
          <w:rFonts w:ascii="Times New Roman" w:hAnsi="Times New Roman" w:cs="Times New Roman"/>
          <w:b/>
          <w:sz w:val="24"/>
          <w:szCs w:val="24"/>
        </w:rPr>
      </w:pPr>
    </w:p>
    <w:p w:rsidR="00CE4B09" w:rsidRDefault="00CE4B09" w:rsidP="001D6EF5">
      <w:pPr>
        <w:jc w:val="both"/>
        <w:rPr>
          <w:rFonts w:ascii="Times New Roman" w:hAnsi="Times New Roman" w:cs="Times New Roman"/>
          <w:b/>
          <w:sz w:val="24"/>
          <w:szCs w:val="24"/>
        </w:rPr>
      </w:pPr>
    </w:p>
    <w:p w:rsidR="00CE4B09" w:rsidRDefault="00CE4B09" w:rsidP="001D6EF5">
      <w:pPr>
        <w:jc w:val="both"/>
        <w:rPr>
          <w:rFonts w:ascii="Times New Roman" w:hAnsi="Times New Roman" w:cs="Times New Roman"/>
          <w:b/>
          <w:sz w:val="24"/>
          <w:szCs w:val="24"/>
        </w:rPr>
      </w:pPr>
    </w:p>
    <w:p w:rsidR="001D6EF5" w:rsidRDefault="001D6EF5" w:rsidP="002A2320">
      <w:pPr>
        <w:pStyle w:val="Tablo1"/>
        <w:rPr>
          <w:rFonts w:ascii="Times New Roman" w:hAnsi="Times New Roman"/>
          <w:b w:val="0"/>
          <w:sz w:val="2"/>
          <w:szCs w:val="24"/>
        </w:rPr>
      </w:pPr>
      <w:bookmarkStart w:id="339" w:name="_Toc27733642"/>
      <w:bookmarkStart w:id="340" w:name="_Toc103941700"/>
      <w:bookmarkStart w:id="341" w:name="_Toc135227840"/>
      <w:r w:rsidRPr="001D6EF5">
        <w:lastRenderedPageBreak/>
        <w:t>Tablo 8.35 GÜMÜŞHANE</w:t>
      </w:r>
      <w:bookmarkEnd w:id="337"/>
      <w:bookmarkEnd w:id="338"/>
      <w:bookmarkEnd w:id="339"/>
      <w:bookmarkEnd w:id="340"/>
      <w:bookmarkEnd w:id="3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28.019,25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1.675.923,19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3.689.922,32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5.393.864,75</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122.375,00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122.375,00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150.394,25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1.675.923,19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3.689.922,32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5.516.239,75</w:t>
            </w:r>
          </w:p>
        </w:tc>
      </w:tr>
    </w:tbl>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342" w:name="_Toc499302952"/>
      <w:bookmarkStart w:id="343" w:name="_Toc525321532"/>
      <w:bookmarkStart w:id="344" w:name="_Toc27733643"/>
      <w:bookmarkStart w:id="345" w:name="_Toc103941701"/>
      <w:bookmarkStart w:id="346" w:name="_Toc135227841"/>
      <w:r w:rsidRPr="001D6EF5">
        <w:t>Tablo 8.36 HAKKARİ</w:t>
      </w:r>
      <w:bookmarkEnd w:id="342"/>
      <w:bookmarkEnd w:id="343"/>
      <w:bookmarkEnd w:id="344"/>
      <w:bookmarkEnd w:id="345"/>
      <w:bookmarkEnd w:id="3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bookmarkStart w:id="347" w:name="_Toc499302953"/>
            <w:bookmarkStart w:id="348" w:name="_Toc525321533"/>
            <w:bookmarkStart w:id="349" w:name="_Toc27733644"/>
            <w:r w:rsidRPr="000F2D22">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1.246.954,09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2.460.533,65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3.707.487,74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25.020,00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25.020,00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1.076,40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54.500,00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55.576,40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1.076,40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1.326.474,09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2.460.533,65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3.788.084,14</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50" w:name="_Toc103941702"/>
      <w:bookmarkStart w:id="351" w:name="_Toc135227842"/>
      <w:r w:rsidRPr="001D6EF5">
        <w:t>Tablo 8.37 HATAY</w:t>
      </w:r>
      <w:bookmarkEnd w:id="347"/>
      <w:bookmarkEnd w:id="348"/>
      <w:bookmarkEnd w:id="349"/>
      <w:bookmarkEnd w:id="350"/>
      <w:bookmarkEnd w:id="3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bookmarkStart w:id="352" w:name="_Toc499302954"/>
            <w:bookmarkStart w:id="353" w:name="_Toc525321534"/>
            <w:bookmarkStart w:id="354" w:name="_Toc27733645"/>
            <w:bookmarkStart w:id="355" w:name="_Toc103941703"/>
            <w:r w:rsidRPr="000F2D22">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5.055,26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5.055,26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291.647,95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5.676.934,78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76.079,57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75.864,29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22.793,71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6.143.320,30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ARAR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3.782,00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3.782,00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52.423.701,72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27.859.724,52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80.283.426,24</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36.900,00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11.550,00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2.170,00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50.620,00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İNCİ ENERJİ LPG DOĞALGAZ VE AKARYAKIT SAN TİC LTD ŞTİ</w:t>
            </w:r>
            <w:r w:rsidRPr="000F2D22">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0,00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128.989,00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128.989,00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142.817,51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142.817,51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6.696,00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6.696,00</w:t>
            </w:r>
          </w:p>
        </w:tc>
      </w:tr>
      <w:tr w:rsidR="000F2D22" w:rsidRPr="000F2D22" w:rsidTr="000F2D2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28.114,00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257.021,88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285.135,88</w:t>
            </w:r>
          </w:p>
        </w:tc>
      </w:tr>
      <w:tr w:rsidR="000F2D22" w:rsidRPr="000F2D22" w:rsidTr="000F2D2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26.579,00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177.564,00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31.579,47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235.722,47</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52.715.349,67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33.905.114,07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275.671,57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75.864,29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313.565,06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87.285.564,66</w:t>
            </w:r>
          </w:p>
        </w:tc>
      </w:tr>
    </w:tbl>
    <w:p w:rsidR="000F2D22" w:rsidRDefault="000F2D22" w:rsidP="00842251">
      <w:pPr>
        <w:pStyle w:val="Tablo1"/>
      </w:pPr>
    </w:p>
    <w:p w:rsidR="001D6EF5" w:rsidRPr="001D6EF5" w:rsidRDefault="001D6EF5" w:rsidP="00842251">
      <w:pPr>
        <w:pStyle w:val="Tablo1"/>
      </w:pPr>
      <w:bookmarkStart w:id="356" w:name="_Toc135227843"/>
      <w:r w:rsidRPr="001D6EF5">
        <w:lastRenderedPageBreak/>
        <w:t>Tablo 8.38 IĞDIR</w:t>
      </w:r>
      <w:bookmarkEnd w:id="352"/>
      <w:bookmarkEnd w:id="353"/>
      <w:bookmarkEnd w:id="354"/>
      <w:bookmarkEnd w:id="355"/>
      <w:bookmarkEnd w:id="3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bookmarkStart w:id="357" w:name="_Toc499302955"/>
            <w:bookmarkStart w:id="358" w:name="_Toc525321535"/>
            <w:bookmarkStart w:id="359" w:name="_Toc27733646"/>
            <w:r w:rsidRPr="000F2D22">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5.362,00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5.362,00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6.745,00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6.745,00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1.516.944,72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4.056.581,02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5.573.525,74</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87.800,00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87.800,00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1.616.851,72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4.056.581,02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5.673.432,74</w:t>
            </w:r>
          </w:p>
        </w:tc>
      </w:tr>
    </w:tbl>
    <w:p w:rsidR="00B96AAE" w:rsidRDefault="00B96AAE" w:rsidP="00842251">
      <w:pPr>
        <w:pStyle w:val="Tablo1"/>
      </w:pPr>
    </w:p>
    <w:p w:rsidR="00BF7794" w:rsidRDefault="00BF7794" w:rsidP="00842251">
      <w:pPr>
        <w:pStyle w:val="Tablo1"/>
      </w:pPr>
    </w:p>
    <w:p w:rsidR="001D6EF5" w:rsidRPr="001D6EF5" w:rsidRDefault="001D6EF5" w:rsidP="00842251">
      <w:pPr>
        <w:pStyle w:val="Tablo1"/>
      </w:pPr>
      <w:bookmarkStart w:id="360" w:name="_Toc103941704"/>
      <w:bookmarkStart w:id="361" w:name="_Toc135227844"/>
      <w:r w:rsidRPr="001D6EF5">
        <w:t>Tablo 8.39 ISPARTA</w:t>
      </w:r>
      <w:bookmarkEnd w:id="357"/>
      <w:bookmarkEnd w:id="358"/>
      <w:bookmarkEnd w:id="359"/>
      <w:bookmarkEnd w:id="360"/>
      <w:bookmarkEnd w:id="3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126.407,68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126.407,68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36.681,56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36.681,56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12.917,00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4.692,00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17.609,00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181.377,25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181.377,25</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17.113,00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17.113,00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9.963,00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9.963,00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361.886,14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5.328.911,14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16.506.856,73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39.857,27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22.237.511,28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736.382,63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5.343.566,14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16.506.856,73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39.857,27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22.626.662,77</w:t>
            </w:r>
          </w:p>
        </w:tc>
      </w:tr>
    </w:tbl>
    <w:p w:rsidR="00E531AD" w:rsidRDefault="00E531AD" w:rsidP="001D6EF5"/>
    <w:p w:rsidR="001B00BC" w:rsidRPr="001D6EF5" w:rsidRDefault="001B00BC" w:rsidP="001D6EF5"/>
    <w:p w:rsidR="001D6EF5" w:rsidRPr="001D6EF5" w:rsidRDefault="001D6EF5" w:rsidP="00842251">
      <w:pPr>
        <w:pStyle w:val="Tablo1"/>
      </w:pPr>
      <w:bookmarkStart w:id="362" w:name="_Toc499302956"/>
      <w:bookmarkStart w:id="363" w:name="_Toc525321536"/>
      <w:bookmarkStart w:id="364" w:name="_Toc27733647"/>
      <w:bookmarkStart w:id="365" w:name="_Toc103941705"/>
      <w:bookmarkStart w:id="366" w:name="_Toc135227845"/>
      <w:r w:rsidRPr="001D6EF5">
        <w:t>Tablo 8.40 İSTANBUL</w:t>
      </w:r>
      <w:bookmarkEnd w:id="362"/>
      <w:bookmarkEnd w:id="363"/>
      <w:bookmarkEnd w:id="364"/>
      <w:bookmarkEnd w:id="365"/>
      <w:bookmarkEnd w:id="3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-1.471,37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-1.471,37</w:t>
            </w:r>
          </w:p>
        </w:tc>
      </w:tr>
      <w:tr w:rsidR="000F2D22" w:rsidRPr="000F2D22" w:rsidTr="000F2D2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53.628,54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6.054,42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59.682,96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23.076,95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14.011,26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37.088,21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593.030,82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3.640.805,64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4.233.836,46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90.160.385,01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6.070.033,90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96.230.418,91</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lastRenderedPageBreak/>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14.461,02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14.461,02</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16.337,48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16.337,48</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29.724,59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29.724,59</w:t>
            </w:r>
          </w:p>
        </w:tc>
      </w:tr>
      <w:tr w:rsidR="000F2D22" w:rsidRPr="000F2D22" w:rsidTr="000F2D2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32.562,50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4.500,00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715,00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37.777,50</w:t>
            </w:r>
          </w:p>
        </w:tc>
      </w:tr>
      <w:tr w:rsidR="000F2D22" w:rsidRPr="000F2D22" w:rsidTr="000F2D2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1.749.122,00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775.966,00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622.494,00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3.147.582,00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14.551.126,65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33.554.127,39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205.031.729,46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747.290.939,33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1.000.427.922,84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385.898,00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64.876,00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450.774,00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557,76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557,76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830.892,00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50.007,00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880.899,00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31.682,00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31.682,00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400,00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400,00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23.601,00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23.601,00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104.711.511,66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557,76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42.799.209,89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206.485.582,02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750.931.744,97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692.668,05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1.105.621.274,36</w:t>
            </w:r>
          </w:p>
        </w:tc>
      </w:tr>
    </w:tbl>
    <w:p w:rsidR="001D6EF5" w:rsidRDefault="001D6EF5" w:rsidP="001D6EF5"/>
    <w:p w:rsidR="00E531AD" w:rsidRDefault="00E531AD" w:rsidP="001D6EF5"/>
    <w:p w:rsidR="00E531AD" w:rsidRPr="001D6EF5" w:rsidRDefault="00E531AD" w:rsidP="001D6EF5"/>
    <w:p w:rsidR="001D6EF5" w:rsidRPr="001D6EF5" w:rsidRDefault="001D6EF5" w:rsidP="00842251">
      <w:pPr>
        <w:pStyle w:val="Tablo1"/>
      </w:pPr>
      <w:bookmarkStart w:id="367" w:name="_Toc499302957"/>
      <w:bookmarkStart w:id="368" w:name="_Toc525321537"/>
      <w:bookmarkStart w:id="369" w:name="_Toc27733648"/>
      <w:bookmarkStart w:id="370" w:name="_Toc103941706"/>
      <w:bookmarkStart w:id="371" w:name="_Toc135227846"/>
      <w:r w:rsidRPr="001D6EF5">
        <w:t>Tablo 8.41 İZMİR</w:t>
      </w:r>
      <w:bookmarkEnd w:id="367"/>
      <w:bookmarkEnd w:id="368"/>
      <w:bookmarkEnd w:id="369"/>
      <w:bookmarkEnd w:id="370"/>
      <w:bookmarkEnd w:id="3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116.273,90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116.273,90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41.701,61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53.366,11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48.648,56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143.716,28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51.329.776,17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29.327.103,65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34.484.851,77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115.141.731,59</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7.980,00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7.980,00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129.924,00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28.283,00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20.025,00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178.232,00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3.201,00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49.430,00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52.631,00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3.837,30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5.966,17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9.803,47</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14.400,00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9.150,00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650,00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24.200,00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115.244,00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138.535,00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205.511,00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459.290,00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5.355.095,10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29.577.485,06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15.837.725,34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109.170.080,01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159.940.385,50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1.782,99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58.503,60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60.286,59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101.432,00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13.768,00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115.200,00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32.998,00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32.998,00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87.365.895,98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87.365.895,98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56.684.871,27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29.327.103,65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1.782,99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152.020.730,22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16.136.223,62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109.170.080,01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307.832,56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363.648.624,31</w:t>
            </w:r>
          </w:p>
        </w:tc>
      </w:tr>
    </w:tbl>
    <w:p w:rsidR="001D6EF5" w:rsidRDefault="001D6EF5" w:rsidP="001D6EF5">
      <w:pPr>
        <w:jc w:val="both"/>
        <w:rPr>
          <w:rFonts w:cs="Times New Roman"/>
          <w:b/>
        </w:rPr>
      </w:pPr>
    </w:p>
    <w:p w:rsidR="00E531AD" w:rsidRPr="001D6EF5" w:rsidRDefault="00E531AD" w:rsidP="001D6EF5">
      <w:pPr>
        <w:jc w:val="both"/>
        <w:rPr>
          <w:rFonts w:cs="Times New Roman"/>
          <w:b/>
        </w:rPr>
      </w:pPr>
    </w:p>
    <w:p w:rsidR="001D6EF5" w:rsidRPr="001D6EF5" w:rsidRDefault="001D6EF5" w:rsidP="00842251">
      <w:pPr>
        <w:pStyle w:val="Tablo1"/>
      </w:pPr>
      <w:bookmarkStart w:id="372" w:name="_Toc499302958"/>
      <w:bookmarkStart w:id="373" w:name="_Toc525321538"/>
      <w:bookmarkStart w:id="374" w:name="_Toc27733649"/>
      <w:bookmarkStart w:id="375" w:name="_Toc103941707"/>
      <w:bookmarkStart w:id="376" w:name="_Toc135227847"/>
      <w:r w:rsidRPr="001D6EF5">
        <w:t>Tablo 8.42 KAHRAMANMARAŞ</w:t>
      </w:r>
      <w:bookmarkEnd w:id="372"/>
      <w:bookmarkEnd w:id="373"/>
      <w:bookmarkEnd w:id="374"/>
      <w:bookmarkEnd w:id="375"/>
      <w:bookmarkEnd w:id="3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128.900,43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5.217.445,86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807.668,70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91.976,06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6.245.991,06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0,00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22.809,16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22.809,16</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90.986,47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90.986,47</w:t>
            </w:r>
          </w:p>
        </w:tc>
      </w:tr>
      <w:tr w:rsidR="000F2D22" w:rsidRPr="000F2D22" w:rsidTr="000F2D2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-326,25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-326,25</w:t>
            </w:r>
          </w:p>
        </w:tc>
      </w:tr>
      <w:tr w:rsidR="000F2D22" w:rsidRPr="000F2D22" w:rsidTr="000F2D2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18.402,00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18.402,00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128.900,43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5.240.255,02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916.730,92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91.976,06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6.377.862,44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7" w:name="_Toc499302959"/>
      <w:bookmarkStart w:id="378" w:name="_Toc525321539"/>
      <w:bookmarkStart w:id="379" w:name="_Toc27733650"/>
      <w:bookmarkStart w:id="380" w:name="_Toc103941708"/>
      <w:bookmarkStart w:id="381" w:name="_Toc135227848"/>
      <w:r w:rsidRPr="001D6EF5">
        <w:t>Tablo 8.43 KARABÜK</w:t>
      </w:r>
      <w:bookmarkEnd w:id="377"/>
      <w:bookmarkEnd w:id="378"/>
      <w:bookmarkEnd w:id="379"/>
      <w:bookmarkEnd w:id="380"/>
      <w:bookmarkEnd w:id="3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15.216,14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15.216,14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7.511.278,39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1.955.046,72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9.711.215,67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2.269,03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19.179.809,81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7.526.494,53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1.955.046,72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9.711.215,67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2.269,03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19.195.025,95</w:t>
            </w:r>
          </w:p>
        </w:tc>
      </w:tr>
    </w:tbl>
    <w:p w:rsidR="001D6EF5" w:rsidRDefault="001D6EF5" w:rsidP="001D6EF5">
      <w:pPr>
        <w:rPr>
          <w:rFonts w:ascii="Times New Roman" w:hAnsi="Times New Roman"/>
          <w:sz w:val="24"/>
          <w:szCs w:val="24"/>
        </w:rPr>
      </w:pPr>
    </w:p>
    <w:p w:rsidR="000F2D22" w:rsidRDefault="000F2D22" w:rsidP="001D6EF5">
      <w:pPr>
        <w:rPr>
          <w:rFonts w:ascii="Times New Roman" w:hAnsi="Times New Roman"/>
          <w:sz w:val="24"/>
          <w:szCs w:val="24"/>
        </w:rPr>
      </w:pPr>
    </w:p>
    <w:p w:rsidR="00CE4B09" w:rsidRDefault="00CE4B09" w:rsidP="001D6EF5">
      <w:pPr>
        <w:rPr>
          <w:rFonts w:ascii="Times New Roman" w:hAnsi="Times New Roman"/>
          <w:sz w:val="24"/>
          <w:szCs w:val="24"/>
        </w:rPr>
      </w:pPr>
    </w:p>
    <w:p w:rsidR="00CE4B09" w:rsidRDefault="00CE4B09" w:rsidP="001D6EF5">
      <w:pPr>
        <w:rPr>
          <w:rFonts w:ascii="Times New Roman" w:hAnsi="Times New Roman"/>
          <w:sz w:val="24"/>
          <w:szCs w:val="24"/>
        </w:rPr>
      </w:pPr>
    </w:p>
    <w:p w:rsidR="00BF3DB7" w:rsidRPr="001D6EF5" w:rsidRDefault="00BF3DB7" w:rsidP="001D6EF5">
      <w:pPr>
        <w:rPr>
          <w:rFonts w:ascii="Times New Roman" w:hAnsi="Times New Roman"/>
          <w:sz w:val="24"/>
          <w:szCs w:val="24"/>
        </w:rPr>
      </w:pPr>
    </w:p>
    <w:p w:rsidR="001D6EF5" w:rsidRPr="001D6EF5" w:rsidRDefault="001D6EF5" w:rsidP="00842251">
      <w:pPr>
        <w:pStyle w:val="Tablo1"/>
      </w:pPr>
      <w:bookmarkStart w:id="382" w:name="_Toc499302960"/>
      <w:bookmarkStart w:id="383" w:name="_Toc525321540"/>
      <w:bookmarkStart w:id="384" w:name="_Toc27733651"/>
      <w:bookmarkStart w:id="385" w:name="_Toc103941709"/>
      <w:bookmarkStart w:id="386" w:name="_Toc135227849"/>
      <w:r w:rsidRPr="001D6EF5">
        <w:lastRenderedPageBreak/>
        <w:t>Tablo 8.44 KARAMAN</w:t>
      </w:r>
      <w:bookmarkEnd w:id="382"/>
      <w:bookmarkEnd w:id="383"/>
      <w:bookmarkEnd w:id="384"/>
      <w:bookmarkEnd w:id="385"/>
      <w:bookmarkEnd w:id="3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2.967.137,93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2.967.137,93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1.237.275,17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2.508.636,12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10.988.910,22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92.367,27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14.827.188,78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22.647,00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22.647,00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22.647,00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4.204.413,10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2.508.636,12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10.988.910,22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92.367,27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17.816.973,71</w:t>
            </w:r>
          </w:p>
        </w:tc>
      </w:tr>
    </w:tbl>
    <w:p w:rsidR="001D6EF5" w:rsidRDefault="001D6EF5" w:rsidP="001D6EF5">
      <w:pPr>
        <w:rPr>
          <w:rFonts w:ascii="Times New Roman" w:hAnsi="Times New Roman"/>
          <w:sz w:val="24"/>
          <w:szCs w:val="24"/>
        </w:rPr>
      </w:pPr>
    </w:p>
    <w:p w:rsidR="00604907" w:rsidRDefault="00604907" w:rsidP="001D6EF5">
      <w:pPr>
        <w:rPr>
          <w:rFonts w:ascii="Times New Roman" w:hAnsi="Times New Roman"/>
          <w:sz w:val="24"/>
          <w:szCs w:val="24"/>
        </w:rPr>
      </w:pPr>
    </w:p>
    <w:p w:rsidR="00604907" w:rsidRDefault="00604907" w:rsidP="001D6EF5">
      <w:pPr>
        <w:rPr>
          <w:rFonts w:ascii="Times New Roman" w:hAnsi="Times New Roman"/>
          <w:sz w:val="24"/>
          <w:szCs w:val="24"/>
        </w:rPr>
      </w:pPr>
    </w:p>
    <w:p w:rsidR="00C15AFA" w:rsidRPr="001D6EF5" w:rsidRDefault="00C15AFA" w:rsidP="001D6EF5">
      <w:pPr>
        <w:rPr>
          <w:rFonts w:ascii="Times New Roman" w:hAnsi="Times New Roman"/>
          <w:sz w:val="24"/>
          <w:szCs w:val="24"/>
        </w:rPr>
      </w:pPr>
    </w:p>
    <w:p w:rsidR="001D6EF5" w:rsidRPr="001D6EF5" w:rsidRDefault="001D6EF5" w:rsidP="00842251">
      <w:pPr>
        <w:pStyle w:val="Tablo1"/>
      </w:pPr>
      <w:bookmarkStart w:id="387" w:name="_Toc499302961"/>
      <w:bookmarkStart w:id="388" w:name="_Toc525321541"/>
      <w:bookmarkStart w:id="389" w:name="_Toc27733652"/>
      <w:bookmarkStart w:id="390" w:name="_Toc103941710"/>
      <w:bookmarkStart w:id="391" w:name="_Toc135227850"/>
      <w:r w:rsidRPr="001D6EF5">
        <w:t>Tablo 8.45 KARS</w:t>
      </w:r>
      <w:bookmarkEnd w:id="387"/>
      <w:bookmarkEnd w:id="388"/>
      <w:bookmarkEnd w:id="389"/>
      <w:bookmarkEnd w:id="390"/>
      <w:bookmarkEnd w:id="3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3.683.882,54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6.502.533,47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74.859,80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10.261.275,82</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65.469,80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65.469,80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65.469,80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3.683.882,54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6.502.533,47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74.859,80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10.326.745,62</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2" w:name="_Toc499302962"/>
      <w:bookmarkStart w:id="393" w:name="_Toc525321542"/>
      <w:bookmarkStart w:id="394" w:name="_Toc27733653"/>
      <w:bookmarkStart w:id="395" w:name="_Toc103941711"/>
      <w:bookmarkStart w:id="396" w:name="_Toc135227851"/>
      <w:r w:rsidRPr="001D6EF5">
        <w:t>Tablo 8.46 KASTAMONU</w:t>
      </w:r>
      <w:bookmarkEnd w:id="392"/>
      <w:bookmarkEnd w:id="393"/>
      <w:bookmarkEnd w:id="394"/>
      <w:bookmarkEnd w:id="395"/>
      <w:bookmarkEnd w:id="3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52.335,18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1.556,82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53.892,00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24.035,00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24.035,00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1.141.311,10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2.888.691,92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10.994.503,91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1.403,67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15.025.910,59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40.324,00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40.324,00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39.837,00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39.837,00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14.777,02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14.777,02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1.233.970,28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2.967.340,94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10.994.503,91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2.960,49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15.198.775,61</w:t>
            </w:r>
          </w:p>
        </w:tc>
      </w:tr>
    </w:tbl>
    <w:p w:rsidR="001D6EF5" w:rsidRDefault="001D6EF5" w:rsidP="001D6EF5"/>
    <w:p w:rsidR="00CE4B09" w:rsidRDefault="00CE4B09" w:rsidP="001D6EF5"/>
    <w:p w:rsidR="001D6EF5" w:rsidRPr="001D6EF5" w:rsidRDefault="001D6EF5" w:rsidP="00842251">
      <w:pPr>
        <w:pStyle w:val="Tablo1"/>
      </w:pPr>
      <w:bookmarkStart w:id="397" w:name="_Toc499302963"/>
      <w:bookmarkStart w:id="398" w:name="_Toc525321543"/>
      <w:bookmarkStart w:id="399" w:name="_Toc27733654"/>
      <w:bookmarkStart w:id="400" w:name="_Toc103941712"/>
      <w:bookmarkStart w:id="401" w:name="_Toc135227852"/>
      <w:r w:rsidRPr="001D6EF5">
        <w:lastRenderedPageBreak/>
        <w:t>Tablo 8.47 KAYSERİ</w:t>
      </w:r>
      <w:bookmarkEnd w:id="397"/>
      <w:bookmarkEnd w:id="398"/>
      <w:bookmarkEnd w:id="399"/>
      <w:bookmarkEnd w:id="400"/>
      <w:bookmarkEnd w:id="4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bookmarkStart w:id="402" w:name="_Toc499302964"/>
            <w:bookmarkStart w:id="403" w:name="_Toc525321544"/>
            <w:bookmarkStart w:id="404" w:name="_Toc27733655"/>
            <w:r w:rsidRPr="000F2D22">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743.250,00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743.250,00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3.602,90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3.602,90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885.396,21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65.885,65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9.049.708,15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863.653,72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10.864.643,73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30.416,00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7.999,00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38.415,00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135.252,00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135.252,00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2.713.654,00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6.166.347,00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13.999.106,00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66.066.870,00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88.945.977,00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3.599.050,21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944.387,65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15.246.471,15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14.874.361,62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66.066.870,00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100.731.140,63</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405" w:name="_Toc103941713"/>
      <w:bookmarkStart w:id="406" w:name="_Toc135227853"/>
      <w:r w:rsidRPr="001D6EF5">
        <w:t>Tablo 8.48 KIRIKKALE</w:t>
      </w:r>
      <w:bookmarkEnd w:id="402"/>
      <w:bookmarkEnd w:id="403"/>
      <w:bookmarkEnd w:id="404"/>
      <w:bookmarkEnd w:id="405"/>
      <w:bookmarkEnd w:id="4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18.067,48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13.220,51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31.287,99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118.927.680,28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7.404.249,16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74.872,80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126.406.802,24</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6.318,44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6.318,44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8.273,00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8.273,00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61.210,00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4.041,00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10.992,00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2.439.855,00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2.909.696,00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12.125.805,00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17.551.599,00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296,43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7.472,92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7.769,35</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32.435,00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32.435,00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118.988.890,28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7.408.290,16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11.288,43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2.560.954,16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2.936.036,48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12.125.805,00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13.220,51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144.044.485,02</w:t>
            </w:r>
          </w:p>
        </w:tc>
      </w:tr>
    </w:tbl>
    <w:p w:rsidR="001D6EF5" w:rsidRDefault="001D6EF5" w:rsidP="001D6EF5">
      <w:pPr>
        <w:jc w:val="both"/>
        <w:rPr>
          <w:rFonts w:cs="Times New Roman"/>
          <w:b/>
        </w:rPr>
      </w:pPr>
    </w:p>
    <w:p w:rsidR="00BF3DB7" w:rsidRDefault="00BF3DB7" w:rsidP="001D6EF5">
      <w:pPr>
        <w:jc w:val="both"/>
        <w:rPr>
          <w:rFonts w:cs="Times New Roman"/>
          <w:b/>
        </w:rPr>
      </w:pPr>
    </w:p>
    <w:p w:rsidR="00BF3DB7" w:rsidRDefault="00BF3DB7" w:rsidP="001D6EF5">
      <w:pPr>
        <w:jc w:val="both"/>
        <w:rPr>
          <w:rFonts w:cs="Times New Roman"/>
          <w:b/>
        </w:rPr>
      </w:pPr>
    </w:p>
    <w:p w:rsidR="001D6EF5" w:rsidRPr="001D6EF5" w:rsidRDefault="001D6EF5" w:rsidP="00842251">
      <w:pPr>
        <w:pStyle w:val="Tablo1"/>
      </w:pPr>
      <w:bookmarkStart w:id="407" w:name="_Toc499302965"/>
      <w:bookmarkStart w:id="408" w:name="_Toc525321545"/>
      <w:bookmarkStart w:id="409" w:name="_Toc27733656"/>
      <w:bookmarkStart w:id="410" w:name="_Toc103941714"/>
      <w:bookmarkStart w:id="411" w:name="_Toc135227854"/>
      <w:r w:rsidRPr="001D6EF5">
        <w:t>Tablo 8.49 KIRKLARELİ</w:t>
      </w:r>
      <w:bookmarkEnd w:id="407"/>
      <w:bookmarkEnd w:id="408"/>
      <w:bookmarkEnd w:id="409"/>
      <w:bookmarkEnd w:id="410"/>
      <w:bookmarkEnd w:id="4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80.660,25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80.660,25</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5.228,15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38.528,15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10.593,19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54.349,49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94.200.485,57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2.950.256,34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97.150.741,91</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lastRenderedPageBreak/>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1.016.987,60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1.016.987,60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153.825,00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153.825,00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95.192,00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52.916,00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148.108,00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4.823,00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33.332,00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38.155,00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953.423,41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953.423,41</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349.860,00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349.860,00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1.248.812,20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4.007.160,53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3.956.321,38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3.490.189,50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20.226.593,17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32.929.076,78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6.794.380,00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18.627,00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6.813.007,00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97.419.708,78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4.102.352,53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14.348.270,12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3.562.049,65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20.226.593,17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29.220,19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139.688.194,44</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06594F" w:rsidRDefault="0006594F" w:rsidP="001D6EF5">
      <w:pPr>
        <w:rPr>
          <w:rFonts w:ascii="Times New Roman" w:hAnsi="Times New Roman"/>
          <w:sz w:val="4"/>
          <w:szCs w:val="24"/>
        </w:rPr>
      </w:pPr>
    </w:p>
    <w:p w:rsidR="0006594F" w:rsidRDefault="0006594F" w:rsidP="001D6EF5">
      <w:pPr>
        <w:rPr>
          <w:rFonts w:ascii="Times New Roman" w:hAnsi="Times New Roman"/>
          <w:sz w:val="4"/>
          <w:szCs w:val="24"/>
        </w:rPr>
      </w:pPr>
    </w:p>
    <w:p w:rsidR="00604907" w:rsidRDefault="00604907" w:rsidP="001D6EF5">
      <w:pPr>
        <w:rPr>
          <w:rFonts w:ascii="Times New Roman" w:hAnsi="Times New Roman"/>
          <w:sz w:val="4"/>
          <w:szCs w:val="24"/>
        </w:rPr>
      </w:pPr>
    </w:p>
    <w:p w:rsidR="00604907" w:rsidRDefault="00604907"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2" w:name="_Toc499302966"/>
      <w:bookmarkStart w:id="413" w:name="_Toc525321546"/>
      <w:bookmarkStart w:id="414" w:name="_Toc27733657"/>
      <w:bookmarkStart w:id="415" w:name="_Toc103941715"/>
      <w:bookmarkStart w:id="416" w:name="_Toc135227855"/>
      <w:r w:rsidRPr="001D6EF5">
        <w:t>Tablo 8.50 KIRŞEHİR</w:t>
      </w:r>
      <w:bookmarkEnd w:id="412"/>
      <w:bookmarkEnd w:id="413"/>
      <w:bookmarkEnd w:id="414"/>
      <w:bookmarkEnd w:id="415"/>
      <w:bookmarkEnd w:id="4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2.735,62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2.735,62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16.301,07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16.301,07</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5.417,00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5.417,00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1.410.181,00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2.908.158,00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9.576.636,00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13.894.975,00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56.287,10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353.851,09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503,80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410.641,99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1.426.482,07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2.972.597,72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9.930.487,09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503,80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14.330.070,68</w:t>
            </w:r>
          </w:p>
        </w:tc>
      </w:tr>
    </w:tbl>
    <w:p w:rsidR="001D6EF5" w:rsidRDefault="001D6EF5" w:rsidP="001D6EF5">
      <w:pPr>
        <w:rPr>
          <w:rFonts w:ascii="Times New Roman" w:hAnsi="Times New Roman"/>
          <w:sz w:val="24"/>
          <w:szCs w:val="24"/>
        </w:rPr>
      </w:pPr>
    </w:p>
    <w:p w:rsidR="001F5797" w:rsidRDefault="001F5797" w:rsidP="001D6EF5">
      <w:pPr>
        <w:rPr>
          <w:rFonts w:ascii="Times New Roman" w:hAnsi="Times New Roman"/>
          <w:sz w:val="24"/>
          <w:szCs w:val="24"/>
        </w:rPr>
      </w:pPr>
    </w:p>
    <w:p w:rsidR="001D6EF5" w:rsidRPr="001D6EF5" w:rsidRDefault="001D6EF5" w:rsidP="00842251">
      <w:pPr>
        <w:pStyle w:val="Tablo1"/>
      </w:pPr>
      <w:bookmarkStart w:id="417" w:name="_Toc499302967"/>
      <w:bookmarkStart w:id="418" w:name="_Toc525321547"/>
      <w:bookmarkStart w:id="419" w:name="_Toc27733658"/>
      <w:bookmarkStart w:id="420" w:name="_Toc103941716"/>
      <w:bookmarkStart w:id="421" w:name="_Toc135227856"/>
      <w:r w:rsidRPr="001D6EF5">
        <w:t>Tablo 8.51 KİLİS</w:t>
      </w:r>
      <w:bookmarkEnd w:id="417"/>
      <w:bookmarkEnd w:id="418"/>
      <w:bookmarkEnd w:id="419"/>
      <w:bookmarkEnd w:id="420"/>
      <w:bookmarkEnd w:id="4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393.792,19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1.531.509,21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6.418.981,11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8.344.282,51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18.841,00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18.841,00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32.886,00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32.886,00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59.487,00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59.487,00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445.519,19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1.590.996,21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6.418.981,11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8.455.496,51</w:t>
            </w:r>
          </w:p>
        </w:tc>
      </w:tr>
    </w:tbl>
    <w:p w:rsidR="001D6EF5" w:rsidRPr="001D6EF5" w:rsidRDefault="001D6EF5" w:rsidP="001D6EF5">
      <w:pPr>
        <w:rPr>
          <w:rFonts w:ascii="Times New Roman" w:hAnsi="Times New Roman"/>
          <w:sz w:val="6"/>
          <w:szCs w:val="24"/>
        </w:rPr>
      </w:pPr>
    </w:p>
    <w:p w:rsidR="00376D8A" w:rsidRDefault="00376D8A" w:rsidP="00842251">
      <w:pPr>
        <w:pStyle w:val="Tablo1"/>
      </w:pPr>
      <w:bookmarkStart w:id="422" w:name="_Toc499302968"/>
      <w:bookmarkStart w:id="423" w:name="_Toc525321548"/>
      <w:bookmarkStart w:id="424" w:name="_Toc27733659"/>
      <w:bookmarkStart w:id="425" w:name="_Toc103941717"/>
    </w:p>
    <w:p w:rsidR="00B0770B" w:rsidRDefault="00B0770B" w:rsidP="00842251">
      <w:pPr>
        <w:pStyle w:val="Tablo1"/>
      </w:pPr>
    </w:p>
    <w:p w:rsidR="001D6EF5" w:rsidRPr="001D6EF5" w:rsidRDefault="001D6EF5" w:rsidP="00842251">
      <w:pPr>
        <w:pStyle w:val="Tablo1"/>
      </w:pPr>
      <w:bookmarkStart w:id="426" w:name="_Toc135227857"/>
      <w:r w:rsidRPr="001D6EF5">
        <w:t>Tablo 8.52 KOCAELİ</w:t>
      </w:r>
      <w:bookmarkEnd w:id="422"/>
      <w:bookmarkEnd w:id="423"/>
      <w:bookmarkEnd w:id="424"/>
      <w:bookmarkEnd w:id="425"/>
      <w:bookmarkEnd w:id="4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293.987,19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2.445.513,26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2.739.500,45</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12.756,81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12.756,81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37.256.760,43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51.592.776,46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30.418.642,49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119.268.179,38</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38.352,09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38.352,09</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8.204.964,56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8.204.964,56</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20.539,90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20.539,90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44.550,00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860,00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45.410,00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67.196,00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12.156,00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3.167,00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82.519,00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8.180.285,37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34.833,00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20.627.768,72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11.376.318,26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55.805.506,47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96.024.711,82</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5.073,99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5.073,99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1.183.426,19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1.183.426,19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19.752.067,33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43.388.443,80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4.024.951,41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35.397.141,17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102.562.603,71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148.594,32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148.594,32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32.096,50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32.096,50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73.394.077,69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51.627.609,46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37.170,49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95.929.730,42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15.727.952,76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93.648.160,90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4.027,00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330.368.728,73</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7" w:name="_Toc499302969"/>
      <w:bookmarkStart w:id="428" w:name="_Toc525321549"/>
      <w:bookmarkStart w:id="429" w:name="_Toc27733660"/>
      <w:bookmarkStart w:id="430" w:name="_Toc103941718"/>
      <w:bookmarkStart w:id="431" w:name="_Toc135227858"/>
      <w:r w:rsidRPr="001D6EF5">
        <w:t>Tablo 8.53 KONYA</w:t>
      </w:r>
      <w:bookmarkEnd w:id="427"/>
      <w:bookmarkEnd w:id="428"/>
      <w:bookmarkEnd w:id="429"/>
      <w:bookmarkEnd w:id="430"/>
      <w:bookmarkEnd w:id="4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4.460,53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4.460,53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203.307,59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69.880,66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273.188,25</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1.143.798,74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10.507.209,69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11.651.008,43</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4.404,12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1.887,48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6.291,60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1.426.979,86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1.115.836,10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6.235.848,64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56.941,44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8.835.606,05</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lastRenderedPageBreak/>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1.208.094,75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22.928.655,46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93.263.151,08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117.399.901,29</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İNCİ ENERJİ LPG DOĞALGAZ VE AKARYAKIT SAN TİC LTD ŞTİ</w:t>
            </w:r>
            <w:r w:rsidRPr="000F2D22">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5.315,00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24.255,87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29.570,87</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176.989,00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13.543,00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97.840,00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288.372,00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504.386,79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41.058,74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70.077,21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615.522,74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28.748,00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26.710,00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55.458,00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2.032.010,00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972.711,32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5.445.357,00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8.450.078,32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1.143.798,74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16.097.501,21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25.100.464,61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104.944.356,72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323.336,79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147.609.458,07</w:t>
            </w:r>
          </w:p>
        </w:tc>
      </w:tr>
    </w:tbl>
    <w:p w:rsidR="00E36C2F" w:rsidRDefault="00E36C2F" w:rsidP="001D6EF5"/>
    <w:p w:rsidR="00536449" w:rsidRDefault="00536449" w:rsidP="001D6EF5"/>
    <w:p w:rsidR="001D6EF5" w:rsidRPr="001D6EF5" w:rsidRDefault="001D6EF5" w:rsidP="00842251">
      <w:pPr>
        <w:pStyle w:val="Tablo1"/>
      </w:pPr>
      <w:bookmarkStart w:id="432" w:name="_Toc499302970"/>
      <w:bookmarkStart w:id="433" w:name="_Toc525321550"/>
      <w:bookmarkStart w:id="434" w:name="_Toc27733661"/>
      <w:bookmarkStart w:id="435" w:name="_Toc103941719"/>
      <w:bookmarkStart w:id="436" w:name="_Toc135227859"/>
      <w:r w:rsidRPr="001D6EF5">
        <w:t>Tablo 8.54 KÜTAHYA</w:t>
      </w:r>
      <w:bookmarkEnd w:id="432"/>
      <w:bookmarkEnd w:id="433"/>
      <w:bookmarkEnd w:id="434"/>
      <w:bookmarkEnd w:id="435"/>
      <w:bookmarkEnd w:id="4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54.011,96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54.011,96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122.858,41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122.858,41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2.264.358,88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13.764.718,73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16.029.077,61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1.463,00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9.676.837,97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2.814.314,49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18.976.548,84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31.469.164,30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66.416,00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25.059,00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91.475,00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12.218,00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12.218,00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2.265.821,88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23.697.061,07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2.839.373,49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18.976.548,84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47.778.805,28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842251">
      <w:pPr>
        <w:pStyle w:val="Tablo1"/>
      </w:pPr>
      <w:bookmarkStart w:id="437" w:name="_Toc499302971"/>
      <w:bookmarkStart w:id="438" w:name="_Toc525321551"/>
      <w:bookmarkStart w:id="439" w:name="_Toc27733662"/>
      <w:bookmarkStart w:id="440" w:name="_Toc103941720"/>
      <w:bookmarkStart w:id="441" w:name="_Toc135227860"/>
      <w:r w:rsidRPr="001D6EF5">
        <w:t>Tablo 8.55 MALATYA</w:t>
      </w:r>
      <w:bookmarkEnd w:id="437"/>
      <w:bookmarkEnd w:id="438"/>
      <w:bookmarkEnd w:id="439"/>
      <w:bookmarkEnd w:id="440"/>
      <w:bookmarkEnd w:id="4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4.276.527,80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2.953.401,54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198.531,05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7.428.460,38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161.724,09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161.724,09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17.552,00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5.230,00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22.782,00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17.552,00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4.443.481,89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2.953.401,54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198.531,05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7.612.966,47</w:t>
            </w:r>
          </w:p>
        </w:tc>
      </w:tr>
    </w:tbl>
    <w:p w:rsidR="001D6EF5" w:rsidRDefault="001D6EF5" w:rsidP="001D6EF5"/>
    <w:p w:rsidR="00130C3A" w:rsidRDefault="00130C3A" w:rsidP="001D6EF5"/>
    <w:p w:rsidR="00010C3A" w:rsidRDefault="00010C3A" w:rsidP="001D6EF5"/>
    <w:p w:rsidR="001D6EF5" w:rsidRPr="001D6EF5" w:rsidRDefault="001D6EF5" w:rsidP="00842251">
      <w:pPr>
        <w:pStyle w:val="Tablo1"/>
      </w:pPr>
      <w:bookmarkStart w:id="442" w:name="_Toc499302972"/>
      <w:bookmarkStart w:id="443" w:name="_Toc525321552"/>
      <w:bookmarkStart w:id="444" w:name="_Toc27733663"/>
      <w:bookmarkStart w:id="445" w:name="_Toc103941721"/>
      <w:bookmarkStart w:id="446" w:name="_Toc135227861"/>
      <w:r w:rsidRPr="001D6EF5">
        <w:lastRenderedPageBreak/>
        <w:t>Tablo 8.56 MANİSA</w:t>
      </w:r>
      <w:bookmarkEnd w:id="442"/>
      <w:bookmarkEnd w:id="443"/>
      <w:bookmarkEnd w:id="444"/>
      <w:bookmarkEnd w:id="445"/>
      <w:bookmarkEnd w:id="4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101.045,36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102.598,37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203.643,73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161.546,87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2.719.376,08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4.120.849,10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31.441.443,67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299.047,59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38.742.263,32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65.856,68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43.839,13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109.695,81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7.302.233,76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17.538.531,01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24.840.764,77</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6.812,00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2.352,00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1.726,00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10.890,00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86.328,00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86.328,00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60.197,00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79.053,00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105.288,00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244.538,00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45.900,31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5.157,09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51.057,40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419.883,00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386.102,00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16.843,00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822.828,00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6.110,00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2.269,00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8.379,00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7.463.780,63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419.883,00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20.929.930,44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4.398.606,57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31.441.443,67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466.743,72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65.120.388,03</w:t>
            </w:r>
          </w:p>
        </w:tc>
      </w:tr>
    </w:tbl>
    <w:p w:rsidR="001D6EF5" w:rsidRDefault="001D6EF5"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7" w:name="_Toc499302973"/>
      <w:bookmarkStart w:id="448" w:name="_Toc525321553"/>
      <w:bookmarkStart w:id="449" w:name="_Toc27733664"/>
      <w:bookmarkStart w:id="450" w:name="_Toc103941722"/>
      <w:bookmarkStart w:id="451" w:name="_Toc135227862"/>
      <w:r w:rsidRPr="001D6EF5">
        <w:t>Tablo 8.57 MARDİN</w:t>
      </w:r>
      <w:bookmarkEnd w:id="447"/>
      <w:bookmarkEnd w:id="448"/>
      <w:bookmarkEnd w:id="449"/>
      <w:bookmarkEnd w:id="450"/>
      <w:bookmarkEnd w:id="4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bookmarkStart w:id="452" w:name="_Toc499302974"/>
            <w:bookmarkStart w:id="453" w:name="_Toc525321554"/>
            <w:bookmarkStart w:id="454" w:name="_Toc27733665"/>
            <w:r w:rsidRPr="000F2D22">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119.492,29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150.151,87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1.188.449,76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11.045.194,99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1.513,96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12.504.802,86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18.678,00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18.678,00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1.461.995,43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8.613.867,18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10.075.862,61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43.457,00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43.457,00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12.224,00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12.224,00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4.371,00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4.371,00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1.461.995,43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119.492,29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8.842.749,05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1.188.449,76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11.045.194,99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1.513,96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22.659.395,47</w:t>
            </w:r>
          </w:p>
        </w:tc>
      </w:tr>
    </w:tbl>
    <w:p w:rsidR="00842251" w:rsidRDefault="00842251" w:rsidP="00842251">
      <w:pPr>
        <w:pStyle w:val="Tablo1"/>
      </w:pPr>
    </w:p>
    <w:p w:rsidR="000F38E6" w:rsidRDefault="000F38E6" w:rsidP="00842251">
      <w:pPr>
        <w:pStyle w:val="Tablo1"/>
      </w:pPr>
    </w:p>
    <w:p w:rsidR="000F2D22" w:rsidRDefault="000F2D22" w:rsidP="00842251">
      <w:pPr>
        <w:pStyle w:val="Tablo1"/>
      </w:pPr>
    </w:p>
    <w:p w:rsidR="000F2D22" w:rsidRDefault="000F2D22" w:rsidP="00842251">
      <w:pPr>
        <w:pStyle w:val="Tablo1"/>
      </w:pPr>
    </w:p>
    <w:p w:rsidR="00154053" w:rsidRDefault="00154053" w:rsidP="00842251">
      <w:pPr>
        <w:pStyle w:val="Tablo1"/>
      </w:pPr>
    </w:p>
    <w:p w:rsidR="001D6EF5" w:rsidRPr="001D6EF5" w:rsidRDefault="001D6EF5" w:rsidP="00842251">
      <w:pPr>
        <w:pStyle w:val="Tablo1"/>
      </w:pPr>
      <w:bookmarkStart w:id="455" w:name="_Toc103941723"/>
      <w:bookmarkStart w:id="456" w:name="_Toc135227863"/>
      <w:r w:rsidRPr="001D6EF5">
        <w:lastRenderedPageBreak/>
        <w:t>Tablo 8.58 MERSİN</w:t>
      </w:r>
      <w:bookmarkEnd w:id="452"/>
      <w:bookmarkEnd w:id="453"/>
      <w:bookmarkEnd w:id="454"/>
      <w:bookmarkEnd w:id="455"/>
      <w:bookmarkEnd w:id="4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116.850,38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6.096,05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122.946,43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1.310.998,35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3.315.863,18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2.417.045,59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12.459.612,42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3.658,42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19.507.177,96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99.421,17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99.421,17</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42.369.807,61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22.624.425,35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64.994.232,96</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7.290,65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7.290,65</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İNCİ ENERJİ LPG DOĞALGAZ VE AKARYAKIT SAN TİC LTD ŞTİ</w:t>
            </w:r>
            <w:r w:rsidRPr="000F2D22">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5.593,44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5.593,44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299.140,00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299.140,00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64.947,00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64.947,00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14.881,00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111.012,00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125.893,00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43.680.805,96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26.535.528,07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2.539.747,08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12.459.612,42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10.949,07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85.226.642,61</w:t>
            </w:r>
          </w:p>
        </w:tc>
      </w:tr>
    </w:tbl>
    <w:p w:rsidR="001D6EF5" w:rsidRPr="001D6EF5" w:rsidRDefault="001D6EF5" w:rsidP="001D6EF5"/>
    <w:p w:rsidR="001D6EF5" w:rsidRPr="001D6EF5" w:rsidRDefault="001D6EF5" w:rsidP="00842251">
      <w:pPr>
        <w:pStyle w:val="Tablo1"/>
      </w:pPr>
      <w:bookmarkStart w:id="457" w:name="_Toc499302975"/>
      <w:bookmarkStart w:id="458" w:name="_Toc525321555"/>
      <w:bookmarkStart w:id="459" w:name="_Toc27733666"/>
      <w:bookmarkStart w:id="460" w:name="_Toc103941724"/>
      <w:bookmarkStart w:id="461" w:name="_Toc135227864"/>
      <w:r w:rsidRPr="001D6EF5">
        <w:t>Tablo 8.59 MUĞLA</w:t>
      </w:r>
      <w:bookmarkEnd w:id="457"/>
      <w:bookmarkEnd w:id="458"/>
      <w:bookmarkEnd w:id="459"/>
      <w:bookmarkEnd w:id="460"/>
      <w:bookmarkEnd w:id="4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bookmarkStart w:id="462" w:name="_Toc499302976"/>
            <w:bookmarkStart w:id="463" w:name="_Toc525321556"/>
            <w:bookmarkStart w:id="464" w:name="_Toc27733667"/>
            <w:bookmarkStart w:id="465" w:name="_Toc103941725"/>
            <w:r w:rsidRPr="000F2D22">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4.083.015,06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1.975.854,54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7.610.706,08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967,77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13.670.543,44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156.617,38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156.617,38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31.739,65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90.230,39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121.970,04</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29.275,00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65.155,00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94.430,00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661,00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21.595,00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22.256,00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1.256,00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6.107,00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7.363,00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115.680,55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156.065,09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271.745,64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11.177,00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412.707,00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136.318,00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560.202,00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85.961,32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85.961,32</w:t>
            </w:r>
          </w:p>
        </w:tc>
      </w:tr>
      <w:tr w:rsidR="000F2D22" w:rsidRPr="000F2D22" w:rsidTr="000F2D2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30.107,96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30.107,96</w:t>
            </w:r>
          </w:p>
        </w:tc>
      </w:tr>
      <w:tr w:rsidR="000F2D22" w:rsidRPr="000F2D22" w:rsidTr="000F2D2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973.555,01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136.318,01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1.109.873,02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26.620,00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119.353,00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145.973,00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4.083.015,06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1.220.072,17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3.225.963,73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7.610.706,08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137.285,77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16.277.042,80</w:t>
            </w:r>
          </w:p>
        </w:tc>
      </w:tr>
    </w:tbl>
    <w:p w:rsidR="000F2D22" w:rsidRDefault="000F2D22" w:rsidP="00842251">
      <w:pPr>
        <w:pStyle w:val="Tablo1"/>
      </w:pPr>
    </w:p>
    <w:p w:rsidR="001D6EF5" w:rsidRPr="001D6EF5" w:rsidRDefault="001D6EF5" w:rsidP="00842251">
      <w:pPr>
        <w:pStyle w:val="Tablo1"/>
      </w:pPr>
      <w:bookmarkStart w:id="466" w:name="_Toc135227865"/>
      <w:r w:rsidRPr="001D6EF5">
        <w:lastRenderedPageBreak/>
        <w:t>Tablo 8.60 MUŞ</w:t>
      </w:r>
      <w:bookmarkEnd w:id="462"/>
      <w:bookmarkEnd w:id="463"/>
      <w:bookmarkEnd w:id="464"/>
      <w:bookmarkEnd w:id="465"/>
      <w:bookmarkEnd w:id="4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188.206,89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8.510.908,86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7.534.999,42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89.467,93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16.323.583,11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73.096,00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73.096,00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10.940,00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10.940,00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19.819,00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19.819,00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199.146,89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8.603.823,86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7.534.999,42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89.467,93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16.427.438,11</w:t>
            </w:r>
          </w:p>
        </w:tc>
      </w:tr>
    </w:tbl>
    <w:p w:rsidR="001D6EF5" w:rsidRDefault="001D6EF5"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499302977"/>
      <w:bookmarkStart w:id="468" w:name="_Toc525321557"/>
      <w:bookmarkStart w:id="469" w:name="_Toc27733668"/>
      <w:bookmarkStart w:id="470" w:name="_Toc103941726"/>
      <w:bookmarkStart w:id="471" w:name="_Toc135227866"/>
      <w:r w:rsidRPr="001D6EF5">
        <w:t>Tablo 8.61 NEVŞEHİR</w:t>
      </w:r>
      <w:bookmarkEnd w:id="467"/>
      <w:bookmarkEnd w:id="468"/>
      <w:bookmarkEnd w:id="469"/>
      <w:bookmarkEnd w:id="470"/>
      <w:bookmarkEnd w:id="4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57.288,57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7.123,89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64.412,46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139.764,89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3.436.444,80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11.101.244,34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116.573,25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14.794.027,28</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İNCİ ENERJİ LPG DOĞALGAZ VE AKARYAKIT SAN TİC LTD ŞTİ</w:t>
            </w:r>
            <w:r w:rsidRPr="000F2D22">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2.070,00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32.940,89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35.010,89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18.679,00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46.762,00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65.441,00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450.249,60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450.249,60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1.238,00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1.238,00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29.426,00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29.426,00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697.478,06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3.524.509,58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11.101.244,34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116.573,25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15.439.805,23</w:t>
            </w:r>
          </w:p>
        </w:tc>
      </w:tr>
    </w:tbl>
    <w:p w:rsidR="001D6EF5" w:rsidRDefault="001D6EF5" w:rsidP="001D6EF5">
      <w:pPr>
        <w:jc w:val="both"/>
        <w:rPr>
          <w:rFonts w:ascii="Times New Roman" w:hAnsi="Times New Roman" w:cs="Times New Roman"/>
          <w:b/>
          <w:sz w:val="16"/>
          <w:szCs w:val="16"/>
        </w:rPr>
      </w:pPr>
    </w:p>
    <w:p w:rsidR="004F3E36" w:rsidRPr="005A2C9B" w:rsidRDefault="004F3E36" w:rsidP="001D6EF5">
      <w:pPr>
        <w:jc w:val="both"/>
        <w:rPr>
          <w:rFonts w:ascii="Times New Roman" w:hAnsi="Times New Roman" w:cs="Times New Roman"/>
          <w:b/>
          <w:sz w:val="16"/>
          <w:szCs w:val="16"/>
        </w:rPr>
      </w:pPr>
    </w:p>
    <w:p w:rsidR="001D6EF5" w:rsidRPr="001D6EF5" w:rsidRDefault="001D6EF5" w:rsidP="00842251">
      <w:pPr>
        <w:pStyle w:val="Tablo1"/>
      </w:pPr>
      <w:bookmarkStart w:id="472" w:name="_Toc499302978"/>
      <w:bookmarkStart w:id="473" w:name="_Toc525321558"/>
      <w:bookmarkStart w:id="474" w:name="_Toc27733669"/>
      <w:bookmarkStart w:id="475" w:name="_Toc103941727"/>
      <w:bookmarkStart w:id="476" w:name="_Toc135227867"/>
      <w:r w:rsidRPr="001D6EF5">
        <w:t>Tablo 8.62 NİĞDE</w:t>
      </w:r>
      <w:bookmarkEnd w:id="472"/>
      <w:bookmarkEnd w:id="473"/>
      <w:bookmarkEnd w:id="474"/>
      <w:bookmarkEnd w:id="475"/>
      <w:bookmarkEnd w:id="4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531.508,34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531.508,34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400.576,43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3.025.090,33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14.336.888,31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127.442,20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17.889.997,27</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İNCİ ENERJİ LPG DOĞALGAZ VE AKARYAKIT SAN TİC LTD ŞTİ</w:t>
            </w:r>
            <w:r w:rsidRPr="000F2D22">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1.200,00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5.562,00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20.555,00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26.117,00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41.447,62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41.447,62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973.532,39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3.030.652,33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14.336.888,31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149.197,20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18.490.270,23</w:t>
            </w:r>
          </w:p>
        </w:tc>
      </w:tr>
    </w:tbl>
    <w:p w:rsidR="001D6EF5"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477" w:name="_Toc499302979"/>
      <w:bookmarkStart w:id="478" w:name="_Toc525321559"/>
      <w:bookmarkStart w:id="479" w:name="_Toc27733670"/>
      <w:bookmarkStart w:id="480" w:name="_Toc103941728"/>
      <w:bookmarkStart w:id="481" w:name="_Toc135227868"/>
      <w:r w:rsidRPr="001D6EF5">
        <w:t>Tablo 8.63 ORDU</w:t>
      </w:r>
      <w:bookmarkEnd w:id="477"/>
      <w:bookmarkEnd w:id="478"/>
      <w:bookmarkEnd w:id="479"/>
      <w:bookmarkEnd w:id="480"/>
      <w:bookmarkEnd w:id="4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88.893,29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2.911.429,55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2.761.295,31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16.561.507,72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22.323.125,87</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1.180.347,00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1.180.347,00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386.881,52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51.926,08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438.807,60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4.433,00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105.470,00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109.903,00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4.226,00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4.226,00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41.388,00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4.786,18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46.774,18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88.893,29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4.528.705,07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2.923.477,57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16.562.107,72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24.103.183,65</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2" w:name="_Toc499302980"/>
      <w:bookmarkStart w:id="483" w:name="_Toc525321560"/>
      <w:bookmarkStart w:id="484" w:name="_Toc27733671"/>
      <w:bookmarkStart w:id="485" w:name="_Toc103941729"/>
      <w:bookmarkStart w:id="486" w:name="_Toc135227869"/>
      <w:r w:rsidRPr="001D6EF5">
        <w:t>Tablo 8.64 OSMANİYE</w:t>
      </w:r>
      <w:bookmarkEnd w:id="482"/>
      <w:bookmarkEnd w:id="483"/>
      <w:bookmarkEnd w:id="484"/>
      <w:bookmarkEnd w:id="485"/>
      <w:bookmarkEnd w:id="4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1.436,18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1.436,18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530.545,90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1.283.207,09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6.561.391,76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199.191,14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8.574.335,89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11.402,54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11.402,54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17.711.914,07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17.711.914,07</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İNCİ ENERJİ LPG DOĞALGAZ VE AKARYAKIT SAN TİC LTD ŞTİ</w:t>
            </w:r>
            <w:r w:rsidRPr="000F2D22">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0,00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1.949,00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4.896,00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6.845,00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22.057,75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22.057,75</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6.952,50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6.376,21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13.328,71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18.264.200,19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1.294.479,30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6.561.391,76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221.248,89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26.341.320,14</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7" w:name="_Toc499302981"/>
      <w:bookmarkStart w:id="488" w:name="_Toc525321561"/>
      <w:bookmarkStart w:id="489" w:name="_Toc27733672"/>
      <w:bookmarkStart w:id="490" w:name="_Toc103941730"/>
      <w:bookmarkStart w:id="491" w:name="_Toc135227870"/>
      <w:r w:rsidRPr="001D6EF5">
        <w:t>Tablo 8.65 RİZE</w:t>
      </w:r>
      <w:bookmarkEnd w:id="487"/>
      <w:bookmarkEnd w:id="488"/>
      <w:bookmarkEnd w:id="489"/>
      <w:bookmarkEnd w:id="490"/>
      <w:bookmarkEnd w:id="4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5.016,24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1.726.522,65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8.661.442,07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56.689,39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10.449.670,35</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4.674,00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4.674,00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8.182,04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71.375,07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180.537,74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2.364,25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262.459,10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13.507,00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47.308,00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60.815,00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8.182,04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89.898,31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1.959.042,39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8.663.806,32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56.689,39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10.777.618,44</w:t>
            </w:r>
          </w:p>
        </w:tc>
      </w:tr>
    </w:tbl>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2" w:name="_Toc499302982"/>
      <w:bookmarkStart w:id="493" w:name="_Toc525321562"/>
      <w:bookmarkStart w:id="494" w:name="_Toc27733673"/>
      <w:bookmarkStart w:id="495" w:name="_Toc103941731"/>
      <w:bookmarkStart w:id="496" w:name="_Toc135227871"/>
      <w:r w:rsidRPr="001D6EF5">
        <w:t>Tablo 8.66 SAKARYA</w:t>
      </w:r>
      <w:bookmarkStart w:id="497" w:name="_Toc499302983"/>
      <w:bookmarkEnd w:id="492"/>
      <w:bookmarkEnd w:id="493"/>
      <w:bookmarkEnd w:id="494"/>
      <w:bookmarkEnd w:id="495"/>
      <w:bookmarkEnd w:id="4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252.055,00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24.116,00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10.359,00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20.011.887,31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7.172.295,00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42.251.709,00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114.058,00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69.836.479,31</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717.198,20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344.557,16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3.273.435,02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62.922,96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4.398.113,34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44.534,87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7.760,52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52.295,39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4.468.194,48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2.408.609,53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6.876.804,01</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26.840,81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26.840,81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18.660,00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8.753,00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35.597,00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63.010,00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2.059.016,44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7.194,00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29.950,00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2.096.160,44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21.617,00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26.042,00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47.659,00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4.720.249,48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24.116,00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10.359,00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25.281.523,35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7.559.639,98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45.525.144,02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276.330,48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83.397.362,30</w:t>
            </w:r>
          </w:p>
        </w:tc>
      </w:tr>
    </w:tbl>
    <w:p w:rsidR="001D6EF5" w:rsidRDefault="001D6EF5"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Pr="001D6EF5" w:rsidRDefault="003C3D9D" w:rsidP="001D6EF5">
      <w:pPr>
        <w:rPr>
          <w:rFonts w:ascii="Times New Roman" w:hAnsi="Times New Roman" w:cs="Times New Roman"/>
          <w:b/>
          <w:sz w:val="24"/>
          <w:szCs w:val="24"/>
        </w:rPr>
      </w:pPr>
    </w:p>
    <w:p w:rsidR="001D6EF5" w:rsidRPr="001D6EF5" w:rsidRDefault="001D6EF5" w:rsidP="00842251">
      <w:pPr>
        <w:pStyle w:val="Tablo1"/>
      </w:pPr>
      <w:bookmarkStart w:id="498" w:name="_Toc525321563"/>
      <w:bookmarkStart w:id="499" w:name="_Toc27733674"/>
      <w:bookmarkStart w:id="500" w:name="_Toc103941732"/>
      <w:bookmarkStart w:id="501" w:name="_Toc135227872"/>
      <w:r w:rsidRPr="001D6EF5">
        <w:lastRenderedPageBreak/>
        <w:t>Tablo 8.67 SAMSUN</w:t>
      </w:r>
      <w:bookmarkEnd w:id="497"/>
      <w:bookmarkEnd w:id="498"/>
      <w:bookmarkEnd w:id="499"/>
      <w:bookmarkEnd w:id="500"/>
      <w:bookmarkEnd w:id="5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bookmarkStart w:id="502" w:name="_Toc499302984"/>
            <w:bookmarkStart w:id="503" w:name="_Toc525321564"/>
            <w:bookmarkStart w:id="504" w:name="_Toc27733675"/>
            <w:bookmarkStart w:id="505" w:name="_Toc103941733"/>
            <w:r w:rsidRPr="000F2D22">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3.213,58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570.589,69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1.910.707,68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10.715.922,14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7.030,44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13.207.463,53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312.289,13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610.975,37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3.775.516,67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4.698.781,17</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1.585,63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193.318,90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194.904,53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106.659.701,16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4.824.301,99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111.484.003,15</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316.079,00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316.079,00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2.574,00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2.574,00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1.261.381,00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7.370.667,97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37.933.246,77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46.565.295,74</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27.617,47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13.081,66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40.699,13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106.659.701,16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315.502,71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7.004.128,78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10.098.751,58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52.424.685,58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7.030,44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176.509.800,25</w:t>
            </w:r>
          </w:p>
        </w:tc>
      </w:tr>
    </w:tbl>
    <w:p w:rsidR="008E6C80" w:rsidRDefault="008E6C80" w:rsidP="00842251">
      <w:pPr>
        <w:pStyle w:val="Tablo1"/>
      </w:pPr>
    </w:p>
    <w:p w:rsidR="008E6C80" w:rsidRDefault="008E6C80" w:rsidP="00842251">
      <w:pPr>
        <w:pStyle w:val="Tablo1"/>
      </w:pPr>
    </w:p>
    <w:p w:rsidR="001D6EF5" w:rsidRPr="001D6EF5" w:rsidRDefault="001D6EF5" w:rsidP="00842251">
      <w:pPr>
        <w:pStyle w:val="Tablo1"/>
      </w:pPr>
      <w:bookmarkStart w:id="506" w:name="_Toc135227873"/>
      <w:r w:rsidRPr="001D6EF5">
        <w:t>Tablo 8.68 SİİRT</w:t>
      </w:r>
      <w:bookmarkEnd w:id="502"/>
      <w:bookmarkEnd w:id="503"/>
      <w:bookmarkEnd w:id="504"/>
      <w:bookmarkEnd w:id="505"/>
      <w:bookmarkEnd w:id="5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1.585,15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11.706,67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6.375,75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1.675.765,50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4.272.164,38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444,69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5.968.042,14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1.585,15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11.706,67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6.375,75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1.675.765,50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4.272.164,38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444,69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5.968.042,14</w:t>
            </w:r>
          </w:p>
        </w:tc>
      </w:tr>
    </w:tbl>
    <w:p w:rsidR="001D6EF5" w:rsidRDefault="001D6EF5" w:rsidP="001D6EF5"/>
    <w:p w:rsidR="000F2D22" w:rsidRDefault="000F2D22" w:rsidP="001D6EF5"/>
    <w:p w:rsidR="001D6EF5" w:rsidRPr="001D6EF5" w:rsidRDefault="001D6EF5" w:rsidP="00842251">
      <w:pPr>
        <w:pStyle w:val="Tablo1"/>
      </w:pPr>
      <w:bookmarkStart w:id="507" w:name="_Toc499302985"/>
      <w:bookmarkStart w:id="508" w:name="_Toc525321565"/>
      <w:bookmarkStart w:id="509" w:name="_Toc27733676"/>
      <w:bookmarkStart w:id="510" w:name="_Toc103941734"/>
      <w:bookmarkStart w:id="511" w:name="_Toc135227874"/>
      <w:r w:rsidRPr="001D6EF5">
        <w:t>Tablo 8.69 SİNOP</w:t>
      </w:r>
      <w:bookmarkEnd w:id="507"/>
      <w:bookmarkEnd w:id="508"/>
      <w:bookmarkEnd w:id="509"/>
      <w:bookmarkEnd w:id="510"/>
      <w:bookmarkEnd w:id="5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9.055,31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1.433.237,38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7.061.032,78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8.503.325,47</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60.377,00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60.377,00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9.055,31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60.377,00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1.433.237,38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7.061.032,78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8.563.702,47</w:t>
            </w:r>
          </w:p>
        </w:tc>
      </w:tr>
    </w:tbl>
    <w:p w:rsidR="00EA7362" w:rsidRDefault="00EA7362" w:rsidP="001D6EF5">
      <w:pPr>
        <w:jc w:val="both"/>
        <w:rPr>
          <w:rFonts w:ascii="Times New Roman" w:hAnsi="Times New Roman" w:cs="Times New Roman"/>
          <w:b/>
          <w:sz w:val="24"/>
          <w:szCs w:val="24"/>
        </w:rPr>
      </w:pPr>
    </w:p>
    <w:p w:rsidR="000F2D22" w:rsidRDefault="000F2D22" w:rsidP="001D6EF5">
      <w:pPr>
        <w:jc w:val="both"/>
        <w:rPr>
          <w:rFonts w:ascii="Times New Roman" w:hAnsi="Times New Roman" w:cs="Times New Roman"/>
          <w:b/>
          <w:sz w:val="24"/>
          <w:szCs w:val="24"/>
        </w:rPr>
      </w:pPr>
    </w:p>
    <w:p w:rsidR="00D1490E" w:rsidRDefault="00D1490E"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CE4B09" w:rsidRPr="001D6EF5" w:rsidRDefault="00CE4B09" w:rsidP="001D6EF5">
      <w:pPr>
        <w:jc w:val="both"/>
        <w:rPr>
          <w:rFonts w:ascii="Times New Roman" w:hAnsi="Times New Roman" w:cs="Times New Roman"/>
          <w:b/>
          <w:sz w:val="24"/>
          <w:szCs w:val="24"/>
        </w:rPr>
      </w:pPr>
    </w:p>
    <w:p w:rsidR="001D6EF5" w:rsidRPr="001D6EF5" w:rsidRDefault="001D6EF5" w:rsidP="00842251">
      <w:pPr>
        <w:pStyle w:val="Tablo1"/>
      </w:pPr>
      <w:bookmarkStart w:id="512" w:name="_Toc499302986"/>
      <w:bookmarkStart w:id="513" w:name="_Toc525321566"/>
      <w:bookmarkStart w:id="514" w:name="_Toc27733677"/>
      <w:bookmarkStart w:id="515" w:name="_Toc103941735"/>
      <w:bookmarkStart w:id="516" w:name="_Toc135227875"/>
      <w:r w:rsidRPr="001D6EF5">
        <w:t>Tablo 8.70 SİVAS</w:t>
      </w:r>
      <w:bookmarkEnd w:id="512"/>
      <w:bookmarkEnd w:id="513"/>
      <w:bookmarkEnd w:id="514"/>
      <w:bookmarkEnd w:id="515"/>
      <w:bookmarkEnd w:id="5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bookmarkStart w:id="517" w:name="_Toc499302987"/>
            <w:bookmarkStart w:id="518" w:name="_Toc525321567"/>
            <w:bookmarkStart w:id="519" w:name="_Toc27733678"/>
            <w:r w:rsidRPr="000F2D22">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76.293,01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582.291,97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7.386.044,49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22.806.758,58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30.851.388,06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40.421,32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127.589,89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5.146,99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173.158,20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5.379.959,04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1.572.948,68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6.952.907,72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59.266,00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18.810,00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78.076,00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5.707,00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5.707,00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5.456.252,05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2.254.927,97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7.538.151,38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22.806.758,58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5.146,99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38.061.236,98</w:t>
            </w:r>
          </w:p>
        </w:tc>
      </w:tr>
    </w:tbl>
    <w:p w:rsidR="009F4589" w:rsidRDefault="009F4589" w:rsidP="00842251">
      <w:pPr>
        <w:pStyle w:val="Tablo1"/>
      </w:pPr>
    </w:p>
    <w:p w:rsidR="004F3E36" w:rsidRDefault="004F3E36" w:rsidP="00842251">
      <w:pPr>
        <w:pStyle w:val="Tablo1"/>
      </w:pPr>
    </w:p>
    <w:p w:rsidR="001D6EF5" w:rsidRPr="001D6EF5" w:rsidRDefault="001D6EF5" w:rsidP="00842251">
      <w:pPr>
        <w:pStyle w:val="Tablo1"/>
      </w:pPr>
      <w:bookmarkStart w:id="520" w:name="_Toc103941736"/>
      <w:bookmarkStart w:id="521" w:name="_Toc135227876"/>
      <w:r w:rsidRPr="001D6EF5">
        <w:t>Tablo 8.71 ŞANLIURFA</w:t>
      </w:r>
      <w:bookmarkEnd w:id="517"/>
      <w:bookmarkEnd w:id="518"/>
      <w:bookmarkEnd w:id="519"/>
      <w:bookmarkEnd w:id="520"/>
      <w:bookmarkEnd w:id="5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9.159.983,83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9.159.983,83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1.487.716,54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3.586.520,29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34.750.467,38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293.404,84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40.118.111,13</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ARAR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48,00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18.411,90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18.411,90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52.196,49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52.196,49</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58.446,15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58.446,15</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3.881,00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180.323,00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8.717,00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192.921,00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9.159.985,90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1.491.597,54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3.877.533,93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34.750.467,38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320.533,74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49.600.118,50</w:t>
            </w:r>
          </w:p>
        </w:tc>
      </w:tr>
    </w:tbl>
    <w:p w:rsidR="001D6EF5" w:rsidRDefault="001D6EF5"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010C3A" w:rsidRDefault="00010C3A" w:rsidP="001D6EF5">
      <w:pPr>
        <w:rPr>
          <w:rFonts w:ascii="Times New Roman" w:hAnsi="Times New Roman"/>
          <w:sz w:val="24"/>
          <w:szCs w:val="24"/>
        </w:rPr>
      </w:pPr>
    </w:p>
    <w:p w:rsidR="003C3D9D" w:rsidRDefault="003C3D9D" w:rsidP="001D6EF5">
      <w:pPr>
        <w:rPr>
          <w:rFonts w:ascii="Times New Roman" w:hAnsi="Times New Roman"/>
          <w:sz w:val="24"/>
          <w:szCs w:val="24"/>
        </w:rPr>
      </w:pPr>
    </w:p>
    <w:p w:rsidR="003C3D9D" w:rsidRPr="001D6EF5" w:rsidRDefault="003C3D9D" w:rsidP="001D6EF5">
      <w:pPr>
        <w:rPr>
          <w:rFonts w:ascii="Times New Roman" w:hAnsi="Times New Roman"/>
          <w:sz w:val="24"/>
          <w:szCs w:val="24"/>
        </w:rPr>
      </w:pPr>
    </w:p>
    <w:p w:rsidR="001D6EF5" w:rsidRPr="001D6EF5" w:rsidRDefault="001D6EF5" w:rsidP="00842251">
      <w:pPr>
        <w:pStyle w:val="Tablo1"/>
      </w:pPr>
      <w:bookmarkStart w:id="522" w:name="_Toc499302988"/>
      <w:bookmarkStart w:id="523" w:name="_Toc525321568"/>
      <w:bookmarkStart w:id="524" w:name="_Toc27733679"/>
      <w:bookmarkStart w:id="525" w:name="_Toc103941737"/>
      <w:bookmarkStart w:id="526" w:name="_Toc135227877"/>
      <w:r w:rsidRPr="001D6EF5">
        <w:lastRenderedPageBreak/>
        <w:t>Tablo 8.72 ŞIRNAK</w:t>
      </w:r>
      <w:bookmarkEnd w:id="522"/>
      <w:bookmarkEnd w:id="523"/>
      <w:bookmarkEnd w:id="524"/>
      <w:bookmarkEnd w:id="525"/>
      <w:bookmarkEnd w:id="5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937.346,61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2.629.442,05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3.566.788,66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7.849,35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7.849,35</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5.817,00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5.817,00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951.012,96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2.629.442,05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3.580.455,01</w:t>
            </w:r>
          </w:p>
        </w:tc>
      </w:tr>
    </w:tbl>
    <w:p w:rsidR="001D6EF5" w:rsidRDefault="001D6EF5" w:rsidP="001D6EF5"/>
    <w:p w:rsidR="002E6366" w:rsidRPr="001D6EF5" w:rsidRDefault="002E6366" w:rsidP="001D6EF5"/>
    <w:p w:rsidR="001D6EF5" w:rsidRPr="001D6EF5" w:rsidRDefault="001D6EF5" w:rsidP="00842251">
      <w:pPr>
        <w:pStyle w:val="Tablo1"/>
      </w:pPr>
      <w:bookmarkStart w:id="527" w:name="_Toc499302989"/>
      <w:bookmarkStart w:id="528" w:name="_Toc525321569"/>
      <w:bookmarkStart w:id="529" w:name="_Toc27733680"/>
      <w:bookmarkStart w:id="530" w:name="_Toc103941738"/>
      <w:bookmarkStart w:id="531" w:name="_Toc135227878"/>
      <w:r w:rsidRPr="001D6EF5">
        <w:t>Tablo 8.73 TEKİRDAĞ</w:t>
      </w:r>
      <w:bookmarkEnd w:id="527"/>
      <w:bookmarkEnd w:id="528"/>
      <w:bookmarkEnd w:id="529"/>
      <w:bookmarkEnd w:id="530"/>
      <w:bookmarkEnd w:id="5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bookmarkStart w:id="532" w:name="_Toc499302990"/>
            <w:bookmarkStart w:id="533" w:name="_Toc525321570"/>
            <w:r w:rsidRPr="000F2D22">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51.918,42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183.957,59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235.876,01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60.368,38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184.694,00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55.581,30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32.063,34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332.707,02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9.410.924,51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28.029.683,86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37.440.608,37</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282.016,06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5.316.642,35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2.547.522,86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15.882.983,87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24.029.165,14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151.039,00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151.039,00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36.555,57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36.555,57</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191.862,00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191.862,00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27.957,00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27.957,00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25,00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924.306,00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5.760.328,00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22.932,00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4.290,00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6.711.856,00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4.640.947,52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27.859.749,29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5.493.589,82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40.637.283,07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78.631.569,70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612.858,00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612.858,00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15.258.194,09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60.368,38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68.223.312,49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8.303.583,57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56.520.266,95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36.353,34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148.402.078,81</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4" w:name="_Toc27733681"/>
      <w:bookmarkStart w:id="535" w:name="_Toc103941739"/>
      <w:bookmarkStart w:id="536" w:name="_Toc135227879"/>
      <w:r w:rsidRPr="001D6EF5">
        <w:lastRenderedPageBreak/>
        <w:t>Tablo 8.74 TOKAT</w:t>
      </w:r>
      <w:bookmarkEnd w:id="532"/>
      <w:bookmarkEnd w:id="533"/>
      <w:bookmarkEnd w:id="534"/>
      <w:bookmarkEnd w:id="535"/>
      <w:bookmarkEnd w:id="5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540.538,93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4.189.081,42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16.927.691,65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21.657.312,00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175.983,76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175.983,76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44.788,00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44.788,00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716.522,69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4.233.869,42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16.927.691,65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21.878.083,76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37" w:name="_Toc499302991"/>
      <w:bookmarkStart w:id="538" w:name="_Toc525321571"/>
      <w:bookmarkStart w:id="539" w:name="_Toc27733682"/>
      <w:bookmarkStart w:id="540" w:name="_Toc103941740"/>
      <w:bookmarkStart w:id="541" w:name="_Toc135227880"/>
      <w:r w:rsidRPr="001D6EF5">
        <w:t>Tablo 8.75 TRABZON</w:t>
      </w:r>
      <w:bookmarkEnd w:id="537"/>
      <w:bookmarkEnd w:id="538"/>
      <w:bookmarkEnd w:id="539"/>
      <w:bookmarkEnd w:id="540"/>
      <w:bookmarkEnd w:id="5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175.170,08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3.083.941,22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19.080.295,52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95.266,91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22.434.673,73</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17.549,96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17.549,96</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7.374,51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7.374,51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109.237,00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93.685,00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202.922,00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84.734,28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544.089,65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613,47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629.437,40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10.590,00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75.191,00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21.263,00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107.044,00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2.452,00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2.452,00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350,00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6.528,52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6.878,52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10.590,00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447.134,36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3.774.431,86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19.080.908,99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95.266,91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23.408.332,12</w:t>
            </w:r>
          </w:p>
        </w:tc>
      </w:tr>
    </w:tbl>
    <w:p w:rsidR="001D6EF5" w:rsidRDefault="001D6EF5" w:rsidP="001D6EF5">
      <w:pPr>
        <w:jc w:val="both"/>
        <w:rPr>
          <w:rFonts w:ascii="Times New Roman" w:hAnsi="Times New Roman" w:cs="Times New Roman"/>
          <w:b/>
          <w:sz w:val="24"/>
          <w:szCs w:val="24"/>
        </w:rPr>
      </w:pPr>
    </w:p>
    <w:p w:rsidR="000F2D22" w:rsidRDefault="000F2D22" w:rsidP="001D6EF5">
      <w:pPr>
        <w:jc w:val="both"/>
        <w:rPr>
          <w:rFonts w:ascii="Times New Roman" w:hAnsi="Times New Roman" w:cs="Times New Roman"/>
          <w:b/>
          <w:sz w:val="24"/>
          <w:szCs w:val="24"/>
        </w:rPr>
      </w:pPr>
    </w:p>
    <w:p w:rsidR="000F2D22" w:rsidRDefault="000F2D22" w:rsidP="001D6EF5">
      <w:pPr>
        <w:jc w:val="both"/>
        <w:rPr>
          <w:rFonts w:ascii="Times New Roman" w:hAnsi="Times New Roman" w:cs="Times New Roman"/>
          <w:b/>
          <w:sz w:val="24"/>
          <w:szCs w:val="24"/>
        </w:rPr>
      </w:pPr>
    </w:p>
    <w:p w:rsidR="00D1490E" w:rsidRDefault="00D1490E"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Pr="001D6EF5" w:rsidRDefault="003C3D9D" w:rsidP="001D6EF5">
      <w:pPr>
        <w:jc w:val="both"/>
        <w:rPr>
          <w:rFonts w:ascii="Times New Roman" w:hAnsi="Times New Roman" w:cs="Times New Roman"/>
          <w:b/>
          <w:sz w:val="24"/>
          <w:szCs w:val="24"/>
        </w:rPr>
      </w:pPr>
    </w:p>
    <w:p w:rsidR="001D6EF5" w:rsidRPr="001D6EF5" w:rsidRDefault="001D6EF5" w:rsidP="00842251">
      <w:pPr>
        <w:pStyle w:val="Tablo1"/>
      </w:pPr>
      <w:bookmarkStart w:id="542" w:name="_Toc525321572"/>
      <w:bookmarkStart w:id="543" w:name="_Toc27733683"/>
      <w:bookmarkStart w:id="544" w:name="_Toc103941741"/>
      <w:bookmarkStart w:id="545" w:name="_Toc499302994"/>
      <w:bookmarkStart w:id="546" w:name="_Toc135227881"/>
      <w:r w:rsidRPr="001D6EF5">
        <w:lastRenderedPageBreak/>
        <w:t xml:space="preserve">Tablo 8.76 </w:t>
      </w:r>
      <w:bookmarkEnd w:id="542"/>
      <w:r w:rsidRPr="001D6EF5">
        <w:t>TUNCELİ</w:t>
      </w:r>
      <w:bookmarkEnd w:id="543"/>
      <w:bookmarkEnd w:id="544"/>
      <w:bookmarkEnd w:id="5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875.859,41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2.115.657,85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285,80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2.991.803,06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875.859,41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2.115.657,85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285,80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2.991.803,06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7" w:name="_Toc27733684"/>
      <w:bookmarkStart w:id="548" w:name="_Toc103941742"/>
      <w:bookmarkStart w:id="549" w:name="_Toc135227882"/>
      <w:r w:rsidRPr="001D6EF5">
        <w:t>Tablo 8.77 UŞAK</w:t>
      </w:r>
      <w:bookmarkEnd w:id="547"/>
      <w:bookmarkEnd w:id="548"/>
      <w:bookmarkEnd w:id="54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73.117,10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34.635,02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107.752,12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672.917,77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8.242.574,89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8.915.492,66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5.904,00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5.893,00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30.063,00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30.063,00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658.273,03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2.079.459,91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11.090.470,53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47.683,74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13.875.887,21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672.917,77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9.009.932,02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2.079.448,91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11.090.470,53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82.318,76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22.935.087,99</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50" w:name="_Toc525321573"/>
      <w:bookmarkStart w:id="551" w:name="_Toc27733685"/>
      <w:bookmarkStart w:id="552" w:name="_Toc103941743"/>
      <w:bookmarkStart w:id="553" w:name="_Toc135227883"/>
      <w:r w:rsidRPr="001D6EF5">
        <w:t>Tablo 8.78 VAN</w:t>
      </w:r>
      <w:bookmarkEnd w:id="545"/>
      <w:bookmarkEnd w:id="550"/>
      <w:bookmarkEnd w:id="551"/>
      <w:bookmarkEnd w:id="552"/>
      <w:bookmarkEnd w:id="55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86.534,96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26.225,26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7.620.336,11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23.527.585,85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31.260.682,18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73.748,00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68.064,00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141.812,00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9.648,60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97.919,70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107.568,30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86.534,96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109.621,86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7.786.319,81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23.527.585,85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31.510.062,48</w:t>
            </w:r>
          </w:p>
        </w:tc>
      </w:tr>
    </w:tbl>
    <w:p w:rsidR="001D6EF5" w:rsidRDefault="001D6EF5" w:rsidP="001D6EF5">
      <w:pPr>
        <w:jc w:val="both"/>
        <w:rPr>
          <w:rFonts w:cs="Times New Roman"/>
          <w:b/>
        </w:rPr>
      </w:pPr>
    </w:p>
    <w:p w:rsidR="001F5797" w:rsidRDefault="001F5797" w:rsidP="001D6EF5">
      <w:pPr>
        <w:jc w:val="both"/>
        <w:rPr>
          <w:rFonts w:cs="Times New Roman"/>
          <w:b/>
        </w:rPr>
      </w:pPr>
    </w:p>
    <w:p w:rsidR="001F5797" w:rsidRDefault="001F5797" w:rsidP="001D6EF5">
      <w:pPr>
        <w:jc w:val="both"/>
        <w:rPr>
          <w:rFonts w:cs="Times New Roman"/>
          <w:b/>
        </w:rPr>
      </w:pPr>
    </w:p>
    <w:p w:rsidR="00D1490E" w:rsidRDefault="00D1490E" w:rsidP="001D6EF5">
      <w:pPr>
        <w:jc w:val="both"/>
        <w:rPr>
          <w:rFonts w:cs="Times New Roman"/>
          <w:b/>
        </w:rPr>
      </w:pPr>
    </w:p>
    <w:p w:rsidR="00D1490E" w:rsidRDefault="00D1490E" w:rsidP="001D6EF5">
      <w:pPr>
        <w:jc w:val="both"/>
        <w:rPr>
          <w:rFonts w:cs="Times New Roman"/>
          <w:b/>
        </w:rPr>
      </w:pPr>
    </w:p>
    <w:p w:rsidR="00010C3A" w:rsidRDefault="00010C3A" w:rsidP="001D6EF5">
      <w:pPr>
        <w:jc w:val="both"/>
        <w:rPr>
          <w:rFonts w:cs="Times New Roman"/>
          <w:b/>
        </w:rPr>
      </w:pPr>
    </w:p>
    <w:p w:rsidR="001D6EF5" w:rsidRPr="001D6EF5" w:rsidRDefault="001D6EF5" w:rsidP="00842251">
      <w:pPr>
        <w:pStyle w:val="Tablo1"/>
      </w:pPr>
      <w:bookmarkStart w:id="554" w:name="_Toc499302995"/>
      <w:bookmarkStart w:id="555" w:name="_Toc525321574"/>
      <w:bookmarkStart w:id="556" w:name="_Toc27733686"/>
      <w:bookmarkStart w:id="557" w:name="_Toc103941744"/>
      <w:bookmarkStart w:id="558" w:name="_Toc135227884"/>
      <w:r w:rsidRPr="001D6EF5">
        <w:lastRenderedPageBreak/>
        <w:t>Tablo 8.79 YALOVA</w:t>
      </w:r>
      <w:bookmarkEnd w:id="554"/>
      <w:bookmarkEnd w:id="555"/>
      <w:bookmarkEnd w:id="556"/>
      <w:bookmarkEnd w:id="557"/>
      <w:bookmarkEnd w:id="5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bookmarkStart w:id="559" w:name="_Toc499302996"/>
            <w:bookmarkStart w:id="560" w:name="_Toc525321575"/>
            <w:bookmarkStart w:id="561" w:name="_Toc27733687"/>
            <w:r w:rsidRPr="000F2D22">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2.288.926,54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13.756.074,18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16.045.000,72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35.850,29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35.850,29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40.124,29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40.124,29</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1.272,51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1.272,51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18.906,00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3.816,00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22.722,00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6.761,00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6.761,00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101.641,58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2.294.015,05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13.756.074,18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16.151.730,81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2" w:name="_Toc103941745"/>
      <w:bookmarkStart w:id="563" w:name="_Toc135227885"/>
      <w:r w:rsidRPr="001D6EF5">
        <w:t>Tablo 8.80 YOZGAT</w:t>
      </w:r>
      <w:bookmarkEnd w:id="559"/>
      <w:bookmarkEnd w:id="560"/>
      <w:bookmarkEnd w:id="561"/>
      <w:bookmarkEnd w:id="562"/>
      <w:bookmarkEnd w:id="5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bookmarkStart w:id="564" w:name="_Toc499302997"/>
            <w:bookmarkStart w:id="565" w:name="_Toc525321576"/>
            <w:bookmarkStart w:id="566" w:name="_Toc27733688"/>
            <w:bookmarkStart w:id="567" w:name="_Toc103941746"/>
            <w:r w:rsidRPr="000F2D22">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924.541,89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924.541,89</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517.285,61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3.461.701,43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13.339.996,43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8.236,91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17.327.220,39</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9.877,60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9.877,60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1.451.705,10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3.461.701,43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13.339.996,43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8.236,91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18.261.639,88</w:t>
            </w:r>
          </w:p>
        </w:tc>
      </w:tr>
    </w:tbl>
    <w:p w:rsidR="003C3D9D" w:rsidRDefault="003C3D9D" w:rsidP="00842251">
      <w:pPr>
        <w:pStyle w:val="Tablo1"/>
      </w:pPr>
    </w:p>
    <w:p w:rsidR="001D6EF5" w:rsidRPr="001D6EF5" w:rsidRDefault="001D6EF5" w:rsidP="00842251">
      <w:pPr>
        <w:pStyle w:val="Tablo1"/>
      </w:pPr>
      <w:bookmarkStart w:id="568" w:name="_Toc135227886"/>
      <w:r w:rsidRPr="001D6EF5">
        <w:t>Tablo 8.81 ZONGULDAK</w:t>
      </w:r>
      <w:bookmarkEnd w:id="564"/>
      <w:bookmarkEnd w:id="565"/>
      <w:bookmarkEnd w:id="566"/>
      <w:bookmarkEnd w:id="567"/>
      <w:bookmarkEnd w:id="5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251,26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292,61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1.039.462,23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2.792.637,73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13.820.108,11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60.545,00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17.713.296,94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58.384,91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58.384,91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3.139.322,76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1.074.127,05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7.079.521,19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11.292.971,00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14.395,74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14.395,74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9.007.392,67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24.112.905,06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33.120.297,73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206.082,00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206.082,00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195.534,00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51.570,00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247.104,00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2.047,00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2.047,00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9.007.643,93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292,61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28.768.133,69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3.918.334,78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20.899.629,29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60.545,00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62.654.579,31</w:t>
            </w:r>
          </w:p>
        </w:tc>
      </w:tr>
    </w:tbl>
    <w:p w:rsidR="0006594F" w:rsidRDefault="000F2D22" w:rsidP="000F2D22">
      <w:pPr>
        <w:tabs>
          <w:tab w:val="left" w:pos="9264"/>
        </w:tabs>
        <w:rPr>
          <w:rFonts w:ascii="Times New Roman" w:hAnsi="Times New Roman" w:cs="Times New Roman"/>
          <w:b/>
          <w:sz w:val="24"/>
          <w:szCs w:val="24"/>
        </w:rPr>
      </w:pPr>
      <w:r>
        <w:rPr>
          <w:rFonts w:ascii="Times New Roman" w:hAnsi="Times New Roman" w:cs="Times New Roman"/>
          <w:b/>
          <w:sz w:val="24"/>
          <w:szCs w:val="24"/>
        </w:rPr>
        <w:tab/>
      </w:r>
    </w:p>
    <w:p w:rsidR="000E6357" w:rsidRDefault="000E6357" w:rsidP="00842251">
      <w:pPr>
        <w:pStyle w:val="Tablo1"/>
      </w:pPr>
      <w:bookmarkStart w:id="569" w:name="_Toc66968315"/>
      <w:bookmarkStart w:id="570" w:name="_Toc72751469"/>
      <w:bookmarkStart w:id="571" w:name="_Toc103941747"/>
      <w:bookmarkStart w:id="572" w:name="_Toc135227887"/>
      <w:r w:rsidRPr="00842251">
        <w:lastRenderedPageBreak/>
        <w:t>Tablo 8.82 TÜRKİY</w:t>
      </w:r>
      <w:bookmarkEnd w:id="169"/>
      <w:r w:rsidRPr="00842251">
        <w:t>E</w:t>
      </w:r>
      <w:bookmarkEnd w:id="170"/>
      <w:bookmarkEnd w:id="171"/>
      <w:bookmarkEnd w:id="569"/>
      <w:bookmarkEnd w:id="570"/>
      <w:bookmarkEnd w:id="571"/>
      <w:bookmarkEnd w:id="57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F2D22" w:rsidRPr="000F2D22" w:rsidTr="000F2D22">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jc w:val="center"/>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Genel Toplam</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252.055,00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24.116,00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10.359,00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20.011.887,31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7.172.295,00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42.251.709,00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114.058,00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69.836.479,31</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486.939,63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465.385,65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448.396,70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76.099,80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3.174,74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1.479.996,52</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727.883,84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2.299.037,98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3.026.921,82</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251,26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292,61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1.586.821,71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3.960.463,23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19.594.936,80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115.022,04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25.257.787,65</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3.213,58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570.589,69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1.910.707,68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10.715.922,14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7.030,44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13.207.463,53</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717.198,20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344.557,16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3.273.435,02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62.922,96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4.398.113,34</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2.184.300,71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5.089.975,69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7.274.276,40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119.492,29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150.151,87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1.188.449,76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11.045.194,99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1.513,96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12.504.802,86</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4.083.015,06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1.975.854,54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7.610.706,08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967,77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13.670.543,44</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9.055,31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1.433.237,38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7.061.032,78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8.503.325,47</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875.859,41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2.115.657,85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285,80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2.991.803,06</w:t>
            </w:r>
          </w:p>
        </w:tc>
      </w:tr>
      <w:tr w:rsidR="000F2D22" w:rsidRPr="000F2D22" w:rsidTr="000F2D2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340.737,50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10.853,95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-1.471,37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350.120,08</w:t>
            </w:r>
          </w:p>
        </w:tc>
      </w:tr>
      <w:tr w:rsidR="000F2D22" w:rsidRPr="000F2D22" w:rsidTr="000F2D2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1.052.844,10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1.149.578,84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6.054,42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2.208.477,36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2.158.853,49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3.289.013,82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16.904.039,81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22.351.908,12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3.404.959,93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7.656.421,07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11.061.381,00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3.100.807,30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2.217,98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4.659.763,71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3.487.170,73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21.424.927,15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39.871,99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32.714.758,86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1.412.549,46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2.051.723,21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1.127.175,33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7.631.441,37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12.222.889,37</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1.255.779,54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33.792.796,87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6.954.066,40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25.262.032,74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1.508.907,03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68.773.582,59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90,98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1.293.780,79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3.723.300,88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17.264.004,93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67.719,33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22.348.896,91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3.601.603,45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17.827.572,63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9.425.376,43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50.441.930,70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225.643,27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81.522.126,49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9.159.983,83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9.159.983,83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577.938,71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14.232.959,34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4.592.554,92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21.602.699,41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41.006.152,38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425.434,42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1.741.842,08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5.846.107,56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21.752.450,06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29.765.834,12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4.580.986,24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497.643,77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5.537.377,13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10.616.007,14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28.353,54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3.220.381,71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6.492.655,64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9.741.390,88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180.186,32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4.810.463,86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27.741.737,59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151.956,30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32.884.344,07</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4.276.527,80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2.953.401,54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198.531,05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7.428.460,38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161.546,87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2.719.376,08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4.120.849,10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31.441.443,67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299.047,59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38.742.263,32</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2.932.792,53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928.182,42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7.113.910,54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10.974.885,49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88.893,29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312.289,13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2.952.606,66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4.886.600,59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28.280.039,84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36.520.429,51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140.185,57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11.706,67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6.375,75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3.903.513,21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13.016.914,96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588,72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17.079.284,88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76.293,01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582.291,97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7.386.044,49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22.806.758,58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30.851.388,06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1.487.716,54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3.586.520,29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34.750.467,38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293.404,84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40.118.111,13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501.136,58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911.800,46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7.883.730,83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28.696.678,27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2.331,63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37.995.677,78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86.534,96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26.225,26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7.620.336,11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23.527.585,85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31.260.682,18</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ARAR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3.830,00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3.830,00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128.900,43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5.217.445,86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807.668,70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91.976,06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6.245.991,06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3.008.548,99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19.434.367,23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22.442.916,22</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743.250,00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743.250,00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60.368,38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1.934.852,39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1.852.332,33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459.664,11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4.307.217,21</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163.423,34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4.212,24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167.635,58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593.030,82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3.640.805,64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4.233.836,46</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5.121.080,50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5.204,20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3.031.853,94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11.164.382,88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101.453.139,44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296.002.774,56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1.878,49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416.780.314,01</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25.729,48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25.729,48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964.060.486,86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91.211.395,02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3.828.289,96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500.518.196,33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863.653,72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1.560.482.021,89</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126.444,27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13.675.172,51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30.984.342,23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94.839.206,83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21.362,97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139.646.528,81</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96.558,00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103.996,00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200.554,00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137.397,00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52.230,00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21.751,00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211.378,00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1.463,00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9.676.837,97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2.814.314,49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18.976.548,84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31.469.164,30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282.016,06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5.316.642,35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2.547.522,86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15.882.983,87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24.029.165,14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339,78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1.654,22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52,50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1.791.837,27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3.570.985,63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20.238.460,30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98.028,32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25.701.358,03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26.547,67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187.885,47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12.095.714,52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61.172.493,71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589.591,36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74.072.232,73</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4.457,00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155.383,45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159.840,45</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2.829.615,09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25.153.653,75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22.345.286,11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381.941,05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50.710.496,00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207.829,66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226.470,25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30.573,33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464.873,24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627.185,70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3.876.296,70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13.868.986,86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95.445,77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18.467.915,03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lastRenderedPageBreak/>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454.122,12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8.910.631,15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18.276.530,42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84.323,44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27.725.607,13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8.773.315,58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1.712.648,40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18.138.200,59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44.399,79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28.668.564,36</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629.153,59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1.229,82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6.985.859,13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7.921.868,35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45.542.425,06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188.570,74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61.269.106,68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1.426.979,86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1.115.836,10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6.235.848,64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56.941,44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8.835.606,05</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308.529,33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1.539.841,80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8.708.546,00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192.566,89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10.749.484,02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540.341,32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6.461.535,13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25.438.132,65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244.015,45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32.684.024,55</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1.237.275,17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2.508.636,12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10.988.910,22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92.367,27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14.827.188,78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1.208.094,75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22.928.655,46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93.263.151,08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117.399.901,29</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115.680,55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156.065,09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271.745,64</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145.749,52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145.749,52</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501.767,47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3.516.389,12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10.739.365,42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42.875.183,07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57.632.705,08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77.598,91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787.136,04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1.042.032,30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16.844.468,10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78.745.801,46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97.497.036,81</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10.351.078,42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10.351.078,42</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389.483,65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389.483,65</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29.724,59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29.724,59</w:t>
            </w:r>
          </w:p>
        </w:tc>
      </w:tr>
      <w:tr w:rsidR="000F2D22" w:rsidRPr="000F2D22" w:rsidTr="000F2D2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160.812,50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28.950,00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5.280,00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195.042,50</w:t>
            </w:r>
          </w:p>
        </w:tc>
      </w:tr>
      <w:tr w:rsidR="000F2D22" w:rsidRPr="000F2D22" w:rsidTr="000F2D2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1.749.122,00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775.966,00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622.494,00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3.147.582,00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14.551.126,65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33.554.127,39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205.031.729,46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747.290.939,33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1.000.427.922,84</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İNCİ ENERJİ LPG DOĞALGAZ VE AKARYAKIT SAN TİC LTD ŞTİ</w:t>
            </w:r>
            <w:r w:rsidRPr="000F2D22">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8.964,40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75.664,57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85.828,97</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522.212,45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1.940.932,65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14.758.465,82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17.221.610,92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4.945.866,00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3.846.202,00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1.561.214,00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10.353.282,00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8.180.285,37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34.833,00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20.627.768,72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11.376.318,26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55.805.506,47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96.024.711,82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5.355.095,10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29.577.485,06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15.837.725,34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109.170.080,01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159.940.385,50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13.649,11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3.596,39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322.788,83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340.034,33</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3,84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11.609.078,50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7.439.918,40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29.147.752,55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4.128,59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48.200.881,87</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5.288.115,99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8.546.695,44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108.669,52</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13.943.480,95</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135.252,00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135.252,00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2.713.654,00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6.166.347,00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13.999.106,00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66.066.870,00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88.945.977,00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lastRenderedPageBreak/>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61.210,00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4.041,00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10.992,00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3.850.036,00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5.817.854,00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21.702.441,00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31.446.574,00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536.100,78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763.361,79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1.299.462,57</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85.961,32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85.961,32</w:t>
            </w:r>
          </w:p>
        </w:tc>
      </w:tr>
      <w:tr w:rsidR="000F2D22" w:rsidRPr="000F2D22" w:rsidTr="000F2D2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88.832,32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88.832,32</w:t>
            </w:r>
          </w:p>
        </w:tc>
      </w:tr>
      <w:tr w:rsidR="000F2D22" w:rsidRPr="000F2D22" w:rsidTr="000F2D2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44.323,90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4.912.604,46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1.579.654,29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2.977,72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175.064,11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6.714.624,48</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763.138,00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25.177,42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6.795.550,66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1.168.510,00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198.046,00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8.950.422,08</w:t>
            </w:r>
          </w:p>
        </w:tc>
      </w:tr>
      <w:tr w:rsidR="000F2D22" w:rsidRPr="000F2D22" w:rsidTr="000F2D2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45.079,00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6.904,96</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259.317,13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311.301,09</w:t>
            </w:r>
          </w:p>
        </w:tc>
      </w:tr>
      <w:tr w:rsidR="000F2D22" w:rsidRPr="000F2D22" w:rsidTr="000F2D2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306.053,00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1.060.081,00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11.685,00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157.199,47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1.535.018,47</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130.983,65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5.724.284,89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9.374.677,10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28.685.344,05</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43.915.289,69</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19.752.067,33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43.388.443,80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4.024.951,41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35.397.141,17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102.562.603,71</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172.233,94</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1.265.921,67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7.661.855,63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9.100.011,24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1.261.381,00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7.370.667,97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37.933.246,77</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46.565.295,74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2.032.010,00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972.711,32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5.445.357,00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8.450.078,32</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425,00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425,00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1.516.944,72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4.056.581,02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5.573.525,74</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148.594,32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148.594,32</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32.096,50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32.096,50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953.423,41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87.365.895,98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88.319.319,39</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517.285,61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3.517.988,53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13.693.847,53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8.740,71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17.737.862,38</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148.249,93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68.172,71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217.022,64</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924.306,00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6.110.188,00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22.932,00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4.290,00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7.061.716,00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786.873,32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7.628.984,59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24.733.886,70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57.405,56</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33.207.150,17</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5.889.759,72</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4.007.160,53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32.130.967,89</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14.235.460,38</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78.844.264,43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135.107.612,95</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7.510.603,00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18.627,00</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7.529.230,00</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658.273,03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2.079.459,91</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11.090.470,53</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47.683,74</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13.875.887,21</w:t>
            </w:r>
          </w:p>
        </w:tc>
      </w:tr>
      <w:tr w:rsidR="000F2D22" w:rsidRPr="000F2D22" w:rsidTr="000F2D2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10.725,00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301.782,70</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F2D22" w:rsidRPr="000F2D22" w:rsidRDefault="000F2D22" w:rsidP="000F2D22">
            <w:pPr>
              <w:spacing w:after="0" w:line="240" w:lineRule="auto"/>
              <w:jc w:val="right"/>
              <w:rPr>
                <w:rFonts w:ascii="Tahoma" w:eastAsia="Times New Roman" w:hAnsi="Tahoma" w:cs="Tahoma"/>
                <w:color w:val="000000"/>
                <w:sz w:val="16"/>
                <w:szCs w:val="16"/>
                <w:lang w:eastAsia="tr-TR"/>
              </w:rPr>
            </w:pPr>
            <w:r w:rsidRPr="000F2D2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312.507,70</w:t>
            </w:r>
          </w:p>
        </w:tc>
      </w:tr>
      <w:tr w:rsidR="000F2D22" w:rsidRPr="000F2D22" w:rsidTr="000F2D2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1.060.980.081,89</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100.748.792,21</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8.721.150,93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1.015.264.809,87</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717.036.829,55</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2.746.193.745,03</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9.058.811,78</w:t>
            </w:r>
          </w:p>
        </w:tc>
        <w:tc>
          <w:tcPr>
            <w:tcW w:w="1780" w:type="dxa"/>
            <w:tcBorders>
              <w:top w:val="nil"/>
              <w:left w:val="nil"/>
              <w:bottom w:val="single" w:sz="4" w:space="0" w:color="D3D3D3"/>
              <w:right w:val="single" w:sz="4" w:space="0" w:color="D3D3D3"/>
            </w:tcBorders>
            <w:shd w:val="clear" w:color="708090" w:fill="708090"/>
            <w:vAlign w:val="center"/>
            <w:hideMark/>
          </w:tcPr>
          <w:p w:rsidR="000F2D22" w:rsidRPr="000F2D22" w:rsidRDefault="000F2D22" w:rsidP="000F2D22">
            <w:pPr>
              <w:spacing w:after="0" w:line="240" w:lineRule="auto"/>
              <w:jc w:val="right"/>
              <w:rPr>
                <w:rFonts w:ascii="Tahoma" w:eastAsia="Times New Roman" w:hAnsi="Tahoma" w:cs="Tahoma"/>
                <w:b/>
                <w:bCs/>
                <w:color w:val="FFFFFF"/>
                <w:sz w:val="16"/>
                <w:szCs w:val="16"/>
                <w:lang w:eastAsia="tr-TR"/>
              </w:rPr>
            </w:pPr>
            <w:r w:rsidRPr="000F2D22">
              <w:rPr>
                <w:rFonts w:ascii="Tahoma" w:eastAsia="Times New Roman" w:hAnsi="Tahoma" w:cs="Tahoma"/>
                <w:b/>
                <w:bCs/>
                <w:color w:val="FFFFFF"/>
                <w:sz w:val="16"/>
                <w:szCs w:val="16"/>
                <w:lang w:eastAsia="tr-TR"/>
              </w:rPr>
              <w:t>5.658.004.221,27</w:t>
            </w:r>
          </w:p>
        </w:tc>
      </w:tr>
      <w:bookmarkEnd w:id="73"/>
    </w:tbl>
    <w:p w:rsidR="000F2D22" w:rsidRDefault="000F2D22" w:rsidP="000F2D22"/>
    <w:sectPr w:rsidR="000F2D22"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32A0" w:rsidRDefault="004132A0" w:rsidP="00B845B1">
      <w:pPr>
        <w:spacing w:after="0" w:line="240" w:lineRule="auto"/>
      </w:pPr>
      <w:r>
        <w:separator/>
      </w:r>
    </w:p>
  </w:endnote>
  <w:endnote w:type="continuationSeparator" w:id="0">
    <w:p w:rsidR="004132A0" w:rsidRDefault="004132A0"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6A3" w:rsidRDefault="000C46A3">
    <w:pPr>
      <w:pStyle w:val="AltBilgi"/>
      <w:jc w:val="center"/>
    </w:pPr>
  </w:p>
  <w:p w:rsidR="000C46A3" w:rsidRDefault="000C46A3">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0C46A3" w:rsidRDefault="000C46A3">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0C46A3" w:rsidRDefault="000C46A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Content>
      <w:p w:rsidR="000C46A3" w:rsidRDefault="000C46A3">
        <w:pPr>
          <w:pStyle w:val="AltBilgi"/>
          <w:jc w:val="center"/>
        </w:pPr>
        <w:r>
          <w:fldChar w:fldCharType="begin"/>
        </w:r>
        <w:r>
          <w:instrText>PAGE   \* MERGEFORMAT</w:instrText>
        </w:r>
        <w:r>
          <w:fldChar w:fldCharType="separate"/>
        </w:r>
        <w:r>
          <w:rPr>
            <w:noProof/>
          </w:rPr>
          <w:t>IV</w:t>
        </w:r>
        <w:r>
          <w:rPr>
            <w:noProof/>
          </w:rPr>
          <w:fldChar w:fldCharType="end"/>
        </w:r>
      </w:p>
    </w:sdtContent>
  </w:sdt>
  <w:p w:rsidR="000C46A3" w:rsidRDefault="000C46A3">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0C46A3" w:rsidRDefault="000C46A3">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0C46A3" w:rsidRDefault="000C46A3">
    <w:pPr>
      <w:pStyle w:val="AltBilgi"/>
    </w:pPr>
  </w:p>
  <w:p w:rsidR="000C46A3" w:rsidRDefault="000C46A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C46A3" w:rsidTr="00B16477">
      <w:trPr>
        <w:jc w:val="right"/>
      </w:trPr>
      <w:tc>
        <w:tcPr>
          <w:tcW w:w="4500" w:type="pct"/>
          <w:tcBorders>
            <w:top w:val="single" w:sz="4" w:space="0" w:color="000000" w:themeColor="text1"/>
          </w:tcBorders>
        </w:tcPr>
        <w:p w:rsidR="000C46A3" w:rsidRDefault="000C46A3"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Mart 2023</w:t>
          </w:r>
        </w:p>
      </w:tc>
      <w:tc>
        <w:tcPr>
          <w:tcW w:w="500" w:type="pct"/>
          <w:tcBorders>
            <w:top w:val="single" w:sz="4" w:space="0" w:color="ED7D31" w:themeColor="accent2"/>
          </w:tcBorders>
          <w:shd w:val="clear" w:color="auto" w:fill="00B0F0"/>
        </w:tcPr>
        <w:p w:rsidR="000C46A3" w:rsidRDefault="000C46A3">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0C46A3" w:rsidRDefault="000C46A3">
    <w:pPr>
      <w:pStyle w:val="AltBilgi"/>
    </w:pPr>
  </w:p>
  <w:p w:rsidR="000C46A3" w:rsidRDefault="000C46A3"/>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C46A3" w:rsidTr="00B16477">
      <w:trPr>
        <w:jc w:val="right"/>
      </w:trPr>
      <w:tc>
        <w:tcPr>
          <w:tcW w:w="4500" w:type="pct"/>
          <w:tcBorders>
            <w:top w:val="single" w:sz="4" w:space="0" w:color="000000" w:themeColor="text1"/>
          </w:tcBorders>
        </w:tcPr>
        <w:p w:rsidR="000C46A3" w:rsidRDefault="000C46A3"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sidR="00DF3750">
            <w:t>Mart</w:t>
          </w:r>
          <w:r>
            <w:t xml:space="preserve"> 2023</w:t>
          </w:r>
        </w:p>
      </w:tc>
      <w:tc>
        <w:tcPr>
          <w:tcW w:w="500" w:type="pct"/>
          <w:tcBorders>
            <w:top w:val="single" w:sz="4" w:space="0" w:color="ED7D31" w:themeColor="accent2"/>
          </w:tcBorders>
          <w:shd w:val="clear" w:color="auto" w:fill="00B0F0"/>
        </w:tcPr>
        <w:p w:rsidR="000C46A3" w:rsidRDefault="000C46A3">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0C46A3" w:rsidRDefault="000C46A3">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0C46A3" w:rsidTr="00B16477">
      <w:trPr>
        <w:jc w:val="right"/>
      </w:trPr>
      <w:tc>
        <w:tcPr>
          <w:tcW w:w="4500" w:type="pct"/>
          <w:tcBorders>
            <w:top w:val="single" w:sz="4" w:space="0" w:color="000000" w:themeColor="text1"/>
          </w:tcBorders>
        </w:tcPr>
        <w:p w:rsidR="000C46A3" w:rsidRDefault="000C46A3"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Mart </w:t>
          </w:r>
          <w:r>
            <w:rPr>
              <w:noProof/>
            </w:rPr>
            <w:t>2023</w:t>
          </w:r>
        </w:p>
      </w:tc>
      <w:tc>
        <w:tcPr>
          <w:tcW w:w="500" w:type="pct"/>
          <w:tcBorders>
            <w:top w:val="single" w:sz="4" w:space="0" w:color="ED7D31" w:themeColor="accent2"/>
          </w:tcBorders>
          <w:shd w:val="clear" w:color="auto" w:fill="00B0F0"/>
        </w:tcPr>
        <w:p w:rsidR="000C46A3" w:rsidRDefault="000C46A3">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0C46A3" w:rsidRDefault="000C46A3">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C46A3" w:rsidTr="00B16477">
      <w:trPr>
        <w:jc w:val="right"/>
      </w:trPr>
      <w:tc>
        <w:tcPr>
          <w:tcW w:w="4500" w:type="pct"/>
          <w:tcBorders>
            <w:top w:val="single" w:sz="4" w:space="0" w:color="000000" w:themeColor="text1"/>
          </w:tcBorders>
        </w:tcPr>
        <w:p w:rsidR="000C46A3" w:rsidRDefault="000C46A3"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|Mart 2023</w:t>
          </w:r>
        </w:p>
      </w:tc>
      <w:tc>
        <w:tcPr>
          <w:tcW w:w="500" w:type="pct"/>
          <w:tcBorders>
            <w:top w:val="single" w:sz="4" w:space="0" w:color="ED7D31" w:themeColor="accent2"/>
          </w:tcBorders>
          <w:shd w:val="clear" w:color="auto" w:fill="00B0F0"/>
        </w:tcPr>
        <w:p w:rsidR="000C46A3" w:rsidRDefault="000C46A3">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0C46A3" w:rsidRDefault="000C46A3">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C46A3" w:rsidTr="00B16477">
      <w:trPr>
        <w:jc w:val="right"/>
      </w:trPr>
      <w:tc>
        <w:tcPr>
          <w:tcW w:w="4500" w:type="pct"/>
          <w:tcBorders>
            <w:top w:val="single" w:sz="4" w:space="0" w:color="000000" w:themeColor="text1"/>
          </w:tcBorders>
        </w:tcPr>
        <w:p w:rsidR="000C46A3" w:rsidRDefault="000C46A3"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Mart 2023</w:t>
          </w:r>
        </w:p>
      </w:tc>
      <w:tc>
        <w:tcPr>
          <w:tcW w:w="500" w:type="pct"/>
          <w:tcBorders>
            <w:top w:val="single" w:sz="4" w:space="0" w:color="ED7D31" w:themeColor="accent2"/>
          </w:tcBorders>
          <w:shd w:val="clear" w:color="auto" w:fill="00B0F0"/>
        </w:tcPr>
        <w:p w:rsidR="000C46A3" w:rsidRDefault="000C46A3">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0C46A3" w:rsidRDefault="000C46A3">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0C46A3" w:rsidTr="00B16477">
      <w:trPr>
        <w:jc w:val="right"/>
      </w:trPr>
      <w:tc>
        <w:tcPr>
          <w:tcW w:w="4500" w:type="pct"/>
          <w:tcBorders>
            <w:top w:val="single" w:sz="4" w:space="0" w:color="000000" w:themeColor="text1"/>
          </w:tcBorders>
        </w:tcPr>
        <w:p w:rsidR="000C46A3" w:rsidRDefault="000C46A3" w:rsidP="000F2D22">
          <w:pPr>
            <w:pStyle w:val="AltBilgi"/>
            <w:tabs>
              <w:tab w:val="left" w:pos="9648"/>
            </w:tabs>
          </w:pPr>
          <w:r>
            <w:tab/>
          </w:r>
          <w:r>
            <w:tab/>
          </w: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Mart 2023</w:t>
          </w:r>
          <w:r>
            <w:tab/>
          </w:r>
        </w:p>
      </w:tc>
      <w:tc>
        <w:tcPr>
          <w:tcW w:w="500" w:type="pct"/>
          <w:tcBorders>
            <w:top w:val="single" w:sz="4" w:space="0" w:color="ED7D31" w:themeColor="accent2"/>
          </w:tcBorders>
          <w:shd w:val="clear" w:color="auto" w:fill="00B0F0"/>
        </w:tcPr>
        <w:p w:rsidR="000C46A3" w:rsidRDefault="000C46A3">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0C46A3" w:rsidRDefault="000C46A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32A0" w:rsidRDefault="004132A0" w:rsidP="00B845B1">
      <w:pPr>
        <w:spacing w:after="0" w:line="240" w:lineRule="auto"/>
      </w:pPr>
      <w:r>
        <w:separator/>
      </w:r>
    </w:p>
  </w:footnote>
  <w:footnote w:type="continuationSeparator" w:id="0">
    <w:p w:rsidR="004132A0" w:rsidRDefault="004132A0"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5"/>
  </w:num>
  <w:num w:numId="5">
    <w:abstractNumId w:val="8"/>
  </w:num>
  <w:num w:numId="6">
    <w:abstractNumId w:val="14"/>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E8"/>
    <w:rsid w:val="00021EB5"/>
    <w:rsid w:val="000221CE"/>
    <w:rsid w:val="00022508"/>
    <w:rsid w:val="00023B89"/>
    <w:rsid w:val="00024333"/>
    <w:rsid w:val="000243BF"/>
    <w:rsid w:val="00024A08"/>
    <w:rsid w:val="00024C21"/>
    <w:rsid w:val="00025329"/>
    <w:rsid w:val="00025B5E"/>
    <w:rsid w:val="00025C08"/>
    <w:rsid w:val="00025F65"/>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46599"/>
    <w:rsid w:val="00050161"/>
    <w:rsid w:val="00051941"/>
    <w:rsid w:val="00051A87"/>
    <w:rsid w:val="00051BDF"/>
    <w:rsid w:val="000521D9"/>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1182"/>
    <w:rsid w:val="000615A2"/>
    <w:rsid w:val="00064452"/>
    <w:rsid w:val="00065108"/>
    <w:rsid w:val="0006594F"/>
    <w:rsid w:val="00065B9D"/>
    <w:rsid w:val="00066371"/>
    <w:rsid w:val="000667BD"/>
    <w:rsid w:val="000673C7"/>
    <w:rsid w:val="00067D44"/>
    <w:rsid w:val="00067F1B"/>
    <w:rsid w:val="00070C9B"/>
    <w:rsid w:val="00070E22"/>
    <w:rsid w:val="000711FC"/>
    <w:rsid w:val="00071A0E"/>
    <w:rsid w:val="00071FAC"/>
    <w:rsid w:val="00072EAF"/>
    <w:rsid w:val="00074366"/>
    <w:rsid w:val="0007711A"/>
    <w:rsid w:val="000772CA"/>
    <w:rsid w:val="0007733D"/>
    <w:rsid w:val="0007787A"/>
    <w:rsid w:val="00077E01"/>
    <w:rsid w:val="00080FBD"/>
    <w:rsid w:val="0008142C"/>
    <w:rsid w:val="000817CE"/>
    <w:rsid w:val="00081A8C"/>
    <w:rsid w:val="00081E69"/>
    <w:rsid w:val="00082486"/>
    <w:rsid w:val="0008286D"/>
    <w:rsid w:val="00082BC9"/>
    <w:rsid w:val="00082F97"/>
    <w:rsid w:val="00083861"/>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6A3"/>
    <w:rsid w:val="000C47BB"/>
    <w:rsid w:val="000C542D"/>
    <w:rsid w:val="000C5BCC"/>
    <w:rsid w:val="000C5FF8"/>
    <w:rsid w:val="000C670D"/>
    <w:rsid w:val="000C6C61"/>
    <w:rsid w:val="000C7425"/>
    <w:rsid w:val="000C74CB"/>
    <w:rsid w:val="000C7BF9"/>
    <w:rsid w:val="000D0B8F"/>
    <w:rsid w:val="000D0F46"/>
    <w:rsid w:val="000D256A"/>
    <w:rsid w:val="000D35D5"/>
    <w:rsid w:val="000D3ACE"/>
    <w:rsid w:val="000D410D"/>
    <w:rsid w:val="000D466B"/>
    <w:rsid w:val="000D513F"/>
    <w:rsid w:val="000D5DC3"/>
    <w:rsid w:val="000D6324"/>
    <w:rsid w:val="000D75B1"/>
    <w:rsid w:val="000D768B"/>
    <w:rsid w:val="000D7A13"/>
    <w:rsid w:val="000E0E02"/>
    <w:rsid w:val="000E17A4"/>
    <w:rsid w:val="000E1A0C"/>
    <w:rsid w:val="000E1A22"/>
    <w:rsid w:val="000E1B88"/>
    <w:rsid w:val="000E1BD6"/>
    <w:rsid w:val="000E1C72"/>
    <w:rsid w:val="000E218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2D22"/>
    <w:rsid w:val="000F300E"/>
    <w:rsid w:val="000F38E6"/>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367"/>
    <w:rsid w:val="00113E58"/>
    <w:rsid w:val="00113F4E"/>
    <w:rsid w:val="001146D8"/>
    <w:rsid w:val="00115955"/>
    <w:rsid w:val="00115B02"/>
    <w:rsid w:val="00116AE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65A9"/>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04C9"/>
    <w:rsid w:val="001A1218"/>
    <w:rsid w:val="001A179B"/>
    <w:rsid w:val="001A3548"/>
    <w:rsid w:val="001A37BC"/>
    <w:rsid w:val="001A3941"/>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83E"/>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7D6"/>
    <w:rsid w:val="001D0C88"/>
    <w:rsid w:val="001D133D"/>
    <w:rsid w:val="001D1655"/>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797"/>
    <w:rsid w:val="001F5F01"/>
    <w:rsid w:val="001F6ADD"/>
    <w:rsid w:val="001F7260"/>
    <w:rsid w:val="00200113"/>
    <w:rsid w:val="00200C6B"/>
    <w:rsid w:val="002013D9"/>
    <w:rsid w:val="00201861"/>
    <w:rsid w:val="0020236B"/>
    <w:rsid w:val="00202C1C"/>
    <w:rsid w:val="00203B3E"/>
    <w:rsid w:val="002047A0"/>
    <w:rsid w:val="00204FAE"/>
    <w:rsid w:val="002051BA"/>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0633"/>
    <w:rsid w:val="00221065"/>
    <w:rsid w:val="0022157D"/>
    <w:rsid w:val="0022188A"/>
    <w:rsid w:val="0022190B"/>
    <w:rsid w:val="00222250"/>
    <w:rsid w:val="00222856"/>
    <w:rsid w:val="00222FD8"/>
    <w:rsid w:val="0022337E"/>
    <w:rsid w:val="0022346B"/>
    <w:rsid w:val="00223E39"/>
    <w:rsid w:val="002240A4"/>
    <w:rsid w:val="00224314"/>
    <w:rsid w:val="00224CFE"/>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E00"/>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053"/>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B95"/>
    <w:rsid w:val="002A1C9A"/>
    <w:rsid w:val="002A1D25"/>
    <w:rsid w:val="002A2320"/>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DE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9CB"/>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099"/>
    <w:rsid w:val="002E3628"/>
    <w:rsid w:val="002E3BBB"/>
    <w:rsid w:val="002E53FF"/>
    <w:rsid w:val="002E5BB8"/>
    <w:rsid w:val="002E6149"/>
    <w:rsid w:val="002E6366"/>
    <w:rsid w:val="002E63F8"/>
    <w:rsid w:val="002E6B29"/>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5B83"/>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67D51"/>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493"/>
    <w:rsid w:val="003A375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3BC"/>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6FF8"/>
    <w:rsid w:val="00407730"/>
    <w:rsid w:val="004100BA"/>
    <w:rsid w:val="004101F9"/>
    <w:rsid w:val="004105C5"/>
    <w:rsid w:val="004106B0"/>
    <w:rsid w:val="00410EDB"/>
    <w:rsid w:val="00411301"/>
    <w:rsid w:val="00411C5C"/>
    <w:rsid w:val="00411DA2"/>
    <w:rsid w:val="00412FD2"/>
    <w:rsid w:val="00413055"/>
    <w:rsid w:val="004132A0"/>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7F6"/>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2E6"/>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2E60"/>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818"/>
    <w:rsid w:val="004F0DED"/>
    <w:rsid w:val="004F1967"/>
    <w:rsid w:val="004F1A6E"/>
    <w:rsid w:val="004F27A6"/>
    <w:rsid w:val="004F37C7"/>
    <w:rsid w:val="004F384E"/>
    <w:rsid w:val="004F3974"/>
    <w:rsid w:val="004F3A35"/>
    <w:rsid w:val="004F3E36"/>
    <w:rsid w:val="004F492B"/>
    <w:rsid w:val="004F4AE4"/>
    <w:rsid w:val="004F4C5D"/>
    <w:rsid w:val="004F50F0"/>
    <w:rsid w:val="004F52DE"/>
    <w:rsid w:val="004F532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449"/>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B1E"/>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8CB"/>
    <w:rsid w:val="00591C28"/>
    <w:rsid w:val="00591F10"/>
    <w:rsid w:val="005925E5"/>
    <w:rsid w:val="00592B82"/>
    <w:rsid w:val="0059396D"/>
    <w:rsid w:val="00593B4C"/>
    <w:rsid w:val="0059413F"/>
    <w:rsid w:val="005948B7"/>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68F"/>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907"/>
    <w:rsid w:val="00604C78"/>
    <w:rsid w:val="00604F79"/>
    <w:rsid w:val="00604FF4"/>
    <w:rsid w:val="00605065"/>
    <w:rsid w:val="00605140"/>
    <w:rsid w:val="006052F6"/>
    <w:rsid w:val="006054CB"/>
    <w:rsid w:val="00605E40"/>
    <w:rsid w:val="00606C4C"/>
    <w:rsid w:val="00607708"/>
    <w:rsid w:val="0060784B"/>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604A"/>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60E9"/>
    <w:rsid w:val="006677CB"/>
    <w:rsid w:val="00667F80"/>
    <w:rsid w:val="0067038F"/>
    <w:rsid w:val="006704AD"/>
    <w:rsid w:val="00670ECA"/>
    <w:rsid w:val="00670F07"/>
    <w:rsid w:val="0067103D"/>
    <w:rsid w:val="0067125A"/>
    <w:rsid w:val="00671B1F"/>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12DA"/>
    <w:rsid w:val="006C1F3D"/>
    <w:rsid w:val="006C2449"/>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0E7"/>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6F07"/>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4CA5"/>
    <w:rsid w:val="007256E6"/>
    <w:rsid w:val="007257FC"/>
    <w:rsid w:val="007261C4"/>
    <w:rsid w:val="00726399"/>
    <w:rsid w:val="007263F5"/>
    <w:rsid w:val="00726644"/>
    <w:rsid w:val="00726A0E"/>
    <w:rsid w:val="0072726B"/>
    <w:rsid w:val="00727A7B"/>
    <w:rsid w:val="00727DE9"/>
    <w:rsid w:val="00730E39"/>
    <w:rsid w:val="0073109D"/>
    <w:rsid w:val="007324F2"/>
    <w:rsid w:val="007327A6"/>
    <w:rsid w:val="00732E8C"/>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54B"/>
    <w:rsid w:val="00745CB3"/>
    <w:rsid w:val="00745E4C"/>
    <w:rsid w:val="00746A53"/>
    <w:rsid w:val="00746D8A"/>
    <w:rsid w:val="00747F26"/>
    <w:rsid w:val="0075044D"/>
    <w:rsid w:val="00750D73"/>
    <w:rsid w:val="007511D4"/>
    <w:rsid w:val="007518DB"/>
    <w:rsid w:val="00751946"/>
    <w:rsid w:val="00751BDA"/>
    <w:rsid w:val="00751D34"/>
    <w:rsid w:val="007524D6"/>
    <w:rsid w:val="007525C5"/>
    <w:rsid w:val="007536F3"/>
    <w:rsid w:val="0075375B"/>
    <w:rsid w:val="00753A32"/>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2109"/>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779"/>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0F38"/>
    <w:rsid w:val="00841385"/>
    <w:rsid w:val="00841413"/>
    <w:rsid w:val="0084175A"/>
    <w:rsid w:val="008420E7"/>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2622"/>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1C96"/>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240"/>
    <w:rsid w:val="008B6680"/>
    <w:rsid w:val="008B76DD"/>
    <w:rsid w:val="008C109F"/>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6C80"/>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4AF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BD"/>
    <w:rsid w:val="00980FEF"/>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BA9"/>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6D77"/>
    <w:rsid w:val="009A74A6"/>
    <w:rsid w:val="009A7E88"/>
    <w:rsid w:val="009B0103"/>
    <w:rsid w:val="009B12A1"/>
    <w:rsid w:val="009B1A8C"/>
    <w:rsid w:val="009B1FC8"/>
    <w:rsid w:val="009B288E"/>
    <w:rsid w:val="009B3AF0"/>
    <w:rsid w:val="009B3DC5"/>
    <w:rsid w:val="009B4A49"/>
    <w:rsid w:val="009B4B21"/>
    <w:rsid w:val="009B522D"/>
    <w:rsid w:val="009B5A4E"/>
    <w:rsid w:val="009B6016"/>
    <w:rsid w:val="009B63AC"/>
    <w:rsid w:val="009B73BF"/>
    <w:rsid w:val="009C095F"/>
    <w:rsid w:val="009C0AA7"/>
    <w:rsid w:val="009C1716"/>
    <w:rsid w:val="009C2EC5"/>
    <w:rsid w:val="009C342B"/>
    <w:rsid w:val="009C349B"/>
    <w:rsid w:val="009C369A"/>
    <w:rsid w:val="009C39B4"/>
    <w:rsid w:val="009C4706"/>
    <w:rsid w:val="009C49C8"/>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5D2B"/>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066"/>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D8D"/>
    <w:rsid w:val="00A41595"/>
    <w:rsid w:val="00A41BFE"/>
    <w:rsid w:val="00A42F26"/>
    <w:rsid w:val="00A4320C"/>
    <w:rsid w:val="00A434D1"/>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3FB1"/>
    <w:rsid w:val="00AF4452"/>
    <w:rsid w:val="00AF451E"/>
    <w:rsid w:val="00AF570E"/>
    <w:rsid w:val="00AF6F6D"/>
    <w:rsid w:val="00AF7033"/>
    <w:rsid w:val="00AF72D5"/>
    <w:rsid w:val="00AF7945"/>
    <w:rsid w:val="00AF7E5D"/>
    <w:rsid w:val="00B006FB"/>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70B"/>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5C74"/>
    <w:rsid w:val="00B2619F"/>
    <w:rsid w:val="00B26CC8"/>
    <w:rsid w:val="00B3030E"/>
    <w:rsid w:val="00B30633"/>
    <w:rsid w:val="00B310B8"/>
    <w:rsid w:val="00B3190F"/>
    <w:rsid w:val="00B31DCE"/>
    <w:rsid w:val="00B3243C"/>
    <w:rsid w:val="00B325ED"/>
    <w:rsid w:val="00B33314"/>
    <w:rsid w:val="00B33EA2"/>
    <w:rsid w:val="00B34087"/>
    <w:rsid w:val="00B340D6"/>
    <w:rsid w:val="00B343EB"/>
    <w:rsid w:val="00B344FD"/>
    <w:rsid w:val="00B35908"/>
    <w:rsid w:val="00B35FB7"/>
    <w:rsid w:val="00B37083"/>
    <w:rsid w:val="00B371C9"/>
    <w:rsid w:val="00B37BCA"/>
    <w:rsid w:val="00B37D05"/>
    <w:rsid w:val="00B4195A"/>
    <w:rsid w:val="00B421E7"/>
    <w:rsid w:val="00B426B3"/>
    <w:rsid w:val="00B42964"/>
    <w:rsid w:val="00B42A4A"/>
    <w:rsid w:val="00B436C6"/>
    <w:rsid w:val="00B43CCA"/>
    <w:rsid w:val="00B44DD2"/>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6D98"/>
    <w:rsid w:val="00B770C6"/>
    <w:rsid w:val="00B770D0"/>
    <w:rsid w:val="00B802F7"/>
    <w:rsid w:val="00B807A6"/>
    <w:rsid w:val="00B80B65"/>
    <w:rsid w:val="00B8117B"/>
    <w:rsid w:val="00B8193E"/>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9C4"/>
    <w:rsid w:val="00B96AAE"/>
    <w:rsid w:val="00B970C1"/>
    <w:rsid w:val="00B971A1"/>
    <w:rsid w:val="00B978B1"/>
    <w:rsid w:val="00BA0325"/>
    <w:rsid w:val="00BA0C4C"/>
    <w:rsid w:val="00BA0F06"/>
    <w:rsid w:val="00BA1321"/>
    <w:rsid w:val="00BA1615"/>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6F62"/>
    <w:rsid w:val="00BE7156"/>
    <w:rsid w:val="00BE7353"/>
    <w:rsid w:val="00BE7A17"/>
    <w:rsid w:val="00BF0221"/>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C7B"/>
    <w:rsid w:val="00C01C8E"/>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77F"/>
    <w:rsid w:val="00C13EF6"/>
    <w:rsid w:val="00C14F29"/>
    <w:rsid w:val="00C1535F"/>
    <w:rsid w:val="00C155A4"/>
    <w:rsid w:val="00C15AFA"/>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1BF"/>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AC1"/>
    <w:rsid w:val="00C470EB"/>
    <w:rsid w:val="00C50419"/>
    <w:rsid w:val="00C507CA"/>
    <w:rsid w:val="00C50860"/>
    <w:rsid w:val="00C509FF"/>
    <w:rsid w:val="00C50B59"/>
    <w:rsid w:val="00C50F1D"/>
    <w:rsid w:val="00C51636"/>
    <w:rsid w:val="00C5269F"/>
    <w:rsid w:val="00C52A97"/>
    <w:rsid w:val="00C52B9D"/>
    <w:rsid w:val="00C53232"/>
    <w:rsid w:val="00C53974"/>
    <w:rsid w:val="00C53A58"/>
    <w:rsid w:val="00C54190"/>
    <w:rsid w:val="00C5466B"/>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5DAF"/>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1F5"/>
    <w:rsid w:val="00C8121C"/>
    <w:rsid w:val="00C813ED"/>
    <w:rsid w:val="00C82325"/>
    <w:rsid w:val="00C829BB"/>
    <w:rsid w:val="00C831AC"/>
    <w:rsid w:val="00C83CEB"/>
    <w:rsid w:val="00C84A53"/>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4E"/>
    <w:rsid w:val="00C961B8"/>
    <w:rsid w:val="00C96549"/>
    <w:rsid w:val="00C97033"/>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077"/>
    <w:rsid w:val="00CB011C"/>
    <w:rsid w:val="00CB0282"/>
    <w:rsid w:val="00CB0A19"/>
    <w:rsid w:val="00CB0B25"/>
    <w:rsid w:val="00CB0F74"/>
    <w:rsid w:val="00CB1477"/>
    <w:rsid w:val="00CB1893"/>
    <w:rsid w:val="00CB2B78"/>
    <w:rsid w:val="00CB3050"/>
    <w:rsid w:val="00CB30B2"/>
    <w:rsid w:val="00CB3445"/>
    <w:rsid w:val="00CB346C"/>
    <w:rsid w:val="00CB43C7"/>
    <w:rsid w:val="00CB4D24"/>
    <w:rsid w:val="00CB5DD8"/>
    <w:rsid w:val="00CB65AB"/>
    <w:rsid w:val="00CB65C0"/>
    <w:rsid w:val="00CB67CF"/>
    <w:rsid w:val="00CB6994"/>
    <w:rsid w:val="00CB6D29"/>
    <w:rsid w:val="00CB7325"/>
    <w:rsid w:val="00CB7B6E"/>
    <w:rsid w:val="00CC0431"/>
    <w:rsid w:val="00CC0C1C"/>
    <w:rsid w:val="00CC0E47"/>
    <w:rsid w:val="00CC11B5"/>
    <w:rsid w:val="00CC158D"/>
    <w:rsid w:val="00CC2358"/>
    <w:rsid w:val="00CC2582"/>
    <w:rsid w:val="00CC2861"/>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4B09"/>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422A"/>
    <w:rsid w:val="00D142E7"/>
    <w:rsid w:val="00D1480C"/>
    <w:rsid w:val="00D1490E"/>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6F64"/>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750"/>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228D"/>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382E"/>
    <w:rsid w:val="00E249E9"/>
    <w:rsid w:val="00E25070"/>
    <w:rsid w:val="00E25135"/>
    <w:rsid w:val="00E25C2B"/>
    <w:rsid w:val="00E26FE9"/>
    <w:rsid w:val="00E2706C"/>
    <w:rsid w:val="00E272A3"/>
    <w:rsid w:val="00E27637"/>
    <w:rsid w:val="00E3011A"/>
    <w:rsid w:val="00E30BA2"/>
    <w:rsid w:val="00E33096"/>
    <w:rsid w:val="00E3352C"/>
    <w:rsid w:val="00E33699"/>
    <w:rsid w:val="00E33A2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57EE2"/>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8B4"/>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57D"/>
    <w:rsid w:val="00EF0671"/>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4F9A"/>
    <w:rsid w:val="00F25129"/>
    <w:rsid w:val="00F251A5"/>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54A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36CC"/>
    <w:rsid w:val="00F5401F"/>
    <w:rsid w:val="00F54346"/>
    <w:rsid w:val="00F54A5A"/>
    <w:rsid w:val="00F54C01"/>
    <w:rsid w:val="00F55DDC"/>
    <w:rsid w:val="00F563DE"/>
    <w:rsid w:val="00F5679F"/>
    <w:rsid w:val="00F57158"/>
    <w:rsid w:val="00F57761"/>
    <w:rsid w:val="00F57A05"/>
    <w:rsid w:val="00F603BF"/>
    <w:rsid w:val="00F6042F"/>
    <w:rsid w:val="00F605E6"/>
    <w:rsid w:val="00F60743"/>
    <w:rsid w:val="00F6082C"/>
    <w:rsid w:val="00F60AD1"/>
    <w:rsid w:val="00F60B5D"/>
    <w:rsid w:val="00F60C22"/>
    <w:rsid w:val="00F61DC1"/>
    <w:rsid w:val="00F625A6"/>
    <w:rsid w:val="00F62B2E"/>
    <w:rsid w:val="00F6332F"/>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4E8"/>
    <w:rsid w:val="00F86E06"/>
    <w:rsid w:val="00F871F3"/>
    <w:rsid w:val="00F9015A"/>
    <w:rsid w:val="00F904B3"/>
    <w:rsid w:val="00F90C05"/>
    <w:rsid w:val="00F911DD"/>
    <w:rsid w:val="00F920BA"/>
    <w:rsid w:val="00F93387"/>
    <w:rsid w:val="00F933B7"/>
    <w:rsid w:val="00F94809"/>
    <w:rsid w:val="00F952A0"/>
    <w:rsid w:val="00F9573E"/>
    <w:rsid w:val="00F962A4"/>
    <w:rsid w:val="00F963D0"/>
    <w:rsid w:val="00F96717"/>
    <w:rsid w:val="00F96CA2"/>
    <w:rsid w:val="00F96D27"/>
    <w:rsid w:val="00F97DD5"/>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53F678"/>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304;hracat.xlsx" TargetMode="Externa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ekaya\Desktop\Do&#287;algaz%20dosyalar&#305;m\raporlar\2023%20Mart\T&#252;ketimin%20&#351;ekil%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ekaya\Downloads\&#350;irketlerin%20Nihai%20T&#252;keticiye%20Yapt&#305;klar&#305;%20Do&#287;al%20Gaz%20Sat&#305;&#351;%20Miktarlar&#305;%20-%202023-05-17T133022.741.xlsx" TargetMode="External"/><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ekaya\Desktop\Do&#287;algaz%20dosyalar&#305;m\raporlar\2023%20Mart\&#351;ekil%205.4.xlsx" TargetMode="External"/><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ekaya\Desktop\Do&#287;algaz%20dosyalar&#305;m\raporlar\2023%20Mart\&#351;ekil%207.1%207.2.xlsx" TargetMode="External"/><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ekaya\Desktop\Do&#287;algaz%20dosyalar&#305;m\raporlar\2023%20Mart\&#351;ekil%207.1%207.2.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7CE9-41AD-8239-96E4B53FF374}"/>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7CE9-41AD-8239-96E4B53FF374}"/>
              </c:ext>
            </c:extLst>
          </c:dPt>
          <c:dPt>
            <c:idx val="4"/>
            <c:invertIfNegative val="0"/>
            <c:bubble3D val="0"/>
            <c:spPr>
              <a:solidFill>
                <a:srgbClr val="C00000"/>
              </a:solidFill>
              <a:ln>
                <a:noFill/>
              </a:ln>
              <a:effectLst/>
            </c:spPr>
            <c:extLst>
              <c:ext xmlns:c16="http://schemas.microsoft.com/office/drawing/2014/chart" uri="{C3380CC4-5D6E-409C-BE32-E72D297353CC}">
                <c16:uniqueId val="{00000005-7CE9-41AD-8239-96E4B53FF374}"/>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7CE9-41AD-8239-96E4B53FF374}"/>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CE9-41AD-8239-96E4B53FF374}"/>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CE9-41AD-8239-96E4B53FF374}"/>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CE9-41AD-8239-96E4B53FF374}"/>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CE9-41AD-8239-96E4B53FF374}"/>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CE9-41AD-8239-96E4B53FF37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(Ocak-Mart)</c:v>
                  </c:pt>
                  <c:pt idx="4">
                    <c:v>2023 (Ocak-Mart)</c:v>
                  </c:pt>
                </c:lvl>
              </c:multiLvlStrCache>
            </c:multiLvlStrRef>
          </c:cat>
          <c:val>
            <c:numRef>
              <c:f>'GA, Özet ve GG'!$B$6:$I$6</c:f>
              <c:numCache>
                <c:formatCode>[$-1041F]#,##0.00;\-#,##0.00</c:formatCode>
                <c:ptCount val="8"/>
                <c:pt idx="0">
                  <c:v>6215.3809006626398</c:v>
                </c:pt>
                <c:pt idx="1">
                  <c:v>30.009970947420001</c:v>
                </c:pt>
                <c:pt idx="2">
                  <c:v>30.45078585309</c:v>
                </c:pt>
                <c:pt idx="3">
                  <c:v>6652.3322003533603</c:v>
                </c:pt>
                <c:pt idx="4">
                  <c:v>4557.7717228029896</c:v>
                </c:pt>
                <c:pt idx="5">
                  <c:v>37.402109535960001</c:v>
                </c:pt>
                <c:pt idx="6">
                  <c:v>21.93225286729</c:v>
                </c:pt>
                <c:pt idx="7">
                  <c:v>5658.0042212670796</c:v>
                </c:pt>
              </c:numCache>
            </c:numRef>
          </c:val>
          <c:extLst>
            <c:ext xmlns:c16="http://schemas.microsoft.com/office/drawing/2014/chart" uri="{C3380CC4-5D6E-409C-BE32-E72D297353CC}">
              <c16:uniqueId val="{0000000C-7CE9-41AD-8239-96E4B53FF374}"/>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7CE9-41AD-8239-96E4B53FF374}"/>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7CE9-41AD-8239-96E4B53FF374}"/>
              </c:ext>
            </c:extLst>
          </c:dPt>
          <c:dPt>
            <c:idx val="4"/>
            <c:invertIfNegative val="0"/>
            <c:bubble3D val="0"/>
            <c:spPr>
              <a:solidFill>
                <a:srgbClr val="FF0000"/>
              </a:solidFill>
              <a:ln>
                <a:noFill/>
              </a:ln>
              <a:effectLst/>
            </c:spPr>
            <c:extLst>
              <c:ext xmlns:c16="http://schemas.microsoft.com/office/drawing/2014/chart" uri="{C3380CC4-5D6E-409C-BE32-E72D297353CC}">
                <c16:uniqueId val="{00000012-7CE9-41AD-8239-96E4B53FF374}"/>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7CE9-41AD-8239-96E4B53FF374}"/>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(Ocak-Mart)</c:v>
                  </c:pt>
                  <c:pt idx="4">
                    <c:v>2023 (Ocak-Mart)</c:v>
                  </c:pt>
                </c:lvl>
              </c:multiLvlStrCache>
            </c:multiLvlStrRef>
          </c:cat>
          <c:val>
            <c:numRef>
              <c:f>'GA, Özet ve GG'!$B$7:$I$7</c:f>
              <c:numCache>
                <c:formatCode>[$-1041F]#,##0.00;\-#,##0.00</c:formatCode>
                <c:ptCount val="8"/>
                <c:pt idx="0">
                  <c:v>12977.423081209661</c:v>
                </c:pt>
                <c:pt idx="1">
                  <c:v>61.101399793119995</c:v>
                </c:pt>
                <c:pt idx="2">
                  <c:v>13.809304096119998</c:v>
                </c:pt>
                <c:pt idx="3">
                  <c:v>13631.603552076038</c:v>
                </c:pt>
                <c:pt idx="4">
                  <c:v>12059.787517981611</c:v>
                </c:pt>
                <c:pt idx="5" formatCode="0.00">
                  <c:v>72.855285553719995</c:v>
                </c:pt>
                <c:pt idx="6">
                  <c:v>25.250985909339999</c:v>
                </c:pt>
                <c:pt idx="7">
                  <c:v>12151.677792859822</c:v>
                </c:pt>
              </c:numCache>
            </c:numRef>
          </c:val>
          <c:extLst>
            <c:ext xmlns:c16="http://schemas.microsoft.com/office/drawing/2014/chart" uri="{C3380CC4-5D6E-409C-BE32-E72D297353CC}">
              <c16:uniqueId val="{00000015-7CE9-41AD-8239-96E4B53FF374}"/>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7CE9-41AD-8239-96E4B53FF374}"/>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7CE9-41AD-8239-96E4B53FF374}"/>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7CE9-41AD-8239-96E4B53FF374}"/>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7CE9-41AD-8239-96E4B53FF374}"/>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7CE9-41AD-8239-96E4B53FF374}"/>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7CE9-41AD-8239-96E4B53FF374}"/>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7CE9-41AD-8239-96E4B53FF37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(Ocak-Mart)</c:v>
                  </c:pt>
                  <c:pt idx="4">
                    <c:v>2023 (Ocak-Mart)</c:v>
                  </c:pt>
                </c:lvl>
              </c:multiLvlStrCache>
            </c:multiLvlStrRef>
          </c:cat>
          <c:val>
            <c:numRef>
              <c:f>'GA, Özet ve GG'!$B$8:$I$8</c:f>
              <c:numCache>
                <c:formatCode>[$-1041F]#,##0.00;\-#,##0.00</c:formatCode>
                <c:ptCount val="8"/>
                <c:pt idx="0">
                  <c:v>19192.803981872301</c:v>
                </c:pt>
                <c:pt idx="1">
                  <c:v>91.111370740539996</c:v>
                </c:pt>
                <c:pt idx="2">
                  <c:v>44.260089949209998</c:v>
                </c:pt>
                <c:pt idx="3">
                  <c:v>20283.935752429399</c:v>
                </c:pt>
                <c:pt idx="4">
                  <c:v>16617.559240784602</c:v>
                </c:pt>
                <c:pt idx="5">
                  <c:v>110.25739508968</c:v>
                </c:pt>
                <c:pt idx="6">
                  <c:v>47.183238776629999</c:v>
                </c:pt>
                <c:pt idx="7">
                  <c:v>17809.682014126902</c:v>
                </c:pt>
              </c:numCache>
            </c:numRef>
          </c:val>
          <c:smooth val="0"/>
          <c:extLst>
            <c:ext xmlns:c16="http://schemas.microsoft.com/office/drawing/2014/chart" uri="{C3380CC4-5D6E-409C-BE32-E72D297353CC}">
              <c16:uniqueId val="{0000001D-7CE9-41AD-8239-96E4B53FF374}"/>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205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F99-48C1-A9B1-FDAA6E2FC23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F99-48C1-A9B1-FDAA6E2FC23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F99-48C1-A9B1-FDAA6E2FC23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AF99-48C1-A9B1-FDAA6E2FC236}"/>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AF99-48C1-A9B1-FDAA6E2FC236}"/>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AF99-48C1-A9B1-FDAA6E2FC236}"/>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AF99-48C1-A9B1-FDAA6E2FC236}"/>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AF99-48C1-A9B1-FDAA6E2FC236}"/>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AF99-48C1-A9B1-FDAA6E2FC236}"/>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F99-48C1-A9B1-FDAA6E2FC236}"/>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F99-48C1-A9B1-FDAA6E2FC236}"/>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F99-48C1-A9B1-FDAA6E2FC236}"/>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F99-48C1-A9B1-FDAA6E2FC236}"/>
                </c:ext>
              </c:extLst>
            </c:dLbl>
            <c:dLbl>
              <c:idx val="4"/>
              <c:layout>
                <c:manualLayout>
                  <c:x val="4.4057971014492756E-2"/>
                  <c:y val="-2.26308147651756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AF99-48C1-A9B1-FDAA6E2FC236}"/>
                </c:ext>
              </c:extLst>
            </c:dLbl>
            <c:dLbl>
              <c:idx val="5"/>
              <c:layout>
                <c:manualLayout>
                  <c:x val="4.057961885199133E-2"/>
                  <c:y val="7.914586474563016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AF99-48C1-A9B1-FDAA6E2FC236}"/>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AF99-48C1-A9B1-FDAA6E2FC236}"/>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AF99-48C1-A9B1-FDAA6E2FC236}"/>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AF99-48C1-A9B1-FDAA6E2FC236}"/>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0.21326069836598799</c:v>
                </c:pt>
                <c:pt idx="1">
                  <c:v>0.78430335518365502</c:v>
                </c:pt>
                <c:pt idx="2">
                  <c:v>13.547072779754499</c:v>
                </c:pt>
                <c:pt idx="3">
                  <c:v>0.85540094922292498</c:v>
                </c:pt>
                <c:pt idx="4">
                  <c:v>1.02400641234358E-2</c:v>
                </c:pt>
                <c:pt idx="5">
                  <c:v>17.401439026834701</c:v>
                </c:pt>
                <c:pt idx="6">
                  <c:v>24.069276069427801</c:v>
                </c:pt>
                <c:pt idx="7">
                  <c:v>43.119007057087003</c:v>
                </c:pt>
              </c:numCache>
            </c:numRef>
          </c:val>
          <c:extLst>
            <c:ext xmlns:c16="http://schemas.microsoft.com/office/drawing/2014/chart" uri="{C3380CC4-5D6E-409C-BE32-E72D297353CC}">
              <c16:uniqueId val="{00000012-AF99-48C1-A9B1-FDAA6E2FC236}"/>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5ADC-4B74-BC53-651EE321729E}"/>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5ADC-4B74-BC53-651EE321729E}"/>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5ADC-4B74-BC53-651EE321729E}"/>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5ADC-4B74-BC53-651EE321729E}"/>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5ADC-4B74-BC53-651EE321729E}"/>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5ADC-4B74-BC53-651EE321729E}"/>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5ADC-4B74-BC53-651EE321729E}"/>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5ADC-4B74-BC53-651EE321729E}"/>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5ADC-4B74-BC53-651EE321729E}"/>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c:v>1.02400641234358E-2</c:v>
                </c:pt>
                <c:pt idx="1">
                  <c:v>2.7464507984031701</c:v>
                </c:pt>
                <c:pt idx="2">
                  <c:v>0.78430335518365502</c:v>
                </c:pt>
                <c:pt idx="3">
                  <c:v>6.6380667582745598</c:v>
                </c:pt>
                <c:pt idx="4">
                  <c:v>2.3844884982825301</c:v>
                </c:pt>
                <c:pt idx="5">
                  <c:v>18.7542576796262</c:v>
                </c:pt>
                <c:pt idx="6">
                  <c:v>2.1996085520497699E-2</c:v>
                </c:pt>
                <c:pt idx="7">
                  <c:v>68.660196760585904</c:v>
                </c:pt>
              </c:numCache>
            </c:numRef>
          </c:val>
          <c:extLst>
            <c:ext xmlns:c16="http://schemas.microsoft.com/office/drawing/2014/chart" uri="{C3380CC4-5D6E-409C-BE32-E72D297353CC}">
              <c16:uniqueId val="{00000012-5ADC-4B74-BC53-651EE321729E}"/>
            </c:ext>
          </c:extLst>
        </c:ser>
        <c:dLbls>
          <c:showLegendKey val="0"/>
          <c:showVal val="0"/>
          <c:showCatName val="0"/>
          <c:showSerName val="0"/>
          <c:showPercent val="0"/>
          <c:showBubbleSize val="0"/>
          <c:showLeaderLines val="1"/>
        </c:dLbls>
      </c:pie3DChart>
      <c:spPr>
        <a:noFill/>
        <a:ln>
          <a:noFill/>
        </a:ln>
        <a:effectLst>
          <a:innerShdw blurRad="63500" dist="50800" dir="13500000">
            <a:prstClr val="black">
              <a:alpha val="50000"/>
            </a:prstClr>
          </a:innerShdw>
        </a:effectLst>
      </c:spPr>
    </c:plotArea>
    <c:legend>
      <c:legendPos val="r"/>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Mart</c:v>
                </c:pt>
                <c:pt idx="1">
                  <c:v>2023 Mart</c:v>
                </c:pt>
              </c:strCache>
            </c:strRef>
          </c:cat>
          <c:val>
            <c:numRef>
              <c:f>'Şekil 1.3.'!$C$7:$D$7</c:f>
              <c:numCache>
                <c:formatCode>[$-1041F]#,##0.000;\-#,##0.000</c:formatCode>
                <c:ptCount val="2"/>
                <c:pt idx="0" formatCode="[$-1041F]#,##0.00;\-#,##0.00">
                  <c:v>3.0727252253447301</c:v>
                </c:pt>
                <c:pt idx="1">
                  <c:v>2.7464507984031701</c:v>
                </c:pt>
              </c:numCache>
            </c:numRef>
          </c:val>
          <c:extLst>
            <c:ext xmlns:c16="http://schemas.microsoft.com/office/drawing/2014/chart" uri="{C3380CC4-5D6E-409C-BE32-E72D297353CC}">
              <c16:uniqueId val="{00000000-8AF9-4C68-B73A-D4A056A7E65D}"/>
            </c:ext>
          </c:extLst>
        </c:ser>
        <c:ser>
          <c:idx val="3"/>
          <c:order val="1"/>
          <c:tx>
            <c:strRef>
              <c:f>'Şekil 1.3.'!#REF!</c:f>
              <c:strCache>
                <c:ptCount val="1"/>
                <c:pt idx="0">
                  <c:v>#REF!</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Mart</c:v>
                </c:pt>
                <c:pt idx="1">
                  <c:v>2023 Mart</c:v>
                </c:pt>
              </c:strCache>
            </c:strRef>
          </c:cat>
          <c:val>
            <c:numRef>
              <c:f>'Şekil 1.3.'!#REF!</c:f>
              <c:numCache>
                <c:formatCode>General</c:formatCode>
                <c:ptCount val="1"/>
                <c:pt idx="0">
                  <c:v>1</c:v>
                </c:pt>
              </c:numCache>
            </c:numRef>
          </c:val>
          <c:extLst>
            <c:ext xmlns:c16="http://schemas.microsoft.com/office/drawing/2014/chart" uri="{C3380CC4-5D6E-409C-BE32-E72D297353CC}">
              <c16:uniqueId val="{00000001-8AF9-4C68-B73A-D4A056A7E65D}"/>
            </c:ext>
          </c:extLst>
        </c:ser>
        <c:ser>
          <c:idx val="4"/>
          <c:order val="2"/>
          <c:tx>
            <c:strRef>
              <c:f>'Şekil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Mart</c:v>
                </c:pt>
                <c:pt idx="1">
                  <c:v>2023 Mart</c:v>
                </c:pt>
              </c:strCache>
            </c:strRef>
          </c:cat>
          <c:val>
            <c:numRef>
              <c:f>'Şekil 1.3.'!$C$8:$D$8</c:f>
              <c:numCache>
                <c:formatCode>[$-1041F]#,##0.000;\-#,##0.000</c:formatCode>
                <c:ptCount val="2"/>
                <c:pt idx="0" formatCode="[$-1041F]#,##0.00;\-#,##0.00">
                  <c:v>0.31357911063919303</c:v>
                </c:pt>
                <c:pt idx="1">
                  <c:v>0.78430335518365502</c:v>
                </c:pt>
              </c:numCache>
            </c:numRef>
          </c:val>
          <c:extLst>
            <c:ext xmlns:c16="http://schemas.microsoft.com/office/drawing/2014/chart" uri="{C3380CC4-5D6E-409C-BE32-E72D297353CC}">
              <c16:uniqueId val="{00000002-8AF9-4C68-B73A-D4A056A7E65D}"/>
            </c:ext>
          </c:extLst>
        </c:ser>
        <c:ser>
          <c:idx val="6"/>
          <c:order val="3"/>
          <c:tx>
            <c:strRef>
              <c:f>'Şekil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Mart</c:v>
                </c:pt>
                <c:pt idx="1">
                  <c:v>2023 Mart</c:v>
                </c:pt>
              </c:strCache>
            </c:strRef>
          </c:cat>
          <c:val>
            <c:numRef>
              <c:f>'Şekil 1.3.'!$C$9:$D$9</c:f>
              <c:numCache>
                <c:formatCode>[$-1041F]#,##0.000;\-#,##0.000</c:formatCode>
                <c:ptCount val="2"/>
                <c:pt idx="0" formatCode="[$-1041F]#,##0.00;\-#,##0.00">
                  <c:v>0.33315926954802799</c:v>
                </c:pt>
                <c:pt idx="1">
                  <c:v>6.6380667582745598</c:v>
                </c:pt>
              </c:numCache>
            </c:numRef>
          </c:val>
          <c:extLst>
            <c:ext xmlns:c16="http://schemas.microsoft.com/office/drawing/2014/chart" uri="{C3380CC4-5D6E-409C-BE32-E72D297353CC}">
              <c16:uniqueId val="{00000003-8AF9-4C68-B73A-D4A056A7E65D}"/>
            </c:ext>
          </c:extLst>
        </c:ser>
        <c:ser>
          <c:idx val="7"/>
          <c:order val="4"/>
          <c:tx>
            <c:strRef>
              <c:f>'Şekil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Mart</c:v>
                </c:pt>
                <c:pt idx="1">
                  <c:v>2023 Mart</c:v>
                </c:pt>
              </c:strCache>
            </c:strRef>
          </c:cat>
          <c:val>
            <c:numRef>
              <c:f>'Şekil 1.3.'!$C$10:$D$10</c:f>
              <c:numCache>
                <c:formatCode>[$-1041F]#,##0.000;\-#,##0.000</c:formatCode>
                <c:ptCount val="2"/>
                <c:pt idx="0" formatCode="[$-1041F]#,##0.00;\-#,##0.00">
                  <c:v>2.6911755476705399</c:v>
                </c:pt>
                <c:pt idx="1">
                  <c:v>2.3844884982825301</c:v>
                </c:pt>
              </c:numCache>
            </c:numRef>
          </c:val>
          <c:extLst>
            <c:ext xmlns:c16="http://schemas.microsoft.com/office/drawing/2014/chart" uri="{C3380CC4-5D6E-409C-BE32-E72D297353CC}">
              <c16:uniqueId val="{00000004-8AF9-4C68-B73A-D4A056A7E65D}"/>
            </c:ext>
          </c:extLst>
        </c:ser>
        <c:ser>
          <c:idx val="8"/>
          <c:order val="5"/>
          <c:tx>
            <c:strRef>
              <c:f>'Şekil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8AF9-4C68-B73A-D4A056A7E65D}"/>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8AF9-4C68-B73A-D4A056A7E65D}"/>
              </c:ext>
            </c:extLst>
          </c:dPt>
          <c:cat>
            <c:strRef>
              <c:f>'Şekil 1.3.'!$C$5:$D$5</c:f>
              <c:strCache>
                <c:ptCount val="2"/>
                <c:pt idx="0">
                  <c:v>2022 Mart</c:v>
                </c:pt>
                <c:pt idx="1">
                  <c:v>2023 Mart</c:v>
                </c:pt>
              </c:strCache>
            </c:strRef>
          </c:cat>
          <c:val>
            <c:numRef>
              <c:f>'Şekil 1.3.'!$C$11:$D$11</c:f>
              <c:numCache>
                <c:formatCode>[$-1041F]#,##0.000;\-#,##0.000</c:formatCode>
                <c:ptCount val="2"/>
                <c:pt idx="0" formatCode="[$-1041F]#,##0.00;\-#,##0.00">
                  <c:v>17.424755289373401</c:v>
                </c:pt>
                <c:pt idx="1">
                  <c:v>18.7542576796262</c:v>
                </c:pt>
              </c:numCache>
            </c:numRef>
          </c:val>
          <c:extLst>
            <c:ext xmlns:c16="http://schemas.microsoft.com/office/drawing/2014/chart" uri="{C3380CC4-5D6E-409C-BE32-E72D297353CC}">
              <c16:uniqueId val="{00000009-8AF9-4C68-B73A-D4A056A7E65D}"/>
            </c:ext>
          </c:extLst>
        </c:ser>
        <c:ser>
          <c:idx val="2"/>
          <c:order val="6"/>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8AF9-4C68-B73A-D4A056A7E65D}"/>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8AF9-4C68-B73A-D4A056A7E65D}"/>
              </c:ext>
            </c:extLst>
          </c:dPt>
          <c:cat>
            <c:strRef>
              <c:f>'Şekil 1.3.'!$C$5:$D$5</c:f>
              <c:strCache>
                <c:ptCount val="2"/>
                <c:pt idx="0">
                  <c:v>2022 Mart</c:v>
                </c:pt>
                <c:pt idx="1">
                  <c:v>2023 Mart</c:v>
                </c:pt>
              </c:strCache>
            </c:strRef>
          </c:cat>
          <c:val>
            <c:numRef>
              <c:f>'Şekil 1.3.'!$C$13:$D$13</c:f>
              <c:numCache>
                <c:formatCode>[$-1041F]#,##0.000;\-#,##0.000</c:formatCode>
                <c:ptCount val="2"/>
                <c:pt idx="0" formatCode="[$-1041F]#,##0.00;\-#,##0.00">
                  <c:v>76.152043066088794</c:v>
                </c:pt>
                <c:pt idx="1">
                  <c:v>68.660196760585904</c:v>
                </c:pt>
              </c:numCache>
            </c:numRef>
          </c:val>
          <c:extLst>
            <c:ext xmlns:c16="http://schemas.microsoft.com/office/drawing/2014/chart" uri="{C3380CC4-5D6E-409C-BE32-E72D297353CC}">
              <c16:uniqueId val="{0000000D-8AF9-4C68-B73A-D4A056A7E65D}"/>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1.25624913353144E-2</c:v>
                </c:pt>
                <c:pt idx="1">
                  <c:v>1.02400641234358E-2</c:v>
                </c:pt>
              </c:numCache>
            </c:numRef>
          </c:val>
          <c:extLst>
            <c:ext xmlns:c16="http://schemas.microsoft.com/office/drawing/2014/chart" uri="{C3380CC4-5D6E-409C-BE32-E72D297353CC}">
              <c16:uniqueId val="{0000000E-8AF9-4C68-B73A-D4A056A7E65D}"/>
            </c:ext>
          </c:extLst>
        </c:ser>
        <c:ser>
          <c:idx val="0"/>
          <c:order val="8"/>
          <c:tx>
            <c:strRef>
              <c:f>'Şekil 1.3.'!$B$12</c:f>
              <c:strCache>
                <c:ptCount val="1"/>
                <c:pt idx="0">
                  <c:v>TRANSATLANTIC PETROLEUM</c:v>
                </c:pt>
              </c:strCache>
            </c:strRef>
          </c:tx>
          <c:spPr>
            <a:solidFill>
              <a:srgbClr val="7030A0"/>
            </a:solidFill>
            <a:effectLst>
              <a:softEdge rad="0"/>
            </a:effectLst>
            <a:scene3d>
              <a:camera prst="orthographicFront"/>
              <a:lightRig rig="threePt" dir="t"/>
            </a:scene3d>
            <a:sp3d>
              <a:bevelT/>
            </a:sp3d>
          </c:spPr>
          <c:invertIfNegative val="0"/>
          <c:val>
            <c:numLit>
              <c:formatCode>General</c:formatCode>
              <c:ptCount val="1"/>
              <c:pt idx="0">
                <c:v>1</c:v>
              </c:pt>
            </c:numLit>
          </c:val>
          <c:extLst>
            <c:ext xmlns:c16="http://schemas.microsoft.com/office/drawing/2014/chart" uri="{C3380CC4-5D6E-409C-BE32-E72D297353CC}">
              <c16:uniqueId val="{0000000F-8AF9-4C68-B73A-D4A056A7E65D}"/>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1"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DBE2-431E-B276-0797325D5B94}"/>
              </c:ext>
            </c:extLst>
          </c:dPt>
          <c:dPt>
            <c:idx val="1"/>
            <c:bubble3D val="0"/>
            <c:extLst>
              <c:ext xmlns:c16="http://schemas.microsoft.com/office/drawing/2014/chart" uri="{C3380CC4-5D6E-409C-BE32-E72D297353CC}">
                <c16:uniqueId val="{00000001-DBE2-431E-B276-0797325D5B94}"/>
              </c:ext>
            </c:extLst>
          </c:dPt>
          <c:dPt>
            <c:idx val="2"/>
            <c:bubble3D val="0"/>
            <c:extLst>
              <c:ext xmlns:c16="http://schemas.microsoft.com/office/drawing/2014/chart" uri="{C3380CC4-5D6E-409C-BE32-E72D297353CC}">
                <c16:uniqueId val="{00000002-DBE2-431E-B276-0797325D5B94}"/>
              </c:ext>
            </c:extLst>
          </c:dPt>
          <c:dPt>
            <c:idx val="3"/>
            <c:bubble3D val="0"/>
            <c:extLst>
              <c:ext xmlns:c16="http://schemas.microsoft.com/office/drawing/2014/chart" uri="{C3380CC4-5D6E-409C-BE32-E72D297353CC}">
                <c16:uniqueId val="{00000003-DBE2-431E-B276-0797325D5B94}"/>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0,010%</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DBE2-431E-B276-0797325D5B94}"/>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BE2-431E-B276-0797325D5B94}"/>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1.8944948140879534</c:v>
                </c:pt>
                <c:pt idx="1">
                  <c:v>58.197747962377036</c:v>
                </c:pt>
                <c:pt idx="2" formatCode="#,##0.000">
                  <c:v>1.0222679987991959E-2</c:v>
                </c:pt>
                <c:pt idx="3">
                  <c:v>0.9527377602385716</c:v>
                </c:pt>
                <c:pt idx="4">
                  <c:v>38.944796783308441</c:v>
                </c:pt>
              </c:numCache>
            </c:numRef>
          </c:val>
          <c:extLst>
            <c:ext xmlns:c16="http://schemas.microsoft.com/office/drawing/2014/chart" uri="{C3380CC4-5D6E-409C-BE32-E72D297353CC}">
              <c16:uniqueId val="{00000004-DBE2-431E-B276-0797325D5B94}"/>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2022 Mart</c:v>
                </c:pt>
                <c:pt idx="2">
                  <c:v>2023 Mart</c:v>
                </c:pt>
              </c:strCache>
            </c:strRef>
          </c:cat>
          <c:val>
            <c:numRef>
              <c:f>'Şekil 2.1. Tablo 2.1.'!$E$20:$G$20</c:f>
              <c:numCache>
                <c:formatCode>General</c:formatCode>
                <c:ptCount val="3"/>
                <c:pt idx="0" formatCode="[$-1041F]#,##0.00;\-#,##0.00">
                  <c:v>6215.3809006626398</c:v>
                </c:pt>
                <c:pt idx="2" formatCode="[$-1041F]#,##0.00;\-#,##0.00">
                  <c:v>4557.7717228029896</c:v>
                </c:pt>
              </c:numCache>
            </c:numRef>
          </c:val>
          <c:extLst>
            <c:ext xmlns:c16="http://schemas.microsoft.com/office/drawing/2014/chart" uri="{C3380CC4-5D6E-409C-BE32-E72D297353CC}">
              <c16:uniqueId val="{00000000-030D-4B21-B4CF-BCC836DC0F2A}"/>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99B-4124-B45E-DA7FE9360EF0}"/>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99B-4124-B45E-DA7FE9360EF0}"/>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Mart</c:v>
                </c:pt>
                <c:pt idx="1">
                  <c:v>2023 Mart</c:v>
                </c:pt>
              </c:strCache>
            </c:strRef>
          </c:cat>
          <c:val>
            <c:numRef>
              <c:f>'Şekil 2.2.-Tablo2.2.'!$K$3:$L$3</c:f>
              <c:numCache>
                <c:formatCode>[$-1041F]#,##0.00;\-#,##0.00</c:formatCode>
                <c:ptCount val="2"/>
                <c:pt idx="0">
                  <c:v>4245.1211856626396</c:v>
                </c:pt>
                <c:pt idx="1">
                  <c:v>3070.0459828029898</c:v>
                </c:pt>
              </c:numCache>
            </c:numRef>
          </c:val>
          <c:extLst>
            <c:ext xmlns:c16="http://schemas.microsoft.com/office/drawing/2014/chart" uri="{C3380CC4-5D6E-409C-BE32-E72D297353CC}">
              <c16:uniqueId val="{00000002-999B-4124-B45E-DA7FE9360EF0}"/>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Mart</c:v>
                </c:pt>
                <c:pt idx="1">
                  <c:v>2023 Mart</c:v>
                </c:pt>
              </c:strCache>
            </c:strRef>
          </c:cat>
          <c:val>
            <c:numRef>
              <c:f>'Şekil 2.2.-Tablo2.2.'!$K$4:$L$4</c:f>
              <c:numCache>
                <c:formatCode>[$-1041F]#,##0.00;\-#,##0.00</c:formatCode>
                <c:ptCount val="2"/>
                <c:pt idx="0">
                  <c:v>1970.2597149999999</c:v>
                </c:pt>
                <c:pt idx="1">
                  <c:v>1487.7257400000001</c:v>
                </c:pt>
              </c:numCache>
            </c:numRef>
          </c:val>
          <c:extLst>
            <c:ext xmlns:c16="http://schemas.microsoft.com/office/drawing/2014/chart" uri="{C3380CC4-5D6E-409C-BE32-E72D297353CC}">
              <c16:uniqueId val="{00000003-999B-4124-B45E-DA7FE9360EF0}"/>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3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164877851806986"/>
          <c:y val="0.13562445936261319"/>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278-4A76-AF98-E107D25BE99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278-4A76-AF98-E107D25BE99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278-4A76-AF98-E107D25BE99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278-4A76-AF98-E107D25BE99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278-4A76-AF98-E107D25BE999}"/>
              </c:ext>
            </c:extLst>
          </c:dPt>
          <c:dPt>
            <c:idx val="5"/>
            <c:bubble3D val="0"/>
            <c:spPr>
              <a:solidFill>
                <a:srgbClr val="FFFF00"/>
              </a:solidFill>
            </c:spPr>
            <c:extLst>
              <c:ext xmlns:c16="http://schemas.microsoft.com/office/drawing/2014/chart" uri="{C3380CC4-5D6E-409C-BE32-E72D297353CC}">
                <c16:uniqueId val="{0000000B-6278-4A76-AF98-E107D25BE999}"/>
              </c:ext>
            </c:extLst>
          </c:dPt>
          <c:dPt>
            <c:idx val="6"/>
            <c:bubble3D val="0"/>
            <c:spPr>
              <a:solidFill>
                <a:schemeClr val="tx2">
                  <a:lumMod val="20000"/>
                  <a:lumOff val="80000"/>
                </a:schemeClr>
              </a:solidFill>
            </c:spPr>
            <c:extLst>
              <c:ext xmlns:c16="http://schemas.microsoft.com/office/drawing/2014/chart" uri="{C3380CC4-5D6E-409C-BE32-E72D297353CC}">
                <c16:uniqueId val="{0000000D-6278-4A76-AF98-E107D25BE999}"/>
              </c:ext>
            </c:extLst>
          </c:dPt>
          <c:dPt>
            <c:idx val="8"/>
            <c:bubble3D val="0"/>
            <c:spPr>
              <a:solidFill>
                <a:schemeClr val="bg1">
                  <a:lumMod val="50000"/>
                </a:schemeClr>
              </a:solidFill>
            </c:spPr>
            <c:extLst>
              <c:ext xmlns:c16="http://schemas.microsoft.com/office/drawing/2014/chart" uri="{C3380CC4-5D6E-409C-BE32-E72D297353CC}">
                <c16:uniqueId val="{0000000F-6278-4A76-AF98-E107D25BE999}"/>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278-4A76-AF98-E107D25BE999}"/>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278-4A76-AF98-E107D25BE999}"/>
                </c:ext>
              </c:extLst>
            </c:dLbl>
            <c:dLbl>
              <c:idx val="2"/>
              <c:layout>
                <c:manualLayout>
                  <c:x val="-0.15042794266101353"/>
                  <c:y val="-0.2214349875079285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278-4A76-AF98-E107D25BE999}"/>
                </c:ext>
              </c:extLst>
            </c:dLbl>
            <c:dLbl>
              <c:idx val="3"/>
              <c:delete val="1"/>
              <c:extLst>
                <c:ext xmlns:c15="http://schemas.microsoft.com/office/drawing/2012/chart" uri="{CE6537A1-D6FC-4f65-9D91-7224C49458BB}"/>
                <c:ext xmlns:c16="http://schemas.microsoft.com/office/drawing/2014/chart" uri="{C3380CC4-5D6E-409C-BE32-E72D297353CC}">
                  <c16:uniqueId val="{00000007-6278-4A76-AF98-E107D25BE999}"/>
                </c:ext>
              </c:extLst>
            </c:dLbl>
            <c:dLbl>
              <c:idx val="4"/>
              <c:layout>
                <c:manualLayout>
                  <c:x val="-5.2539794064203511E-2"/>
                  <c:y val="-0.2438504026116837"/>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6278-4A76-AF98-E107D25BE999}"/>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6278-4A76-AF98-E107D25BE999}"/>
                </c:ext>
              </c:extLst>
            </c:dLbl>
            <c:dLbl>
              <c:idx val="6"/>
              <c:delete val="1"/>
              <c:extLst>
                <c:ext xmlns:c15="http://schemas.microsoft.com/office/drawing/2012/chart" uri="{CE6537A1-D6FC-4f65-9D91-7224C49458BB}"/>
                <c:ext xmlns:c16="http://schemas.microsoft.com/office/drawing/2014/chart" uri="{C3380CC4-5D6E-409C-BE32-E72D297353CC}">
                  <c16:uniqueId val="{0000000D-6278-4A76-AF98-E107D25BE999}"/>
                </c:ext>
              </c:extLst>
            </c:dLbl>
            <c:dLbl>
              <c:idx val="7"/>
              <c:layout>
                <c:manualLayout>
                  <c:x val="7.4984534625479507E-2"/>
                  <c:y val="-3.521763364553071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2488205128205128"/>
                      <c:h val="0.17746731364016397"/>
                    </c:manualLayout>
                  </c15:layout>
                </c:ext>
                <c:ext xmlns:c16="http://schemas.microsoft.com/office/drawing/2014/chart" uri="{C3380CC4-5D6E-409C-BE32-E72D297353CC}">
                  <c16:uniqueId val="{00000010-6278-4A76-AF98-E107D25BE999}"/>
                </c:ext>
              </c:extLst>
            </c:dLbl>
            <c:dLbl>
              <c:idx val="8"/>
              <c:layout>
                <c:manualLayout>
                  <c:x val="0.19720137290530992"/>
                  <c:y val="3.894984791905162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6278-4A76-AF98-E107D25BE999}"/>
                </c:ext>
              </c:extLst>
            </c:dLbl>
            <c:dLbl>
              <c:idx val="9"/>
              <c:delete val="1"/>
              <c:extLst>
                <c:ext xmlns:c15="http://schemas.microsoft.com/office/drawing/2012/chart" uri="{CE6537A1-D6FC-4f65-9D91-7224C49458BB}"/>
                <c:ext xmlns:c16="http://schemas.microsoft.com/office/drawing/2014/chart" uri="{C3380CC4-5D6E-409C-BE32-E72D297353CC}">
                  <c16:uniqueId val="{00000011-6278-4A76-AF98-E107D25BE999}"/>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2.1.'!$B$6:$C$15</c:f>
              <c:strCache>
                <c:ptCount val="10"/>
                <c:pt idx="0">
                  <c:v>ABD</c:v>
                </c:pt>
                <c:pt idx="1">
                  <c:v>Azerbaycan</c:v>
                </c:pt>
                <c:pt idx="2">
                  <c:v>Cezayir</c:v>
                </c:pt>
                <c:pt idx="3">
                  <c:v>Fransa</c:v>
                </c:pt>
                <c:pt idx="4">
                  <c:v>İran</c:v>
                </c:pt>
                <c:pt idx="5">
                  <c:v>Mısır</c:v>
                </c:pt>
                <c:pt idx="6">
                  <c:v>Nijerya</c:v>
                </c:pt>
                <c:pt idx="7">
                  <c:v>Norveç</c:v>
                </c:pt>
                <c:pt idx="8">
                  <c:v>Rusya Federasyonu</c:v>
                </c:pt>
                <c:pt idx="9">
                  <c:v>Trinidad ve Tobago</c:v>
                </c:pt>
              </c:strCache>
            </c:strRef>
          </c:cat>
          <c:val>
            <c:numRef>
              <c:f>'Şekil 2.1. Tablo 2.1.'!$G$6:$G$15</c:f>
              <c:numCache>
                <c:formatCode>[$-1041F]#,##0.00;\-#,##0.00</c:formatCode>
                <c:ptCount val="10"/>
                <c:pt idx="0">
                  <c:v>7.55146700915361</c:v>
                </c:pt>
                <c:pt idx="1">
                  <c:v>20.2470176730817</c:v>
                </c:pt>
                <c:pt idx="2">
                  <c:v>11.454429395576099</c:v>
                </c:pt>
                <c:pt idx="3">
                  <c:v>0</c:v>
                </c:pt>
                <c:pt idx="4">
                  <c:v>20.112791637790899</c:v>
                </c:pt>
                <c:pt idx="5">
                  <c:v>7.3904353154582001</c:v>
                </c:pt>
                <c:pt idx="6">
                  <c:v>0</c:v>
                </c:pt>
                <c:pt idx="7">
                  <c:v>1.9115815643881899</c:v>
                </c:pt>
                <c:pt idx="8">
                  <c:v>31.332277404551299</c:v>
                </c:pt>
                <c:pt idx="9">
                  <c:v>0</c:v>
                </c:pt>
              </c:numCache>
            </c:numRef>
          </c:val>
          <c:extLst>
            <c:ext xmlns:c16="http://schemas.microsoft.com/office/drawing/2014/chart" uri="{C3380CC4-5D6E-409C-BE32-E72D297353CC}">
              <c16:uniqueId val="{00000012-6278-4A76-AF98-E107D25BE999}"/>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070-43A1-B332-565A1C87ED4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070-43A1-B332-565A1C87ED4A}"/>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4070-43A1-B332-565A1C87ED4A}"/>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070-43A1-B332-565A1C87ED4A}"/>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99.186058759062774</c:v>
                </c:pt>
                <c:pt idx="1">
                  <c:v>0.81394124093722708</c:v>
                </c:pt>
              </c:numCache>
            </c:numRef>
          </c:val>
          <c:extLst>
            <c:ext xmlns:c16="http://schemas.microsoft.com/office/drawing/2014/chart" uri="{C3380CC4-5D6E-409C-BE32-E72D297353CC}">
              <c16:uniqueId val="{00000004-4070-43A1-B332-565A1C87ED4A}"/>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Mart</c:v>
                </c:pt>
                <c:pt idx="1">
                  <c:v>2023 Mart</c:v>
                </c:pt>
              </c:strCache>
            </c:strRef>
          </c:cat>
          <c:val>
            <c:numRef>
              <c:f>Sayfa1!$L$12:$M$12</c:f>
              <c:numCache>
                <c:formatCode>[$-1041F]#,##0.00;\-#,##0.00</c:formatCode>
                <c:ptCount val="2"/>
                <c:pt idx="0">
                  <c:v>540.14599704329999</c:v>
                </c:pt>
                <c:pt idx="1">
                  <c:v>3903.43369478163</c:v>
                </c:pt>
              </c:numCache>
            </c:numRef>
          </c:val>
          <c:extLst>
            <c:ext xmlns:c16="http://schemas.microsoft.com/office/drawing/2014/chart" uri="{C3380CC4-5D6E-409C-BE32-E72D297353CC}">
              <c16:uniqueId val="{00000000-1E76-4479-A07D-610C433F166E}"/>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E76-4479-A07D-610C433F166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Mart</c:v>
                </c:pt>
                <c:pt idx="1">
                  <c:v>2023 Mart</c:v>
                </c:pt>
              </c:strCache>
            </c:strRef>
          </c:cat>
          <c:val>
            <c:numRef>
              <c:f>Sayfa1!$L$13:$M$13</c:f>
              <c:numCache>
                <c:formatCode>[$-1041F]#,##0.00;\-#,##0.00</c:formatCode>
                <c:ptCount val="2"/>
                <c:pt idx="0">
                  <c:v>389.07944021200001</c:v>
                </c:pt>
                <c:pt idx="1">
                  <c:v>304.67997000000003</c:v>
                </c:pt>
              </c:numCache>
            </c:numRef>
          </c:val>
          <c:extLst>
            <c:ext xmlns:c16="http://schemas.microsoft.com/office/drawing/2014/chart" uri="{C3380CC4-5D6E-409C-BE32-E72D297353CC}">
              <c16:uniqueId val="{00000002-1E76-4479-A07D-610C433F166E}"/>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40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YUNANİSTA</a:t>
            </a:r>
            <a:r>
              <a:rPr lang="tr-TR"/>
              <a:t>N</a:t>
            </a:r>
            <a:endParaRPr lang="en-US"/>
          </a:p>
        </c:rich>
      </c:tx>
      <c:overlay val="0"/>
      <c:spPr>
        <a:noFill/>
        <a:ln>
          <a:noFill/>
        </a:ln>
        <a:effectLst/>
      </c:spPr>
    </c:title>
    <c:autoTitleDeleted val="0"/>
    <c:plotArea>
      <c:layout>
        <c:manualLayout>
          <c:layoutTarget val="inner"/>
          <c:xMode val="edge"/>
          <c:yMode val="edge"/>
          <c:x val="0.11362729658792652"/>
          <c:y val="0.19027777777777777"/>
          <c:w val="0.88637270341207353"/>
          <c:h val="0.7318904928550598"/>
        </c:manualLayout>
      </c:layout>
      <c:barChart>
        <c:barDir val="col"/>
        <c:grouping val="clustered"/>
        <c:varyColors val="1"/>
        <c:ser>
          <c:idx val="1"/>
          <c:order val="0"/>
          <c:tx>
            <c:strRef>
              <c:f>'Dönemler Arası Toplam Doğal Gaz'!$D$4:$E$4</c:f>
              <c:strCache>
                <c:ptCount val="2"/>
                <c:pt idx="0">
                  <c:v>2022 Mart</c:v>
                </c:pt>
                <c:pt idx="1">
                  <c:v>2023 Mart</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Toplam Doğal Gaz'!$D$4:$E$5</c:f>
              <c:strCache>
                <c:ptCount val="2"/>
                <c:pt idx="0">
                  <c:v>2022 Mart</c:v>
                </c:pt>
                <c:pt idx="1">
                  <c:v>2023 Mart</c:v>
                </c:pt>
              </c:strCache>
            </c:strRef>
          </c:cat>
          <c:val>
            <c:numRef>
              <c:f>'Dönemler Arası Toplam Doğal Gaz'!$D$6:$E$6</c:f>
              <c:numCache>
                <c:formatCode>[$-1041F]#,##0.00;\-#,##0.00</c:formatCode>
                <c:ptCount val="2"/>
                <c:pt idx="0">
                  <c:v>30.423898853090002</c:v>
                </c:pt>
                <c:pt idx="1">
                  <c:v>21.93225286729</c:v>
                </c:pt>
              </c:numCache>
            </c:numRef>
          </c:val>
          <c:extLst>
            <c:ext xmlns:c16="http://schemas.microsoft.com/office/drawing/2014/chart" uri="{C3380CC4-5D6E-409C-BE32-E72D297353CC}">
              <c16:uniqueId val="{00000000-97A1-4700-BDB9-28761AE7E671}"/>
            </c:ext>
          </c:extLst>
        </c:ser>
        <c:dLbls>
          <c:showLegendKey val="0"/>
          <c:showVal val="0"/>
          <c:showCatName val="0"/>
          <c:showSerName val="0"/>
          <c:showPercent val="0"/>
          <c:showBubbleSize val="0"/>
        </c:dLbls>
        <c:gapWidth val="219"/>
        <c:overlap val="-27"/>
        <c:axId val="1774181248"/>
        <c:axId val="1465516192"/>
      </c:barChart>
      <c:catAx>
        <c:axId val="1774181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465516192"/>
        <c:crosses val="autoZero"/>
        <c:auto val="1"/>
        <c:lblAlgn val="ctr"/>
        <c:lblOffset val="100"/>
        <c:noMultiLvlLbl val="0"/>
      </c:catAx>
      <c:valAx>
        <c:axId val="1465516192"/>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774181248"/>
        <c:crosses val="autoZero"/>
        <c:crossBetween val="between"/>
      </c:valAx>
    </c:plotArea>
    <c:plotVisOnly val="1"/>
    <c:dispBlanksAs val="gap"/>
    <c:showDLblsOverMax val="0"/>
    <c:extLst/>
  </c:chart>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12C-471C-9ED4-97BD5A245FA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12C-471C-9ED4-97BD5A245FA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12C-471C-9ED4-97BD5A245FA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12C-471C-9ED4-97BD5A245FA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12C-471C-9ED4-97BD5A245FA8}"/>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1060.9800818907502</c:v>
                </c:pt>
                <c:pt idx="1">
                  <c:v>1015.2648098734101</c:v>
                </c:pt>
                <c:pt idx="2">
                  <c:v>717.03682954967996</c:v>
                </c:pt>
                <c:pt idx="3">
                  <c:v>2746.1937450334799</c:v>
                </c:pt>
                <c:pt idx="4" formatCode="#,##0.00_ ;\-#,##0.00\ ">
                  <c:v>118.52875491975919</c:v>
                </c:pt>
              </c:numCache>
            </c:numRef>
          </c:val>
          <c:extLst>
            <c:ext xmlns:c16="http://schemas.microsoft.com/office/drawing/2014/chart" uri="{C3380CC4-5D6E-409C-BE32-E72D297353CC}">
              <c16:uniqueId val="{0000000A-312C-471C-9ED4-97BD5A245FA8}"/>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2022 Mart</c:v>
                </c:pt>
                <c:pt idx="1">
                  <c:v>2023 Mart</c:v>
                </c:pt>
              </c:strCache>
            </c:strRef>
          </c:cat>
          <c:val>
            <c:numRef>
              <c:f>'Dönemler Arası Sektörel Doğal G'!$B$55:$C$55</c:f>
              <c:numCache>
                <c:formatCode>[$-1041F]#,##0.00;\-#,##0.00</c:formatCode>
                <c:ptCount val="2"/>
                <c:pt idx="0">
                  <c:v>7.7610404089299996</c:v>
                </c:pt>
                <c:pt idx="1">
                  <c:v>4.8595418805600001</c:v>
                </c:pt>
              </c:numCache>
            </c:numRef>
          </c:val>
          <c:extLst>
            <c:ext xmlns:c16="http://schemas.microsoft.com/office/drawing/2014/chart" uri="{C3380CC4-5D6E-409C-BE32-E72D297353CC}">
              <c16:uniqueId val="{00000000-5062-4496-93E1-9EEE520B2905}"/>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910-407B-AA59-6C8C3B62343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910-407B-AA59-6C8C3B62343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910-407B-AA59-6C8C3B62343D}"/>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910-407B-AA59-6C8C3B62343D}"/>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910-407B-AA59-6C8C3B62343D}"/>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4910-407B-AA59-6C8C3B62343D}"/>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4910-407B-AA59-6C8C3B62343D}"/>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4910-407B-AA59-6C8C3B62343D}"/>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4910-407B-AA59-6C8C3B62343D}"/>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4910-407B-AA59-6C8C3B62343D}"/>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4910-407B-AA59-6C8C3B62343D}"/>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4910-407B-AA59-6C8C3B62343D}"/>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4910-407B-AA59-6C8C3B62343D}"/>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4910-407B-AA59-6C8C3B62343D}"/>
                </c:ext>
              </c:extLst>
            </c:dLbl>
            <c:dLbl>
              <c:idx val="3"/>
              <c:layout>
                <c:manualLayout>
                  <c:x val="9.234828496042212E-2"/>
                  <c:y val="1.510003775009437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910-407B-AA59-6C8C3B62343D}"/>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4910-407B-AA59-6C8C3B62343D}"/>
                </c:ext>
              </c:extLst>
            </c:dLbl>
            <c:dLbl>
              <c:idx val="5"/>
              <c:layout>
                <c:manualLayout>
                  <c:x val="-2.4186455584872483E-2"/>
                  <c:y val="-5.662514156285390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4910-407B-AA59-6C8C3B62343D}"/>
                </c:ext>
              </c:extLst>
            </c:dLbl>
            <c:dLbl>
              <c:idx val="6"/>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4910-407B-AA59-6C8C3B62343D}"/>
                </c:ext>
              </c:extLst>
            </c:dLbl>
            <c:dLbl>
              <c:idx val="7"/>
              <c:layout>
                <c:manualLayout>
                  <c:x val="-4.177660510114338E-2"/>
                  <c:y val="4.90751226878067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4910-407B-AA59-6C8C3B62343D}"/>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4910-407B-AA59-6C8C3B62343D}"/>
                </c:ext>
              </c:extLst>
            </c:dLbl>
            <c:dLbl>
              <c:idx val="9"/>
              <c:layout>
                <c:manualLayout>
                  <c:x val="7.255936675461741E-2"/>
                  <c:y val="-1.0813704197072475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4910-407B-AA59-6C8C3B62343D}"/>
                </c:ext>
              </c:extLst>
            </c:dLbl>
            <c:dLbl>
              <c:idx val="10"/>
              <c:layout>
                <c:manualLayout>
                  <c:x val="0.15171503957783633"/>
                  <c:y val="1.510003775009437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4910-407B-AA59-6C8C3B62343D}"/>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BAŞKENT DOĞALGAZ</c:v>
                </c:pt>
                <c:pt idx="3">
                  <c:v>İZMİR DOĞALGAZ</c:v>
                </c:pt>
                <c:pt idx="4">
                  <c:v>BURSA ŞEHİRİÇİ</c:v>
                </c:pt>
                <c:pt idx="5">
                  <c:v>TRAKYA BÖLGESİ </c:v>
                </c:pt>
                <c:pt idx="6">
                  <c:v>Diğerleri</c:v>
                </c:pt>
                <c:pt idx="7">
                  <c:v>ENERYA KONYA</c:v>
                </c:pt>
                <c:pt idx="8">
                  <c:v>PALGAZ</c:v>
                </c:pt>
                <c:pt idx="9">
                  <c:v>GAZDAŞ </c:v>
                </c:pt>
                <c:pt idx="10">
                  <c:v>İZGAZ İZMİT GAZ</c:v>
                </c:pt>
              </c:strCache>
            </c:strRef>
          </c:cat>
          <c:val>
            <c:numRef>
              <c:f>'Şirketlerin Nihai Tüketiciye Ya'!$C$6:$C$16</c:f>
              <c:numCache>
                <c:formatCode>[$-1041F]#,##0.00;\-#,##0.00</c:formatCode>
                <c:ptCount val="11"/>
                <c:pt idx="0">
                  <c:v>1560.4820218899999</c:v>
                </c:pt>
                <c:pt idx="1">
                  <c:v>1000.42792283612</c:v>
                </c:pt>
                <c:pt idx="2">
                  <c:v>416.78031401180999</c:v>
                </c:pt>
                <c:pt idx="3">
                  <c:v>159.94038550072</c:v>
                </c:pt>
                <c:pt idx="4">
                  <c:v>139.64652881001001</c:v>
                </c:pt>
                <c:pt idx="5">
                  <c:v>135.10761295200001</c:v>
                </c:pt>
                <c:pt idx="6">
                  <c:v>1832.1351816412798</c:v>
                </c:pt>
                <c:pt idx="7">
                  <c:v>117.39990128526</c:v>
                </c:pt>
                <c:pt idx="8">
                  <c:v>102.5626037129</c:v>
                </c:pt>
                <c:pt idx="9">
                  <c:v>97.497036808999994</c:v>
                </c:pt>
                <c:pt idx="10">
                  <c:v>96.024711817980005</c:v>
                </c:pt>
              </c:numCache>
            </c:numRef>
          </c:val>
          <c:extLst>
            <c:ext xmlns:c16="http://schemas.microsoft.com/office/drawing/2014/chart" uri="{C3380CC4-5D6E-409C-BE32-E72D297353CC}">
              <c16:uniqueId val="{00000016-4910-407B-AA59-6C8C3B62343D}"/>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Mart</c:v>
                </c:pt>
                <c:pt idx="1">
                  <c:v>2023 Mart</c:v>
                </c:pt>
              </c:strCache>
            </c:strRef>
          </c:cat>
          <c:val>
            <c:numRef>
              <c:f>Sayfa1!$B$19:$C$19</c:f>
              <c:numCache>
                <c:formatCode>_(* #,##0.00_);_(* \(#,##0.00\);_(* "-"??_);_(@_)</c:formatCode>
                <c:ptCount val="2"/>
                <c:pt idx="0">
                  <c:v>3101.0318262121987</c:v>
                </c:pt>
                <c:pt idx="1">
                  <c:v>2646.5821323800287</c:v>
                </c:pt>
              </c:numCache>
            </c:numRef>
          </c:val>
          <c:extLst>
            <c:ext xmlns:c16="http://schemas.microsoft.com/office/drawing/2014/chart" uri="{C3380CC4-5D6E-409C-BE32-E72D297353CC}">
              <c16:uniqueId val="{00000000-8CAC-4E32-8DE9-2FD985FC2433}"/>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Mart</c:v>
                </c:pt>
                <c:pt idx="1">
                  <c:v>2023 Mart</c:v>
                </c:pt>
              </c:strCache>
            </c:strRef>
          </c:cat>
          <c:val>
            <c:numRef>
              <c:f>Sayfa1!$B$20:$C$20</c:f>
              <c:numCache>
                <c:formatCode>_(* #,##0.00_);_(* \(#,##0.00\);_(* "-"??_);_(@_)</c:formatCode>
                <c:ptCount val="2"/>
                <c:pt idx="0">
                  <c:v>1570.0116202763613</c:v>
                </c:pt>
                <c:pt idx="1">
                  <c:v>1286.1853028333257</c:v>
                </c:pt>
              </c:numCache>
            </c:numRef>
          </c:val>
          <c:extLst>
            <c:ext xmlns:c16="http://schemas.microsoft.com/office/drawing/2014/chart" uri="{C3380CC4-5D6E-409C-BE32-E72D297353CC}">
              <c16:uniqueId val="{00000001-8CAC-4E32-8DE9-2FD985FC2433}"/>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Mart</c:v>
                </c:pt>
                <c:pt idx="1">
                  <c:v>2023 Mart</c:v>
                </c:pt>
              </c:strCache>
            </c:strRef>
          </c:cat>
          <c:val>
            <c:numRef>
              <c:f>Sayfa1!$B$21:$C$21</c:f>
              <c:numCache>
                <c:formatCode>_(* #,##0.00_);_(* \(#,##0.00\);_(* "-"??_);_(@_)</c:formatCode>
                <c:ptCount val="2"/>
                <c:pt idx="0">
                  <c:v>1779.9800111714494</c:v>
                </c:pt>
                <c:pt idx="1">
                  <c:v>1477.16619495124</c:v>
                </c:pt>
              </c:numCache>
            </c:numRef>
          </c:val>
          <c:extLst>
            <c:ext xmlns:c16="http://schemas.microsoft.com/office/drawing/2014/chart" uri="{C3380CC4-5D6E-409C-BE32-E72D297353CC}">
              <c16:uniqueId val="{00000002-8CAC-4E32-8DE9-2FD985FC2433}"/>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2022 Mart</c:v>
                </c:pt>
                <c:pt idx="1">
                  <c:v>2023 Mart</c:v>
                </c:pt>
              </c:strCache>
            </c:strRef>
          </c:cat>
          <c:val>
            <c:numRef>
              <c:f>'şekil 7.1 DPF-74'!$B$14:$C$14</c:f>
              <c:numCache>
                <c:formatCode>General</c:formatCode>
                <c:ptCount val="2"/>
                <c:pt idx="0" formatCode="0.00">
                  <c:v>515.31399999999996</c:v>
                </c:pt>
                <c:pt idx="1">
                  <c:v>107.247</c:v>
                </c:pt>
              </c:numCache>
            </c:numRef>
          </c:val>
          <c:extLst>
            <c:ext xmlns:c16="http://schemas.microsoft.com/office/drawing/2014/chart" uri="{C3380CC4-5D6E-409C-BE32-E72D297353CC}">
              <c16:uniqueId val="{00000000-347B-4C95-A265-F8A530157B9E}"/>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2023 Mart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97.173000000000002</c:v>
                </c:pt>
                <c:pt idx="1">
                  <c:v>0</c:v>
                </c:pt>
              </c:numCache>
            </c:numRef>
          </c:val>
          <c:extLst>
            <c:ext xmlns:c16="http://schemas.microsoft.com/office/drawing/2014/chart" uri="{C3380CC4-5D6E-409C-BE32-E72D297353CC}">
              <c16:uniqueId val="{00000000-BD51-4E20-BA44-401AA73D4836}"/>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D57F1-49C7-4965-A9A4-536D2441B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78</Pages>
  <Words>21823</Words>
  <Characters>124397</Characters>
  <Application>Microsoft Office Word</Application>
  <DocSecurity>0</DocSecurity>
  <Lines>1036</Lines>
  <Paragraphs>291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5</cp:revision>
  <cp:lastPrinted>2018-12-26T10:56:00Z</cp:lastPrinted>
  <dcterms:created xsi:type="dcterms:W3CDTF">2023-04-24T07:50:00Z</dcterms:created>
  <dcterms:modified xsi:type="dcterms:W3CDTF">2023-05-17T11:57:00Z</dcterms:modified>
</cp:coreProperties>
</file>