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Pr="00AA4D22" w:rsidRDefault="00453822" w:rsidP="00AA4D22">
      <w:pPr>
        <w:pStyle w:val="Balk1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5F5B762B" wp14:editId="52D125CA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C74709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TEMMUZ</w:t>
      </w:r>
      <w:r w:rsidR="00B72D3C">
        <w:rPr>
          <w:rFonts w:asciiTheme="minorHAnsi" w:hAnsiTheme="minorHAnsi"/>
          <w:b/>
          <w:sz w:val="72"/>
          <w:szCs w:val="72"/>
        </w:rPr>
        <w:t xml:space="preserve"> 2016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Default="00A15969" w:rsidP="00A15969">
      <w:pPr>
        <w:tabs>
          <w:tab w:val="left" w:pos="3525"/>
        </w:tabs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Pr="00A15969" w:rsidRDefault="00F60475" w:rsidP="00A15969">
      <w:pPr>
        <w:tabs>
          <w:tab w:val="left" w:pos="3525"/>
        </w:tabs>
        <w:rPr>
          <w:rFonts w:asciiTheme="minorHAnsi" w:hAnsiTheme="minorHAnsi" w:cs="Arial"/>
          <w:b/>
          <w:bCs/>
          <w:color w:val="31849B"/>
          <w:sz w:val="36"/>
          <w:szCs w:val="36"/>
        </w:rPr>
        <w:sectPr w:rsidR="00A15969" w:rsidRPr="00A15969" w:rsidSect="00066D01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FFFFF" w:themeColor="background1" w:shadow="1"/>
            <w:left w:val="thinThickSmallGap" w:sz="18" w:space="24" w:color="FFFFFF" w:themeColor="background1" w:shadow="1"/>
            <w:bottom w:val="thinThickSmallGap" w:sz="18" w:space="24" w:color="FFFFFF" w:themeColor="background1" w:shadow="1"/>
            <w:right w:val="thinThickSmallGap" w:sz="18" w:space="24" w:color="FFFFFF" w:themeColor="background1" w:shadow="1"/>
          </w:pgBorders>
          <w:pgNumType w:fmt="lowerRoman" w:start="1"/>
          <w:cols w:space="708"/>
          <w:docGrid w:linePitch="360"/>
        </w:sectPr>
      </w:pPr>
      <w:r>
        <w:rPr>
          <w:rFonts w:asciiTheme="minorHAnsi" w:hAnsiTheme="minorHAnsi"/>
          <w:b/>
          <w:bCs/>
        </w:rPr>
        <w:t>Bu rapo</w:t>
      </w:r>
      <w:r w:rsidR="00A15969" w:rsidRPr="00A15969">
        <w:rPr>
          <w:rFonts w:asciiTheme="minorHAnsi" w:hAnsiTheme="minorHAnsi"/>
          <w:b/>
          <w:bCs/>
        </w:rPr>
        <w:t>r, Resmi İstatistik Programı kapsamında yayımlanmaktadır</w:t>
      </w:r>
      <w:r>
        <w:rPr>
          <w:rFonts w:asciiTheme="minorHAnsi" w:hAnsiTheme="minorHAnsi"/>
          <w:b/>
          <w:bCs/>
        </w:rPr>
        <w:t>.</w:t>
      </w: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DD1B06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1A1236" w:rsidP="006634EC">
      <w:pPr>
        <w:rPr>
          <w:rFonts w:asciiTheme="minorHAnsi" w:hAnsiTheme="minorHAnsi"/>
          <w:b/>
          <w:sz w:val="28"/>
          <w:szCs w:val="28"/>
        </w:rPr>
      </w:pPr>
      <w:hyperlink w:anchor="_1._LPG_Üretimi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1.LPG ÜRETİMİ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……………………………………………………………………………………………………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</w:t>
        </w:r>
      </w:hyperlink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1A1236" w:rsidP="006634EC">
      <w:pPr>
        <w:rPr>
          <w:rFonts w:asciiTheme="minorHAnsi" w:hAnsiTheme="minorHAnsi"/>
          <w:b/>
          <w:sz w:val="28"/>
          <w:szCs w:val="28"/>
        </w:rPr>
      </w:pPr>
      <w:hyperlink w:anchor="_2._Yurt_Dışı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2.YURT DIŞI LPG TİCARETİ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………………………………………………………………………………….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6-7</w:t>
        </w:r>
      </w:hyperlink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  <w:r w:rsidRPr="006634EC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6634EC" w:rsidRPr="006634EC" w:rsidRDefault="001A1236" w:rsidP="006634EC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1._İthalat" w:history="1"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2.1. İthalat</w:t>
        </w:r>
        <w:proofErr w:type="gramStart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…………………………………………………………………………………………</w:t>
        </w:r>
        <w:proofErr w:type="gramEnd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6</w:t>
        </w:r>
      </w:hyperlink>
      <w:r w:rsidR="006634EC"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</w:t>
      </w:r>
    </w:p>
    <w:p w:rsidR="006634EC" w:rsidRPr="006634EC" w:rsidRDefault="001A1236" w:rsidP="006634EC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2._İhracat" w:history="1"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2.2. İhracat</w:t>
        </w:r>
        <w:proofErr w:type="gramStart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………………………………………………………………………………………..</w:t>
        </w:r>
        <w:proofErr w:type="gramEnd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7</w:t>
        </w:r>
      </w:hyperlink>
      <w:r w:rsidR="00C14656">
        <w:rPr>
          <w:rFonts w:asciiTheme="minorHAnsi" w:hAnsiTheme="minorHAnsi"/>
          <w:color w:val="0000FF"/>
          <w:sz w:val="32"/>
          <w:szCs w:val="32"/>
          <w:u w:val="single"/>
        </w:rPr>
        <w:t>-8</w:t>
      </w:r>
      <w:r w:rsidR="006634EC"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1A1236" w:rsidP="006634EC">
      <w:pPr>
        <w:rPr>
          <w:rFonts w:asciiTheme="minorHAnsi" w:hAnsiTheme="minorHAnsi"/>
          <w:b/>
          <w:sz w:val="28"/>
          <w:szCs w:val="28"/>
        </w:rPr>
      </w:pPr>
      <w:hyperlink w:anchor="_3._Yurtiçi_LPG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3.YURT İÇİ LPG TİCARETİ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………………………………………………………………………………….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8-1</w:t>
        </w:r>
      </w:hyperlink>
      <w:r w:rsidR="004A3450">
        <w:rPr>
          <w:rFonts w:asciiTheme="minorHAnsi" w:hAnsiTheme="minorHAnsi"/>
          <w:b/>
          <w:color w:val="0000FF"/>
          <w:sz w:val="28"/>
          <w:szCs w:val="28"/>
          <w:u w:val="single"/>
        </w:rPr>
        <w:t>9</w:t>
      </w:r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6634EC" w:rsidP="006634EC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 </w:t>
      </w:r>
      <w:hyperlink w:anchor="sayfa8" w:history="1"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3.1. Ürün Türüne Göre LPG Satışları</w:t>
        </w:r>
        <w:proofErr w:type="gramStart"/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</w:t>
        </w:r>
        <w:r w:rsidR="004A3450">
          <w:rPr>
            <w:rFonts w:asciiTheme="minorHAnsi" w:hAnsiTheme="minorHAnsi"/>
            <w:color w:val="0000FF"/>
            <w:sz w:val="32"/>
            <w:szCs w:val="32"/>
            <w:u w:val="single"/>
          </w:rPr>
          <w:t>…</w:t>
        </w:r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</w:t>
        </w:r>
        <w:proofErr w:type="gramEnd"/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8-9</w:t>
        </w:r>
      </w:hyperlink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</w:t>
      </w:r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3.2. Dağıtıcılara Göre LPG Satışları</w:t>
      </w:r>
      <w:proofErr w:type="gramStart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…………………………………</w:t>
      </w:r>
      <w:r w:rsidR="004A3450">
        <w:rPr>
          <w:rFonts w:asciiTheme="minorHAnsi" w:hAnsiTheme="minorHAnsi"/>
          <w:color w:val="0000FF"/>
          <w:sz w:val="32"/>
          <w:szCs w:val="32"/>
          <w:u w:val="single"/>
        </w:rPr>
        <w:t>.……………</w:t>
      </w:r>
      <w:proofErr w:type="gramEnd"/>
      <w:r w:rsidR="004A3450">
        <w:rPr>
          <w:rFonts w:asciiTheme="minorHAnsi" w:hAnsiTheme="minorHAnsi"/>
          <w:color w:val="0000FF"/>
          <w:sz w:val="32"/>
          <w:szCs w:val="32"/>
          <w:u w:val="single"/>
        </w:rPr>
        <w:t xml:space="preserve"> 10-16</w:t>
      </w:r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</w:t>
      </w:r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3.3. İllere Göre LPG S</w:t>
      </w:r>
      <w:r w:rsidR="004A3450">
        <w:rPr>
          <w:rFonts w:asciiTheme="minorHAnsi" w:hAnsiTheme="minorHAnsi"/>
          <w:color w:val="0000FF"/>
          <w:sz w:val="32"/>
          <w:szCs w:val="32"/>
          <w:u w:val="single"/>
        </w:rPr>
        <w:t>atışları</w:t>
      </w:r>
      <w:proofErr w:type="gramStart"/>
      <w:r w:rsidR="004A3450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…………………………………………………………</w:t>
      </w:r>
      <w:proofErr w:type="gramEnd"/>
      <w:r w:rsidR="004A3450">
        <w:rPr>
          <w:rFonts w:asciiTheme="minorHAnsi" w:hAnsiTheme="minorHAnsi"/>
          <w:color w:val="0000FF"/>
          <w:sz w:val="32"/>
          <w:szCs w:val="32"/>
          <w:u w:val="single"/>
        </w:rPr>
        <w:t>17-19</w:t>
      </w:r>
      <w:r w:rsidRPr="006634EC">
        <w:rPr>
          <w:rFonts w:asciiTheme="minorHAnsi" w:hAnsiTheme="minorHAnsi"/>
          <w:sz w:val="32"/>
          <w:szCs w:val="32"/>
        </w:rPr>
        <w:t xml:space="preserve">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</w:t>
      </w:r>
    </w:p>
    <w:p w:rsidR="006634EC" w:rsidRPr="006634EC" w:rsidRDefault="00BB21D4" w:rsidP="006634EC">
      <w:pPr>
        <w:rPr>
          <w:rFonts w:asciiTheme="minorHAnsi" w:hAnsiTheme="minorHAnsi"/>
          <w:b/>
          <w:color w:val="0000FF"/>
          <w:sz w:val="28"/>
          <w:szCs w:val="28"/>
          <w:u w:val="single"/>
        </w:rPr>
      </w:pPr>
      <w:r>
        <w:rPr>
          <w:rFonts w:asciiTheme="minorHAnsi" w:hAnsiTheme="minorHAnsi"/>
          <w:b/>
          <w:color w:val="0000FF"/>
          <w:sz w:val="28"/>
          <w:szCs w:val="28"/>
          <w:u w:val="single"/>
        </w:rPr>
        <w:t>4.TÜM İLLER BAZINDA 2016</w:t>
      </w:r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YILI </w:t>
      </w:r>
      <w:r w:rsidR="00C74709">
        <w:rPr>
          <w:rFonts w:asciiTheme="minorHAnsi" w:hAnsiTheme="minorHAnsi"/>
          <w:b/>
          <w:color w:val="0000FF"/>
          <w:sz w:val="28"/>
          <w:szCs w:val="28"/>
          <w:u w:val="single"/>
        </w:rPr>
        <w:t>TEMMUZ</w:t>
      </w:r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AYI LPG SATIŞLARININ </w:t>
      </w:r>
    </w:p>
    <w:p w:rsidR="00171A45" w:rsidRPr="00171A45" w:rsidRDefault="006634EC" w:rsidP="006634EC">
      <w:pPr>
        <w:rPr>
          <w:rFonts w:asciiTheme="minorHAnsi" w:hAnsiTheme="minorHAnsi"/>
          <w:b/>
          <w:sz w:val="28"/>
          <w:szCs w:val="28"/>
        </w:rPr>
      </w:pPr>
      <w:r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   DAĞITICILARA VE ÜRÜN TÜRLERİNE GÖR</w:t>
      </w:r>
      <w:r w:rsidR="005F3D91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E AYRINTILI </w:t>
      </w:r>
      <w:r w:rsidR="004A3450">
        <w:rPr>
          <w:rFonts w:asciiTheme="minorHAnsi" w:hAnsiTheme="minorHAnsi"/>
          <w:b/>
          <w:color w:val="0000FF"/>
          <w:sz w:val="28"/>
          <w:szCs w:val="28"/>
          <w:u w:val="single"/>
        </w:rPr>
        <w:t>DAĞILIMI</w:t>
      </w:r>
      <w:proofErr w:type="gramStart"/>
      <w:r w:rsidR="004A3450">
        <w:rPr>
          <w:rFonts w:asciiTheme="minorHAnsi" w:hAnsiTheme="minorHAnsi"/>
          <w:b/>
          <w:color w:val="0000FF"/>
          <w:sz w:val="28"/>
          <w:szCs w:val="28"/>
          <w:u w:val="single"/>
        </w:rPr>
        <w:t>…………………</w:t>
      </w:r>
      <w:proofErr w:type="gramEnd"/>
      <w:r w:rsidR="004A3450">
        <w:rPr>
          <w:rFonts w:asciiTheme="minorHAnsi" w:hAnsiTheme="minorHAnsi"/>
          <w:b/>
          <w:color w:val="0000FF"/>
          <w:sz w:val="28"/>
          <w:szCs w:val="28"/>
          <w:u w:val="single"/>
        </w:rPr>
        <w:t>20-88</w:t>
      </w:r>
      <w:r w:rsidRPr="0007012A">
        <w:rPr>
          <w:rFonts w:asciiTheme="minorHAnsi" w:hAnsiTheme="minorHAnsi"/>
          <w:b/>
          <w:sz w:val="28"/>
          <w:szCs w:val="28"/>
        </w:rPr>
        <w:t xml:space="preserve">  </w:t>
      </w:r>
      <w:r w:rsidR="00171A45"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760C9B" w:rsidRDefault="00760C9B" w:rsidP="003F6929">
      <w:pPr>
        <w:tabs>
          <w:tab w:val="left" w:pos="4800"/>
        </w:tabs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"s6"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DD1B06" w:rsidRPr="00760C9B">
        <w:rPr>
          <w:rStyle w:val="Kpr"/>
          <w:rFonts w:asciiTheme="minorHAnsi" w:hAnsiTheme="minorHAnsi"/>
          <w:sz w:val="22"/>
          <w:szCs w:val="22"/>
        </w:rPr>
        <w:t xml:space="preserve">Tablo 1.1: </w:t>
      </w:r>
      <w:r w:rsidR="003F6929" w:rsidRPr="00760C9B">
        <w:rPr>
          <w:rStyle w:val="Kpr"/>
          <w:rFonts w:asciiTheme="minorHAnsi" w:hAnsiTheme="minorHAnsi"/>
          <w:sz w:val="22"/>
          <w:szCs w:val="22"/>
        </w:rPr>
        <w:t>LPG üretimini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n ürün ve dönem bazında dağılımı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</w:t>
      </w:r>
      <w:r w:rsidR="00C74709">
        <w:rPr>
          <w:rStyle w:val="Kpr"/>
          <w:rFonts w:asciiTheme="minorHAnsi" w:hAnsiTheme="minorHAnsi"/>
          <w:sz w:val="22"/>
          <w:szCs w:val="22"/>
        </w:rPr>
        <w:t>..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>……</w:t>
      </w:r>
      <w:r w:rsidR="00C74709">
        <w:rPr>
          <w:rStyle w:val="Kpr"/>
          <w:rFonts w:asciiTheme="minorHAnsi" w:hAnsiTheme="minorHAnsi"/>
          <w:sz w:val="22"/>
          <w:szCs w:val="22"/>
        </w:rPr>
        <w:t>.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>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</w:p>
    <w:p w:rsidR="003F6929" w:rsidRDefault="003F6929" w:rsidP="003F6929">
      <w:pPr>
        <w:spacing w:line="360" w:lineRule="auto"/>
        <w:rPr>
          <w:rFonts w:asciiTheme="minorHAnsi" w:hAnsiTheme="minorHAnsi"/>
          <w:sz w:val="22"/>
          <w:szCs w:val="22"/>
        </w:rPr>
      </w:pPr>
      <w:r w:rsidRPr="00760C9B">
        <w:rPr>
          <w:rStyle w:val="Kpr"/>
          <w:rFonts w:asciiTheme="minorHAnsi" w:hAnsiTheme="minorHAnsi"/>
          <w:sz w:val="22"/>
          <w:szCs w:val="22"/>
        </w:rPr>
        <w:t>Tablo 2.1: İthalatın menşei ülkelere göre dağılımı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…………….……………………………………………………………</w:t>
      </w:r>
      <w:r w:rsidR="00C74709">
        <w:rPr>
          <w:rStyle w:val="Kpr"/>
          <w:rFonts w:asciiTheme="minorHAnsi" w:hAnsiTheme="minorHAnsi"/>
          <w:sz w:val="22"/>
          <w:szCs w:val="22"/>
        </w:rPr>
        <w:t>….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>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  <w:r w:rsidR="00760C9B">
        <w:rPr>
          <w:rFonts w:asciiTheme="minorHAnsi" w:hAnsiTheme="minorHAnsi"/>
          <w:sz w:val="22"/>
          <w:szCs w:val="22"/>
        </w:rPr>
        <w:fldChar w:fldCharType="end"/>
      </w:r>
    </w:p>
    <w:p w:rsidR="00DD1B06" w:rsidRDefault="001A123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7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2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.2: İhracatın ülkelere göre dağılımı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……………………………………………………….………………………………</w:t>
        </w:r>
        <w:r w:rsidR="00C74709">
          <w:rPr>
            <w:rStyle w:val="Kpr"/>
            <w:rFonts w:asciiTheme="minorHAnsi" w:hAnsiTheme="minorHAnsi"/>
            <w:sz w:val="22"/>
            <w:szCs w:val="22"/>
          </w:rPr>
          <w:t>....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7</w:t>
        </w:r>
      </w:hyperlink>
    </w:p>
    <w:p w:rsidR="00DD1B06" w:rsidRPr="00C74709" w:rsidRDefault="001A1236" w:rsidP="00DD1B06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hyperlink w:anchor="sayfa8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.1: Ürün bazında LPG satışı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C74709">
          <w:rPr>
            <w:rStyle w:val="Kpr"/>
            <w:rFonts w:asciiTheme="minorHAnsi" w:hAnsiTheme="minorHAnsi"/>
            <w:sz w:val="22"/>
            <w:szCs w:val="22"/>
          </w:rPr>
          <w:t xml:space="preserve">Temmuz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2015 ve</w:t>
        </w:r>
        <w:r w:rsidR="00933E34" w:rsidRPr="00C74709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C74709" w:rsidRPr="00C74709">
          <w:rPr>
            <w:rStyle w:val="Kpr"/>
            <w:rFonts w:asciiTheme="minorHAnsi" w:hAnsiTheme="minorHAnsi"/>
            <w:sz w:val="22"/>
            <w:szCs w:val="22"/>
          </w:rPr>
          <w:t xml:space="preserve">Temmuz 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karşılaştırması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</w:t>
        </w:r>
        <w:r w:rsidR="00C74709">
          <w:rPr>
            <w:rStyle w:val="Kpr"/>
            <w:rFonts w:asciiTheme="minorHAnsi" w:hAnsiTheme="minorHAnsi"/>
            <w:sz w:val="22"/>
            <w:szCs w:val="22"/>
          </w:rPr>
          <w:t>…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4D7198" w:rsidRPr="00DD1B06" w:rsidRDefault="001A123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5F3D91">
          <w:rPr>
            <w:rStyle w:val="Kpr"/>
            <w:rFonts w:asciiTheme="minorHAnsi" w:hAnsiTheme="minorHAnsi"/>
            <w:sz w:val="22"/>
            <w:szCs w:val="22"/>
          </w:rPr>
          <w:t>.2: Ürün bazında LPG satışı Ocak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-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C74709">
          <w:rPr>
            <w:rStyle w:val="Kpr"/>
            <w:rFonts w:asciiTheme="minorHAnsi" w:hAnsiTheme="minorHAnsi"/>
            <w:sz w:val="22"/>
            <w:szCs w:val="22"/>
          </w:rPr>
          <w:t xml:space="preserve">Temmuz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2015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ve Ocak-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C74709" w:rsidRPr="00C74709">
          <w:rPr>
            <w:rStyle w:val="Kpr"/>
            <w:rFonts w:asciiTheme="minorHAnsi" w:hAnsiTheme="minorHAnsi"/>
            <w:sz w:val="22"/>
            <w:szCs w:val="22"/>
          </w:rPr>
          <w:t xml:space="preserve">Temmuz 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karşılaştırması</w:t>
        </w:r>
        <w:r w:rsidR="00C74709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C74709">
          <w:rPr>
            <w:rStyle w:val="Kpr"/>
            <w:rFonts w:asciiTheme="minorHAnsi" w:hAnsiTheme="minorHAnsi"/>
            <w:sz w:val="22"/>
            <w:szCs w:val="22"/>
          </w:rPr>
          <w:t>………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…….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9</w:t>
        </w:r>
      </w:hyperlink>
    </w:p>
    <w:p w:rsidR="00DD1B06" w:rsidRPr="00DD1B06" w:rsidRDefault="001A1236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hyperlink w:anchor="s10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.3</w:t>
        </w:r>
        <w:r w:rsidR="00812DD8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proofErr w:type="gramStart"/>
        <w:r w:rsidR="00C74709" w:rsidRPr="00C74709">
          <w:rPr>
            <w:rStyle w:val="Kpr"/>
            <w:rFonts w:asciiTheme="minorHAnsi" w:hAnsiTheme="minorHAnsi"/>
            <w:sz w:val="22"/>
            <w:szCs w:val="22"/>
          </w:rPr>
          <w:t xml:space="preserve">Temmuz 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2015</w:t>
        </w:r>
        <w:proofErr w:type="gramEnd"/>
        <w:r w:rsidR="0036382A">
          <w:rPr>
            <w:rStyle w:val="Kpr"/>
            <w:rFonts w:asciiTheme="minorHAnsi" w:hAnsiTheme="minorHAnsi"/>
            <w:sz w:val="22"/>
            <w:szCs w:val="22"/>
          </w:rPr>
          <w:t>-</w:t>
        </w:r>
        <w:r w:rsidR="00C74709" w:rsidRPr="00C74709">
          <w:rPr>
            <w:rStyle w:val="Kpr"/>
            <w:rFonts w:asciiTheme="minorHAnsi" w:hAnsiTheme="minorHAnsi"/>
            <w:sz w:val="22"/>
            <w:szCs w:val="22"/>
          </w:rPr>
          <w:t xml:space="preserve">Temmuz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dönemlerinin ikisinde de faaliyette olan dağıtıcıların LPG satışları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10</w:t>
        </w:r>
      </w:hyperlink>
    </w:p>
    <w:p w:rsidR="00DD1B06" w:rsidRPr="00DD1B06" w:rsidRDefault="001A123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.4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C74709" w:rsidRPr="00C74709">
          <w:rPr>
            <w:rStyle w:val="Kpr"/>
            <w:rFonts w:asciiTheme="minorHAnsi" w:hAnsiTheme="minorHAnsi"/>
            <w:sz w:val="22"/>
            <w:szCs w:val="22"/>
          </w:rPr>
          <w:t xml:space="preserve">Temmuz 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</w:t>
        </w:r>
        <w:r w:rsidR="00DD0E6C" w:rsidRPr="008B5E93">
          <w:rPr>
            <w:rStyle w:val="Kpr"/>
            <w:rFonts w:asciiTheme="minorHAnsi" w:hAnsiTheme="minorHAnsi"/>
            <w:sz w:val="22"/>
            <w:szCs w:val="22"/>
          </w:rPr>
          <w:t>Standardize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LPG satışlarının dağıtıcılara göre dağılımı</w:t>
        </w:r>
        <w:r w:rsidR="00C74709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C74709">
          <w:rPr>
            <w:rStyle w:val="Kpr"/>
            <w:rFonts w:asciiTheme="minorHAnsi" w:hAnsiTheme="minorHAnsi"/>
            <w:sz w:val="22"/>
            <w:szCs w:val="22"/>
          </w:rPr>
          <w:t>……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………</w:t>
        </w:r>
        <w:r w:rsidR="00C74709">
          <w:rPr>
            <w:rStyle w:val="Kpr"/>
            <w:rFonts w:asciiTheme="minorHAnsi" w:hAnsiTheme="minorHAnsi"/>
            <w:sz w:val="22"/>
            <w:szCs w:val="22"/>
          </w:rPr>
          <w:t>..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12</w:t>
        </w:r>
      </w:hyperlink>
    </w:p>
    <w:p w:rsidR="00DD1B06" w:rsidRDefault="001A1236" w:rsidP="00DD1B06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hyperlink w:anchor="s13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C74709" w:rsidRPr="00C74709">
          <w:rPr>
            <w:rStyle w:val="Kpr"/>
            <w:rFonts w:asciiTheme="minorHAnsi" w:hAnsiTheme="minorHAnsi"/>
            <w:sz w:val="22"/>
            <w:szCs w:val="22"/>
          </w:rPr>
          <w:t xml:space="preserve">Temmuz 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satışların dağıtıcılara ve ürünlere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</w:t>
        </w:r>
        <w:r w:rsidR="00C74709">
          <w:rPr>
            <w:rStyle w:val="Kpr"/>
            <w:rFonts w:asciiTheme="minorHAnsi" w:hAnsiTheme="minorHAnsi"/>
            <w:sz w:val="22"/>
            <w:szCs w:val="22"/>
          </w:rPr>
          <w:t>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</w:t>
        </w:r>
        <w:r w:rsidR="00C74709">
          <w:rPr>
            <w:rStyle w:val="Kpr"/>
            <w:rFonts w:asciiTheme="minorHAnsi" w:hAnsiTheme="minorHAnsi"/>
            <w:sz w:val="22"/>
            <w:szCs w:val="22"/>
          </w:rPr>
          <w:t>..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13</w:t>
        </w:r>
      </w:hyperlink>
    </w:p>
    <w:p w:rsidR="00352CD7" w:rsidRPr="00DD1B06" w:rsidRDefault="001A123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5" w:history="1">
        <w:r w:rsidR="006E5442">
          <w:rPr>
            <w:rStyle w:val="Kpr"/>
            <w:rFonts w:asciiTheme="minorHAnsi" w:hAnsiTheme="minorHAnsi"/>
            <w:sz w:val="22"/>
            <w:szCs w:val="22"/>
          </w:rPr>
          <w:t>Tablo 3.6: 2016 yılının ilk 7 ayındaki toplam satışın dağıtıcılara ve ürünlere göre dağılımı</w:t>
        </w:r>
        <w:proofErr w:type="gramStart"/>
        <w:r w:rsidR="006E5442">
          <w:rPr>
            <w:rStyle w:val="Kpr"/>
            <w:rFonts w:asciiTheme="minorHAnsi" w:hAnsiTheme="minorHAnsi"/>
            <w:sz w:val="22"/>
            <w:szCs w:val="22"/>
          </w:rPr>
          <w:t>………….…..………….</w:t>
        </w:r>
        <w:proofErr w:type="gramEnd"/>
        <w:r w:rsidR="006E5442">
          <w:rPr>
            <w:rStyle w:val="Kpr"/>
            <w:rFonts w:asciiTheme="minorHAnsi" w:hAnsiTheme="minorHAnsi"/>
            <w:sz w:val="22"/>
            <w:szCs w:val="22"/>
          </w:rPr>
          <w:t>15</w:t>
        </w:r>
      </w:hyperlink>
    </w:p>
    <w:p w:rsidR="00DD1B06" w:rsidRPr="007A37DC" w:rsidRDefault="003F6929" w:rsidP="00DD1B06">
      <w:pPr>
        <w:spacing w:line="360" w:lineRule="auto"/>
        <w:rPr>
          <w:rFonts w:asciiTheme="minorHAnsi" w:hAnsiTheme="minorHAnsi"/>
          <w:color w:val="0070C0"/>
          <w:sz w:val="22"/>
          <w:szCs w:val="22"/>
          <w:u w:val="single"/>
        </w:rPr>
      </w:pPr>
      <w:r w:rsidRPr="007A37DC">
        <w:rPr>
          <w:rFonts w:asciiTheme="minorHAnsi" w:hAnsiTheme="minorHAnsi"/>
          <w:color w:val="0070C0"/>
          <w:sz w:val="22"/>
          <w:szCs w:val="22"/>
          <w:u w:val="single"/>
        </w:rPr>
        <w:t>Tablo 3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.7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: </w:t>
      </w:r>
      <w:r w:rsidR="00C74709">
        <w:rPr>
          <w:rFonts w:asciiTheme="minorHAnsi" w:hAnsiTheme="minorHAnsi"/>
          <w:color w:val="0070C0"/>
          <w:sz w:val="22"/>
          <w:szCs w:val="22"/>
          <w:u w:val="single"/>
        </w:rPr>
        <w:t>Temmuz</w:t>
      </w:r>
      <w:r w:rsidR="0036382A" w:rsidRPr="0036382A">
        <w:rPr>
          <w:rFonts w:asciiTheme="minorHAnsi" w:hAnsiTheme="minorHAnsi"/>
          <w:color w:val="0070C0"/>
          <w:sz w:val="22"/>
          <w:szCs w:val="22"/>
          <w:u w:val="single"/>
        </w:rPr>
        <w:t xml:space="preserve"> 2016</w:t>
      </w:r>
      <w:r w:rsidR="0036382A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>döneminde LPG satışlarının illere göre dağılımı</w:t>
      </w:r>
      <w:r w:rsidR="00C74709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proofErr w:type="gramStart"/>
      <w:r w:rsidR="00C74709">
        <w:rPr>
          <w:rFonts w:asciiTheme="minorHAnsi" w:hAnsiTheme="minorHAnsi"/>
          <w:color w:val="0070C0"/>
          <w:sz w:val="22"/>
          <w:szCs w:val="22"/>
          <w:u w:val="single"/>
        </w:rPr>
        <w:t>……………………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……………</w:t>
      </w:r>
      <w:r w:rsidR="00C74709">
        <w:rPr>
          <w:rFonts w:asciiTheme="minorHAnsi" w:hAnsiTheme="minorHAnsi"/>
          <w:color w:val="0070C0"/>
          <w:sz w:val="22"/>
          <w:szCs w:val="22"/>
          <w:u w:val="single"/>
        </w:rPr>
        <w:t>.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.</w:t>
      </w:r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…………..</w:t>
      </w:r>
      <w:proofErr w:type="gramEnd"/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16</w:t>
      </w:r>
    </w:p>
    <w:p w:rsidR="00DD1B06" w:rsidRPr="00DD1B06" w:rsidRDefault="001A123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6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.8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C74709" w:rsidRPr="00C74709">
          <w:rPr>
            <w:rStyle w:val="Kpr"/>
            <w:rFonts w:asciiTheme="minorHAnsi" w:hAnsiTheme="minorHAnsi"/>
            <w:sz w:val="22"/>
            <w:szCs w:val="22"/>
          </w:rPr>
          <w:t xml:space="preserve">Temmuz 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ve ürünlere göre dağılımı</w:t>
        </w:r>
        <w:r w:rsidR="00274478" w:rsidRPr="008B5E93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C74709">
          <w:rPr>
            <w:rStyle w:val="Kpr"/>
            <w:rFonts w:asciiTheme="minorHAnsi" w:hAnsiTheme="minorHAnsi"/>
            <w:sz w:val="22"/>
            <w:szCs w:val="22"/>
          </w:rPr>
          <w:t>…………………..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</w:t>
        </w:r>
        <w:r w:rsidR="000D4607">
          <w:rPr>
            <w:rStyle w:val="Kpr"/>
            <w:rFonts w:asciiTheme="minorHAnsi" w:hAnsiTheme="minorHAnsi"/>
            <w:sz w:val="22"/>
            <w:szCs w:val="22"/>
          </w:rPr>
          <w:t>7</w:t>
        </w:r>
      </w:hyperlink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EC19A4" w:rsidRDefault="00EC19A4" w:rsidP="00146C58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"s7"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5331C3"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.1: </w:t>
      </w:r>
      <w:r w:rsidR="00C74709" w:rsidRPr="00C74709">
        <w:rPr>
          <w:rStyle w:val="Kpr"/>
          <w:rFonts w:asciiTheme="minorHAnsi" w:hAnsiTheme="minorHAnsi"/>
          <w:sz w:val="22"/>
          <w:szCs w:val="22"/>
        </w:rPr>
        <w:t xml:space="preserve">Temmuz  </w:t>
      </w:r>
      <w:r w:rsidR="0036382A" w:rsidRPr="0036382A">
        <w:rPr>
          <w:rStyle w:val="Kpr"/>
          <w:rFonts w:asciiTheme="minorHAnsi" w:hAnsiTheme="minorHAnsi"/>
          <w:sz w:val="22"/>
          <w:szCs w:val="22"/>
        </w:rPr>
        <w:t>2016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 dönemi LPG ithalatının ülkelere göre dağılımı</w:t>
      </w:r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 </w:t>
      </w:r>
      <w:proofErr w:type="gramStart"/>
      <w:r w:rsidR="008B5E93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</w:p>
    <w:p w:rsid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.2 : </w:t>
      </w:r>
      <w:r w:rsidR="00C74709" w:rsidRPr="00C74709">
        <w:rPr>
          <w:rStyle w:val="Kpr"/>
          <w:rFonts w:asciiTheme="minorHAnsi" w:hAnsiTheme="minorHAnsi"/>
          <w:sz w:val="22"/>
          <w:szCs w:val="22"/>
        </w:rPr>
        <w:t xml:space="preserve">Temmuz  </w:t>
      </w:r>
      <w:r w:rsidR="0036382A" w:rsidRPr="0036382A">
        <w:rPr>
          <w:rStyle w:val="Kpr"/>
          <w:rFonts w:asciiTheme="minorHAnsi" w:hAnsiTheme="minorHAnsi"/>
          <w:sz w:val="22"/>
          <w:szCs w:val="22"/>
        </w:rPr>
        <w:t>2016</w:t>
      </w:r>
      <w:r w:rsidR="00AF373B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>dönemi LPG ihracatının ülkelere göre dağılımı</w:t>
      </w:r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  <w:r w:rsidR="00EC19A4">
        <w:rPr>
          <w:rFonts w:asciiTheme="minorHAnsi" w:hAnsiTheme="minorHAnsi"/>
          <w:sz w:val="22"/>
          <w:szCs w:val="22"/>
        </w:rPr>
        <w:fldChar w:fldCharType="end"/>
      </w:r>
    </w:p>
    <w:p w:rsidR="00146C58" w:rsidRPr="00146C58" w:rsidRDefault="001A1236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.1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C74709" w:rsidRPr="00C74709">
          <w:rPr>
            <w:rStyle w:val="Kpr"/>
            <w:rFonts w:asciiTheme="minorHAnsi" w:hAnsiTheme="minorHAnsi"/>
            <w:sz w:val="22"/>
            <w:szCs w:val="22"/>
          </w:rPr>
          <w:t xml:space="preserve">Temmuz 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döneminde LPG satışının ürün türüne göre dağılımı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…………………………….………….…</w:t>
        </w:r>
        <w:proofErr w:type="gramEnd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146C58" w:rsidRDefault="001A1236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.2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C74709" w:rsidRPr="00C74709">
          <w:rPr>
            <w:rStyle w:val="Kpr"/>
            <w:rFonts w:asciiTheme="minorHAnsi" w:hAnsiTheme="minorHAnsi"/>
            <w:sz w:val="22"/>
            <w:szCs w:val="22"/>
          </w:rPr>
          <w:t xml:space="preserve">Temmuz 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2015-</w:t>
        </w:r>
        <w:r w:rsidR="00933E34" w:rsidRPr="00933E34">
          <w:t xml:space="preserve"> </w:t>
        </w:r>
        <w:r w:rsidR="00C74709" w:rsidRPr="00C74709">
          <w:rPr>
            <w:rStyle w:val="Kpr"/>
            <w:rFonts w:asciiTheme="minorHAnsi" w:hAnsiTheme="minorHAnsi"/>
            <w:sz w:val="22"/>
            <w:szCs w:val="22"/>
          </w:rPr>
          <w:t xml:space="preserve">Temmuz 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dönemlerinde ürün türüne göre LPG satışı</w:t>
        </w:r>
        <w:r w:rsidR="00C74709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C74709">
          <w:rPr>
            <w:rStyle w:val="Kpr"/>
            <w:rFonts w:asciiTheme="minorHAnsi" w:hAnsiTheme="minorHAnsi"/>
            <w:sz w:val="22"/>
            <w:szCs w:val="22"/>
          </w:rPr>
          <w:t>……………………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9</w:t>
        </w:r>
      </w:hyperlink>
    </w:p>
    <w:p w:rsidR="008B5E93" w:rsidRPr="00146C58" w:rsidRDefault="001A1236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Şekil 3.3 :</w:t>
        </w:r>
        <w:r w:rsidR="0036382A" w:rsidRPr="0036382A">
          <w:t xml:space="preserve"> </w:t>
        </w:r>
        <w:r w:rsidR="00C74709" w:rsidRPr="00C74709">
          <w:rPr>
            <w:rStyle w:val="Kpr"/>
            <w:rFonts w:asciiTheme="minorHAnsi" w:hAnsiTheme="minorHAnsi"/>
            <w:sz w:val="22"/>
            <w:szCs w:val="22"/>
          </w:rPr>
          <w:t xml:space="preserve">Temmuz 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dağıtıcılara göre dağılımı </w:t>
        </w:r>
        <w:proofErr w:type="gramStart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………………………..………………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12</w:t>
        </w:r>
      </w:hyperlink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9A56E8" w:rsidP="009A56E8">
      <w:pPr>
        <w:tabs>
          <w:tab w:val="left" w:pos="3810"/>
        </w:tabs>
        <w:spacing w:line="360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4A3450" w:rsidRPr="00B90568" w:rsidRDefault="004A3450" w:rsidP="004A3450">
      <w:pPr>
        <w:rPr>
          <w:rFonts w:asciiTheme="minorHAnsi" w:hAnsiTheme="minorHAnsi"/>
          <w:b/>
          <w:sz w:val="23"/>
          <w:szCs w:val="23"/>
        </w:rPr>
      </w:pPr>
      <w:r w:rsidRPr="00B90568">
        <w:rPr>
          <w:rFonts w:asciiTheme="minorHAnsi" w:hAnsiTheme="minorHAnsi"/>
          <w:b/>
          <w:sz w:val="23"/>
          <w:szCs w:val="23"/>
        </w:rPr>
        <w:lastRenderedPageBreak/>
        <w:t>ÖZET</w:t>
      </w:r>
    </w:p>
    <w:p w:rsidR="004A3450" w:rsidRPr="00B90568" w:rsidRDefault="004A3450" w:rsidP="004A3450">
      <w:pPr>
        <w:rPr>
          <w:rFonts w:asciiTheme="minorHAnsi" w:hAnsiTheme="minorHAnsi"/>
          <w:b/>
          <w:sz w:val="23"/>
          <w:szCs w:val="23"/>
        </w:rPr>
      </w:pPr>
    </w:p>
    <w:p w:rsidR="004A3450" w:rsidRPr="00B90568" w:rsidRDefault="004A3450" w:rsidP="004A3450">
      <w:pPr>
        <w:rPr>
          <w:rFonts w:asciiTheme="minorHAnsi" w:hAnsiTheme="minorHAnsi"/>
          <w:b/>
          <w:sz w:val="23"/>
          <w:szCs w:val="23"/>
        </w:rPr>
      </w:pPr>
    </w:p>
    <w:p w:rsidR="004A3450" w:rsidRPr="00B90568" w:rsidRDefault="004A3450" w:rsidP="004A3450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B90568">
        <w:rPr>
          <w:rFonts w:asciiTheme="minorHAnsi" w:hAnsiTheme="minorHAnsi"/>
          <w:b/>
          <w:bCs/>
          <w:sz w:val="23"/>
          <w:szCs w:val="23"/>
        </w:rPr>
        <w:t>Üretim</w:t>
      </w:r>
    </w:p>
    <w:p w:rsidR="004A3450" w:rsidRPr="00B90568" w:rsidRDefault="004A3450" w:rsidP="004A3450">
      <w:pPr>
        <w:spacing w:after="120"/>
        <w:ind w:left="7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4A3450" w:rsidRPr="00B90568" w:rsidRDefault="004A3450" w:rsidP="004A3450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90568">
        <w:rPr>
          <w:rFonts w:asciiTheme="minorHAnsi" w:hAnsiTheme="minorHAnsi"/>
          <w:bCs/>
          <w:sz w:val="23"/>
          <w:szCs w:val="23"/>
        </w:rPr>
        <w:t xml:space="preserve">Rafinerici lisansı sahiplerinin, 2016 yılı </w:t>
      </w:r>
      <w:r w:rsidRPr="00B90568">
        <w:rPr>
          <w:rFonts w:asciiTheme="minorHAnsi" w:hAnsiTheme="minorHAnsi"/>
          <w:sz w:val="23"/>
          <w:szCs w:val="23"/>
        </w:rPr>
        <w:t xml:space="preserve">Temmuz </w:t>
      </w:r>
      <w:r w:rsidRPr="00B90568">
        <w:rPr>
          <w:rFonts w:asciiTheme="minorHAnsi" w:hAnsiTheme="minorHAnsi"/>
          <w:bCs/>
          <w:sz w:val="23"/>
          <w:szCs w:val="23"/>
        </w:rPr>
        <w:t>ayında toplam LPG üretimi geçen yılın aynı ayına göre %12,2 artarak 90.803,92 ton olmuştur.</w:t>
      </w:r>
    </w:p>
    <w:p w:rsidR="004A3450" w:rsidRPr="00B90568" w:rsidRDefault="004A3450" w:rsidP="004A3450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sz w:val="23"/>
          <w:szCs w:val="23"/>
          <w:highlight w:val="yellow"/>
        </w:rPr>
      </w:pPr>
    </w:p>
    <w:p w:rsidR="004A3450" w:rsidRPr="00B90568" w:rsidRDefault="004A3450" w:rsidP="004A3450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B90568">
        <w:rPr>
          <w:rFonts w:asciiTheme="minorHAnsi" w:hAnsiTheme="minorHAnsi"/>
          <w:b/>
          <w:bCs/>
          <w:sz w:val="23"/>
          <w:szCs w:val="23"/>
        </w:rPr>
        <w:t>İthalat</w:t>
      </w:r>
    </w:p>
    <w:p w:rsidR="004A3450" w:rsidRPr="00B90568" w:rsidRDefault="004A3450" w:rsidP="004A3450">
      <w:pPr>
        <w:spacing w:after="120"/>
        <w:ind w:left="7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4A3450" w:rsidRPr="00B90568" w:rsidRDefault="004A3450" w:rsidP="004A3450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B90568">
        <w:rPr>
          <w:rFonts w:asciiTheme="minorHAnsi" w:hAnsiTheme="minorHAnsi"/>
          <w:bCs/>
          <w:sz w:val="23"/>
          <w:szCs w:val="23"/>
        </w:rPr>
        <w:t>Rafinerici ve dağıtıcı lisans sahiplerince 2016 yılı</w:t>
      </w:r>
      <w:r w:rsidRPr="00B90568">
        <w:rPr>
          <w:rFonts w:asciiTheme="minorHAnsi" w:hAnsiTheme="minorHAnsi"/>
          <w:sz w:val="23"/>
          <w:szCs w:val="23"/>
        </w:rPr>
        <w:t xml:space="preserve"> Temmuz </w:t>
      </w:r>
      <w:r w:rsidRPr="00B90568">
        <w:rPr>
          <w:rFonts w:asciiTheme="minorHAnsi" w:hAnsiTheme="minorHAnsi"/>
          <w:bCs/>
          <w:sz w:val="23"/>
          <w:szCs w:val="23"/>
        </w:rPr>
        <w:t>ayında yapılan LPG ithalatı, geçen yılın aynı ayına göre %6,7 azalarak 319.510,73 ton olmuştur.</w:t>
      </w:r>
    </w:p>
    <w:p w:rsidR="004A3450" w:rsidRPr="00B90568" w:rsidRDefault="004A3450" w:rsidP="004A3450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4A3450" w:rsidRPr="00B90568" w:rsidRDefault="004A3450" w:rsidP="004A3450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90568">
        <w:rPr>
          <w:rFonts w:asciiTheme="minorHAnsi" w:hAnsiTheme="minorHAnsi"/>
          <w:bCs/>
          <w:sz w:val="23"/>
          <w:szCs w:val="23"/>
        </w:rPr>
        <w:t xml:space="preserve">2016 yılı </w:t>
      </w:r>
      <w:r w:rsidRPr="00B90568">
        <w:rPr>
          <w:rFonts w:asciiTheme="minorHAnsi" w:hAnsiTheme="minorHAnsi"/>
          <w:sz w:val="23"/>
          <w:szCs w:val="23"/>
        </w:rPr>
        <w:t xml:space="preserve">Temmuz </w:t>
      </w:r>
      <w:r w:rsidRPr="00B90568">
        <w:rPr>
          <w:rFonts w:asciiTheme="minorHAnsi" w:hAnsiTheme="minorHAnsi"/>
          <w:bCs/>
          <w:sz w:val="23"/>
          <w:szCs w:val="23"/>
        </w:rPr>
        <w:t xml:space="preserve">ayında en çok ithalat yapılan ülke sıralamasına göre Cezayir, Rusya, Norveç, Kazakistan, Nijerya, Fransa ve Romanya olmak üzere 7 farklı ülkeden LPG ithalatı gerçekleştirilmiştir. </w:t>
      </w:r>
    </w:p>
    <w:p w:rsidR="004A3450" w:rsidRPr="00B90568" w:rsidRDefault="004A3450" w:rsidP="004A3450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4A3450" w:rsidRPr="00B90568" w:rsidRDefault="004A3450" w:rsidP="004A3450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B90568">
        <w:rPr>
          <w:rFonts w:asciiTheme="minorHAnsi" w:hAnsiTheme="minorHAnsi"/>
          <w:b/>
          <w:bCs/>
          <w:sz w:val="23"/>
          <w:szCs w:val="23"/>
        </w:rPr>
        <w:t>İhracat</w:t>
      </w:r>
    </w:p>
    <w:p w:rsidR="004A3450" w:rsidRPr="00B90568" w:rsidRDefault="004A3450" w:rsidP="004A3450">
      <w:pPr>
        <w:spacing w:after="120"/>
        <w:ind w:left="7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4A3450" w:rsidRPr="00B90568" w:rsidRDefault="004A3450" w:rsidP="004A3450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90568">
        <w:rPr>
          <w:rFonts w:asciiTheme="minorHAnsi" w:hAnsiTheme="minorHAnsi"/>
          <w:bCs/>
          <w:sz w:val="23"/>
          <w:szCs w:val="23"/>
        </w:rPr>
        <w:t>Rafinerici ve dağıtıcı lisans sahiplerince 2016 yılı Temmuz ayında yapılan LPG ihracatı, geçen yılın aynı ayına göre %63 azalarak 7.481,86 ton olmuştur.</w:t>
      </w:r>
    </w:p>
    <w:p w:rsidR="004A3450" w:rsidRPr="00B90568" w:rsidRDefault="004A3450" w:rsidP="004A3450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4A3450" w:rsidRPr="00B90568" w:rsidRDefault="004A3450" w:rsidP="004A3450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90568">
        <w:rPr>
          <w:rFonts w:asciiTheme="minorHAnsi" w:hAnsiTheme="minorHAnsi"/>
          <w:bCs/>
          <w:sz w:val="23"/>
          <w:szCs w:val="23"/>
        </w:rPr>
        <w:t xml:space="preserve">2016 yılı </w:t>
      </w:r>
      <w:r w:rsidRPr="00B90568">
        <w:rPr>
          <w:rFonts w:asciiTheme="minorHAnsi" w:hAnsiTheme="minorHAnsi"/>
          <w:sz w:val="23"/>
          <w:szCs w:val="23"/>
        </w:rPr>
        <w:t xml:space="preserve">Temmuz </w:t>
      </w:r>
      <w:r w:rsidRPr="00B90568">
        <w:rPr>
          <w:rFonts w:asciiTheme="minorHAnsi" w:hAnsiTheme="minorHAnsi"/>
          <w:bCs/>
          <w:sz w:val="23"/>
          <w:szCs w:val="23"/>
        </w:rPr>
        <w:t xml:space="preserve">ayında en çok ihracat yapılan ülke sıralamasına göre İsviçre, Tunus, K.K.T.C. Türkiye Serbest Bölge ve Diğer olmak üzere 5 farklı ülkeye/bölgeye LPG ihracatı gerçekleştirilmiştir. </w:t>
      </w:r>
    </w:p>
    <w:p w:rsidR="004A3450" w:rsidRPr="00B90568" w:rsidRDefault="004A3450" w:rsidP="004A3450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4A3450" w:rsidRPr="00B90568" w:rsidRDefault="004A3450" w:rsidP="004A3450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B90568">
        <w:rPr>
          <w:rFonts w:asciiTheme="minorHAnsi" w:hAnsiTheme="minorHAnsi"/>
          <w:b/>
          <w:bCs/>
          <w:sz w:val="23"/>
          <w:szCs w:val="23"/>
        </w:rPr>
        <w:t xml:space="preserve">Yurtiçi Satışlar </w:t>
      </w:r>
    </w:p>
    <w:p w:rsidR="004A3450" w:rsidRPr="00B90568" w:rsidRDefault="004A3450" w:rsidP="004A3450">
      <w:pPr>
        <w:spacing w:after="120"/>
        <w:ind w:left="7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4A3450" w:rsidRPr="00B90568" w:rsidRDefault="004A3450" w:rsidP="004A3450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90568">
        <w:rPr>
          <w:rFonts w:asciiTheme="minorHAnsi" w:hAnsiTheme="minorHAnsi"/>
          <w:bCs/>
          <w:sz w:val="23"/>
          <w:szCs w:val="23"/>
        </w:rPr>
        <w:t xml:space="preserve">Dağıtıcı lisansı sahiplerince 2016 yılı </w:t>
      </w:r>
      <w:r w:rsidR="006E5442">
        <w:rPr>
          <w:rFonts w:asciiTheme="minorHAnsi" w:hAnsiTheme="minorHAnsi"/>
          <w:sz w:val="23"/>
          <w:szCs w:val="23"/>
        </w:rPr>
        <w:t xml:space="preserve">Temmuz </w:t>
      </w:r>
      <w:r w:rsidRPr="00B90568">
        <w:rPr>
          <w:rFonts w:asciiTheme="minorHAnsi" w:hAnsiTheme="minorHAnsi"/>
          <w:bCs/>
          <w:sz w:val="23"/>
          <w:szCs w:val="23"/>
        </w:rPr>
        <w:t xml:space="preserve">ayında </w:t>
      </w:r>
      <w:r w:rsidRPr="00B90568">
        <w:rPr>
          <w:rFonts w:ascii="Calibri" w:hAnsi="Calibri"/>
          <w:color w:val="000000"/>
          <w:sz w:val="23"/>
          <w:szCs w:val="23"/>
        </w:rPr>
        <w:t xml:space="preserve">69.730,07 </w:t>
      </w:r>
      <w:r w:rsidRPr="00B90568">
        <w:rPr>
          <w:rFonts w:asciiTheme="minorHAnsi" w:hAnsiTheme="minorHAnsi"/>
          <w:bCs/>
          <w:sz w:val="23"/>
          <w:szCs w:val="23"/>
        </w:rPr>
        <w:t xml:space="preserve">ton tüplü LPG, </w:t>
      </w:r>
      <w:r w:rsidRPr="00B90568">
        <w:rPr>
          <w:rFonts w:ascii="Calibri" w:hAnsi="Calibri"/>
          <w:color w:val="000000"/>
          <w:sz w:val="23"/>
          <w:szCs w:val="23"/>
        </w:rPr>
        <w:t xml:space="preserve">8.842,24 </w:t>
      </w:r>
      <w:r w:rsidRPr="00B90568">
        <w:rPr>
          <w:rFonts w:asciiTheme="minorHAnsi" w:hAnsiTheme="minorHAnsi"/>
          <w:bCs/>
          <w:sz w:val="23"/>
          <w:szCs w:val="23"/>
        </w:rPr>
        <w:t xml:space="preserve">ton dökme LPG ve </w:t>
      </w:r>
      <w:r w:rsidRPr="00B90568">
        <w:rPr>
          <w:rFonts w:ascii="Calibri" w:hAnsi="Calibri"/>
          <w:color w:val="000000"/>
          <w:sz w:val="23"/>
          <w:szCs w:val="23"/>
        </w:rPr>
        <w:t xml:space="preserve">316.634,45 </w:t>
      </w:r>
      <w:r w:rsidRPr="00B90568">
        <w:rPr>
          <w:rFonts w:asciiTheme="minorHAnsi" w:hAnsiTheme="minorHAnsi"/>
          <w:bCs/>
          <w:sz w:val="23"/>
          <w:szCs w:val="23"/>
        </w:rPr>
        <w:t xml:space="preserve">ton </w:t>
      </w:r>
      <w:proofErr w:type="spellStart"/>
      <w:r w:rsidRPr="00B90568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B90568">
        <w:rPr>
          <w:rFonts w:asciiTheme="minorHAnsi" w:hAnsiTheme="minorHAnsi"/>
          <w:bCs/>
          <w:sz w:val="23"/>
          <w:szCs w:val="23"/>
        </w:rPr>
        <w:t xml:space="preserve"> LPG olmak üzere toplam </w:t>
      </w:r>
      <w:r w:rsidRPr="00B90568">
        <w:rPr>
          <w:rFonts w:asciiTheme="minorHAnsi" w:hAnsiTheme="minorHAnsi"/>
          <w:b/>
          <w:bCs/>
          <w:sz w:val="23"/>
          <w:szCs w:val="23"/>
        </w:rPr>
        <w:t xml:space="preserve">395.206,77 </w:t>
      </w:r>
      <w:r w:rsidRPr="00B90568">
        <w:rPr>
          <w:rFonts w:asciiTheme="minorHAnsi" w:hAnsiTheme="minorHAnsi"/>
          <w:bCs/>
          <w:sz w:val="23"/>
          <w:szCs w:val="23"/>
        </w:rPr>
        <w:t xml:space="preserve">ton LPG satışı yapılmıştır. </w:t>
      </w:r>
    </w:p>
    <w:p w:rsidR="004A3450" w:rsidRPr="00B90568" w:rsidRDefault="004A3450" w:rsidP="004A3450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4A3450" w:rsidRPr="00B90568" w:rsidRDefault="004A3450" w:rsidP="004A3450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90568">
        <w:rPr>
          <w:rFonts w:asciiTheme="minorHAnsi" w:hAnsiTheme="minorHAnsi"/>
          <w:bCs/>
          <w:sz w:val="23"/>
          <w:szCs w:val="23"/>
        </w:rPr>
        <w:t xml:space="preserve">2016 yılı </w:t>
      </w:r>
      <w:r w:rsidRPr="00B90568">
        <w:rPr>
          <w:rFonts w:asciiTheme="minorHAnsi" w:hAnsiTheme="minorHAnsi"/>
          <w:sz w:val="23"/>
          <w:szCs w:val="23"/>
        </w:rPr>
        <w:t>Temmuz ayı</w:t>
      </w:r>
      <w:r w:rsidRPr="00B90568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karşılaştırıldığında, tüplü LPG satışı %</w:t>
      </w:r>
      <w:r>
        <w:rPr>
          <w:rFonts w:asciiTheme="minorHAnsi" w:hAnsiTheme="minorHAnsi"/>
          <w:bCs/>
          <w:sz w:val="23"/>
          <w:szCs w:val="23"/>
        </w:rPr>
        <w:t>4,7 azalmış</w:t>
      </w:r>
      <w:r w:rsidRPr="00B90568">
        <w:rPr>
          <w:rFonts w:asciiTheme="minorHAnsi" w:hAnsiTheme="minorHAnsi"/>
          <w:bCs/>
          <w:sz w:val="23"/>
          <w:szCs w:val="23"/>
        </w:rPr>
        <w:t>, dökme LP</w:t>
      </w:r>
      <w:r>
        <w:rPr>
          <w:rFonts w:asciiTheme="minorHAnsi" w:hAnsiTheme="minorHAnsi"/>
          <w:bCs/>
          <w:sz w:val="23"/>
          <w:szCs w:val="23"/>
        </w:rPr>
        <w:t xml:space="preserve">G satışı %56,4 azalmış ve </w:t>
      </w:r>
      <w:proofErr w:type="spellStart"/>
      <w:r>
        <w:rPr>
          <w:rFonts w:asciiTheme="minorHAnsi" w:hAnsiTheme="minorHAnsi"/>
          <w:bCs/>
          <w:sz w:val="23"/>
          <w:szCs w:val="23"/>
        </w:rPr>
        <w:t>otogaz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satışı %3,3</w:t>
      </w:r>
      <w:r w:rsidRPr="00B90568">
        <w:rPr>
          <w:rFonts w:asciiTheme="minorHAnsi" w:hAnsiTheme="minorHAnsi"/>
          <w:bCs/>
          <w:sz w:val="23"/>
          <w:szCs w:val="23"/>
        </w:rPr>
        <w:t xml:space="preserve"> artmış olup toplam LPG</w:t>
      </w:r>
      <w:r>
        <w:rPr>
          <w:rFonts w:asciiTheme="minorHAnsi" w:hAnsiTheme="minorHAnsi"/>
          <w:bCs/>
          <w:sz w:val="23"/>
          <w:szCs w:val="23"/>
        </w:rPr>
        <w:t xml:space="preserve"> satışı %1,2</w:t>
      </w:r>
      <w:r w:rsidRPr="00B90568">
        <w:rPr>
          <w:rFonts w:asciiTheme="minorHAnsi" w:hAnsiTheme="minorHAnsi"/>
          <w:bCs/>
          <w:sz w:val="23"/>
          <w:szCs w:val="23"/>
        </w:rPr>
        <w:t xml:space="preserve"> azalmıştır. </w:t>
      </w:r>
    </w:p>
    <w:p w:rsidR="004A3450" w:rsidRPr="00B90568" w:rsidRDefault="004A3450" w:rsidP="004A3450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4A3450" w:rsidRPr="00B90568" w:rsidRDefault="004A3450" w:rsidP="004A3450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90568">
        <w:rPr>
          <w:rFonts w:asciiTheme="minorHAnsi" w:hAnsiTheme="minorHAnsi"/>
          <w:bCs/>
          <w:sz w:val="23"/>
          <w:szCs w:val="23"/>
        </w:rPr>
        <w:t xml:space="preserve">2016 yılı </w:t>
      </w:r>
      <w:r>
        <w:rPr>
          <w:rFonts w:asciiTheme="minorHAnsi" w:hAnsiTheme="minorHAnsi"/>
          <w:sz w:val="23"/>
          <w:szCs w:val="23"/>
        </w:rPr>
        <w:t>Temmuz</w:t>
      </w:r>
      <w:r w:rsidRPr="00B90568">
        <w:rPr>
          <w:rFonts w:asciiTheme="minorHAnsi" w:hAnsiTheme="minorHAnsi"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ayında tüplü LPG %17,6</w:t>
      </w:r>
      <w:r w:rsidRPr="00B90568">
        <w:rPr>
          <w:rFonts w:asciiTheme="minorHAnsi" w:hAnsiTheme="minorHAnsi"/>
          <w:bCs/>
          <w:sz w:val="23"/>
          <w:szCs w:val="23"/>
        </w:rPr>
        <w:t>, dökme LP</w:t>
      </w:r>
      <w:r>
        <w:rPr>
          <w:rFonts w:asciiTheme="minorHAnsi" w:hAnsiTheme="minorHAnsi"/>
          <w:bCs/>
          <w:sz w:val="23"/>
          <w:szCs w:val="23"/>
        </w:rPr>
        <w:t xml:space="preserve">G %2,2 ve </w:t>
      </w:r>
      <w:proofErr w:type="spellStart"/>
      <w:r>
        <w:rPr>
          <w:rFonts w:asciiTheme="minorHAnsi" w:hAnsiTheme="minorHAnsi"/>
          <w:bCs/>
          <w:sz w:val="23"/>
          <w:szCs w:val="23"/>
        </w:rPr>
        <w:t>otogaz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%80,1</w:t>
      </w:r>
      <w:r w:rsidRPr="00B90568">
        <w:rPr>
          <w:rFonts w:asciiTheme="minorHAnsi" w:hAnsiTheme="minorHAnsi"/>
          <w:bCs/>
          <w:sz w:val="23"/>
          <w:szCs w:val="23"/>
        </w:rPr>
        <w:t xml:space="preserve"> pazar payına sahip olmuştur.</w:t>
      </w:r>
    </w:p>
    <w:p w:rsidR="004A3450" w:rsidRPr="00B90568" w:rsidRDefault="004A3450" w:rsidP="004A3450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4A3450" w:rsidRPr="00B90568" w:rsidRDefault="004A3450" w:rsidP="004A3450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90568">
        <w:rPr>
          <w:rFonts w:asciiTheme="minorHAnsi" w:hAnsiTheme="minorHAnsi"/>
          <w:bCs/>
          <w:sz w:val="23"/>
          <w:szCs w:val="23"/>
        </w:rPr>
        <w:t xml:space="preserve">Dağıtıcı lisans sahiplerince 2016 yılı </w:t>
      </w:r>
      <w:r>
        <w:rPr>
          <w:rFonts w:asciiTheme="minorHAnsi" w:hAnsiTheme="minorHAnsi"/>
          <w:sz w:val="23"/>
          <w:szCs w:val="23"/>
        </w:rPr>
        <w:t xml:space="preserve">Temmuz </w:t>
      </w:r>
      <w:r w:rsidRPr="00B90568">
        <w:rPr>
          <w:rFonts w:asciiTheme="minorHAnsi" w:hAnsiTheme="minorHAnsi"/>
          <w:bCs/>
          <w:sz w:val="23"/>
          <w:szCs w:val="23"/>
        </w:rPr>
        <w:t>ayında 4.252,42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Pr="00B90568">
        <w:rPr>
          <w:rFonts w:asciiTheme="minorHAnsi" w:hAnsiTheme="minorHAnsi"/>
          <w:bCs/>
          <w:sz w:val="23"/>
          <w:szCs w:val="23"/>
        </w:rPr>
        <w:t>ton Standardize LPG satışı yapılmıştır.</w:t>
      </w:r>
    </w:p>
    <w:p w:rsidR="004A3450" w:rsidRPr="00B90568" w:rsidRDefault="004A3450" w:rsidP="004A3450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4A3450" w:rsidRPr="00B90568" w:rsidRDefault="004A3450" w:rsidP="004A3450">
      <w:pPr>
        <w:rPr>
          <w:sz w:val="23"/>
          <w:szCs w:val="23"/>
        </w:rPr>
      </w:pPr>
    </w:p>
    <w:p w:rsidR="00BC11D7" w:rsidRPr="00BC11D7" w:rsidRDefault="00BC11D7" w:rsidP="00BC11D7"/>
    <w:p w:rsidR="00DD1B0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B6482F" w:rsidRPr="002479F6" w:rsidRDefault="00B6482F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BD4A93" w:rsidRPr="00431F14" w:rsidRDefault="00933E34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lastRenderedPageBreak/>
        <w:t xml:space="preserve">2016 Yılı </w:t>
      </w:r>
      <w:r w:rsidR="007F38CE">
        <w:rPr>
          <w:rFonts w:ascii="Arial" w:hAnsi="Arial" w:cs="Arial"/>
          <w:b/>
          <w:bCs/>
          <w:color w:val="00B0F0"/>
          <w:kern w:val="32"/>
          <w:sz w:val="32"/>
          <w:szCs w:val="32"/>
        </w:rPr>
        <w:t>Temmuz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Ayı </w:t>
      </w:r>
      <w:r w:rsidR="000971C3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Sonu </w:t>
      </w:r>
      <w:r w:rsidR="007A1C5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İtibariyle LPG Piyasası 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>Genel Görünümü</w:t>
      </w: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Pr="00BD4A93" w:rsidRDefault="00974062" w:rsidP="00BD4A93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 xml:space="preserve">2016 Yılı </w:t>
      </w:r>
      <w:r w:rsidR="007F38CE">
        <w:rPr>
          <w:rFonts w:ascii="Arial" w:hAnsi="Arial" w:cs="Arial"/>
          <w:bCs/>
          <w:color w:val="00B0F0"/>
          <w:kern w:val="32"/>
        </w:rPr>
        <w:t>Temmuz</w:t>
      </w:r>
      <w:r w:rsidR="000971C3" w:rsidRPr="000971C3">
        <w:rPr>
          <w:rFonts w:ascii="Arial" w:hAnsi="Arial" w:cs="Arial"/>
          <w:bCs/>
          <w:color w:val="00B0F0"/>
          <w:kern w:val="32"/>
        </w:rPr>
        <w:t xml:space="preserve"> Ayı Sonu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8"/>
        <w:gridCol w:w="1132"/>
        <w:gridCol w:w="1240"/>
        <w:gridCol w:w="1240"/>
        <w:gridCol w:w="1240"/>
        <w:gridCol w:w="1240"/>
        <w:gridCol w:w="1240"/>
        <w:gridCol w:w="1240"/>
      </w:tblGrid>
      <w:tr w:rsidR="00066D01" w:rsidTr="004A3450">
        <w:trPr>
          <w:trHeight w:val="315"/>
        </w:trPr>
        <w:tc>
          <w:tcPr>
            <w:tcW w:w="112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132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066D01" w:rsidTr="004A3450">
        <w:trPr>
          <w:trHeight w:val="315"/>
        </w:trPr>
        <w:tc>
          <w:tcPr>
            <w:tcW w:w="112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66D01" w:rsidRDefault="00066D0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132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66D01" w:rsidRDefault="00066D0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66D01" w:rsidRDefault="00066D0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66D01" w:rsidRDefault="00066D0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66D01" w:rsidRDefault="00066D0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66D01" w:rsidRDefault="00066D0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66D01" w:rsidRDefault="00066D0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66D01" w:rsidRDefault="00066D0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066D01" w:rsidTr="004A3450">
        <w:trPr>
          <w:trHeight w:val="315"/>
        </w:trPr>
        <w:tc>
          <w:tcPr>
            <w:tcW w:w="112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66D01" w:rsidRDefault="00066D01" w:rsidP="004A3450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1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295.306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257.155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33.792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</w:t>
            </w:r>
          </w:p>
        </w:tc>
      </w:tr>
      <w:tr w:rsidR="00066D01" w:rsidTr="004A3450">
        <w:trPr>
          <w:trHeight w:val="315"/>
        </w:trPr>
        <w:tc>
          <w:tcPr>
            <w:tcW w:w="112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66D01" w:rsidRDefault="00066D01" w:rsidP="004A3450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1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65.515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295.220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255.034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28.612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</w:t>
            </w:r>
          </w:p>
        </w:tc>
      </w:tr>
      <w:tr w:rsidR="00066D01" w:rsidTr="004A3450">
        <w:trPr>
          <w:trHeight w:val="315"/>
        </w:trPr>
        <w:tc>
          <w:tcPr>
            <w:tcW w:w="112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66D01" w:rsidRDefault="00066D01" w:rsidP="004A3450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1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76.446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322.273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252.470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27.990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</w:t>
            </w:r>
          </w:p>
        </w:tc>
      </w:tr>
      <w:tr w:rsidR="00066D01" w:rsidTr="004A3450">
        <w:trPr>
          <w:trHeight w:val="315"/>
        </w:trPr>
        <w:tc>
          <w:tcPr>
            <w:tcW w:w="112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66D01" w:rsidRDefault="00066D01" w:rsidP="004A3450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83.207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328.027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288.134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23.237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</w:t>
            </w:r>
          </w:p>
        </w:tc>
      </w:tr>
      <w:tr w:rsidR="00066D01" w:rsidTr="004A3450">
        <w:trPr>
          <w:trHeight w:val="315"/>
        </w:trPr>
        <w:tc>
          <w:tcPr>
            <w:tcW w:w="112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66D01" w:rsidRDefault="00066D01" w:rsidP="004A3450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84.918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352.326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278.743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9.423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</w:t>
            </w:r>
          </w:p>
        </w:tc>
      </w:tr>
      <w:tr w:rsidR="00066D01" w:rsidTr="004A3450">
        <w:trPr>
          <w:trHeight w:val="315"/>
        </w:trPr>
        <w:tc>
          <w:tcPr>
            <w:tcW w:w="112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66D01" w:rsidRDefault="00066D01" w:rsidP="004A3450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84.915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346.188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294.038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18.104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</w:t>
            </w:r>
          </w:p>
        </w:tc>
      </w:tr>
      <w:tr w:rsidR="00066D01" w:rsidTr="004A3450">
        <w:trPr>
          <w:trHeight w:val="315"/>
        </w:trPr>
        <w:tc>
          <w:tcPr>
            <w:tcW w:w="112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66D01" w:rsidRDefault="00066D01" w:rsidP="004A3450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Temmuz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90.804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395.207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319.511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66D01" w:rsidRDefault="00066D0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7.482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</w:t>
            </w:r>
          </w:p>
        </w:tc>
      </w:tr>
      <w:tr w:rsidR="00066D01" w:rsidTr="004A3450">
        <w:trPr>
          <w:trHeight w:val="315"/>
        </w:trPr>
        <w:tc>
          <w:tcPr>
            <w:tcW w:w="112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568.927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2.334.546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1.945.084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148.640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</w:t>
            </w:r>
          </w:p>
        </w:tc>
      </w:tr>
    </w:tbl>
    <w:p w:rsidR="006E571D" w:rsidRPr="000C6F5B" w:rsidRDefault="006E571D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6E571D" w:rsidP="006E571D">
      <w:pPr>
        <w:rPr>
          <w:rFonts w:ascii="Arial" w:hAnsi="Arial" w:cs="Arial"/>
          <w:color w:val="B6163C"/>
        </w:rPr>
      </w:pPr>
    </w:p>
    <w:p w:rsidR="00800400" w:rsidRDefault="00066D01" w:rsidP="006E571D">
      <w:pPr>
        <w:rPr>
          <w:rFonts w:ascii="Arial" w:hAnsi="Arial" w:cs="Arial"/>
          <w:color w:val="B6163C"/>
        </w:rPr>
      </w:pPr>
      <w:r>
        <w:rPr>
          <w:noProof/>
        </w:rPr>
        <w:drawing>
          <wp:inline distT="0" distB="0" distL="0" distR="0" wp14:anchorId="3CA38BE0" wp14:editId="6939F3E1">
            <wp:extent cx="5972810" cy="3739515"/>
            <wp:effectExtent l="0" t="0" r="8890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2808B5" w:rsidRDefault="002808B5" w:rsidP="00BA14B4">
      <w:pPr>
        <w:rPr>
          <w:rFonts w:ascii="Arial" w:hAnsi="Arial" w:cs="Arial"/>
          <w:color w:val="00B0F0"/>
        </w:rPr>
      </w:pPr>
    </w:p>
    <w:p w:rsidR="00BA14B4" w:rsidRDefault="00BA14B4" w:rsidP="00BA14B4">
      <w:pPr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F20FA3" w:rsidRDefault="00800400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</w:t>
      </w: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Pr="00BD4A93" w:rsidRDefault="00800400" w:rsidP="00800400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</w:t>
      </w:r>
      <w:r w:rsidR="002808B5">
        <w:rPr>
          <w:rFonts w:ascii="Arial" w:hAnsi="Arial" w:cs="Arial"/>
          <w:bCs/>
          <w:color w:val="00B0F0"/>
          <w:kern w:val="32"/>
        </w:rPr>
        <w:t>2016</w:t>
      </w:r>
      <w:r w:rsidR="00F20FA3">
        <w:rPr>
          <w:rFonts w:ascii="Arial" w:hAnsi="Arial" w:cs="Arial"/>
          <w:bCs/>
          <w:color w:val="00B0F0"/>
          <w:kern w:val="32"/>
        </w:rPr>
        <w:t xml:space="preserve"> Yılı </w:t>
      </w:r>
      <w:r w:rsidR="00066D01">
        <w:rPr>
          <w:rFonts w:ascii="Arial" w:hAnsi="Arial" w:cs="Arial"/>
          <w:bCs/>
          <w:color w:val="00B0F0"/>
          <w:kern w:val="32"/>
        </w:rPr>
        <w:t>Temmuz</w:t>
      </w:r>
      <w:r w:rsidR="002808B5">
        <w:rPr>
          <w:rFonts w:ascii="Arial" w:hAnsi="Arial" w:cs="Arial"/>
          <w:bCs/>
          <w:color w:val="00B0F0"/>
          <w:kern w:val="32"/>
        </w:rPr>
        <w:t xml:space="preserve"> </w:t>
      </w:r>
      <w:r w:rsidR="00C52984">
        <w:rPr>
          <w:rFonts w:ascii="Arial" w:hAnsi="Arial" w:cs="Arial"/>
          <w:bCs/>
          <w:color w:val="00B0F0"/>
          <w:kern w:val="32"/>
        </w:rPr>
        <w:t>Ayı Sonu İ</w:t>
      </w:r>
      <w:r w:rsidR="00BD4A93" w:rsidRPr="00BD4A93">
        <w:rPr>
          <w:rFonts w:ascii="Arial" w:hAnsi="Arial" w:cs="Arial"/>
          <w:bCs/>
          <w:color w:val="00B0F0"/>
          <w:kern w:val="32"/>
        </w:rPr>
        <w:t>tibariyle</w:t>
      </w:r>
      <w:r w:rsidR="00C52984">
        <w:rPr>
          <w:rFonts w:ascii="Arial" w:hAnsi="Arial" w:cs="Arial"/>
          <w:bCs/>
          <w:color w:val="00B0F0"/>
          <w:kern w:val="32"/>
        </w:rPr>
        <w:t xml:space="preserve"> LPG A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rz </w:t>
      </w:r>
      <w:r w:rsidR="00C52984">
        <w:rPr>
          <w:rFonts w:ascii="Arial" w:hAnsi="Arial" w:cs="Arial"/>
          <w:bCs/>
          <w:color w:val="00B0F0"/>
          <w:kern w:val="32"/>
        </w:rPr>
        <w:t>M</w:t>
      </w:r>
      <w:r w:rsidR="00BD4A93" w:rsidRPr="00BD4A93">
        <w:rPr>
          <w:rFonts w:ascii="Arial" w:hAnsi="Arial" w:cs="Arial"/>
          <w:bCs/>
          <w:color w:val="00B0F0"/>
          <w:kern w:val="32"/>
        </w:rPr>
        <w:t>iktarı</w:t>
      </w:r>
      <w:r w:rsidR="00C52984">
        <w:rPr>
          <w:rFonts w:ascii="Arial" w:hAnsi="Arial" w:cs="Arial"/>
          <w:bCs/>
          <w:color w:val="00B0F0"/>
          <w:kern w:val="32"/>
        </w:rPr>
        <w:t xml:space="preserve"> ve O</w:t>
      </w:r>
      <w:r w:rsidR="006E571D" w:rsidRPr="00BD4A93">
        <w:rPr>
          <w:rFonts w:ascii="Arial" w:hAnsi="Arial" w:cs="Arial"/>
          <w:bCs/>
          <w:color w:val="00B0F0"/>
          <w:kern w:val="32"/>
        </w:rPr>
        <w:t>ranı</w:t>
      </w:r>
      <w:r w:rsidR="006E571D">
        <w:tab/>
      </w:r>
    </w:p>
    <w:p w:rsidR="006E571D" w:rsidRDefault="006E571D" w:rsidP="006E571D"/>
    <w:tbl>
      <w:tblPr>
        <w:tblW w:w="8460" w:type="dxa"/>
        <w:tblInd w:w="3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6"/>
        <w:gridCol w:w="1134"/>
        <w:gridCol w:w="1190"/>
        <w:gridCol w:w="1198"/>
        <w:gridCol w:w="1240"/>
        <w:gridCol w:w="1278"/>
        <w:gridCol w:w="1244"/>
      </w:tblGrid>
      <w:tr w:rsidR="00066D01" w:rsidTr="00066D01">
        <w:trPr>
          <w:trHeight w:val="315"/>
        </w:trPr>
        <w:tc>
          <w:tcPr>
            <w:tcW w:w="1176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13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19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19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066D01" w:rsidTr="00066D01">
        <w:trPr>
          <w:trHeight w:val="315"/>
        </w:trPr>
        <w:tc>
          <w:tcPr>
            <w:tcW w:w="1176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66D01" w:rsidRDefault="00066D0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66D01" w:rsidRDefault="00066D0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66D01" w:rsidRDefault="00066D0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66D01" w:rsidRDefault="00066D0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66D01" w:rsidRDefault="00066D0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66D01" w:rsidRDefault="00066D0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66D01" w:rsidRDefault="00066D0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66D01" w:rsidTr="00066D01">
        <w:trPr>
          <w:trHeight w:val="315"/>
        </w:trPr>
        <w:tc>
          <w:tcPr>
            <w:tcW w:w="117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66D01" w:rsidRDefault="00066D01" w:rsidP="00066D0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83.122</w:t>
            </w:r>
          </w:p>
        </w:tc>
        <w:tc>
          <w:tcPr>
            <w:tcW w:w="11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257.155</w:t>
            </w:r>
          </w:p>
        </w:tc>
        <w:tc>
          <w:tcPr>
            <w:tcW w:w="11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340.277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75,6</w:t>
            </w:r>
          </w:p>
        </w:tc>
      </w:tr>
      <w:tr w:rsidR="00066D01" w:rsidTr="00066D01">
        <w:trPr>
          <w:trHeight w:val="315"/>
        </w:trPr>
        <w:tc>
          <w:tcPr>
            <w:tcW w:w="117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66D01" w:rsidRDefault="00066D01" w:rsidP="00066D0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65.515</w:t>
            </w:r>
          </w:p>
        </w:tc>
        <w:tc>
          <w:tcPr>
            <w:tcW w:w="11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255.034</w:t>
            </w:r>
          </w:p>
        </w:tc>
        <w:tc>
          <w:tcPr>
            <w:tcW w:w="11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320.549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-5,8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79,6</w:t>
            </w:r>
          </w:p>
        </w:tc>
      </w:tr>
      <w:tr w:rsidR="00066D01" w:rsidTr="00066D01">
        <w:trPr>
          <w:trHeight w:val="315"/>
        </w:trPr>
        <w:tc>
          <w:tcPr>
            <w:tcW w:w="117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66D01" w:rsidRDefault="00066D01" w:rsidP="00066D0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76.446</w:t>
            </w:r>
          </w:p>
        </w:tc>
        <w:tc>
          <w:tcPr>
            <w:tcW w:w="11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252.470</w:t>
            </w:r>
          </w:p>
        </w:tc>
        <w:tc>
          <w:tcPr>
            <w:tcW w:w="11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328.915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2,6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76,8</w:t>
            </w:r>
          </w:p>
        </w:tc>
      </w:tr>
      <w:tr w:rsidR="00066D01" w:rsidTr="00066D01">
        <w:trPr>
          <w:trHeight w:val="315"/>
        </w:trPr>
        <w:tc>
          <w:tcPr>
            <w:tcW w:w="117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66D01" w:rsidRDefault="00066D01" w:rsidP="00066D0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83.207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288.134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371.342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77,6</w:t>
            </w:r>
          </w:p>
        </w:tc>
      </w:tr>
      <w:tr w:rsidR="00066D01" w:rsidTr="00066D01">
        <w:trPr>
          <w:trHeight w:val="315"/>
        </w:trPr>
        <w:tc>
          <w:tcPr>
            <w:tcW w:w="117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66D01" w:rsidRDefault="00066D01" w:rsidP="00066D0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84.918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278.743</w:t>
            </w:r>
          </w:p>
        </w:tc>
        <w:tc>
          <w:tcPr>
            <w:tcW w:w="1198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363.661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-2,1</w:t>
            </w:r>
          </w:p>
        </w:tc>
        <w:tc>
          <w:tcPr>
            <w:tcW w:w="1278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23,4</w:t>
            </w:r>
          </w:p>
        </w:tc>
        <w:tc>
          <w:tcPr>
            <w:tcW w:w="1244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76,6</w:t>
            </w:r>
          </w:p>
        </w:tc>
      </w:tr>
      <w:tr w:rsidR="00066D01" w:rsidTr="00066D01">
        <w:trPr>
          <w:trHeight w:val="315"/>
        </w:trPr>
        <w:tc>
          <w:tcPr>
            <w:tcW w:w="117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66D01" w:rsidRDefault="00066D01" w:rsidP="00066D0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84.915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294.038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378.953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77,6</w:t>
            </w:r>
          </w:p>
        </w:tc>
      </w:tr>
      <w:tr w:rsidR="00066D01" w:rsidTr="00066D01">
        <w:trPr>
          <w:trHeight w:val="315"/>
        </w:trPr>
        <w:tc>
          <w:tcPr>
            <w:tcW w:w="117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66D01" w:rsidRDefault="00066D01" w:rsidP="00066D0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Temmuz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90.804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319.511</w:t>
            </w:r>
          </w:p>
        </w:tc>
        <w:tc>
          <w:tcPr>
            <w:tcW w:w="1198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066D01" w:rsidRDefault="00066D0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410.315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1278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22,1</w:t>
            </w:r>
          </w:p>
        </w:tc>
        <w:tc>
          <w:tcPr>
            <w:tcW w:w="1244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77,9</w:t>
            </w:r>
          </w:p>
        </w:tc>
      </w:tr>
      <w:tr w:rsidR="00066D01" w:rsidTr="00066D01">
        <w:trPr>
          <w:trHeight w:val="315"/>
        </w:trPr>
        <w:tc>
          <w:tcPr>
            <w:tcW w:w="117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568.927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1.945.084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69B"/>
            <w:vAlign w:val="center"/>
            <w:hideMark/>
          </w:tcPr>
          <w:p w:rsidR="00066D01" w:rsidRDefault="00066D01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2.514.011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66D01" w:rsidRDefault="00066D0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77</w:t>
            </w:r>
          </w:p>
        </w:tc>
      </w:tr>
    </w:tbl>
    <w:p w:rsidR="006E571D" w:rsidRDefault="006E571D" w:rsidP="006E571D"/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  <w:bookmarkStart w:id="6" w:name="_Toc164244827"/>
      <w:bookmarkStart w:id="7" w:name="_Toc279396430"/>
    </w:p>
    <w:p w:rsidR="003C3E0D" w:rsidRDefault="00904057" w:rsidP="00AB523B">
      <w:pPr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2C37E748" wp14:editId="7C43B913">
            <wp:extent cx="5972810" cy="4333875"/>
            <wp:effectExtent l="0" t="0" r="889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C3E0D" w:rsidRDefault="003C3E0D" w:rsidP="00904057">
      <w:pPr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EE3205" w:rsidRDefault="00EE3205" w:rsidP="00AB523B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Aylık LPG arz miktarlar</w:t>
      </w:r>
      <w:r w:rsidR="00F60475">
        <w:rPr>
          <w:rFonts w:ascii="Arial" w:hAnsi="Arial" w:cs="Arial"/>
          <w:color w:val="00B0F0"/>
        </w:rPr>
        <w:t>ı</w:t>
      </w: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Pr="00EE3205" w:rsidRDefault="003C3E0D" w:rsidP="00377EDE">
      <w:pPr>
        <w:rPr>
          <w:rFonts w:ascii="Arial" w:hAnsi="Arial" w:cs="Arial"/>
          <w:color w:val="00B0F0"/>
        </w:rPr>
      </w:pPr>
    </w:p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8" w:name="_1._LPG_Üretimi"/>
      <w:bookmarkEnd w:id="8"/>
      <w:r w:rsidRPr="00C27104">
        <w:rPr>
          <w:i w:val="0"/>
          <w:iCs w:val="0"/>
          <w:color w:val="00B0F0"/>
          <w:kern w:val="32"/>
          <w:sz w:val="32"/>
          <w:szCs w:val="32"/>
        </w:rPr>
        <w:lastRenderedPageBreak/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 xml:space="preserve">Tablo </w:t>
      </w:r>
      <w:proofErr w:type="gramStart"/>
      <w:r w:rsidRPr="006B73BC">
        <w:rPr>
          <w:rFonts w:ascii="Arial" w:hAnsi="Arial" w:cs="Arial"/>
          <w:color w:val="00B0F0"/>
        </w:rPr>
        <w:t>1.1</w:t>
      </w:r>
      <w:proofErr w:type="gramEnd"/>
      <w:r w:rsidRPr="006B73BC">
        <w:rPr>
          <w:rFonts w:ascii="Arial" w:hAnsi="Arial" w:cs="Arial"/>
          <w:color w:val="00B0F0"/>
        </w:rPr>
        <w:t>: LPG üretim</w:t>
      </w:r>
      <w:bookmarkStart w:id="9" w:name="s6"/>
      <w:bookmarkEnd w:id="9"/>
      <w:r w:rsidRPr="006B73BC">
        <w:rPr>
          <w:rFonts w:ascii="Arial" w:hAnsi="Arial" w:cs="Arial"/>
          <w:color w:val="00B0F0"/>
        </w:rPr>
        <w:t>inin ürün ve dönem bazında dağılımı</w:t>
      </w:r>
    </w:p>
    <w:tbl>
      <w:tblPr>
        <w:tblW w:w="6222" w:type="dxa"/>
        <w:jc w:val="center"/>
        <w:tblInd w:w="2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84727F" w:rsidRPr="006B73BC" w:rsidTr="00F60475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4727F" w:rsidRPr="006B73BC" w:rsidTr="00F60475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420F21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Temmuz</w:t>
            </w:r>
            <w:r w:rsidR="00FE764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420F21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Temmuz</w:t>
            </w:r>
            <w:r w:rsidR="00FE764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D23AD" w:rsidRPr="006B73BC" w:rsidTr="00F062BE">
        <w:trPr>
          <w:trHeight w:val="33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D23AD" w:rsidRPr="006B73BC" w:rsidRDefault="00ED23AD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ED23AD" w:rsidRDefault="00ED23A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80.910,18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ED23AD" w:rsidRDefault="00ED23A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91.239,20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ED23AD" w:rsidRDefault="00ED23A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12,8</w:t>
            </w:r>
          </w:p>
        </w:tc>
      </w:tr>
      <w:tr w:rsidR="00ED23AD" w:rsidRPr="006B73BC" w:rsidTr="00F062BE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D23AD" w:rsidRPr="006B73BC" w:rsidRDefault="00ED23AD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ED23AD" w:rsidRDefault="00ED23A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55,20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ED23AD" w:rsidRDefault="00ED23A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-493,39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ED23AD" w:rsidRDefault="00ED23A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-993,9</w:t>
            </w:r>
          </w:p>
        </w:tc>
      </w:tr>
      <w:tr w:rsidR="00ED23AD" w:rsidRPr="006B73BC" w:rsidTr="00F062BE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D23AD" w:rsidRPr="006B73BC" w:rsidRDefault="00ED23AD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ED23AD" w:rsidRDefault="00ED23A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-21,27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ED23AD" w:rsidRDefault="00ED23A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58,11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ED23AD" w:rsidRDefault="00ED23A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-373,2</w:t>
            </w:r>
          </w:p>
        </w:tc>
      </w:tr>
      <w:tr w:rsidR="00ED23AD" w:rsidRPr="00296393" w:rsidTr="00F062BE">
        <w:trPr>
          <w:trHeight w:val="315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D23AD" w:rsidRPr="00296393" w:rsidRDefault="00ED23AD" w:rsidP="002963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9639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ED23AD" w:rsidRDefault="00ED23AD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80.944,11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ED23AD" w:rsidRDefault="00ED23AD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90.803,92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ED23AD" w:rsidRDefault="00ED23AD">
            <w:pPr>
              <w:jc w:val="center"/>
              <w:rPr>
                <w:rFonts w:ascii="Calibri" w:hAnsi="Calibri"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color w:val="FFFFFF"/>
                <w:sz w:val="20"/>
                <w:szCs w:val="20"/>
              </w:rPr>
              <w:t>12,2</w:t>
            </w:r>
          </w:p>
        </w:tc>
      </w:tr>
    </w:tbl>
    <w:p w:rsidR="003F6929" w:rsidRPr="00A6191D" w:rsidRDefault="006634EC" w:rsidP="0009012F">
      <w:pPr>
        <w:rPr>
          <w:rFonts w:ascii="Arial" w:hAnsi="Arial" w:cs="Arial"/>
          <w:i/>
          <w:sz w:val="15"/>
          <w:szCs w:val="15"/>
        </w:rPr>
      </w:pPr>
      <w:r>
        <w:rPr>
          <w:i/>
          <w:iCs/>
          <w:color w:val="00B0F0"/>
          <w:kern w:val="32"/>
          <w:sz w:val="32"/>
          <w:szCs w:val="32"/>
        </w:rPr>
        <w:tab/>
      </w:r>
      <w:r w:rsidR="0009012F">
        <w:rPr>
          <w:rFonts w:asciiTheme="minorHAnsi" w:hAnsiTheme="minorHAnsi"/>
          <w:i/>
          <w:iCs/>
          <w:kern w:val="32"/>
          <w:sz w:val="18"/>
          <w:szCs w:val="18"/>
        </w:rPr>
        <w:t xml:space="preserve">                     </w:t>
      </w:r>
      <w:r>
        <w:rPr>
          <w:rFonts w:asciiTheme="minorHAnsi" w:hAnsiTheme="minorHAnsi"/>
          <w:i/>
          <w:iCs/>
          <w:kern w:val="32"/>
          <w:sz w:val="18"/>
          <w:szCs w:val="18"/>
        </w:rPr>
        <w:t xml:space="preserve">     </w:t>
      </w:r>
      <w:r w:rsidR="00300DEB">
        <w:rPr>
          <w:rFonts w:asciiTheme="minorHAnsi" w:hAnsiTheme="minorHAnsi"/>
          <w:i/>
          <w:iCs/>
          <w:kern w:val="32"/>
          <w:sz w:val="18"/>
          <w:szCs w:val="18"/>
        </w:rPr>
        <w:t xml:space="preserve">  </w:t>
      </w:r>
      <w:r w:rsidR="00300DEB" w:rsidRPr="006C14BB">
        <w:rPr>
          <w:rFonts w:asciiTheme="minorHAnsi" w:hAnsiTheme="minorHAnsi"/>
          <w:i/>
          <w:iCs/>
          <w:kern w:val="32"/>
          <w:sz w:val="18"/>
          <w:szCs w:val="18"/>
        </w:rPr>
        <w:t xml:space="preserve">*Rafineri üretim </w:t>
      </w:r>
      <w:proofErr w:type="gramStart"/>
      <w:r w:rsidR="00300DEB" w:rsidRPr="006C14BB">
        <w:rPr>
          <w:rFonts w:asciiTheme="minorHAnsi" w:hAnsiTheme="minorHAnsi"/>
          <w:i/>
          <w:iCs/>
          <w:kern w:val="32"/>
          <w:sz w:val="18"/>
          <w:szCs w:val="18"/>
        </w:rPr>
        <w:t>proseslerinde</w:t>
      </w:r>
      <w:proofErr w:type="gramEnd"/>
      <w:r w:rsidR="00300DEB" w:rsidRPr="006C14BB">
        <w:rPr>
          <w:rFonts w:asciiTheme="minorHAnsi" w:hAnsiTheme="minorHAnsi"/>
          <w:i/>
          <w:iCs/>
          <w:kern w:val="32"/>
          <w:sz w:val="18"/>
          <w:szCs w:val="18"/>
        </w:rPr>
        <w:t xml:space="preserve"> kullanılan/tüketilen </w:t>
      </w:r>
      <w:r w:rsidR="00300DEB">
        <w:rPr>
          <w:rFonts w:asciiTheme="minorHAnsi" w:hAnsiTheme="minorHAnsi"/>
          <w:i/>
          <w:iCs/>
          <w:kern w:val="32"/>
          <w:sz w:val="18"/>
          <w:szCs w:val="18"/>
        </w:rPr>
        <w:t>bütan/</w:t>
      </w:r>
      <w:proofErr w:type="spellStart"/>
      <w:r w:rsidR="00300DEB" w:rsidRPr="006C14BB">
        <w:rPr>
          <w:rFonts w:asciiTheme="minorHAnsi" w:hAnsiTheme="minorHAnsi"/>
          <w:i/>
          <w:iCs/>
          <w:kern w:val="32"/>
          <w:sz w:val="18"/>
          <w:szCs w:val="18"/>
        </w:rPr>
        <w:t>propan</w:t>
      </w:r>
      <w:proofErr w:type="spellEnd"/>
      <w:r w:rsidR="00300DEB" w:rsidRPr="006C14BB">
        <w:rPr>
          <w:rFonts w:asciiTheme="minorHAnsi" w:hAnsiTheme="minorHAnsi"/>
          <w:i/>
          <w:iCs/>
          <w:kern w:val="32"/>
          <w:sz w:val="18"/>
          <w:szCs w:val="18"/>
        </w:rPr>
        <w:t xml:space="preserve"> eksi olarak gösterilmiştir</w:t>
      </w:r>
    </w:p>
    <w:p w:rsidR="0009012F" w:rsidRDefault="0009012F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bookmarkStart w:id="10" w:name="_2._Yurt_Dışı"/>
      <w:bookmarkEnd w:id="10"/>
    </w:p>
    <w:p w:rsidR="006A79F2" w:rsidRPr="006A79F2" w:rsidRDefault="006A79F2" w:rsidP="006A79F2"/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6"/>
      <w:bookmarkEnd w:id="7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Default="006E571D" w:rsidP="003F6929">
      <w:pPr>
        <w:pStyle w:val="Balk2"/>
        <w:rPr>
          <w:i w:val="0"/>
          <w:iCs w:val="0"/>
          <w:color w:val="00B0F0"/>
          <w:kern w:val="32"/>
        </w:rPr>
      </w:pPr>
      <w:bookmarkStart w:id="11" w:name="_2.1._İthalat"/>
      <w:bookmarkStart w:id="12" w:name="_Toc164244828"/>
      <w:bookmarkStart w:id="13" w:name="_Toc279396431"/>
      <w:bookmarkEnd w:id="11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12"/>
      <w:bookmarkEnd w:id="13"/>
    </w:p>
    <w:p w:rsidR="00BF1208" w:rsidRDefault="00BF1208" w:rsidP="00BF1208"/>
    <w:p w:rsidR="00FE264F" w:rsidRPr="00C1576F" w:rsidRDefault="00BF1208" w:rsidP="00C1576F">
      <w:pPr>
        <w:tabs>
          <w:tab w:val="left" w:pos="0"/>
          <w:tab w:val="left" w:pos="540"/>
          <w:tab w:val="left" w:pos="900"/>
        </w:tabs>
        <w:jc w:val="center"/>
        <w:rPr>
          <w:color w:val="CC3399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>İthalatın menşei ülkelere göre dağılımı</w:t>
      </w:r>
    </w:p>
    <w:tbl>
      <w:tblPr>
        <w:tblW w:w="6037" w:type="dxa"/>
        <w:tblInd w:w="16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1559"/>
        <w:gridCol w:w="1418"/>
        <w:gridCol w:w="1076"/>
      </w:tblGrid>
      <w:tr w:rsidR="006A79F2" w:rsidTr="0038032C">
        <w:trPr>
          <w:trHeight w:val="315"/>
        </w:trPr>
        <w:tc>
          <w:tcPr>
            <w:tcW w:w="1984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A79F2" w:rsidRDefault="006A79F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076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38032C" w:rsidTr="0038032C">
        <w:trPr>
          <w:trHeight w:val="315"/>
        </w:trPr>
        <w:tc>
          <w:tcPr>
            <w:tcW w:w="1984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A79F2" w:rsidRDefault="006A79F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Temmuz 2015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Temmuz 2016</w:t>
            </w:r>
          </w:p>
        </w:tc>
        <w:tc>
          <w:tcPr>
            <w:tcW w:w="1076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A79F2" w:rsidRDefault="006A79F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A79F2" w:rsidTr="0038032C">
        <w:trPr>
          <w:trHeight w:val="330"/>
        </w:trPr>
        <w:tc>
          <w:tcPr>
            <w:tcW w:w="1984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A79F2" w:rsidRPr="006A79F2" w:rsidRDefault="006A79F2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A79F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CEZAYİR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78.252,23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137.620,03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75,9</w:t>
            </w:r>
          </w:p>
        </w:tc>
      </w:tr>
      <w:tr w:rsidR="006A79F2" w:rsidTr="0038032C">
        <w:trPr>
          <w:trHeight w:val="330"/>
        </w:trPr>
        <w:tc>
          <w:tcPr>
            <w:tcW w:w="1984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A79F2" w:rsidRPr="006A79F2" w:rsidRDefault="006A79F2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A79F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RUSYA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78.624,97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64.195,50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-18,4</w:t>
            </w:r>
          </w:p>
        </w:tc>
      </w:tr>
      <w:tr w:rsidR="006A79F2" w:rsidTr="0038032C">
        <w:trPr>
          <w:trHeight w:val="330"/>
        </w:trPr>
        <w:tc>
          <w:tcPr>
            <w:tcW w:w="1984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A79F2" w:rsidRPr="006A79F2" w:rsidRDefault="006A79F2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A79F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NORVEÇ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34.418,11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46.046,90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33,8</w:t>
            </w:r>
          </w:p>
        </w:tc>
      </w:tr>
      <w:tr w:rsidR="006A79F2" w:rsidTr="0038032C">
        <w:trPr>
          <w:trHeight w:val="330"/>
        </w:trPr>
        <w:tc>
          <w:tcPr>
            <w:tcW w:w="1984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6A79F2" w:rsidRPr="006A79F2" w:rsidRDefault="006A79F2" w:rsidP="006A79F2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A79F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KAZAKİSTAN</w:t>
            </w:r>
          </w:p>
        </w:tc>
        <w:tc>
          <w:tcPr>
            <w:tcW w:w="155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43.576,47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38.380,99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-11,9</w:t>
            </w:r>
          </w:p>
        </w:tc>
      </w:tr>
      <w:tr w:rsidR="006A79F2" w:rsidTr="0038032C">
        <w:trPr>
          <w:trHeight w:val="330"/>
        </w:trPr>
        <w:tc>
          <w:tcPr>
            <w:tcW w:w="1984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6A79F2" w:rsidRPr="006A79F2" w:rsidRDefault="006A79F2" w:rsidP="006A79F2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A79F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NİJERYA</w:t>
            </w:r>
          </w:p>
        </w:tc>
        <w:tc>
          <w:tcPr>
            <w:tcW w:w="155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23.754,67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6A79F2" w:rsidRDefault="006A79F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A79F2" w:rsidTr="0038032C">
        <w:trPr>
          <w:trHeight w:val="330"/>
        </w:trPr>
        <w:tc>
          <w:tcPr>
            <w:tcW w:w="1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A79F2" w:rsidRPr="006A79F2" w:rsidRDefault="006A79F2" w:rsidP="006A79F2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A79F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FRANSA</w:t>
            </w:r>
          </w:p>
        </w:tc>
        <w:tc>
          <w:tcPr>
            <w:tcW w:w="155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5.655,72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</w:tcPr>
          <w:p w:rsidR="006A79F2" w:rsidRDefault="006A79F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A79F2" w:rsidTr="0038032C">
        <w:trPr>
          <w:trHeight w:val="330"/>
        </w:trPr>
        <w:tc>
          <w:tcPr>
            <w:tcW w:w="1984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A79F2" w:rsidRPr="006A79F2" w:rsidRDefault="006A79F2" w:rsidP="006A79F2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A79F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ROMANYA</w:t>
            </w:r>
          </w:p>
        </w:tc>
        <w:tc>
          <w:tcPr>
            <w:tcW w:w="155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3.856,91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6A79F2" w:rsidRDefault="006A79F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A79F2" w:rsidTr="0038032C">
        <w:trPr>
          <w:trHeight w:val="375"/>
        </w:trPr>
        <w:tc>
          <w:tcPr>
            <w:tcW w:w="1984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A79F2" w:rsidRPr="006A79F2" w:rsidRDefault="006A79F2" w:rsidP="006A79F2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A79F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ABD</w:t>
            </w:r>
          </w:p>
        </w:tc>
        <w:tc>
          <w:tcPr>
            <w:tcW w:w="155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93.518,76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6A79F2" w:rsidTr="0038032C">
        <w:trPr>
          <w:trHeight w:val="375"/>
        </w:trPr>
        <w:tc>
          <w:tcPr>
            <w:tcW w:w="1984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A79F2" w:rsidRPr="006A79F2" w:rsidRDefault="006A79F2" w:rsidP="006A79F2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A79F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LİBYA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10.339,69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6A79F2" w:rsidTr="0038032C">
        <w:trPr>
          <w:trHeight w:val="375"/>
        </w:trPr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A79F2" w:rsidRPr="006A79F2" w:rsidRDefault="006A79F2" w:rsidP="006A79F2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A79F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UKRAYNA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3.829,56</w:t>
            </w:r>
          </w:p>
        </w:tc>
        <w:tc>
          <w:tcPr>
            <w:tcW w:w="1418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6A79F2" w:rsidRDefault="006A79F2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-100,0 </w:t>
            </w:r>
          </w:p>
        </w:tc>
      </w:tr>
      <w:tr w:rsidR="0038032C" w:rsidTr="0038032C">
        <w:trPr>
          <w:trHeight w:val="330"/>
        </w:trPr>
        <w:tc>
          <w:tcPr>
            <w:tcW w:w="1984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A79F2" w:rsidRDefault="006A79F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55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A79F2" w:rsidRDefault="006A79F2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342.559,78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A79F2" w:rsidRDefault="006A79F2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319.510,73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31869B"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color w:val="FFFFFF"/>
                <w:sz w:val="20"/>
                <w:szCs w:val="20"/>
              </w:rPr>
              <w:t>-6,7</w:t>
            </w:r>
          </w:p>
        </w:tc>
      </w:tr>
    </w:tbl>
    <w:p w:rsidR="002121C6" w:rsidRDefault="002121C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1308A3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Pr="00C27104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A6191D" w:rsidRDefault="00A6191D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AB523B" w:rsidRDefault="006A79F2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  <w:bookmarkStart w:id="14" w:name="_Toc164244829"/>
      <w:bookmarkStart w:id="15" w:name="_Toc279396432"/>
      <w:r>
        <w:rPr>
          <w:noProof/>
        </w:rPr>
        <w:drawing>
          <wp:inline distT="0" distB="0" distL="0" distR="0" wp14:anchorId="666DDEEE" wp14:editId="200E3278">
            <wp:extent cx="4895850" cy="2914651"/>
            <wp:effectExtent l="0" t="0" r="0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085EC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DA6FFC" w:rsidRPr="00A6191D" w:rsidRDefault="00835CF5" w:rsidP="00A6191D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 w:rsidR="00BD4A93"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 w:rsidR="006A79F2">
        <w:rPr>
          <w:rFonts w:ascii="Arial" w:hAnsi="Arial" w:cs="Arial"/>
          <w:color w:val="00B0F0"/>
        </w:rPr>
        <w:t>Temmuz</w:t>
      </w:r>
      <w:r w:rsidR="00F713D0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="005641A0">
        <w:rPr>
          <w:rFonts w:ascii="Arial" w:hAnsi="Arial" w:cs="Arial"/>
          <w:color w:val="00B0F0"/>
        </w:rPr>
        <w:t xml:space="preserve"> ülkelere göre dağılımı</w:t>
      </w:r>
      <w:bookmarkStart w:id="16" w:name="_2.2._İhracat"/>
      <w:bookmarkEnd w:id="16"/>
    </w:p>
    <w:p w:rsidR="00A6191D" w:rsidRDefault="00A6191D" w:rsidP="0084727F">
      <w:pPr>
        <w:pStyle w:val="Balk2"/>
        <w:ind w:firstLine="284"/>
        <w:rPr>
          <w:i w:val="0"/>
          <w:iCs w:val="0"/>
          <w:color w:val="00B0F0"/>
          <w:kern w:val="32"/>
        </w:rPr>
      </w:pPr>
    </w:p>
    <w:p w:rsidR="006A79F2" w:rsidRPr="006A79F2" w:rsidRDefault="006A79F2" w:rsidP="006A79F2"/>
    <w:p w:rsidR="00453822" w:rsidRPr="00360F5D" w:rsidRDefault="006E571D" w:rsidP="0084727F">
      <w:pPr>
        <w:pStyle w:val="Balk2"/>
        <w:ind w:firstLine="284"/>
        <w:rPr>
          <w:i w:val="0"/>
          <w:iCs w:val="0"/>
          <w:color w:val="00B0F0"/>
          <w:kern w:val="32"/>
        </w:rPr>
      </w:pPr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4"/>
      <w:bookmarkEnd w:id="15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A6191D">
      <w:pPr>
        <w:rPr>
          <w:color w:val="CC3399"/>
        </w:rPr>
      </w:pPr>
    </w:p>
    <w:p w:rsidR="005641A0" w:rsidRPr="003F6929" w:rsidRDefault="00D57037" w:rsidP="00D57037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</w:t>
      </w:r>
      <w:r w:rsidR="003F6929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2</w:t>
      </w:r>
      <w:r w:rsidR="00453822" w:rsidRPr="00C27104">
        <w:rPr>
          <w:rFonts w:ascii="Arial" w:hAnsi="Arial" w:cs="Arial"/>
          <w:color w:val="00B0F0"/>
        </w:rPr>
        <w:t>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tbl>
      <w:tblPr>
        <w:tblW w:w="5059" w:type="dxa"/>
        <w:tblInd w:w="16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7"/>
        <w:gridCol w:w="1276"/>
        <w:gridCol w:w="1275"/>
        <w:gridCol w:w="931"/>
      </w:tblGrid>
      <w:tr w:rsidR="006A79F2" w:rsidTr="0038032C">
        <w:trPr>
          <w:trHeight w:val="315"/>
        </w:trPr>
        <w:tc>
          <w:tcPr>
            <w:tcW w:w="1577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A79F2" w:rsidRDefault="006A79F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6A79F2" w:rsidTr="0038032C">
        <w:trPr>
          <w:trHeight w:val="315"/>
        </w:trPr>
        <w:tc>
          <w:tcPr>
            <w:tcW w:w="1577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A79F2" w:rsidRDefault="006A79F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Temmuz 2015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A79F2" w:rsidRDefault="006A79F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Temmuz 2016</w:t>
            </w:r>
          </w:p>
        </w:tc>
        <w:tc>
          <w:tcPr>
            <w:tcW w:w="931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A79F2" w:rsidRDefault="006A79F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A79F2" w:rsidTr="0038032C">
        <w:trPr>
          <w:trHeight w:val="330"/>
        </w:trPr>
        <w:tc>
          <w:tcPr>
            <w:tcW w:w="1577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92CDDC"/>
            <w:noWrap/>
            <w:vAlign w:val="bottom"/>
            <w:hideMark/>
          </w:tcPr>
          <w:p w:rsidR="006A79F2" w:rsidRPr="0038032C" w:rsidRDefault="0038032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8032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İSVİÇRE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6A79F2" w:rsidRPr="0038032C" w:rsidRDefault="006A79F2" w:rsidP="0038032C">
            <w:pPr>
              <w:ind w:firstLineChars="100" w:firstLine="200"/>
              <w:jc w:val="right"/>
              <w:rPr>
                <w:rFonts w:ascii="Calibri" w:hAnsi="Calibri"/>
                <w:sz w:val="20"/>
                <w:szCs w:val="20"/>
              </w:rPr>
            </w:pPr>
            <w:r w:rsidRPr="0038032C">
              <w:rPr>
                <w:rFonts w:ascii="Calibri" w:hAnsi="Calibri"/>
                <w:sz w:val="20"/>
                <w:szCs w:val="20"/>
              </w:rPr>
              <w:t>17.044,79</w:t>
            </w:r>
          </w:p>
        </w:tc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A79F2" w:rsidRPr="0038032C" w:rsidRDefault="006A79F2" w:rsidP="0038032C">
            <w:pPr>
              <w:ind w:firstLineChars="100" w:firstLine="200"/>
              <w:jc w:val="right"/>
              <w:rPr>
                <w:rFonts w:ascii="Calibri" w:hAnsi="Calibri"/>
                <w:sz w:val="20"/>
                <w:szCs w:val="20"/>
              </w:rPr>
            </w:pPr>
            <w:r w:rsidRPr="0038032C">
              <w:rPr>
                <w:rFonts w:ascii="Calibri" w:hAnsi="Calibri"/>
                <w:sz w:val="20"/>
                <w:szCs w:val="20"/>
              </w:rPr>
              <w:t>2.999,21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A79F2" w:rsidRPr="0038032C" w:rsidRDefault="006A79F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38032C">
              <w:rPr>
                <w:rFonts w:ascii="Calibri" w:hAnsi="Calibri"/>
                <w:color w:val="000000"/>
                <w:sz w:val="20"/>
                <w:szCs w:val="20"/>
              </w:rPr>
              <w:t>-82,4</w:t>
            </w:r>
          </w:p>
        </w:tc>
      </w:tr>
      <w:tr w:rsidR="006A79F2" w:rsidTr="0038032C">
        <w:trPr>
          <w:trHeight w:val="330"/>
        </w:trPr>
        <w:tc>
          <w:tcPr>
            <w:tcW w:w="1577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A79F2" w:rsidRPr="0038032C" w:rsidRDefault="0038032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8032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TUNUS</w:t>
            </w:r>
          </w:p>
        </w:tc>
        <w:tc>
          <w:tcPr>
            <w:tcW w:w="1276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A79F2" w:rsidRPr="0038032C" w:rsidRDefault="0038032C" w:rsidP="0038032C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  <w:r w:rsidR="006A79F2" w:rsidRPr="0038032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A79F2" w:rsidRPr="0038032C" w:rsidRDefault="006A79F2" w:rsidP="0038032C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8032C">
              <w:rPr>
                <w:rFonts w:ascii="Calibri" w:hAnsi="Calibri"/>
                <w:color w:val="000000"/>
                <w:sz w:val="20"/>
                <w:szCs w:val="20"/>
              </w:rPr>
              <w:t>2.499,99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A79F2" w:rsidRPr="0038032C" w:rsidRDefault="0038032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A79F2" w:rsidTr="0038032C">
        <w:trPr>
          <w:trHeight w:val="315"/>
        </w:trPr>
        <w:tc>
          <w:tcPr>
            <w:tcW w:w="1577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A79F2" w:rsidRPr="0038032C" w:rsidRDefault="0038032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8032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KKTC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A79F2" w:rsidRPr="0038032C" w:rsidRDefault="006A79F2" w:rsidP="0038032C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8032C">
              <w:rPr>
                <w:rFonts w:ascii="Calibri" w:hAnsi="Calibri"/>
                <w:color w:val="000000"/>
                <w:sz w:val="20"/>
                <w:szCs w:val="20"/>
              </w:rPr>
              <w:t>1.850,34</w:t>
            </w:r>
          </w:p>
        </w:tc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A79F2" w:rsidRPr="0038032C" w:rsidRDefault="006A79F2" w:rsidP="0038032C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8032C">
              <w:rPr>
                <w:rFonts w:ascii="Calibri" w:hAnsi="Calibri"/>
                <w:color w:val="000000"/>
                <w:sz w:val="20"/>
                <w:szCs w:val="20"/>
              </w:rPr>
              <w:t>1.849,85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A79F2" w:rsidRPr="0038032C" w:rsidRDefault="006A79F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38032C"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</w:tr>
      <w:tr w:rsidR="006A79F2" w:rsidTr="0038032C">
        <w:trPr>
          <w:trHeight w:val="315"/>
        </w:trPr>
        <w:tc>
          <w:tcPr>
            <w:tcW w:w="1577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A79F2" w:rsidRPr="0038032C" w:rsidRDefault="0038032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8032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DİĞER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6A79F2" w:rsidRPr="0038032C" w:rsidRDefault="0038032C" w:rsidP="0038032C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  <w:r w:rsidR="006A79F2" w:rsidRPr="0038032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A79F2" w:rsidRPr="0038032C" w:rsidRDefault="006A79F2" w:rsidP="0038032C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8032C">
              <w:rPr>
                <w:rFonts w:ascii="Calibri" w:hAnsi="Calibri"/>
                <w:color w:val="000000"/>
                <w:sz w:val="20"/>
                <w:szCs w:val="20"/>
              </w:rPr>
              <w:t>112,56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A79F2" w:rsidRPr="0038032C" w:rsidRDefault="0038032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A79F2" w:rsidTr="0038032C">
        <w:trPr>
          <w:trHeight w:val="315"/>
        </w:trPr>
        <w:tc>
          <w:tcPr>
            <w:tcW w:w="1577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A79F2" w:rsidRPr="0038032C" w:rsidRDefault="0038032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8032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TÜRKİYE</w:t>
            </w:r>
            <w:r w:rsidR="00BB29A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  <w:tc>
          <w:tcPr>
            <w:tcW w:w="1276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A79F2" w:rsidRPr="0038032C" w:rsidRDefault="006A79F2" w:rsidP="0038032C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8032C">
              <w:rPr>
                <w:rFonts w:ascii="Calibri" w:hAnsi="Calibri"/>
                <w:color w:val="000000"/>
                <w:sz w:val="20"/>
                <w:szCs w:val="20"/>
              </w:rPr>
              <w:t>26,27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A79F2" w:rsidRPr="0038032C" w:rsidRDefault="006A79F2" w:rsidP="0038032C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8032C">
              <w:rPr>
                <w:rFonts w:ascii="Calibri" w:hAnsi="Calibri"/>
                <w:color w:val="000000"/>
                <w:sz w:val="20"/>
                <w:szCs w:val="20"/>
              </w:rPr>
              <w:t>20,26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6A79F2" w:rsidRPr="0038032C" w:rsidRDefault="006A79F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38032C">
              <w:rPr>
                <w:rFonts w:ascii="Calibri" w:hAnsi="Calibri"/>
                <w:color w:val="000000"/>
                <w:sz w:val="20"/>
                <w:szCs w:val="20"/>
              </w:rPr>
              <w:t>-22,9</w:t>
            </w:r>
          </w:p>
        </w:tc>
      </w:tr>
      <w:tr w:rsidR="006A79F2" w:rsidTr="0038032C">
        <w:trPr>
          <w:trHeight w:val="315"/>
        </w:trPr>
        <w:tc>
          <w:tcPr>
            <w:tcW w:w="1577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A79F2" w:rsidRPr="0038032C" w:rsidRDefault="0038032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8032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YUNANİSTAN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6A79F2" w:rsidRPr="0038032C" w:rsidRDefault="006A79F2" w:rsidP="0038032C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8032C">
              <w:rPr>
                <w:rFonts w:ascii="Calibri" w:hAnsi="Calibri"/>
                <w:color w:val="000000"/>
                <w:sz w:val="20"/>
                <w:szCs w:val="20"/>
              </w:rPr>
              <w:t>1.298,73</w:t>
            </w:r>
          </w:p>
        </w:tc>
        <w:tc>
          <w:tcPr>
            <w:tcW w:w="1275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A79F2" w:rsidRPr="0038032C" w:rsidRDefault="0038032C" w:rsidP="0038032C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  <w:r w:rsidR="006A79F2" w:rsidRPr="0038032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A79F2" w:rsidRPr="0038032C" w:rsidRDefault="006A79F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38032C"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6A79F2" w:rsidRPr="0038032C" w:rsidTr="0038032C">
        <w:trPr>
          <w:trHeight w:val="315"/>
        </w:trPr>
        <w:tc>
          <w:tcPr>
            <w:tcW w:w="1577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A79F2" w:rsidRPr="0038032C" w:rsidRDefault="006A79F2" w:rsidP="0038032C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8032C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276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A79F2" w:rsidRPr="0038032C" w:rsidRDefault="006A79F2" w:rsidP="0038032C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8032C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20.220,13</w:t>
            </w:r>
          </w:p>
        </w:tc>
        <w:tc>
          <w:tcPr>
            <w:tcW w:w="1275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A79F2" w:rsidRPr="0038032C" w:rsidRDefault="006A79F2" w:rsidP="0038032C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8032C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7.481,86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A79F2" w:rsidRPr="0038032C" w:rsidRDefault="006A79F2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8032C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-63,0</w:t>
            </w:r>
          </w:p>
        </w:tc>
      </w:tr>
    </w:tbl>
    <w:p w:rsidR="00A6718F" w:rsidRPr="005641A0" w:rsidRDefault="005641A0" w:rsidP="005641A0">
      <w:pPr>
        <w:ind w:left="2127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</w:t>
      </w:r>
      <w:r w:rsidR="00453822" w:rsidRPr="005641A0">
        <w:rPr>
          <w:rFonts w:ascii="Arial" w:hAnsi="Arial" w:cs="Arial"/>
        </w:rPr>
        <w:t>*</w:t>
      </w:r>
      <w:r w:rsidR="00453822" w:rsidRPr="005641A0">
        <w:rPr>
          <w:rFonts w:ascii="Arial" w:hAnsi="Arial" w:cs="Arial"/>
          <w:i/>
          <w:sz w:val="15"/>
          <w:szCs w:val="15"/>
        </w:rPr>
        <w:t>S</w:t>
      </w:r>
      <w:r w:rsidR="00D21D03" w:rsidRPr="005641A0">
        <w:rPr>
          <w:rFonts w:ascii="Arial" w:hAnsi="Arial" w:cs="Arial"/>
          <w:i/>
          <w:sz w:val="15"/>
          <w:szCs w:val="15"/>
        </w:rPr>
        <w:t>erbest bölgelere yapılan s</w:t>
      </w:r>
      <w:bookmarkStart w:id="17" w:name="_Toc279396433"/>
      <w:r w:rsidR="003F6929" w:rsidRPr="005641A0">
        <w:rPr>
          <w:rFonts w:ascii="Arial" w:hAnsi="Arial" w:cs="Arial"/>
          <w:i/>
          <w:sz w:val="15"/>
          <w:szCs w:val="15"/>
        </w:rPr>
        <w:t>atışla</w:t>
      </w:r>
      <w:r>
        <w:rPr>
          <w:rFonts w:ascii="Arial" w:hAnsi="Arial" w:cs="Arial"/>
          <w:i/>
          <w:sz w:val="15"/>
          <w:szCs w:val="15"/>
        </w:rPr>
        <w:t>r</w:t>
      </w:r>
    </w:p>
    <w:p w:rsidR="00021359" w:rsidRDefault="00021359" w:rsidP="003B5D5A">
      <w:pPr>
        <w:spacing w:line="360" w:lineRule="auto"/>
        <w:rPr>
          <w:rFonts w:ascii="Arial" w:hAnsi="Arial" w:cs="Arial"/>
          <w:color w:val="00B0F0"/>
        </w:rPr>
      </w:pPr>
    </w:p>
    <w:p w:rsidR="008B5C72" w:rsidRDefault="003D4CF1" w:rsidP="003D4CF1">
      <w:pPr>
        <w:spacing w:line="360" w:lineRule="auto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38032C" w:rsidP="0038032C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lastRenderedPageBreak/>
        <w:drawing>
          <wp:inline distT="0" distB="0" distL="0" distR="0" wp14:anchorId="5BB2EF8C" wp14:editId="7A9CB269">
            <wp:extent cx="5000624" cy="2762250"/>
            <wp:effectExtent l="0" t="0" r="0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Pr="00A6191D" w:rsidRDefault="00BD4A93" w:rsidP="00A6191D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2</w:t>
      </w:r>
      <w:r w:rsidR="0084727F">
        <w:rPr>
          <w:rFonts w:ascii="Arial" w:hAnsi="Arial" w:cs="Arial"/>
          <w:color w:val="00B0F0"/>
        </w:rPr>
        <w:t>.</w:t>
      </w:r>
      <w:proofErr w:type="gramStart"/>
      <w:r w:rsidR="0084727F">
        <w:rPr>
          <w:rFonts w:ascii="Arial" w:hAnsi="Arial" w:cs="Arial"/>
          <w:color w:val="00B0F0"/>
        </w:rPr>
        <w:t>2 :</w:t>
      </w:r>
      <w:r w:rsidR="00D31C02">
        <w:rPr>
          <w:rFonts w:ascii="Arial" w:hAnsi="Arial" w:cs="Arial"/>
          <w:color w:val="00B0F0"/>
        </w:rPr>
        <w:t xml:space="preserve"> </w:t>
      </w:r>
      <w:r w:rsidR="0038032C">
        <w:rPr>
          <w:rFonts w:ascii="Arial" w:hAnsi="Arial" w:cs="Arial"/>
          <w:color w:val="00B0F0"/>
        </w:rPr>
        <w:t>Temmuz</w:t>
      </w:r>
      <w:proofErr w:type="gramEnd"/>
      <w:r w:rsidR="001D06F8">
        <w:rPr>
          <w:rFonts w:ascii="Arial" w:hAnsi="Arial" w:cs="Arial"/>
          <w:color w:val="00B0F0"/>
        </w:rPr>
        <w:t xml:space="preserve"> 2016</w:t>
      </w:r>
      <w:r w:rsidR="004C5439">
        <w:rPr>
          <w:rFonts w:ascii="Arial" w:hAnsi="Arial" w:cs="Arial"/>
          <w:color w:val="00B0F0"/>
        </w:rPr>
        <w:t xml:space="preserve"> dönem</w:t>
      </w:r>
      <w:bookmarkStart w:id="18" w:name="s7"/>
      <w:bookmarkEnd w:id="18"/>
      <w:r w:rsidR="004C5439">
        <w:rPr>
          <w:rFonts w:ascii="Arial" w:hAnsi="Arial" w:cs="Arial"/>
          <w:color w:val="00B0F0"/>
        </w:rPr>
        <w:t>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  <w:bookmarkStart w:id="19" w:name="_3._Yurtiçi_LPG"/>
      <w:bookmarkEnd w:id="17"/>
      <w:bookmarkEnd w:id="19"/>
    </w:p>
    <w:p w:rsidR="0038032C" w:rsidRDefault="0038032C" w:rsidP="0038032C"/>
    <w:p w:rsidR="003113C3" w:rsidRDefault="003113C3" w:rsidP="0038032C"/>
    <w:p w:rsidR="003113C3" w:rsidRPr="0038032C" w:rsidRDefault="003113C3" w:rsidP="0038032C"/>
    <w:p w:rsidR="006847AA" w:rsidRPr="00AE6A51" w:rsidRDefault="006847AA" w:rsidP="006847AA">
      <w:pPr>
        <w:pStyle w:val="Balk1"/>
        <w:spacing w:before="0"/>
        <w:ind w:firstLine="284"/>
        <w:rPr>
          <w:color w:val="00B0F0"/>
        </w:rPr>
      </w:pPr>
      <w:r>
        <w:rPr>
          <w:color w:val="00B0F0"/>
        </w:rPr>
        <w:t>3</w:t>
      </w:r>
      <w:r w:rsidRPr="00AE6A51">
        <w:rPr>
          <w:color w:val="00B0F0"/>
        </w:rPr>
        <w:t xml:space="preserve">. Yurtiçi LPG Ticareti </w:t>
      </w:r>
    </w:p>
    <w:p w:rsidR="006847AA" w:rsidRPr="00AE6A51" w:rsidRDefault="006847AA" w:rsidP="006847AA">
      <w:pPr>
        <w:rPr>
          <w:color w:val="00B0F0"/>
        </w:rPr>
      </w:pPr>
    </w:p>
    <w:p w:rsidR="00A6191D" w:rsidRDefault="006847AA" w:rsidP="00311AC8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.1.Ürün Türüne </w:t>
      </w:r>
      <w:bookmarkStart w:id="20" w:name="sayfa8"/>
      <w:bookmarkEnd w:id="20"/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Göre </w:t>
      </w:r>
      <w:r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 w:rsidR="00A6191D"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311AC8" w:rsidRPr="004C5439" w:rsidRDefault="00311AC8" w:rsidP="00311AC8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6847AA" w:rsidRPr="00D5067A" w:rsidRDefault="006847AA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</w:t>
      </w:r>
      <w:r w:rsidR="00311AC8">
        <w:rPr>
          <w:rFonts w:ascii="Arial" w:hAnsi="Arial" w:cs="Arial"/>
          <w:color w:val="00B0F0"/>
        </w:rPr>
        <w:t xml:space="preserve">  </w:t>
      </w:r>
      <w:r>
        <w:rPr>
          <w:rFonts w:ascii="Arial" w:hAnsi="Arial" w:cs="Arial"/>
          <w:color w:val="00B0F0"/>
        </w:rPr>
        <w:t xml:space="preserve">  Tablo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Pr="00797B32">
        <w:rPr>
          <w:rFonts w:ascii="Arial" w:hAnsi="Arial" w:cs="Arial"/>
          <w:color w:val="00B0F0"/>
        </w:rPr>
        <w:t>Ürün bazında LPG satışı</w:t>
      </w:r>
      <w:r w:rsidR="008B3C14">
        <w:rPr>
          <w:rFonts w:ascii="Arial" w:hAnsi="Arial" w:cs="Arial"/>
          <w:color w:val="00B0F0"/>
        </w:rPr>
        <w:t xml:space="preserve"> </w:t>
      </w:r>
      <w:r w:rsidR="00F062BE" w:rsidRPr="00F062BE">
        <w:rPr>
          <w:rFonts w:ascii="Arial" w:hAnsi="Arial" w:cs="Arial"/>
          <w:color w:val="00B0F0"/>
        </w:rPr>
        <w:t>Temmuz</w:t>
      </w:r>
      <w:r w:rsidR="00F062BE">
        <w:rPr>
          <w:rFonts w:ascii="Arial" w:hAnsi="Arial" w:cs="Arial"/>
          <w:color w:val="00B0F0"/>
        </w:rPr>
        <w:t xml:space="preserve"> </w:t>
      </w:r>
      <w:r w:rsidR="00117E6C">
        <w:rPr>
          <w:rFonts w:ascii="Arial" w:hAnsi="Arial" w:cs="Arial"/>
          <w:color w:val="00B0F0"/>
        </w:rPr>
        <w:t xml:space="preserve">2015 ve </w:t>
      </w:r>
      <w:r w:rsidR="00F062BE" w:rsidRPr="00F062BE">
        <w:rPr>
          <w:rFonts w:ascii="Arial" w:hAnsi="Arial" w:cs="Arial"/>
          <w:color w:val="00B0F0"/>
        </w:rPr>
        <w:t>Temmuz</w:t>
      </w:r>
      <w:r w:rsidR="00F062BE">
        <w:rPr>
          <w:rFonts w:ascii="Arial" w:hAnsi="Arial" w:cs="Arial"/>
          <w:color w:val="00B0F0"/>
        </w:rPr>
        <w:t xml:space="preserve"> </w:t>
      </w:r>
      <w:r w:rsidR="00125902">
        <w:rPr>
          <w:rFonts w:ascii="Arial" w:hAnsi="Arial" w:cs="Arial"/>
          <w:color w:val="00B0F0"/>
        </w:rPr>
        <w:t>2016</w:t>
      </w:r>
      <w:r>
        <w:rPr>
          <w:rFonts w:ascii="Arial" w:hAnsi="Arial" w:cs="Arial"/>
          <w:color w:val="00B0F0"/>
        </w:rPr>
        <w:t xml:space="preserve"> karşılaştırması</w:t>
      </w:r>
    </w:p>
    <w:p w:rsidR="003113C3" w:rsidRDefault="006847AA" w:rsidP="006847AA">
      <w:pPr>
        <w:rPr>
          <w:noProof/>
        </w:rPr>
      </w:pPr>
      <w:r>
        <w:rPr>
          <w:noProof/>
        </w:rPr>
        <w:t xml:space="preserve">        </w:t>
      </w:r>
    </w:p>
    <w:tbl>
      <w:tblPr>
        <w:tblW w:w="7695" w:type="dxa"/>
        <w:tblInd w:w="5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417"/>
        <w:gridCol w:w="851"/>
        <w:gridCol w:w="1417"/>
        <w:gridCol w:w="851"/>
        <w:gridCol w:w="1559"/>
      </w:tblGrid>
      <w:tr w:rsidR="003113C3" w:rsidTr="003113C3">
        <w:trPr>
          <w:trHeight w:val="315"/>
        </w:trPr>
        <w:tc>
          <w:tcPr>
            <w:tcW w:w="16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3C3" w:rsidRPr="003113C3" w:rsidRDefault="003113C3" w:rsidP="003113C3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ÜRÜN</w:t>
            </w:r>
          </w:p>
        </w:tc>
        <w:tc>
          <w:tcPr>
            <w:tcW w:w="2268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Temmuz 2015</w:t>
            </w:r>
          </w:p>
        </w:tc>
        <w:tc>
          <w:tcPr>
            <w:tcW w:w="2268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Temmuz 2016</w:t>
            </w:r>
          </w:p>
        </w:tc>
        <w:tc>
          <w:tcPr>
            <w:tcW w:w="1559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3113C3" w:rsidTr="003113C3">
        <w:trPr>
          <w:trHeight w:val="315"/>
        </w:trPr>
        <w:tc>
          <w:tcPr>
            <w:tcW w:w="16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113C3" w:rsidRPr="003113C3" w:rsidRDefault="003113C3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559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3113C3" w:rsidRPr="003113C3" w:rsidRDefault="003113C3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3113C3" w:rsidTr="003113C3">
        <w:trPr>
          <w:trHeight w:val="315"/>
        </w:trPr>
        <w:tc>
          <w:tcPr>
            <w:tcW w:w="16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113C3" w:rsidRPr="003113C3" w:rsidRDefault="003113C3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113C3" w:rsidRPr="003113C3" w:rsidRDefault="003113C3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113C3" w:rsidRPr="003113C3" w:rsidRDefault="003113C3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113C3" w:rsidRPr="003113C3" w:rsidRDefault="003113C3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113C3" w:rsidRPr="003113C3" w:rsidRDefault="003113C3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3113C3" w:rsidRPr="003113C3" w:rsidRDefault="003113C3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3113C3" w:rsidTr="003113C3">
        <w:trPr>
          <w:trHeight w:val="345"/>
        </w:trPr>
        <w:tc>
          <w:tcPr>
            <w:tcW w:w="16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3113C3" w:rsidRPr="003113C3" w:rsidRDefault="003113C3" w:rsidP="003113C3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TÜPLÜ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3113C3" w:rsidRPr="003113C3" w:rsidRDefault="003113C3" w:rsidP="003113C3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3C3">
              <w:rPr>
                <w:rFonts w:ascii="Calibri" w:hAnsi="Calibri"/>
                <w:color w:val="000000"/>
                <w:sz w:val="22"/>
                <w:szCs w:val="22"/>
              </w:rPr>
              <w:t>73.188,91</w:t>
            </w:r>
          </w:p>
        </w:tc>
        <w:tc>
          <w:tcPr>
            <w:tcW w:w="85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3C3">
              <w:rPr>
                <w:rFonts w:ascii="Calibri" w:hAnsi="Calibri"/>
                <w:color w:val="000000"/>
                <w:sz w:val="22"/>
                <w:szCs w:val="22"/>
              </w:rPr>
              <w:t>18,3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3113C3" w:rsidRPr="003113C3" w:rsidRDefault="003113C3" w:rsidP="003113C3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3C3">
              <w:rPr>
                <w:rFonts w:ascii="Calibri" w:hAnsi="Calibri"/>
                <w:color w:val="000000"/>
                <w:sz w:val="22"/>
                <w:szCs w:val="22"/>
              </w:rPr>
              <w:t>69.730,07</w:t>
            </w:r>
          </w:p>
        </w:tc>
        <w:tc>
          <w:tcPr>
            <w:tcW w:w="85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3C3">
              <w:rPr>
                <w:rFonts w:ascii="Calibri" w:hAnsi="Calibri"/>
                <w:color w:val="000000"/>
                <w:sz w:val="22"/>
                <w:szCs w:val="22"/>
              </w:rPr>
              <w:t>17,6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3C3">
              <w:rPr>
                <w:rFonts w:ascii="Calibri" w:hAnsi="Calibri"/>
                <w:color w:val="000000"/>
                <w:sz w:val="22"/>
                <w:szCs w:val="22"/>
              </w:rPr>
              <w:t>-4,7</w:t>
            </w:r>
          </w:p>
        </w:tc>
      </w:tr>
      <w:tr w:rsidR="003113C3" w:rsidTr="003113C3">
        <w:trPr>
          <w:trHeight w:val="330"/>
        </w:trPr>
        <w:tc>
          <w:tcPr>
            <w:tcW w:w="16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3113C3" w:rsidRPr="003113C3" w:rsidRDefault="003113C3" w:rsidP="003113C3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DÖKME*</w:t>
            </w:r>
          </w:p>
        </w:tc>
        <w:tc>
          <w:tcPr>
            <w:tcW w:w="1417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3113C3" w:rsidRPr="003113C3" w:rsidRDefault="003113C3" w:rsidP="003113C3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3C3">
              <w:rPr>
                <w:rFonts w:ascii="Calibri" w:hAnsi="Calibri"/>
                <w:color w:val="000000"/>
                <w:sz w:val="22"/>
                <w:szCs w:val="22"/>
              </w:rPr>
              <w:t>20.281,53</w:t>
            </w:r>
          </w:p>
        </w:tc>
        <w:tc>
          <w:tcPr>
            <w:tcW w:w="85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3C3">
              <w:rPr>
                <w:rFonts w:ascii="Calibri" w:hAnsi="Calibri"/>
                <w:color w:val="000000"/>
                <w:sz w:val="22"/>
                <w:szCs w:val="22"/>
              </w:rPr>
              <w:t>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3113C3" w:rsidRPr="003113C3" w:rsidRDefault="003113C3" w:rsidP="003113C3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3C3">
              <w:rPr>
                <w:rFonts w:ascii="Calibri" w:hAnsi="Calibri"/>
                <w:color w:val="000000"/>
                <w:sz w:val="22"/>
                <w:szCs w:val="22"/>
              </w:rPr>
              <w:t>8.842,24</w:t>
            </w:r>
          </w:p>
        </w:tc>
        <w:tc>
          <w:tcPr>
            <w:tcW w:w="85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3C3">
              <w:rPr>
                <w:rFonts w:ascii="Calibri" w:hAnsi="Calibri"/>
                <w:color w:val="000000"/>
                <w:sz w:val="22"/>
                <w:szCs w:val="22"/>
              </w:rPr>
              <w:t>2,2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3C3">
              <w:rPr>
                <w:rFonts w:ascii="Calibri" w:hAnsi="Calibri"/>
                <w:color w:val="000000"/>
                <w:sz w:val="22"/>
                <w:szCs w:val="22"/>
              </w:rPr>
              <w:t>-56,4</w:t>
            </w:r>
          </w:p>
        </w:tc>
      </w:tr>
      <w:tr w:rsidR="003113C3" w:rsidTr="003113C3">
        <w:trPr>
          <w:trHeight w:val="330"/>
        </w:trPr>
        <w:tc>
          <w:tcPr>
            <w:tcW w:w="1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3113C3" w:rsidRPr="003113C3" w:rsidRDefault="003113C3" w:rsidP="003113C3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417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3113C3" w:rsidRPr="003113C3" w:rsidRDefault="003113C3" w:rsidP="003113C3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3C3">
              <w:rPr>
                <w:rFonts w:ascii="Calibri" w:hAnsi="Calibri"/>
                <w:color w:val="000000"/>
                <w:sz w:val="22"/>
                <w:szCs w:val="22"/>
              </w:rPr>
              <w:t>306.548,44</w:t>
            </w:r>
          </w:p>
        </w:tc>
        <w:tc>
          <w:tcPr>
            <w:tcW w:w="85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3C3">
              <w:rPr>
                <w:rFonts w:ascii="Calibri" w:hAnsi="Calibri"/>
                <w:color w:val="000000"/>
                <w:sz w:val="22"/>
                <w:szCs w:val="22"/>
              </w:rPr>
              <w:t>76,6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3113C3" w:rsidRPr="003113C3" w:rsidRDefault="003113C3" w:rsidP="003113C3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3C3">
              <w:rPr>
                <w:rFonts w:ascii="Calibri" w:hAnsi="Calibri"/>
                <w:color w:val="000000"/>
                <w:sz w:val="22"/>
                <w:szCs w:val="22"/>
              </w:rPr>
              <w:t>316.634,45</w:t>
            </w:r>
          </w:p>
        </w:tc>
        <w:tc>
          <w:tcPr>
            <w:tcW w:w="85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3C3">
              <w:rPr>
                <w:rFonts w:ascii="Calibri" w:hAnsi="Calibri"/>
                <w:color w:val="000000"/>
                <w:sz w:val="22"/>
                <w:szCs w:val="22"/>
              </w:rPr>
              <w:t>80,1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3C3">
              <w:rPr>
                <w:rFonts w:ascii="Calibri" w:hAnsi="Calibri"/>
                <w:color w:val="000000"/>
                <w:sz w:val="22"/>
                <w:szCs w:val="22"/>
              </w:rPr>
              <w:t>3,3</w:t>
            </w:r>
          </w:p>
        </w:tc>
      </w:tr>
      <w:tr w:rsidR="003113C3" w:rsidTr="003113C3">
        <w:trPr>
          <w:trHeight w:val="330"/>
        </w:trPr>
        <w:tc>
          <w:tcPr>
            <w:tcW w:w="16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3C3" w:rsidRPr="003113C3" w:rsidRDefault="003113C3" w:rsidP="003113C3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3C3" w:rsidRPr="003113C3" w:rsidRDefault="003113C3" w:rsidP="003113C3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400.018,88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3C3" w:rsidRPr="003113C3" w:rsidRDefault="003113C3" w:rsidP="003113C3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395.206,77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3C3" w:rsidRPr="003113C3" w:rsidRDefault="003113C3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3C3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-1,2</w:t>
            </w:r>
          </w:p>
        </w:tc>
      </w:tr>
    </w:tbl>
    <w:p w:rsidR="006847AA" w:rsidRPr="006634EC" w:rsidRDefault="006847AA" w:rsidP="003113C3">
      <w:pPr>
        <w:ind w:firstLine="709"/>
        <w:rPr>
          <w:rFonts w:ascii="Arial" w:hAnsi="Arial" w:cs="Arial"/>
          <w:i/>
          <w:noProof/>
          <w:sz w:val="15"/>
          <w:szCs w:val="15"/>
        </w:rPr>
      </w:pPr>
      <w:r>
        <w:rPr>
          <w:noProof/>
        </w:rPr>
        <w:t xml:space="preserve"> </w:t>
      </w:r>
      <w:r w:rsidRPr="006634EC">
        <w:rPr>
          <w:rFonts w:ascii="Arial" w:hAnsi="Arial" w:cs="Arial"/>
          <w:i/>
          <w:noProof/>
          <w:sz w:val="15"/>
          <w:szCs w:val="15"/>
        </w:rPr>
        <w:t>*</w:t>
      </w:r>
      <w:r w:rsidRPr="006634EC">
        <w:rPr>
          <w:rFonts w:ascii="Arial" w:hAnsi="Arial" w:cs="Arial"/>
          <w:i/>
          <w:sz w:val="15"/>
          <w:szCs w:val="15"/>
        </w:rPr>
        <w:t xml:space="preserve">Standardize LPG </w:t>
      </w:r>
      <w:proofErr w:type="gramStart"/>
      <w:r w:rsidRPr="006634EC">
        <w:rPr>
          <w:rFonts w:ascii="Arial" w:hAnsi="Arial" w:cs="Arial"/>
          <w:i/>
          <w:sz w:val="15"/>
          <w:szCs w:val="15"/>
        </w:rPr>
        <w:t>dahil</w:t>
      </w:r>
      <w:proofErr w:type="gramEnd"/>
      <w:r w:rsidRPr="006634EC">
        <w:rPr>
          <w:rFonts w:ascii="Arial" w:hAnsi="Arial" w:cs="Arial"/>
          <w:i/>
          <w:sz w:val="15"/>
          <w:szCs w:val="15"/>
        </w:rPr>
        <w:t xml:space="preserve"> toplam satış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t xml:space="preserve"> ve oaylül Ayı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</w:p>
    <w:p w:rsidR="006847AA" w:rsidRDefault="006847AA" w:rsidP="006847AA">
      <w:pPr>
        <w:ind w:left="284"/>
        <w:rPr>
          <w:noProof/>
        </w:rPr>
      </w:pPr>
      <w:r>
        <w:rPr>
          <w:noProof/>
        </w:rPr>
        <w:t xml:space="preserve">     </w:t>
      </w:r>
    </w:p>
    <w:p w:rsidR="003113C3" w:rsidRDefault="003113C3" w:rsidP="00311AC8">
      <w:pPr>
        <w:rPr>
          <w:noProof/>
        </w:rPr>
      </w:pPr>
    </w:p>
    <w:p w:rsidR="003113C3" w:rsidRDefault="003113C3" w:rsidP="00311AC8">
      <w:pPr>
        <w:rPr>
          <w:noProof/>
        </w:rPr>
      </w:pPr>
    </w:p>
    <w:p w:rsidR="003113C3" w:rsidRDefault="003113C3" w:rsidP="00311AC8">
      <w:pPr>
        <w:rPr>
          <w:noProof/>
        </w:rPr>
      </w:pPr>
    </w:p>
    <w:p w:rsidR="003113C3" w:rsidRDefault="003113C3" w:rsidP="00311AC8">
      <w:pPr>
        <w:rPr>
          <w:noProof/>
        </w:rPr>
      </w:pPr>
    </w:p>
    <w:p w:rsidR="003113C3" w:rsidRDefault="003113C3" w:rsidP="00311AC8">
      <w:pPr>
        <w:rPr>
          <w:noProof/>
        </w:rPr>
      </w:pPr>
    </w:p>
    <w:p w:rsidR="003113C3" w:rsidRDefault="003113C3" w:rsidP="00311AC8">
      <w:pPr>
        <w:rPr>
          <w:noProof/>
        </w:rPr>
      </w:pPr>
    </w:p>
    <w:p w:rsidR="003113C3" w:rsidRDefault="003113C3" w:rsidP="00311AC8">
      <w:pPr>
        <w:rPr>
          <w:noProof/>
        </w:rPr>
      </w:pPr>
    </w:p>
    <w:p w:rsidR="003113C3" w:rsidRDefault="003113C3" w:rsidP="00311AC8">
      <w:pPr>
        <w:rPr>
          <w:noProof/>
        </w:rPr>
      </w:pPr>
    </w:p>
    <w:p w:rsidR="003113C3" w:rsidRDefault="003113C3" w:rsidP="00311AC8">
      <w:pPr>
        <w:rPr>
          <w:noProof/>
        </w:rPr>
      </w:pPr>
    </w:p>
    <w:p w:rsidR="003113C3" w:rsidRDefault="003113C3" w:rsidP="00311AC8">
      <w:pPr>
        <w:rPr>
          <w:noProof/>
        </w:rPr>
      </w:pPr>
    </w:p>
    <w:p w:rsidR="003113C3" w:rsidRDefault="003113C3" w:rsidP="00311AC8">
      <w:pPr>
        <w:rPr>
          <w:noProof/>
        </w:rPr>
      </w:pPr>
    </w:p>
    <w:p w:rsidR="00E95534" w:rsidRDefault="003113C3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68755D34" wp14:editId="798585DA">
            <wp:extent cx="4605867" cy="2596092"/>
            <wp:effectExtent l="38100" t="57150" r="42545" b="5207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95534" w:rsidRDefault="00E95534" w:rsidP="00311AC8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311AC8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3113C3">
        <w:rPr>
          <w:rFonts w:ascii="Arial" w:hAnsi="Arial" w:cs="Arial"/>
          <w:color w:val="00B0F0"/>
        </w:rPr>
        <w:t>Temmuz</w:t>
      </w:r>
      <w:r w:rsidR="00AD0317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döneminde LPG satışının </w:t>
      </w:r>
      <w:r w:rsidRPr="00AE6A51">
        <w:rPr>
          <w:rFonts w:ascii="Arial" w:hAnsi="Arial" w:cs="Arial"/>
          <w:color w:val="00B0F0"/>
        </w:rPr>
        <w:t>ürün türüne göre dağılımı</w:t>
      </w:r>
      <w:bookmarkStart w:id="21" w:name="_Toc279396434"/>
    </w:p>
    <w:p w:rsidR="006A4A2B" w:rsidRDefault="006A4A2B" w:rsidP="00311AC8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B109BE" w:rsidRDefault="00B109BE" w:rsidP="00311AC8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B109BE" w:rsidRPr="006D33B9" w:rsidRDefault="00B109BE" w:rsidP="00311AC8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311AC8">
      <w:pPr>
        <w:rPr>
          <w:rFonts w:ascii="Arial" w:hAnsi="Arial" w:cs="Arial"/>
          <w:color w:val="00B0F0"/>
        </w:rPr>
      </w:pPr>
    </w:p>
    <w:p w:rsidR="00E95534" w:rsidRDefault="003113C3" w:rsidP="003113C3">
      <w:pPr>
        <w:jc w:val="center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126D06F7" wp14:editId="7BB0F47D">
            <wp:extent cx="5972810" cy="2907665"/>
            <wp:effectExtent l="0" t="0" r="8890" b="6985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B109BE">
      <w:pPr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3113C3">
        <w:rPr>
          <w:rFonts w:ascii="Arial" w:hAnsi="Arial" w:cs="Arial"/>
          <w:color w:val="00B0F0"/>
        </w:rPr>
        <w:t>Temmuz</w:t>
      </w:r>
      <w:r w:rsidR="001F10BB">
        <w:rPr>
          <w:rFonts w:ascii="Arial" w:hAnsi="Arial" w:cs="Arial"/>
          <w:color w:val="00B0F0"/>
        </w:rPr>
        <w:t xml:space="preserve"> 2015</w:t>
      </w:r>
      <w:r>
        <w:rPr>
          <w:rFonts w:ascii="Arial" w:hAnsi="Arial" w:cs="Arial"/>
          <w:color w:val="00B0F0"/>
        </w:rPr>
        <w:t xml:space="preserve"> – </w:t>
      </w:r>
      <w:r w:rsidR="003113C3">
        <w:rPr>
          <w:rFonts w:ascii="Arial" w:hAnsi="Arial" w:cs="Arial"/>
          <w:color w:val="00B0F0"/>
        </w:rPr>
        <w:t>Temmuz</w:t>
      </w:r>
      <w:r w:rsidR="001F10BB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</w:p>
    <w:p w:rsidR="006847AA" w:rsidRDefault="006847AA" w:rsidP="006847AA"/>
    <w:p w:rsidR="006847AA" w:rsidRDefault="006847AA" w:rsidP="006847AA"/>
    <w:p w:rsidR="00B109BE" w:rsidRDefault="00B109BE" w:rsidP="006847AA"/>
    <w:p w:rsidR="00B109BE" w:rsidRDefault="00B109BE" w:rsidP="006847AA"/>
    <w:p w:rsidR="00B109BE" w:rsidRDefault="00B109BE" w:rsidP="006847AA"/>
    <w:p w:rsidR="006847AA" w:rsidRDefault="006847AA" w:rsidP="006847AA"/>
    <w:p w:rsidR="006847AA" w:rsidRDefault="006847AA" w:rsidP="006847AA"/>
    <w:p w:rsidR="006847AA" w:rsidRPr="00D5067A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>
        <w:rPr>
          <w:rFonts w:ascii="Arial" w:hAnsi="Arial" w:cs="Arial"/>
          <w:color w:val="00B0F0"/>
        </w:rPr>
        <w:t>:</w:t>
      </w:r>
      <w:r w:rsidRPr="00797B32">
        <w:rPr>
          <w:rFonts w:ascii="Arial" w:hAnsi="Arial" w:cs="Arial"/>
          <w:color w:val="00B0F0"/>
        </w:rPr>
        <w:t>Ürün bazında LPG satışı</w:t>
      </w:r>
      <w:r w:rsidR="00697943">
        <w:rPr>
          <w:rFonts w:ascii="Arial" w:hAnsi="Arial" w:cs="Arial"/>
          <w:color w:val="00B0F0"/>
        </w:rPr>
        <w:t xml:space="preserve"> Ocak-</w:t>
      </w:r>
      <w:r w:rsidR="003113C3">
        <w:rPr>
          <w:rFonts w:ascii="Arial" w:hAnsi="Arial" w:cs="Arial"/>
          <w:color w:val="00B0F0"/>
        </w:rPr>
        <w:t>Temmuz</w:t>
      </w:r>
      <w:r w:rsidR="00697943">
        <w:rPr>
          <w:rFonts w:ascii="Arial" w:hAnsi="Arial" w:cs="Arial"/>
          <w:color w:val="00B0F0"/>
        </w:rPr>
        <w:t xml:space="preserve"> 2015</w:t>
      </w:r>
      <w:r w:rsidR="00117E6C">
        <w:rPr>
          <w:rFonts w:ascii="Arial" w:hAnsi="Arial" w:cs="Arial"/>
          <w:color w:val="00B0F0"/>
        </w:rPr>
        <w:t xml:space="preserve"> ve Ocak-</w:t>
      </w:r>
      <w:r w:rsidR="003113C3">
        <w:rPr>
          <w:rFonts w:ascii="Arial" w:hAnsi="Arial" w:cs="Arial"/>
          <w:color w:val="00B0F0"/>
        </w:rPr>
        <w:t>Temmuz</w:t>
      </w:r>
      <w:r w:rsidR="00697943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karşılaştırması</w:t>
      </w:r>
    </w:p>
    <w:p w:rsidR="00B109BE" w:rsidRDefault="00B109BE" w:rsidP="00C87838">
      <w:pPr>
        <w:ind w:firstLine="709"/>
        <w:rPr>
          <w:rFonts w:asciiTheme="minorHAnsi" w:hAnsiTheme="minorHAnsi"/>
          <w:sz w:val="18"/>
          <w:szCs w:val="18"/>
        </w:rPr>
      </w:pPr>
    </w:p>
    <w:tbl>
      <w:tblPr>
        <w:tblW w:w="8200" w:type="dxa"/>
        <w:tblInd w:w="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580"/>
        <w:gridCol w:w="1180"/>
        <w:gridCol w:w="1580"/>
        <w:gridCol w:w="1240"/>
        <w:gridCol w:w="1400"/>
      </w:tblGrid>
      <w:tr w:rsidR="00B109BE" w:rsidTr="00B109BE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109BE" w:rsidRDefault="00B109BE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ÜRÜN</w:t>
            </w:r>
          </w:p>
        </w:tc>
        <w:tc>
          <w:tcPr>
            <w:tcW w:w="27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Ocak-Temmuz 2015</w:t>
            </w:r>
          </w:p>
        </w:tc>
        <w:tc>
          <w:tcPr>
            <w:tcW w:w="28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Ocak-Temmuz 2016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B109BE" w:rsidTr="00B109BE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B109BE" w:rsidRDefault="00B109B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B109BE" w:rsidRDefault="00B109B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109BE" w:rsidTr="00B109BE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B109BE" w:rsidRDefault="00B109B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09BE" w:rsidRDefault="00B109B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09BE" w:rsidRDefault="00B109B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B109BE" w:rsidRDefault="00B109B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B109BE" w:rsidRDefault="00B109B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B109BE" w:rsidRDefault="00B109B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109BE" w:rsidTr="00B109BE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B109BE" w:rsidRDefault="00B109BE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TÜPLÜ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B109BE" w:rsidRDefault="00B109BE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467.828,42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B109BE" w:rsidRDefault="00B109BE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469.378,86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0,3</w:t>
            </w:r>
          </w:p>
        </w:tc>
      </w:tr>
      <w:tr w:rsidR="00B109BE" w:rsidTr="00B109BE">
        <w:trPr>
          <w:trHeight w:val="315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B109BE" w:rsidRDefault="00B109BE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DÖKME*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B109BE" w:rsidRDefault="00B109BE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106.703,52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B109BE" w:rsidRDefault="00B109BE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73.574,77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-31,0</w:t>
            </w:r>
          </w:p>
        </w:tc>
      </w:tr>
      <w:tr w:rsidR="00B109BE" w:rsidTr="00B109BE">
        <w:trPr>
          <w:trHeight w:val="315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B109BE" w:rsidRDefault="00B109BE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B109BE" w:rsidRDefault="00B109BE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1.720.835,29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75,0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B109BE" w:rsidRDefault="00B109BE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1.791.592,85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76,7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4,1</w:t>
            </w:r>
          </w:p>
        </w:tc>
      </w:tr>
      <w:tr w:rsidR="00B109BE" w:rsidTr="00B109BE">
        <w:trPr>
          <w:trHeight w:val="315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109BE" w:rsidRDefault="00B109BE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109BE" w:rsidRDefault="00B109BE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2.295.367,23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109BE" w:rsidRDefault="00B109BE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2.334.546,47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109BE" w:rsidRDefault="00B109B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1,7</w:t>
            </w:r>
          </w:p>
        </w:tc>
      </w:tr>
    </w:tbl>
    <w:p w:rsidR="00B109BE" w:rsidRDefault="00B109BE" w:rsidP="00B109BE">
      <w:pPr>
        <w:rPr>
          <w:rFonts w:asciiTheme="minorHAnsi" w:hAnsiTheme="minorHAnsi"/>
          <w:sz w:val="18"/>
          <w:szCs w:val="18"/>
        </w:rPr>
      </w:pPr>
    </w:p>
    <w:p w:rsidR="006847AA" w:rsidRDefault="00B109BE" w:rsidP="00B109BE">
      <w:r>
        <w:rPr>
          <w:rFonts w:asciiTheme="minorHAnsi" w:hAnsiTheme="minorHAnsi"/>
          <w:sz w:val="18"/>
          <w:szCs w:val="18"/>
        </w:rPr>
        <w:t xml:space="preserve">        </w:t>
      </w:r>
      <w:r w:rsidR="006847AA">
        <w:rPr>
          <w:rFonts w:asciiTheme="minorHAnsi" w:hAnsiTheme="minorHAnsi"/>
          <w:sz w:val="18"/>
          <w:szCs w:val="18"/>
        </w:rPr>
        <w:t>*Standardize LPG</w:t>
      </w:r>
      <w:r w:rsidR="006847AA"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="006847AA"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="006847AA"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847AA" w:rsidRDefault="006847AA" w:rsidP="006847AA"/>
    <w:p w:rsidR="006847AA" w:rsidRDefault="006847AA" w:rsidP="006847AA"/>
    <w:p w:rsidR="004A3450" w:rsidRDefault="004A3450" w:rsidP="006847AA"/>
    <w:p w:rsidR="004A3450" w:rsidRDefault="004A3450" w:rsidP="006847AA"/>
    <w:p w:rsidR="004A3450" w:rsidRDefault="004A3450" w:rsidP="006847AA"/>
    <w:p w:rsidR="006847AA" w:rsidRDefault="006847AA" w:rsidP="006847AA"/>
    <w:p w:rsidR="006847AA" w:rsidRPr="00A92A2C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2" w:name="_3.2._Dağıtıcılara_göre"/>
      <w:bookmarkEnd w:id="22"/>
      <w:r>
        <w:rPr>
          <w:i w:val="0"/>
          <w:iCs w:val="0"/>
          <w:color w:val="00B0F0"/>
        </w:rPr>
        <w:t>3</w:t>
      </w:r>
      <w:r w:rsidRPr="00A92A2C">
        <w:rPr>
          <w:i w:val="0"/>
          <w:iCs w:val="0"/>
          <w:color w:val="00B0F0"/>
        </w:rPr>
        <w:t xml:space="preserve">.2. Dağıtıcılara göre </w:t>
      </w:r>
      <w:r>
        <w:rPr>
          <w:i w:val="0"/>
          <w:iCs w:val="0"/>
          <w:color w:val="00B0F0"/>
        </w:rPr>
        <w:t xml:space="preserve">LPG </w:t>
      </w:r>
      <w:r w:rsidRPr="00A92A2C">
        <w:rPr>
          <w:i w:val="0"/>
          <w:iCs w:val="0"/>
          <w:color w:val="00B0F0"/>
        </w:rPr>
        <w:t>satışlar</w:t>
      </w:r>
      <w:bookmarkEnd w:id="21"/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08764E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3.3</w:t>
      </w:r>
      <w:proofErr w:type="gramEnd"/>
      <w:r w:rsidRPr="00194C22">
        <w:rPr>
          <w:rFonts w:ascii="Arial" w:hAnsi="Arial" w:cs="Arial"/>
          <w:color w:val="00B0F0"/>
        </w:rPr>
        <w:t xml:space="preserve">: </w:t>
      </w:r>
      <w:r w:rsidR="00B109BE">
        <w:rPr>
          <w:rFonts w:ascii="Arial" w:hAnsi="Arial" w:cs="Arial"/>
          <w:color w:val="00B0F0"/>
        </w:rPr>
        <w:t>Temmuz</w:t>
      </w:r>
      <w:r w:rsidR="003D7C9E">
        <w:rPr>
          <w:rFonts w:ascii="Arial" w:hAnsi="Arial" w:cs="Arial"/>
          <w:color w:val="00B0F0"/>
        </w:rPr>
        <w:t xml:space="preserve"> 2015</w:t>
      </w:r>
      <w:r w:rsidRPr="00194C22">
        <w:rPr>
          <w:rFonts w:ascii="Arial" w:hAnsi="Arial" w:cs="Arial"/>
          <w:color w:val="00B0F0"/>
        </w:rPr>
        <w:t xml:space="preserve"> –</w:t>
      </w:r>
      <w:bookmarkStart w:id="23" w:name="s10"/>
      <w:bookmarkEnd w:id="23"/>
      <w:r w:rsidR="005E2CDC">
        <w:rPr>
          <w:rFonts w:ascii="Arial" w:hAnsi="Arial" w:cs="Arial"/>
          <w:color w:val="00B0F0"/>
        </w:rPr>
        <w:t xml:space="preserve"> </w:t>
      </w:r>
      <w:r w:rsidR="00B109BE">
        <w:rPr>
          <w:rFonts w:ascii="Arial" w:hAnsi="Arial" w:cs="Arial"/>
          <w:color w:val="00B0F0"/>
        </w:rPr>
        <w:t>Temmuz</w:t>
      </w:r>
      <w:r w:rsidR="00A37C9C">
        <w:rPr>
          <w:rFonts w:ascii="Arial" w:hAnsi="Arial" w:cs="Arial"/>
          <w:color w:val="00B0F0"/>
        </w:rPr>
        <w:t xml:space="preserve"> </w:t>
      </w:r>
      <w:r w:rsidR="003D7C9E">
        <w:rPr>
          <w:rFonts w:ascii="Arial" w:hAnsi="Arial" w:cs="Arial"/>
          <w:color w:val="00B0F0"/>
        </w:rPr>
        <w:t>2016</w:t>
      </w:r>
      <w:r w:rsidRPr="00194C22">
        <w:rPr>
          <w:rFonts w:ascii="Arial" w:hAnsi="Arial" w:cs="Arial"/>
          <w:color w:val="00B0F0"/>
        </w:rPr>
        <w:t xml:space="preserve"> dönemlerinin ikisinde de faaliyette olan dağıtıcıların LPG satışları</w:t>
      </w:r>
    </w:p>
    <w:p w:rsidR="006847AA" w:rsidRDefault="006847AA" w:rsidP="006847AA">
      <w:pPr>
        <w:rPr>
          <w:rFonts w:ascii="Arial" w:hAnsi="Arial" w:cs="Arial"/>
          <w:color w:val="00B0F0"/>
        </w:rPr>
      </w:pPr>
      <w:bookmarkStart w:id="24" w:name="OLE_LINK15"/>
      <w:bookmarkStart w:id="25" w:name="OLE_LINK16"/>
    </w:p>
    <w:p w:rsidR="006847AA" w:rsidRDefault="006847AA" w:rsidP="00384835">
      <w:pPr>
        <w:rPr>
          <w:rFonts w:ascii="Arial" w:hAnsi="Arial" w:cs="Arial"/>
          <w:color w:val="00B0F0"/>
        </w:rPr>
      </w:pPr>
      <w:bookmarkStart w:id="26" w:name="s12"/>
      <w:bookmarkEnd w:id="26"/>
    </w:p>
    <w:tbl>
      <w:tblPr>
        <w:tblW w:w="6950" w:type="dxa"/>
        <w:tblInd w:w="6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7"/>
        <w:gridCol w:w="1205"/>
        <w:gridCol w:w="964"/>
        <w:gridCol w:w="1065"/>
        <w:gridCol w:w="964"/>
        <w:gridCol w:w="1185"/>
      </w:tblGrid>
      <w:tr w:rsidR="005468CD" w:rsidTr="004A3450">
        <w:trPr>
          <w:trHeight w:val="103"/>
        </w:trPr>
        <w:tc>
          <w:tcPr>
            <w:tcW w:w="1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169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Temmuz 2015</w:t>
            </w:r>
          </w:p>
        </w:tc>
        <w:tc>
          <w:tcPr>
            <w:tcW w:w="2029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Temmuz 2016</w:t>
            </w:r>
          </w:p>
        </w:tc>
        <w:tc>
          <w:tcPr>
            <w:tcW w:w="1185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DAĞITICI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185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AYGAZ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123.017,40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30,75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114.049,22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28,86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-7,3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OMV POAŞ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45.494,56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42.674,06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-6,2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İPRAGAZ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34.515,22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8,63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41.115,23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19,1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SHELL&amp;TURCAS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35.914,43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8,98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37.848,33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9,58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5,4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MİLANGAZ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36.600,70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9,15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35.603,77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9,01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-2,7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BP 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17.194,41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4,30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19.512,32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13,5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13.161,17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11.949,61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-9,2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AYTEMİZ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7.945,49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11.793,99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48,4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AKPET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10.139,28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9.802,60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-3,3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GÜVENAL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6.731,36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7.218,08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7,2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YILDIRIM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7.014,85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6.998,32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-0,2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YURTPET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4.324,92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6.713,11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55,2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GESAN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3.199,81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4.091,98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27,9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HABAŞ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3.222,77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3.268,17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1,4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ERAGAZ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2.900,64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2.884,86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-0,5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YÜCEL 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6.016,00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2.739,67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-54,5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ERGAZ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2.735,05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2.496,22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-8,7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KALELİ BEST 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1.784,00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2.472,93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38,6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MARGAZ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1.579,05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2.299,77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45,6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ORALGAZ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2.213,03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2.151,81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-2,8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KALEGAZ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1.483,64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1.820,37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22,7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ANADOLUGAZ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1.875,82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1.794,73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-4,3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lastRenderedPageBreak/>
              <w:t xml:space="preserve">HÜRGAZ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1.398,42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1.579,27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12,9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ÇELEBİ 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311,40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1.493,68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379,7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GAZPA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2.086,55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1.426,84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-31,6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HASGAZ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1.169,21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1.229,91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5,2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MAVİGÖL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995,44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1.215,12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22,1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KONGAZ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1.359,28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1.211,49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-10,9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EUROGAZ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1.109,97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1.103,18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-0,6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TURKUAZ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593,54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855,40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44,1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GAZMER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908,99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835,79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-8,1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KARADENİZ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1.140,58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812,41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-28,8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EROL GAZ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823,72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786,95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-4,5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GÜNEYGAZ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1.115,39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767,28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-31,2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TRABZONGAZ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687,79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739,37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7,5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ŞANGAZ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993,16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660,84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-33,5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ŞARKGAZ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702,87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591,76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-15,8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ATA LİKİT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436,58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583,96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33,8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HİSARGAZ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47,69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559,10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1072,4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PAMUKKALE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269,10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553,88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105,8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ESGAZ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430,25</w:t>
            </w:r>
          </w:p>
        </w:tc>
        <w:tc>
          <w:tcPr>
            <w:tcW w:w="964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6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548,95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18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27,59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ENERJİ 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438,70</w:t>
            </w:r>
          </w:p>
        </w:tc>
        <w:tc>
          <w:tcPr>
            <w:tcW w:w="964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6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542,87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18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23,75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YURTGAZ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1.018,21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488,98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-52,0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BİRGAZ </w:t>
            </w:r>
          </w:p>
        </w:tc>
        <w:tc>
          <w:tcPr>
            <w:tcW w:w="120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486,78</w:t>
            </w:r>
          </w:p>
        </w:tc>
        <w:tc>
          <w:tcPr>
            <w:tcW w:w="96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65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478,16</w:t>
            </w:r>
          </w:p>
        </w:tc>
        <w:tc>
          <w:tcPr>
            <w:tcW w:w="96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-1,8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ANTGAZ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458,98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453,07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-1,3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NARGAZ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358,23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386,65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7,9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YENİ ULAŞLI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261,80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264,42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SORGUN AS-GAZ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330,48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246,74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-25,3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AKÇAGAZ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321,33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227,48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-29,2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JETGAZ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175,70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198,80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13,1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GÜNEŞGAZ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205,82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175,53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-14,7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NORM 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175,59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174,98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-0,3</w:t>
            </w:r>
          </w:p>
        </w:tc>
      </w:tr>
      <w:tr w:rsidR="005468CD" w:rsidTr="004A3450">
        <w:trPr>
          <w:trHeight w:val="109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STARGAZ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88,96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144,97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63,0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COŞKUNALGAZ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163,29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141,65</w:t>
            </w:r>
          </w:p>
        </w:tc>
        <w:tc>
          <w:tcPr>
            <w:tcW w:w="964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-13,2</w:t>
            </w:r>
          </w:p>
        </w:tc>
      </w:tr>
      <w:tr w:rsidR="005468CD" w:rsidTr="004A3450">
        <w:trPr>
          <w:trHeight w:val="98"/>
        </w:trPr>
        <w:tc>
          <w:tcPr>
            <w:tcW w:w="1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AVGAZ </w:t>
            </w:r>
          </w:p>
        </w:tc>
        <w:tc>
          <w:tcPr>
            <w:tcW w:w="120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132,28</w:t>
            </w:r>
          </w:p>
        </w:tc>
        <w:tc>
          <w:tcPr>
            <w:tcW w:w="964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6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134,24</w:t>
            </w:r>
          </w:p>
        </w:tc>
        <w:tc>
          <w:tcPr>
            <w:tcW w:w="964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1,5</w:t>
            </w:r>
          </w:p>
        </w:tc>
      </w:tr>
      <w:tr w:rsidR="005468CD" w:rsidTr="004A3450">
        <w:trPr>
          <w:trHeight w:val="98"/>
        </w:trPr>
        <w:tc>
          <w:tcPr>
            <w:tcW w:w="15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TORSAN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122,45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93,46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-23,7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PEGAGAZ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94,11</w:t>
            </w:r>
          </w:p>
        </w:tc>
        <w:tc>
          <w:tcPr>
            <w:tcW w:w="964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6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92,54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-1,67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SELÇUK 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95,28</w:t>
            </w:r>
          </w:p>
        </w:tc>
        <w:tc>
          <w:tcPr>
            <w:tcW w:w="964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6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75,31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-20,96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GAPGAZ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652,14</w:t>
            </w:r>
          </w:p>
        </w:tc>
        <w:tc>
          <w:tcPr>
            <w:tcW w:w="964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06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74,37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-88,60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LİKİTGAZ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223,12</w:t>
            </w:r>
          </w:p>
        </w:tc>
        <w:tc>
          <w:tcPr>
            <w:tcW w:w="964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6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70,01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-68,62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MY 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216,62</w:t>
            </w:r>
          </w:p>
        </w:tc>
        <w:tc>
          <w:tcPr>
            <w:tcW w:w="964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6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69,08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-68,11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CLASS 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102,66</w:t>
            </w:r>
          </w:p>
        </w:tc>
        <w:tc>
          <w:tcPr>
            <w:tcW w:w="964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6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61,73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-39,87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ŞİRİNGAZ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61,55</w:t>
            </w:r>
          </w:p>
        </w:tc>
        <w:tc>
          <w:tcPr>
            <w:tcW w:w="964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6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47,91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-22,16</w:t>
            </w:r>
          </w:p>
        </w:tc>
      </w:tr>
      <w:tr w:rsidR="005468CD" w:rsidTr="004A3450">
        <w:trPr>
          <w:trHeight w:val="103"/>
        </w:trPr>
        <w:tc>
          <w:tcPr>
            <w:tcW w:w="15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ASGAZ </w:t>
            </w:r>
          </w:p>
        </w:tc>
        <w:tc>
          <w:tcPr>
            <w:tcW w:w="1205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62,42</w:t>
            </w:r>
          </w:p>
        </w:tc>
        <w:tc>
          <w:tcPr>
            <w:tcW w:w="964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6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47,91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-23,25</w:t>
            </w:r>
          </w:p>
        </w:tc>
      </w:tr>
      <w:tr w:rsidR="005468CD" w:rsidTr="004A3450">
        <w:trPr>
          <w:trHeight w:val="98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5468CD" w:rsidRDefault="005468CD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5468CD" w:rsidRDefault="005468CD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5468CD" w:rsidRDefault="005468CD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5468CD" w:rsidRDefault="005468CD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5468CD" w:rsidRDefault="005468CD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5468CD" w:rsidRDefault="005468C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847AA" w:rsidRDefault="006847AA" w:rsidP="00A37C9C">
      <w:pPr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42798A" w:rsidRDefault="0042798A" w:rsidP="005468CD">
      <w:pPr>
        <w:rPr>
          <w:rFonts w:ascii="Arial" w:hAnsi="Arial" w:cs="Arial"/>
          <w:color w:val="00B0F0"/>
        </w:rPr>
      </w:pPr>
    </w:p>
    <w:p w:rsidR="0042798A" w:rsidRDefault="0042798A" w:rsidP="006847AA">
      <w:pPr>
        <w:jc w:val="center"/>
        <w:rPr>
          <w:rFonts w:ascii="Arial" w:hAnsi="Arial" w:cs="Arial"/>
          <w:color w:val="00B0F0"/>
        </w:rPr>
      </w:pPr>
    </w:p>
    <w:p w:rsidR="0042798A" w:rsidRDefault="005468CD" w:rsidP="006847AA">
      <w:pPr>
        <w:jc w:val="center"/>
        <w:rPr>
          <w:rFonts w:ascii="Arial" w:hAnsi="Arial" w:cs="Arial"/>
          <w:color w:val="00B0F0"/>
        </w:rPr>
      </w:pPr>
      <w:r>
        <w:rPr>
          <w:noProof/>
        </w:rPr>
        <w:lastRenderedPageBreak/>
        <w:drawing>
          <wp:inline distT="0" distB="0" distL="0" distR="0" wp14:anchorId="4EA0598B" wp14:editId="7898062E">
            <wp:extent cx="5559424" cy="3752850"/>
            <wp:effectExtent l="0" t="0" r="3810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42798A" w:rsidRDefault="0042798A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5468CD">
      <w:pPr>
        <w:rPr>
          <w:rFonts w:ascii="Arial" w:hAnsi="Arial" w:cs="Arial"/>
          <w:color w:val="00B0F0"/>
        </w:rPr>
      </w:pPr>
    </w:p>
    <w:p w:rsidR="00384835" w:rsidRDefault="00384835" w:rsidP="005468CD">
      <w:pPr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 w:rsidR="004668B9">
        <w:rPr>
          <w:rFonts w:ascii="Arial" w:hAnsi="Arial" w:cs="Arial"/>
          <w:color w:val="00B0F0"/>
        </w:rPr>
        <w:t>3.3</w:t>
      </w:r>
      <w:proofErr w:type="gramEnd"/>
      <w:r w:rsidR="004668B9">
        <w:rPr>
          <w:rFonts w:ascii="Arial" w:hAnsi="Arial" w:cs="Arial"/>
          <w:color w:val="00B0F0"/>
        </w:rPr>
        <w:t xml:space="preserve">: </w:t>
      </w:r>
      <w:r w:rsidR="005468CD">
        <w:rPr>
          <w:rFonts w:ascii="Arial" w:hAnsi="Arial" w:cs="Arial"/>
          <w:color w:val="00B0F0"/>
        </w:rPr>
        <w:t>Temmuz</w:t>
      </w:r>
      <w:r w:rsidR="0088409F">
        <w:rPr>
          <w:rFonts w:ascii="Arial" w:hAnsi="Arial" w:cs="Arial"/>
          <w:color w:val="00B0F0"/>
        </w:rPr>
        <w:t xml:space="preserve"> 2016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244F31" w:rsidRDefault="00244F31" w:rsidP="006847AA">
      <w:pPr>
        <w:rPr>
          <w:rFonts w:ascii="Arial" w:hAnsi="Arial" w:cs="Arial"/>
          <w:color w:val="00B0F0"/>
        </w:rPr>
      </w:pPr>
    </w:p>
    <w:p w:rsidR="00244F31" w:rsidRDefault="00244F31" w:rsidP="006847AA">
      <w:pPr>
        <w:rPr>
          <w:rFonts w:ascii="Arial" w:hAnsi="Arial" w:cs="Arial"/>
          <w:color w:val="00B0F0"/>
        </w:rPr>
      </w:pPr>
    </w:p>
    <w:p w:rsidR="0042798A" w:rsidRDefault="0042798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3.4</w:t>
      </w:r>
      <w:proofErr w:type="gramEnd"/>
      <w:r w:rsidRPr="00B93646">
        <w:rPr>
          <w:rFonts w:ascii="Arial" w:hAnsi="Arial" w:cs="Arial"/>
          <w:color w:val="00B0F0"/>
        </w:rPr>
        <w:t xml:space="preserve">: </w:t>
      </w:r>
      <w:r w:rsidR="005468CD">
        <w:rPr>
          <w:rFonts w:ascii="Arial" w:hAnsi="Arial" w:cs="Arial"/>
          <w:color w:val="00B0F0"/>
        </w:rPr>
        <w:t>Temmuz</w:t>
      </w:r>
      <w:r w:rsidR="0088409F">
        <w:rPr>
          <w:rFonts w:ascii="Arial" w:hAnsi="Arial" w:cs="Arial"/>
          <w:color w:val="00B0F0"/>
        </w:rPr>
        <w:t xml:space="preserve"> 2016</w:t>
      </w:r>
      <w:r w:rsidRPr="00B93646">
        <w:rPr>
          <w:rFonts w:ascii="Arial" w:hAnsi="Arial" w:cs="Arial"/>
          <w:color w:val="00B0F0"/>
        </w:rPr>
        <w:t xml:space="preserve"> döneminde Standardize LPG satışlarının dağıtıcılara göre </w:t>
      </w:r>
    </w:p>
    <w:p w:rsidR="006847AA" w:rsidRDefault="006847AA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</w:t>
      </w:r>
      <w:proofErr w:type="gramStart"/>
      <w:r w:rsidRPr="00B93646">
        <w:rPr>
          <w:rFonts w:ascii="Arial" w:hAnsi="Arial" w:cs="Arial"/>
          <w:color w:val="00B0F0"/>
        </w:rPr>
        <w:t>dağılımı</w:t>
      </w:r>
      <w:proofErr w:type="gramEnd"/>
    </w:p>
    <w:p w:rsidR="006847AA" w:rsidRPr="00AE6A51" w:rsidRDefault="006847AA" w:rsidP="002C5B1D">
      <w:pPr>
        <w:rPr>
          <w:rFonts w:ascii="Arial" w:hAnsi="Arial" w:cs="Arial"/>
          <w:color w:val="00B0F0"/>
        </w:rPr>
      </w:pPr>
    </w:p>
    <w:tbl>
      <w:tblPr>
        <w:tblW w:w="4119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9"/>
        <w:gridCol w:w="1340"/>
        <w:gridCol w:w="1380"/>
      </w:tblGrid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24"/>
          <w:bookmarkEnd w:id="25"/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244F31" w:rsidP="00F526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Temmuz</w:t>
            </w:r>
            <w:r w:rsidR="006847A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F5268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2016</w:t>
            </w:r>
          </w:p>
        </w:tc>
      </w:tr>
      <w:tr w:rsidR="006847AA" w:rsidTr="00244F31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44F31" w:rsidTr="00244F31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bottom"/>
          </w:tcPr>
          <w:p w:rsidR="00244F31" w:rsidRPr="00244F31" w:rsidRDefault="00244F31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44F31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 xml:space="preserve">AYGAZ 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44F31" w:rsidRDefault="00244F31" w:rsidP="00244F3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1.214,75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44F31" w:rsidRDefault="00244F31" w:rsidP="00244F3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28,57</w:t>
            </w:r>
          </w:p>
        </w:tc>
      </w:tr>
      <w:tr w:rsidR="00244F31" w:rsidTr="00244F31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bottom"/>
          </w:tcPr>
          <w:p w:rsidR="00244F31" w:rsidRPr="00244F31" w:rsidRDefault="00244F31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44F31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244F31" w:rsidRDefault="00244F31" w:rsidP="00244F3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1.197,87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244F31" w:rsidRDefault="00244F31" w:rsidP="00244F3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28,17</w:t>
            </w:r>
          </w:p>
        </w:tc>
      </w:tr>
      <w:tr w:rsidR="00244F31" w:rsidTr="00244F31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bottom"/>
          </w:tcPr>
          <w:p w:rsidR="00244F31" w:rsidRPr="00244F31" w:rsidRDefault="00244F31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44F31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 xml:space="preserve">ÇELEBİGAZ 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44F31" w:rsidRDefault="00244F31" w:rsidP="00244F3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513,92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44F31" w:rsidRDefault="00244F31" w:rsidP="00244F3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12,09</w:t>
            </w:r>
          </w:p>
        </w:tc>
      </w:tr>
      <w:tr w:rsidR="00244F31" w:rsidTr="00244F31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bottom"/>
          </w:tcPr>
          <w:p w:rsidR="00244F31" w:rsidRPr="00244F31" w:rsidRDefault="00244F31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44F31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HİSARGAZ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244F31" w:rsidRDefault="00244F31" w:rsidP="00244F3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510,70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244F31" w:rsidRDefault="00244F31" w:rsidP="00244F3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12,01</w:t>
            </w:r>
          </w:p>
        </w:tc>
      </w:tr>
      <w:tr w:rsidR="00244F31" w:rsidTr="00244F31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bottom"/>
          </w:tcPr>
          <w:p w:rsidR="00244F31" w:rsidRPr="00244F31" w:rsidRDefault="00244F31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44F31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EUROGAZ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44F31" w:rsidRDefault="00244F31" w:rsidP="00244F3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427,37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44F31" w:rsidRDefault="00244F31" w:rsidP="00244F3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10,05</w:t>
            </w:r>
          </w:p>
        </w:tc>
      </w:tr>
      <w:tr w:rsidR="00244F31" w:rsidTr="00244F31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92CDDC" w:themeFill="accent5" w:themeFillTint="99"/>
            <w:vAlign w:val="bottom"/>
          </w:tcPr>
          <w:p w:rsidR="00244F31" w:rsidRPr="00244F31" w:rsidRDefault="00244F31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44F31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ŞANGAZ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244F31" w:rsidRDefault="00244F31" w:rsidP="00244F3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387,81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244F31" w:rsidRDefault="00244F31" w:rsidP="00244F3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9,12</w:t>
            </w:r>
          </w:p>
        </w:tc>
      </w:tr>
      <w:tr w:rsidR="00244F31" w:rsidRPr="00244F31" w:rsidTr="0058214F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bottom"/>
          </w:tcPr>
          <w:p w:rsidR="00244F31" w:rsidRPr="00244F31" w:rsidRDefault="00244F31" w:rsidP="0058214F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244F31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244F31" w:rsidRPr="00244F31" w:rsidRDefault="00244F31" w:rsidP="0058214F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244F31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4.252,42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bottom"/>
          </w:tcPr>
          <w:p w:rsidR="00244F31" w:rsidRPr="00244F31" w:rsidRDefault="00244F31" w:rsidP="00244F31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 xml:space="preserve">     </w:t>
            </w:r>
            <w:r w:rsidRPr="00244F31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100,00</w:t>
            </w:r>
          </w:p>
        </w:tc>
      </w:tr>
    </w:tbl>
    <w:p w:rsidR="002C5B1D" w:rsidRDefault="002C5B1D" w:rsidP="00A37C9C">
      <w:pPr>
        <w:rPr>
          <w:rFonts w:ascii="Arial" w:hAnsi="Arial" w:cs="Arial"/>
          <w:color w:val="00B0F0"/>
        </w:rPr>
      </w:pPr>
    </w:p>
    <w:p w:rsidR="006A4A2B" w:rsidRDefault="006A4A2B" w:rsidP="00A37C9C">
      <w:pPr>
        <w:rPr>
          <w:rFonts w:ascii="Arial" w:hAnsi="Arial" w:cs="Arial"/>
          <w:color w:val="00B0F0"/>
        </w:rPr>
      </w:pPr>
    </w:p>
    <w:p w:rsidR="0042798A" w:rsidRDefault="0042798A" w:rsidP="00A37C9C">
      <w:pPr>
        <w:rPr>
          <w:rFonts w:ascii="Arial" w:hAnsi="Arial" w:cs="Arial"/>
          <w:color w:val="00B0F0"/>
        </w:rPr>
      </w:pPr>
    </w:p>
    <w:p w:rsidR="0042798A" w:rsidRDefault="0042798A" w:rsidP="00A37C9C">
      <w:pPr>
        <w:rPr>
          <w:rFonts w:ascii="Arial" w:hAnsi="Arial" w:cs="Arial"/>
          <w:color w:val="00B0F0"/>
        </w:rPr>
      </w:pPr>
    </w:p>
    <w:p w:rsidR="0042798A" w:rsidRDefault="0042798A" w:rsidP="00A37C9C">
      <w:pPr>
        <w:rPr>
          <w:rFonts w:ascii="Arial" w:hAnsi="Arial" w:cs="Arial"/>
          <w:color w:val="00B0F0"/>
        </w:rPr>
      </w:pPr>
    </w:p>
    <w:p w:rsidR="006A4A2B" w:rsidRDefault="006A4A2B" w:rsidP="00A37C9C">
      <w:pPr>
        <w:rPr>
          <w:rFonts w:ascii="Arial" w:hAnsi="Arial" w:cs="Arial"/>
          <w:color w:val="00B0F0"/>
        </w:rPr>
      </w:pPr>
    </w:p>
    <w:p w:rsidR="006847AA" w:rsidRPr="00AE6A51" w:rsidRDefault="006847AA" w:rsidP="00A37C9C">
      <w:pPr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>Tablo</w:t>
      </w:r>
      <w:r w:rsidR="00A41E95">
        <w:rPr>
          <w:rFonts w:ascii="Arial" w:hAnsi="Arial" w:cs="Arial"/>
          <w:color w:val="00B0F0"/>
        </w:rPr>
        <w:t xml:space="preserve"> </w:t>
      </w:r>
      <w:proofErr w:type="gramStart"/>
      <w:r w:rsidR="00A41E95">
        <w:rPr>
          <w:rFonts w:ascii="Arial" w:hAnsi="Arial" w:cs="Arial"/>
          <w:color w:val="00B0F0"/>
        </w:rPr>
        <w:t>3.5</w:t>
      </w:r>
      <w:proofErr w:type="gramEnd"/>
      <w:r w:rsidR="00A41E95">
        <w:rPr>
          <w:rFonts w:ascii="Arial" w:hAnsi="Arial" w:cs="Arial"/>
          <w:color w:val="00B0F0"/>
        </w:rPr>
        <w:t xml:space="preserve">: </w:t>
      </w:r>
      <w:r w:rsidR="00244F31">
        <w:rPr>
          <w:rFonts w:ascii="Arial" w:hAnsi="Arial" w:cs="Arial"/>
          <w:color w:val="00B0F0"/>
        </w:rPr>
        <w:t>Temmuz</w:t>
      </w:r>
      <w:r w:rsidR="0025648A">
        <w:rPr>
          <w:rFonts w:ascii="Arial" w:hAnsi="Arial" w:cs="Arial"/>
          <w:color w:val="00B0F0"/>
        </w:rPr>
        <w:t xml:space="preserve"> 2016</w:t>
      </w:r>
      <w:r w:rsidRPr="00770AC5">
        <w:rPr>
          <w:rFonts w:ascii="Arial" w:hAnsi="Arial" w:cs="Arial"/>
          <w:color w:val="00B0F0"/>
        </w:rPr>
        <w:t xml:space="preserve"> dönemind</w:t>
      </w:r>
      <w:bookmarkStart w:id="27" w:name="s13"/>
      <w:bookmarkEnd w:id="27"/>
      <w:r w:rsidRPr="00770AC5">
        <w:rPr>
          <w:rFonts w:ascii="Arial" w:hAnsi="Arial" w:cs="Arial"/>
          <w:color w:val="00B0F0"/>
        </w:rPr>
        <w:t>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  <w:r>
        <w:rPr>
          <w:rFonts w:ascii="Arial" w:hAnsi="Arial" w:cs="Arial"/>
          <w:color w:val="00B0F0"/>
        </w:rPr>
        <w:t xml:space="preserve"> </w:t>
      </w:r>
    </w:p>
    <w:tbl>
      <w:tblPr>
        <w:tblW w:w="9662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62"/>
        <w:gridCol w:w="1052"/>
        <w:gridCol w:w="913"/>
        <w:gridCol w:w="1019"/>
        <w:gridCol w:w="906"/>
        <w:gridCol w:w="1128"/>
        <w:gridCol w:w="877"/>
        <w:gridCol w:w="1128"/>
        <w:gridCol w:w="877"/>
      </w:tblGrid>
      <w:tr w:rsidR="006847AA" w:rsidTr="004A3450">
        <w:trPr>
          <w:trHeight w:val="638"/>
          <w:jc w:val="center"/>
        </w:trPr>
        <w:tc>
          <w:tcPr>
            <w:tcW w:w="176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28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2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847AA" w:rsidTr="004A3450">
        <w:trPr>
          <w:trHeight w:val="638"/>
          <w:jc w:val="center"/>
        </w:trPr>
        <w:tc>
          <w:tcPr>
            <w:tcW w:w="176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3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3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AYGAZ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29.759,43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42,68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2.564,84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29,01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81.724,96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25,81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114.049,22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28,86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42.673,42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13,48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42.674,06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10,80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İPRAGAZ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19.813,27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28,41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2.776,32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31,40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18.525,63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41.115,23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10,40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SHELL&amp;TURCAS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37.846,77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11,95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37.848,33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9,58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MİLANGAZ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10.633,45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15,25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100,14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24.870,18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35.603,77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9,01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BP 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19.510,64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19.512,32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TOTAL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79,37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11.867,00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11.949,61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3,02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AYTEMİZ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18,91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11.775,08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11.793,99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AKPET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22,92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9.779,55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9.802,60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GÜVENAL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55,64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36,20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7.126,24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7.218,08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YILDIRIM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14,76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6.983,55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6.998,32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YURTPET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156,78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6.556,34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6.713,11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GESAN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558,81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3.530,13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4.091,98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1.147,55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2.117,36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3.268,17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ERAGAZ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2.884,86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2.884,86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YÜCEL 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575,72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58,70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2.105,25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2.739,67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ERGAZ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1.946,54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14,90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534,78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2.496,22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KALELİ BEST</w:t>
            </w: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2.472,93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2.472,93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MARGAZ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359,74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28,53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1.911,51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2.299,77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ORALGAZ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16,17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2.132,84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2.151,81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KALEGAZ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62,70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1.757,67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1.820,37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ANADOLUGAZ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149,83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10,36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1.634,54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1.794,73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HÜRGAZ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74,17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1.504,50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1.579,27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ÇELEBİ</w:t>
            </w: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612,38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513,92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5,81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367,38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1.493,68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GAZPA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46,94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1.379,06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1.426,84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HASGAZ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92,12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48,71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1.089,08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1.229,91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MAVİGÖL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9,17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1.205,95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1.215,12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KONGAZ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641,46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562,72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1.211,49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EUROGAZ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722,26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380,92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1.103,18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TURKUAZ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855,40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855,40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GAZMER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51,10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784,69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835,79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KARADENİZ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340,43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470,94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812,41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22,66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10,40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753,89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786,95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53,51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47,16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683,77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784,43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GÜNEYGAZ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553,81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213,47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767,28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TRABZONGAZ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197,21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38,14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504,02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739,37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387,81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4,39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273,03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660,84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76,53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506,89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591,76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ATA LİKİT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203,82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380,14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583,96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lastRenderedPageBreak/>
              <w:t xml:space="preserve">HİSARGAZ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510,70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48,40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559,10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475,56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78,32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553,88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548,95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548,95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ENERJİ 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542,87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542,87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YURTGAZ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19,76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27,62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441,60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488,98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BİRGAZ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478,16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478,16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ANTGAZ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144,81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17,34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290,93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453,07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TP PETROL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450,65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450,65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20,34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366,31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386,65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YENİ ULAŞLI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264,42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264,42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SORGUN AS-GAZ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41,92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204,82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246,74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AKÇAGAZ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227,48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227,48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198,80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198,80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SURGAZ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181,14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184,38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GÜNEŞGAZ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130,42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45,11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175,53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NORM 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174,98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174,98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STARGAZ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57,85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87,12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144,97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COŞKUNALGAZ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135,95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141,65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AVGAZ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134,24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134,24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TORSAN </w:t>
            </w:r>
          </w:p>
        </w:tc>
        <w:tc>
          <w:tcPr>
            <w:tcW w:w="1052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73,32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19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20,14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3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93,46</w:t>
            </w:r>
          </w:p>
        </w:tc>
        <w:tc>
          <w:tcPr>
            <w:tcW w:w="882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5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92,54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1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92,54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MRMAY</w:t>
            </w:r>
          </w:p>
        </w:tc>
        <w:tc>
          <w:tcPr>
            <w:tcW w:w="105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91,93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91,93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SELÇUK GAZ </w:t>
            </w:r>
          </w:p>
        </w:tc>
        <w:tc>
          <w:tcPr>
            <w:tcW w:w="105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75,31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1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75,31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5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0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73,87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74,37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LİKİTGAZ </w:t>
            </w:r>
          </w:p>
        </w:tc>
        <w:tc>
          <w:tcPr>
            <w:tcW w:w="105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70,01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1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70,01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MY GAZ </w:t>
            </w:r>
          </w:p>
        </w:tc>
        <w:tc>
          <w:tcPr>
            <w:tcW w:w="105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69,08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69,08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UZMANGAZ</w:t>
            </w:r>
          </w:p>
        </w:tc>
        <w:tc>
          <w:tcPr>
            <w:tcW w:w="105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68,90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1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68,90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CLASS GAZ </w:t>
            </w:r>
          </w:p>
        </w:tc>
        <w:tc>
          <w:tcPr>
            <w:tcW w:w="105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61,73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1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61,73</w:t>
            </w:r>
          </w:p>
        </w:tc>
        <w:tc>
          <w:tcPr>
            <w:tcW w:w="88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LİPETGAZ </w:t>
            </w:r>
          </w:p>
        </w:tc>
        <w:tc>
          <w:tcPr>
            <w:tcW w:w="1052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57,70</w:t>
            </w:r>
          </w:p>
        </w:tc>
        <w:tc>
          <w:tcPr>
            <w:tcW w:w="90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23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57,70</w:t>
            </w:r>
          </w:p>
        </w:tc>
        <w:tc>
          <w:tcPr>
            <w:tcW w:w="882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ŞİRİNGAZ </w:t>
            </w:r>
          </w:p>
        </w:tc>
        <w:tc>
          <w:tcPr>
            <w:tcW w:w="105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45,21</w:t>
            </w:r>
          </w:p>
        </w:tc>
        <w:tc>
          <w:tcPr>
            <w:tcW w:w="88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47,91</w:t>
            </w:r>
          </w:p>
        </w:tc>
        <w:tc>
          <w:tcPr>
            <w:tcW w:w="88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ASGAZ </w:t>
            </w:r>
          </w:p>
        </w:tc>
        <w:tc>
          <w:tcPr>
            <w:tcW w:w="105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41,44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1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6,47</w:t>
            </w:r>
          </w:p>
        </w:tc>
        <w:tc>
          <w:tcPr>
            <w:tcW w:w="88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47,91</w:t>
            </w:r>
          </w:p>
        </w:tc>
        <w:tc>
          <w:tcPr>
            <w:tcW w:w="88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ASYA GAZ </w:t>
            </w:r>
          </w:p>
        </w:tc>
        <w:tc>
          <w:tcPr>
            <w:tcW w:w="105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11,57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1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88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23,59</w:t>
            </w:r>
          </w:p>
        </w:tc>
        <w:tc>
          <w:tcPr>
            <w:tcW w:w="88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ADAGAZ </w:t>
            </w:r>
          </w:p>
        </w:tc>
        <w:tc>
          <w:tcPr>
            <w:tcW w:w="105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8214F" w:rsidTr="004A345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EKSON </w:t>
            </w:r>
          </w:p>
        </w:tc>
        <w:tc>
          <w:tcPr>
            <w:tcW w:w="105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8214F" w:rsidRPr="00F631C8" w:rsidTr="004A3450">
        <w:trPr>
          <w:trHeight w:val="301"/>
          <w:jc w:val="center"/>
        </w:trPr>
        <w:tc>
          <w:tcPr>
            <w:tcW w:w="176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FULLGAZ </w:t>
            </w:r>
          </w:p>
        </w:tc>
        <w:tc>
          <w:tcPr>
            <w:tcW w:w="105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8214F" w:rsidRPr="00F631C8" w:rsidTr="004A3450">
        <w:trPr>
          <w:trHeight w:val="301"/>
          <w:jc w:val="center"/>
        </w:trPr>
        <w:tc>
          <w:tcPr>
            <w:tcW w:w="176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İSTANBUL LPG </w:t>
            </w:r>
          </w:p>
        </w:tc>
        <w:tc>
          <w:tcPr>
            <w:tcW w:w="105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8214F" w:rsidRPr="00F631C8" w:rsidTr="004A3450">
        <w:trPr>
          <w:trHeight w:val="301"/>
          <w:jc w:val="center"/>
        </w:trPr>
        <w:tc>
          <w:tcPr>
            <w:tcW w:w="176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MAKSOİL</w:t>
            </w:r>
          </w:p>
        </w:tc>
        <w:tc>
          <w:tcPr>
            <w:tcW w:w="105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8214F" w:rsidRPr="00F631C8" w:rsidTr="004A3450">
        <w:trPr>
          <w:trHeight w:val="301"/>
          <w:jc w:val="center"/>
        </w:trPr>
        <w:tc>
          <w:tcPr>
            <w:tcW w:w="176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PET GAZ </w:t>
            </w:r>
          </w:p>
        </w:tc>
        <w:tc>
          <w:tcPr>
            <w:tcW w:w="105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8214F" w:rsidRPr="00F631C8" w:rsidTr="004A3450">
        <w:trPr>
          <w:trHeight w:val="301"/>
          <w:jc w:val="center"/>
        </w:trPr>
        <w:tc>
          <w:tcPr>
            <w:tcW w:w="176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SOCAR TURKEY </w:t>
            </w:r>
          </w:p>
        </w:tc>
        <w:tc>
          <w:tcPr>
            <w:tcW w:w="105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8214F" w:rsidRPr="00F631C8" w:rsidTr="004A3450">
        <w:trPr>
          <w:trHeight w:val="301"/>
          <w:jc w:val="center"/>
        </w:trPr>
        <w:tc>
          <w:tcPr>
            <w:tcW w:w="176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8214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UNİVERSAL</w:t>
            </w:r>
          </w:p>
        </w:tc>
        <w:tc>
          <w:tcPr>
            <w:tcW w:w="105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3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8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21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8214F" w:rsidRPr="0058214F" w:rsidTr="004A3450">
        <w:trPr>
          <w:trHeight w:val="301"/>
          <w:jc w:val="center"/>
        </w:trPr>
        <w:tc>
          <w:tcPr>
            <w:tcW w:w="176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8214F" w:rsidRPr="0058214F" w:rsidRDefault="0058214F" w:rsidP="0058214F">
            <w:pPr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58214F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05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8214F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69.730,07</w:t>
            </w:r>
          </w:p>
        </w:tc>
        <w:tc>
          <w:tcPr>
            <w:tcW w:w="91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8214F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1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8214F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8.842,24</w:t>
            </w:r>
          </w:p>
        </w:tc>
        <w:tc>
          <w:tcPr>
            <w:tcW w:w="90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8214F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1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8214F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316.634,45</w:t>
            </w:r>
          </w:p>
        </w:tc>
        <w:tc>
          <w:tcPr>
            <w:tcW w:w="88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8214F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1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821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395.206,77</w:t>
            </w:r>
          </w:p>
        </w:tc>
        <w:tc>
          <w:tcPr>
            <w:tcW w:w="88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214F" w:rsidRPr="0058214F" w:rsidRDefault="0058214F" w:rsidP="005821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821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AB348A">
      <w:pPr>
        <w:rPr>
          <w:rFonts w:ascii="Arial" w:hAnsi="Arial" w:cs="Arial"/>
          <w:color w:val="4F81BD"/>
        </w:rPr>
      </w:pPr>
    </w:p>
    <w:p w:rsidR="004A3450" w:rsidRDefault="004A3450" w:rsidP="00AB348A">
      <w:pPr>
        <w:rPr>
          <w:rFonts w:ascii="Arial" w:hAnsi="Arial" w:cs="Arial"/>
          <w:color w:val="4F81BD"/>
        </w:rPr>
      </w:pPr>
    </w:p>
    <w:p w:rsidR="004A3450" w:rsidRDefault="004A3450" w:rsidP="00AB348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p w:rsidR="006847AA" w:rsidRPr="00C65EEC" w:rsidRDefault="008D4D20" w:rsidP="00C65EEC">
      <w:pPr>
        <w:rPr>
          <w:rFonts w:ascii="Arial" w:hAnsi="Arial" w:cs="Arial"/>
          <w:color w:val="00B0F0"/>
        </w:rPr>
      </w:pPr>
      <w:r w:rsidRPr="00371E8F">
        <w:rPr>
          <w:rFonts w:ascii="Arial" w:hAnsi="Arial" w:cs="Arial"/>
          <w:color w:val="00B0F0"/>
        </w:rPr>
        <w:lastRenderedPageBreak/>
        <w:t xml:space="preserve">Tablo </w:t>
      </w:r>
      <w:proofErr w:type="gramStart"/>
      <w:r w:rsidRPr="00371E8F">
        <w:rPr>
          <w:rFonts w:ascii="Arial" w:hAnsi="Arial" w:cs="Arial"/>
          <w:color w:val="00B0F0"/>
        </w:rPr>
        <w:t>3.6</w:t>
      </w:r>
      <w:proofErr w:type="gramEnd"/>
      <w:r w:rsidRPr="00371E8F">
        <w:rPr>
          <w:rFonts w:ascii="Arial" w:hAnsi="Arial" w:cs="Arial"/>
          <w:color w:val="00B0F0"/>
        </w:rPr>
        <w:t>:</w:t>
      </w:r>
      <w:r w:rsidR="0025648A" w:rsidRPr="00371E8F">
        <w:rPr>
          <w:rFonts w:ascii="Arial" w:hAnsi="Arial" w:cs="Arial"/>
          <w:color w:val="00B0F0"/>
        </w:rPr>
        <w:t xml:space="preserve"> 2016 yılı</w:t>
      </w:r>
      <w:r w:rsidR="00731DC2" w:rsidRPr="00371E8F">
        <w:rPr>
          <w:rFonts w:ascii="Arial" w:hAnsi="Arial" w:cs="Arial"/>
          <w:color w:val="00B0F0"/>
        </w:rPr>
        <w:t>nın</w:t>
      </w:r>
      <w:r w:rsidR="002179E5">
        <w:rPr>
          <w:rFonts w:ascii="Arial" w:hAnsi="Arial" w:cs="Arial"/>
          <w:color w:val="00B0F0"/>
        </w:rPr>
        <w:t xml:space="preserve"> ilk </w:t>
      </w:r>
      <w:r w:rsidR="0058214F">
        <w:rPr>
          <w:rFonts w:ascii="Arial" w:hAnsi="Arial" w:cs="Arial"/>
          <w:color w:val="00B0F0"/>
        </w:rPr>
        <w:t>7</w:t>
      </w:r>
      <w:r w:rsidR="0025648A" w:rsidRPr="00371E8F">
        <w:rPr>
          <w:rFonts w:ascii="Arial" w:hAnsi="Arial" w:cs="Arial"/>
          <w:color w:val="00B0F0"/>
        </w:rPr>
        <w:t xml:space="preserve"> ayındaki</w:t>
      </w:r>
      <w:r w:rsidRPr="00371E8F">
        <w:rPr>
          <w:rFonts w:ascii="Arial" w:hAnsi="Arial" w:cs="Arial"/>
          <w:color w:val="00B0F0"/>
        </w:rPr>
        <w:t xml:space="preserve"> topla</w:t>
      </w:r>
      <w:bookmarkStart w:id="29" w:name="sayfa15"/>
      <w:bookmarkEnd w:id="29"/>
      <w:r w:rsidRPr="00371E8F">
        <w:rPr>
          <w:rFonts w:ascii="Arial" w:hAnsi="Arial" w:cs="Arial"/>
          <w:color w:val="00B0F0"/>
        </w:rPr>
        <w:t>m satışın dağıtıcılara ve ürünlere göre dağılımı</w:t>
      </w:r>
    </w:p>
    <w:tbl>
      <w:tblPr>
        <w:tblW w:w="966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61"/>
        <w:gridCol w:w="1132"/>
        <w:gridCol w:w="834"/>
        <w:gridCol w:w="1034"/>
        <w:gridCol w:w="891"/>
        <w:gridCol w:w="1287"/>
        <w:gridCol w:w="717"/>
        <w:gridCol w:w="1287"/>
        <w:gridCol w:w="717"/>
      </w:tblGrid>
      <w:tr w:rsidR="008D4D20" w:rsidTr="001202A3">
        <w:trPr>
          <w:trHeight w:val="618"/>
          <w:jc w:val="center"/>
        </w:trPr>
        <w:tc>
          <w:tcPr>
            <w:tcW w:w="1761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6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2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4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4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B348A" w:rsidTr="004A3450">
        <w:trPr>
          <w:trHeight w:val="618"/>
          <w:jc w:val="center"/>
        </w:trPr>
        <w:tc>
          <w:tcPr>
            <w:tcW w:w="1761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4D20" w:rsidRDefault="008D4D20" w:rsidP="00E426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34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28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28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AYGAZ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196.894,80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41,95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23.831,21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32,39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447.631,15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24,99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668.357,16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28,63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İPRAGAZ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134.885,29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28,74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24.864,00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33,79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105.509,63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265.258,92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11,36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SHELL&amp;TURCAS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223.534,00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12,48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223.542,15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9,58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19,08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222.880,53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12,44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222.899,61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9,55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MİLANGAZ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73.301,94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15,62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977,72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142.178,00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7,94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216.457,66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9,27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BP 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114.497,45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114.504,38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4,90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TOTAL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32,92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851,29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73.381,00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74.265,22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3,18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AYTEMİZ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97,96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66.920,23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67.018,19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AKPET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207,13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31,18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56.097,85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56.336,16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GÜVENAL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397,27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468,66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40.723,17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41.589,10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YILDIRIM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115,74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39.768,46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39.884,19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YURTPET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1.083,11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34.376,09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35.459,21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GESAN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3.414,81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72,98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19.305,88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22.793,67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8.679,21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39,54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12.451,89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21.170,64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YÜCEL 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4.979,00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518,28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13.155,13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18.652,41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ERAGAZ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17.099,52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17.099,52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ERGAZ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12.893,12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302,76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3.014,73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16.210,61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KALELİ BEST 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240,90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24,78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12.347,99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12.613,66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MARGAZ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2.375,34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301,57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9.500,43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12.177,34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ORALGAZ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123,93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19,32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11.924,93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12.068,19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ANADOLUGAZ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955,39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104,16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9.106,20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10.165,75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KALEGAZ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502,36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9.083,84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9.586,20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HASGAZ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784,30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536,57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6.504,35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7.825,22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GAZPA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792,30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16,57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6.808,00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7.616,87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KONGAZ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4.574,30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65,15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2.905,19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7.544,64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HÜRGAZ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429,28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7.100,92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7.539,14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EUROGAZ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4.832,67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6,57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2.659,36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7.492,02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MAVİGÖL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268,02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6.983,49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7.260,45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702,81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492,15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5.665,57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6.860,52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ÇELEBİ 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754,87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3.448,03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2.552,32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6.755,22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YAMAN 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661,70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13,35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5.587,28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6.262,33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TURKUAZ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6.018,22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6.018,22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KARADENİZ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2.202,11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976,48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2.607,12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5.785,71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GAZMER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216,88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4.358,79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4.581,45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GÜNEYGAZ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2.668,07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459,04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1.439,67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4.566,78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3.772,50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551,15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4.323,65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169,48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80,35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4.017,44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4.267,27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TRABZONGAZ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1.122,97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525,66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2.330,55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3.979,18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ENERJİ 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3.754,13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3.754,13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3.653,57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3.658,67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ATA LİKİT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1.309,73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69,98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2.172,50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3.552,21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lastRenderedPageBreak/>
              <w:t>ŞARKGAZ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427,66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105,68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2.822,52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3.355,86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429,04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1.012,66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1.808,96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3.250,66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YURTGAZ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257,58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187,92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2.597,63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3.043,13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ANTGAZ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1.128,13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201,09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1.642,18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2.971,40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293,29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129,64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2.429,26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2.852,19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KOÇGAZ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2.710,56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2.714,76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UZMANGAZ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68,90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2.634,06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2.702,96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HİSARGAZ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2.176,12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303,80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2.479,92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AKGAZ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209,95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17,92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2.039,18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2.267,06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BİRGAZ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2.171,68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2.171,68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YENİ ULAŞLI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1.825,94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1.825,94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GÜNEŞGAZ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982,50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524,61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1.507,11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1.426,20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1.426,20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AKÇAGAZ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1.412,66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1.412,66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COŞKUNALGAZ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52,02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1.330,90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1.382,92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SORGUN AS-GAZ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189,12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7,62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958,65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1.155,39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SURGAZ </w:t>
            </w:r>
          </w:p>
        </w:tc>
        <w:tc>
          <w:tcPr>
            <w:tcW w:w="1132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11,12</w:t>
            </w:r>
          </w:p>
        </w:tc>
        <w:tc>
          <w:tcPr>
            <w:tcW w:w="89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1.071,68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28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1.083,79</w:t>
            </w:r>
          </w:p>
        </w:tc>
        <w:tc>
          <w:tcPr>
            <w:tcW w:w="71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MY GAZ </w:t>
            </w:r>
          </w:p>
        </w:tc>
        <w:tc>
          <w:tcPr>
            <w:tcW w:w="113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939,73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939,73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AVGAZ </w:t>
            </w:r>
          </w:p>
        </w:tc>
        <w:tc>
          <w:tcPr>
            <w:tcW w:w="113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882,60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882,60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PET GAZ </w:t>
            </w:r>
          </w:p>
        </w:tc>
        <w:tc>
          <w:tcPr>
            <w:tcW w:w="113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588,04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239,01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827,05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NORM GAZ </w:t>
            </w:r>
          </w:p>
        </w:tc>
        <w:tc>
          <w:tcPr>
            <w:tcW w:w="113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788,67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788,67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13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44,26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11,43</w:t>
            </w:r>
          </w:p>
        </w:tc>
        <w:tc>
          <w:tcPr>
            <w:tcW w:w="89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630,55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686,24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TP PETROL</w:t>
            </w:r>
          </w:p>
        </w:tc>
        <w:tc>
          <w:tcPr>
            <w:tcW w:w="113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673,44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673,44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13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663,44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663,44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TORSAN </w:t>
            </w:r>
          </w:p>
        </w:tc>
        <w:tc>
          <w:tcPr>
            <w:tcW w:w="1132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567,53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69,00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636,53</w:t>
            </w:r>
          </w:p>
        </w:tc>
        <w:tc>
          <w:tcPr>
            <w:tcW w:w="71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LİKİTGAZ </w:t>
            </w:r>
          </w:p>
        </w:tc>
        <w:tc>
          <w:tcPr>
            <w:tcW w:w="1132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590,22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590,22</w:t>
            </w:r>
          </w:p>
        </w:tc>
        <w:tc>
          <w:tcPr>
            <w:tcW w:w="71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STARGAZ</w:t>
            </w:r>
          </w:p>
        </w:tc>
        <w:tc>
          <w:tcPr>
            <w:tcW w:w="113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57,85</w:t>
            </w:r>
          </w:p>
        </w:tc>
        <w:tc>
          <w:tcPr>
            <w:tcW w:w="83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388,37</w:t>
            </w:r>
          </w:p>
        </w:tc>
        <w:tc>
          <w:tcPr>
            <w:tcW w:w="71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28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446,22</w:t>
            </w:r>
          </w:p>
        </w:tc>
        <w:tc>
          <w:tcPr>
            <w:tcW w:w="71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F04376" w:rsidTr="004A3450">
        <w:trPr>
          <w:trHeight w:val="292"/>
          <w:jc w:val="center"/>
        </w:trPr>
        <w:tc>
          <w:tcPr>
            <w:tcW w:w="176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CLASS GAZ </w:t>
            </w:r>
          </w:p>
        </w:tc>
        <w:tc>
          <w:tcPr>
            <w:tcW w:w="1132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406,31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406,31</w:t>
            </w:r>
          </w:p>
        </w:tc>
        <w:tc>
          <w:tcPr>
            <w:tcW w:w="71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F04376" w:rsidRPr="00F631C8" w:rsidTr="004A3450">
        <w:trPr>
          <w:trHeight w:val="292"/>
          <w:jc w:val="center"/>
        </w:trPr>
        <w:tc>
          <w:tcPr>
            <w:tcW w:w="176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ASGAZ </w:t>
            </w:r>
          </w:p>
        </w:tc>
        <w:tc>
          <w:tcPr>
            <w:tcW w:w="11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318,29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46,12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364,41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F04376" w:rsidRPr="00F631C8" w:rsidTr="004A3450">
        <w:trPr>
          <w:trHeight w:val="292"/>
          <w:jc w:val="center"/>
        </w:trPr>
        <w:tc>
          <w:tcPr>
            <w:tcW w:w="176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SELÇUK GAZ </w:t>
            </w:r>
          </w:p>
        </w:tc>
        <w:tc>
          <w:tcPr>
            <w:tcW w:w="11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323,06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89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327,93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F04376" w:rsidRPr="00F631C8" w:rsidTr="004A3450">
        <w:trPr>
          <w:trHeight w:val="292"/>
          <w:jc w:val="center"/>
        </w:trPr>
        <w:tc>
          <w:tcPr>
            <w:tcW w:w="176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ŞİRİNGAZ </w:t>
            </w:r>
          </w:p>
        </w:tc>
        <w:tc>
          <w:tcPr>
            <w:tcW w:w="113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19,49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89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278,25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299,90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F04376" w:rsidRPr="00F631C8" w:rsidTr="004A3450">
        <w:trPr>
          <w:trHeight w:val="292"/>
          <w:jc w:val="center"/>
        </w:trPr>
        <w:tc>
          <w:tcPr>
            <w:tcW w:w="176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MRMAY</w:t>
            </w:r>
          </w:p>
        </w:tc>
        <w:tc>
          <w:tcPr>
            <w:tcW w:w="113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273,25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273,25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F04376" w:rsidRPr="00F631C8" w:rsidTr="004A3450">
        <w:trPr>
          <w:trHeight w:val="292"/>
          <w:jc w:val="center"/>
        </w:trPr>
        <w:tc>
          <w:tcPr>
            <w:tcW w:w="176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LİPETGAZ </w:t>
            </w:r>
          </w:p>
        </w:tc>
        <w:tc>
          <w:tcPr>
            <w:tcW w:w="113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173,45</w:t>
            </w:r>
          </w:p>
        </w:tc>
        <w:tc>
          <w:tcPr>
            <w:tcW w:w="89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173,45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F04376" w:rsidRPr="00F631C8" w:rsidTr="004A3450">
        <w:trPr>
          <w:trHeight w:val="292"/>
          <w:jc w:val="center"/>
        </w:trPr>
        <w:tc>
          <w:tcPr>
            <w:tcW w:w="176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ASYA GAZ </w:t>
            </w:r>
          </w:p>
        </w:tc>
        <w:tc>
          <w:tcPr>
            <w:tcW w:w="113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47,30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69,05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116,35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04376" w:rsidRPr="00F631C8" w:rsidTr="004A3450">
        <w:trPr>
          <w:trHeight w:val="292"/>
          <w:jc w:val="center"/>
        </w:trPr>
        <w:tc>
          <w:tcPr>
            <w:tcW w:w="176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EKSON </w:t>
            </w:r>
          </w:p>
        </w:tc>
        <w:tc>
          <w:tcPr>
            <w:tcW w:w="113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25,92</w:t>
            </w:r>
          </w:p>
        </w:tc>
        <w:tc>
          <w:tcPr>
            <w:tcW w:w="89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32,40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58,32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04376" w:rsidRPr="00AB348A" w:rsidTr="004A3450">
        <w:trPr>
          <w:trHeight w:val="292"/>
          <w:jc w:val="center"/>
        </w:trPr>
        <w:tc>
          <w:tcPr>
            <w:tcW w:w="176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CASA LPG</w:t>
            </w:r>
          </w:p>
        </w:tc>
        <w:tc>
          <w:tcPr>
            <w:tcW w:w="113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35,22</w:t>
            </w:r>
          </w:p>
        </w:tc>
        <w:tc>
          <w:tcPr>
            <w:tcW w:w="89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35,22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04376" w:rsidRPr="00AB348A" w:rsidTr="004A3450">
        <w:trPr>
          <w:trHeight w:val="292"/>
          <w:jc w:val="center"/>
        </w:trPr>
        <w:tc>
          <w:tcPr>
            <w:tcW w:w="176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ADAGAZ </w:t>
            </w:r>
          </w:p>
        </w:tc>
        <w:tc>
          <w:tcPr>
            <w:tcW w:w="113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04376" w:rsidRPr="00AB348A" w:rsidTr="004A3450">
        <w:trPr>
          <w:trHeight w:val="292"/>
          <w:jc w:val="center"/>
        </w:trPr>
        <w:tc>
          <w:tcPr>
            <w:tcW w:w="176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FULLGAZ </w:t>
            </w:r>
          </w:p>
        </w:tc>
        <w:tc>
          <w:tcPr>
            <w:tcW w:w="113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04376" w:rsidRPr="00AB348A" w:rsidTr="004A3450">
        <w:trPr>
          <w:trHeight w:val="292"/>
          <w:jc w:val="center"/>
        </w:trPr>
        <w:tc>
          <w:tcPr>
            <w:tcW w:w="176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 xml:space="preserve">İSTANBUL LPG </w:t>
            </w:r>
          </w:p>
        </w:tc>
        <w:tc>
          <w:tcPr>
            <w:tcW w:w="113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04376" w:rsidRPr="00AB348A" w:rsidTr="004A3450">
        <w:trPr>
          <w:trHeight w:val="292"/>
          <w:jc w:val="center"/>
        </w:trPr>
        <w:tc>
          <w:tcPr>
            <w:tcW w:w="176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MAKSOİL</w:t>
            </w:r>
          </w:p>
        </w:tc>
        <w:tc>
          <w:tcPr>
            <w:tcW w:w="113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04376" w:rsidRPr="00AB348A" w:rsidTr="004A3450">
        <w:trPr>
          <w:trHeight w:val="292"/>
          <w:jc w:val="center"/>
        </w:trPr>
        <w:tc>
          <w:tcPr>
            <w:tcW w:w="176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UNİVERSAL</w:t>
            </w:r>
          </w:p>
        </w:tc>
        <w:tc>
          <w:tcPr>
            <w:tcW w:w="113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43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04376" w:rsidRPr="00F04376" w:rsidTr="004A3450">
        <w:trPr>
          <w:trHeight w:val="292"/>
          <w:jc w:val="center"/>
        </w:trPr>
        <w:tc>
          <w:tcPr>
            <w:tcW w:w="176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04376" w:rsidRPr="00F04376" w:rsidRDefault="00F04376" w:rsidP="00F04376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1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04376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469.378,86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04376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04376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73.574,77</w:t>
            </w:r>
          </w:p>
        </w:tc>
        <w:tc>
          <w:tcPr>
            <w:tcW w:w="89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04376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04376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1.791.592,85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04376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28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2.334.546,47</w:t>
            </w:r>
          </w:p>
        </w:tc>
        <w:tc>
          <w:tcPr>
            <w:tcW w:w="71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04376" w:rsidRPr="00F04376" w:rsidRDefault="00F04376" w:rsidP="00F04376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0437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371E8F" w:rsidRDefault="00371E8F" w:rsidP="006847AA"/>
    <w:p w:rsidR="00F04376" w:rsidRDefault="00F04376" w:rsidP="006847AA"/>
    <w:p w:rsidR="00F04376" w:rsidRDefault="00F04376" w:rsidP="006847AA"/>
    <w:p w:rsidR="001202A3" w:rsidRDefault="001202A3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30" w:name="_3.3._İllere_göre"/>
      <w:bookmarkEnd w:id="28"/>
      <w:bookmarkEnd w:id="30"/>
    </w:p>
    <w:p w:rsidR="006847AA" w:rsidRPr="002A39C1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r>
        <w:rPr>
          <w:i w:val="0"/>
          <w:iCs w:val="0"/>
          <w:color w:val="00B0F0"/>
        </w:rPr>
        <w:t>3</w:t>
      </w:r>
      <w:r w:rsidRPr="002A39C1">
        <w:rPr>
          <w:i w:val="0"/>
          <w:iCs w:val="0"/>
          <w:color w:val="00B0F0"/>
        </w:rPr>
        <w:t xml:space="preserve">.3. İllere göre </w:t>
      </w:r>
      <w:r>
        <w:rPr>
          <w:i w:val="0"/>
          <w:iCs w:val="0"/>
          <w:color w:val="00B0F0"/>
        </w:rPr>
        <w:t xml:space="preserve">LPG </w:t>
      </w:r>
      <w:r w:rsidRPr="002A39C1">
        <w:rPr>
          <w:i w:val="0"/>
          <w:iCs w:val="0"/>
          <w:color w:val="00B0F0"/>
        </w:rPr>
        <w:t>sat</w:t>
      </w:r>
      <w:bookmarkStart w:id="31" w:name="s15"/>
      <w:bookmarkEnd w:id="31"/>
      <w:r w:rsidRPr="002A39C1">
        <w:rPr>
          <w:i w:val="0"/>
          <w:iCs w:val="0"/>
          <w:color w:val="00B0F0"/>
        </w:rPr>
        <w:t>ışlar</w:t>
      </w:r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AE6A51" w:rsidRDefault="008D4D20" w:rsidP="006847AA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3.7</w:t>
      </w:r>
      <w:proofErr w:type="gramEnd"/>
      <w:r w:rsidR="006847AA" w:rsidRPr="00AE6A51">
        <w:rPr>
          <w:rFonts w:ascii="Arial" w:hAnsi="Arial" w:cs="Arial"/>
          <w:color w:val="00B0F0"/>
        </w:rPr>
        <w:t xml:space="preserve">: </w:t>
      </w:r>
      <w:bookmarkStart w:id="32" w:name="OLE_LINK22"/>
      <w:bookmarkStart w:id="33" w:name="OLE_LINK23"/>
      <w:r w:rsidR="00F04376">
        <w:rPr>
          <w:rFonts w:ascii="Arial" w:hAnsi="Arial" w:cs="Arial"/>
          <w:color w:val="00B0F0"/>
        </w:rPr>
        <w:t>Temmuz</w:t>
      </w:r>
      <w:r w:rsidR="00643B4A">
        <w:rPr>
          <w:rFonts w:ascii="Arial" w:hAnsi="Arial" w:cs="Arial"/>
          <w:color w:val="00B0F0"/>
        </w:rPr>
        <w:t xml:space="preserve"> 2016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r w:rsidR="006847AA" w:rsidRPr="00AE6A51">
        <w:rPr>
          <w:rFonts w:ascii="Arial" w:hAnsi="Arial" w:cs="Arial"/>
          <w:color w:val="00B0F0"/>
        </w:rPr>
        <w:t xml:space="preserve"> satışların</w:t>
      </w:r>
      <w:r w:rsidR="006847AA">
        <w:rPr>
          <w:rFonts w:ascii="Arial" w:hAnsi="Arial" w:cs="Arial"/>
          <w:color w:val="00B0F0"/>
        </w:rPr>
        <w:t>ın</w:t>
      </w:r>
      <w:r w:rsidR="006847AA" w:rsidRPr="00AE6A51">
        <w:rPr>
          <w:rFonts w:ascii="Arial" w:hAnsi="Arial" w:cs="Arial"/>
          <w:color w:val="00B0F0"/>
        </w:rPr>
        <w:t xml:space="preserve"> illere göre dağılımı</w:t>
      </w:r>
      <w:bookmarkEnd w:id="32"/>
      <w:bookmarkEnd w:id="33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578"/>
        <w:gridCol w:w="851"/>
        <w:gridCol w:w="2113"/>
        <w:gridCol w:w="1356"/>
        <w:gridCol w:w="897"/>
      </w:tblGrid>
      <w:tr w:rsidR="006847AA" w:rsidTr="006847AA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ADANA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11.757,79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2,98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7.566,06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1,91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ADIYAMAN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2.941,24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0,74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1.743,25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0,44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AFYONKARAHİSAR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5.961,21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1,51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1.641,78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0,42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AĞRI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900,83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0,23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702,52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0,18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AKSARAY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3.078,24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0,78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3.437,47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0,87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AMASYA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2.487,72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0,63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9.866,75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2,50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ANKARA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37.247,47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9,42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3.638,60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0,92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ANTALYA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14.552,86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3,68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1.705,59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0,43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ARDAHAN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349,71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0,09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1.949,78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0,49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ARTVİN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717,43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0,18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563,78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0,14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AYDIN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7.017,67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1,78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8.860,33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2,24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BALIKESİR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7.898,52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16.042,96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4,06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BARTIN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1.498,65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0,38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4.492,98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1,14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BATMAN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937,63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0,24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3.891,63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0,98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BAYBURT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393,81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0,10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8.682,21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2,20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BİLECİK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1.237,37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0,31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1.550,78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0,39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BİNGÖL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758,97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0,19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11.374,75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2,88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BİTLİS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877,52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0,22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7.807,71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1,98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BOLU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3.480,50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0,88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894,55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0,23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BURDUR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2.424,98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0,61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2.444,66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0,62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BURSA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11.978,65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3,03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2.419,90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0,61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ÇANAKKALE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3.187,16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0,81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3.989,65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1,01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ÇANKIRI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1.648,72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0,42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3.209,36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0,81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ÇORUM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4.730,64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1,20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1.702,54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0,43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DENİZLİ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6.880,70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1,74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7.863,74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1,99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DİYARBAKIR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3.726,13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0,94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7.236,44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1,83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DÜZCE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3.109,42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0,79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1.020,94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0,26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EDİRNE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2.119,10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0,54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1.759,09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0,45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ELAZIĞ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2.609,65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0,66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4.200,73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1,06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ERZİNCAN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1.406,48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0,36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6.840,71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1,73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ERZURUM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2.869,82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0,73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290,96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0,07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ESKİŞEHİR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4.992,34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1,26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5.241,84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1,33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GAZİANTEP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8.454,27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2,14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3.487,52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0,88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GİRESUN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2.836,87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0,72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3.848,50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0,97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GÜMÜŞHANE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717,35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0,18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255,72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0,06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244,03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0,06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2.124,54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0,54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HATAY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7.458,71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1,89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2.189,79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0,55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IĞDIR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331,68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0,08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1.185,28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0,30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ISPARTA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3.167,06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0,80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3.965,74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1,00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İSTANBUL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27.254,28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6,90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Default="00166A2C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3.955,26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1,00</w:t>
            </w:r>
          </w:p>
        </w:tc>
      </w:tr>
      <w:tr w:rsidR="00166A2C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66A2C" w:rsidRPr="00A41E95" w:rsidRDefault="00166A2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İZMİR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23.317,26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Cs/>
                <w:sz w:val="18"/>
                <w:szCs w:val="18"/>
              </w:rPr>
              <w:t>5,90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166A2C" w:rsidRPr="005A4BB8" w:rsidRDefault="00166A2C" w:rsidP="006847AA">
            <w:pPr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</w:pPr>
            <w:r w:rsidRPr="005A4BB8"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166A2C" w:rsidRDefault="00166A2C" w:rsidP="00166A2C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395.206,77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166A2C" w:rsidRDefault="00166A2C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A37C9C" w:rsidRDefault="00A37C9C" w:rsidP="006847AA">
      <w:pPr>
        <w:rPr>
          <w:rFonts w:ascii="Arial" w:hAnsi="Arial" w:cs="Arial"/>
          <w:color w:val="00B0F0"/>
        </w:rPr>
      </w:pPr>
    </w:p>
    <w:p w:rsidR="006847AA" w:rsidRPr="00AE6A51" w:rsidRDefault="008D4D20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3.8</w:t>
      </w:r>
      <w:proofErr w:type="gramEnd"/>
      <w:r w:rsidR="00A41E95">
        <w:rPr>
          <w:rFonts w:ascii="Arial" w:hAnsi="Arial" w:cs="Arial"/>
          <w:color w:val="00B0F0"/>
        </w:rPr>
        <w:t xml:space="preserve">: </w:t>
      </w:r>
      <w:r w:rsidR="00166A2C">
        <w:rPr>
          <w:rFonts w:ascii="Arial" w:hAnsi="Arial" w:cs="Arial"/>
          <w:color w:val="00B0F0"/>
        </w:rPr>
        <w:t>Temmuz</w:t>
      </w:r>
      <w:r w:rsidR="0031073A">
        <w:rPr>
          <w:rFonts w:ascii="Arial" w:hAnsi="Arial" w:cs="Arial"/>
          <w:color w:val="00B0F0"/>
        </w:rPr>
        <w:t xml:space="preserve"> </w:t>
      </w:r>
      <w:r w:rsidR="00643B4A">
        <w:rPr>
          <w:rFonts w:ascii="Arial" w:hAnsi="Arial" w:cs="Arial"/>
          <w:color w:val="00B0F0"/>
        </w:rPr>
        <w:t>2016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bookmarkStart w:id="34" w:name="s17"/>
      <w:bookmarkStart w:id="35" w:name="s16"/>
      <w:bookmarkEnd w:id="34"/>
      <w:bookmarkEnd w:id="35"/>
      <w:r w:rsidR="00BE1FD4" w:rsidRPr="00BE1FD4">
        <w:rPr>
          <w:rFonts w:ascii="Arial" w:hAnsi="Arial" w:cs="Arial"/>
          <w:color w:val="00B0F0"/>
        </w:rPr>
        <w:t xml:space="preserve"> </w:t>
      </w:r>
      <w:r w:rsidR="006847AA" w:rsidRPr="000871C0">
        <w:rPr>
          <w:rFonts w:ascii="Arial" w:hAnsi="Arial" w:cs="Arial"/>
          <w:color w:val="00B0F0"/>
        </w:rPr>
        <w:t>satışların</w:t>
      </w:r>
      <w:r w:rsidR="006847AA">
        <w:rPr>
          <w:rFonts w:ascii="Arial" w:hAnsi="Arial" w:cs="Arial"/>
          <w:color w:val="00B0F0"/>
        </w:rPr>
        <w:t>ın</w:t>
      </w:r>
      <w:r w:rsidR="006847AA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9273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18"/>
        <w:gridCol w:w="622"/>
        <w:gridCol w:w="1329"/>
        <w:gridCol w:w="622"/>
        <w:gridCol w:w="1327"/>
        <w:gridCol w:w="624"/>
      </w:tblGrid>
      <w:tr w:rsidR="006847AA" w:rsidRPr="00AC274E" w:rsidTr="00664C2F">
        <w:trPr>
          <w:trHeight w:val="435"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36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36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6847AA" w:rsidRPr="00AC274E" w:rsidTr="00664C2F">
        <w:trPr>
          <w:trHeight w:val="465"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6847AA" w:rsidRPr="00AC274E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2.240,79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831,06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9,40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34.175,62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10,79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37.247,47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9,42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4.385,23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929,88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10,52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21.939,17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6,93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27.254,28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6,90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5.452,27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7,82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962,84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10,89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16.902,15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5,34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23.317,26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5,90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2.041,93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2,93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20,39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13.980,63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4,42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16.042,96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4,06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3.322,95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4,77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310,79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3,51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10.919,12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3,45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14.552,86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3,68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1.703,71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2,44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117,40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1,33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10.157,54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3,21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11.978,65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3,03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2.347,82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194,56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2,20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9.215,41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2,91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11.757,79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2,98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2.490,67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92,53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8.791,55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2,78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11.374,75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2,88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1.555,77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8.305,88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2,62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9.866,75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2,50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1.022,45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1,47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1.017,37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11,51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6.820,51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2,15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8.860,33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2,24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1.677,77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2,41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66,70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0,75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6.937,75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2,19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8.682,21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2,20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1.615,32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46,39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6.792,57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2,15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8.454,27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2,14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1.885,79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2,70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48,43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5.964,30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1,88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7.898,52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2,00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1.151,73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1,65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91,70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6.620,31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2,09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7.863,74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1,99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1.968,99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2,82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140,76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1,59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5.697,97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1,80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7.807,71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1,98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1.086,45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1,56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43,81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6.435,80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2,03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7.566,06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1,91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1.792,89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61,47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0,70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5.604,35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1,77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7.458,71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1,89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1.336,78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1,92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19,28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5.880,39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1,86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7.236,44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1,83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1.644,08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2,36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50,46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5.323,13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1,68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7.017,67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1,78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1.483,87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2,13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20,67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5.376,16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1,70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6.880,70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1,74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844,13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294,24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3,33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5.702,34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1,80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6.840,71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1,73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903,47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33,68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5.024,06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1,59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5.961,21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1,51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1.038,34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1,49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1.410,76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15,95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2.792,75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0,88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5.241,84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1,33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482,09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55,91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4.454,35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1,41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4.992,34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1,26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539,71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0,77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4.186,50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1,32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4.730,64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1,20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515,88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0,74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361,91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3.615,20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1,14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4.492,98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1,14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650,05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0,93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24,36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3.526,31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1,11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4.200,73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1,06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1.234,85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1,77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2.748,03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0,87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3.989,65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1,01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479,18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3.482,85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1,10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3.965,74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1,00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926,85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9,76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3.018,65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0,95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3.955,26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1,00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596,07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0,85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3.292,52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1,04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3.891,63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0,98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1.442,18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2,07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38,01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0,43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2.368,31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0,75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3.848,50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0,97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561,97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445,30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2.718,86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0,86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3.726,13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0,94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312,58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0,45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7,54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3.318,48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1,05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3.638,60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0,92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615,67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0,88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2.865,32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0,90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3.487,52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0,88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362,91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43,69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3.073,91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0,97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3.480,50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0,88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680,27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0,98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2.756,69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0,87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3.437,47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0,87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667,50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0,96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7,16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2.534,70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3.209,36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0,81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765,23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1,10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23,28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2.398,64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0,76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3.187,16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0,81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502,74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15,39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2.648,92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3.167,06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0,80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424,90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9,17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2.675,35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3.109,42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0,79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lastRenderedPageBreak/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399,48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14,29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2.664,47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3.078,24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0,78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553,25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0,79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50,71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2.337,27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0,74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2.941,24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0,74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545,27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0,78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14,44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2.310,11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2.869,82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0,73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896,39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1.938,88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2.836,87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0,72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466,35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0,67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10,66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2.132,64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0,67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2.609,65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0,66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358,14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2.123,85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0,67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2.487,72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0,63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262,11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160,98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1,82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2.021,56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0,64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2.444,66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0,62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346,56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2.072,88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0,65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2.424,98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0,61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255,05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2.159,45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0,68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2.419,90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0,61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585,79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1.598,77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2.189,79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0,55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356,97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1.761,57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2.124,54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0,54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608,01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0,87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20,67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1.490,42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0,47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2.119,10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0,54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203,24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1.741,13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1.949,78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0,49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462,59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0,66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11,81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1.284,69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1.759,09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0,45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264,53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58,60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0,66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1.420,12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0,45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1.743,25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0,44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402,27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27,26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1.276,06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1.705,59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0,43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604,86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0,87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7,14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1.090,54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1.702,54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0,43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256,89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1.386,01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0,44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1.648,72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0,42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203,53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38,15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0,43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1.400,09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0,44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1.641,78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0,42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273,74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404,08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4,57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872,96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1.550,78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0,39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374,89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1.120,16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1.498,65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0,38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247,51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1.158,54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1.406,48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0,36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156,99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24,78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1.055,60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1.237,37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0,31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276,01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10,78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898,49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1.185,28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0,30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751,88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1,08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267,72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1.020,94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0,26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167,55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765,73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937,63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0,24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156,12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7,61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737,10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900,83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0,23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217,90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676,15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894,55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0,23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221,42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652,20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877,52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0,22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240,75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516,28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758,97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0,19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322,15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9,90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385,37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717,43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0,18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217,37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497,80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717,35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0,18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257,02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3,27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442,23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702,52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0,18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157,20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405,58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563,78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0,14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106,09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286,33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393,81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0,10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171,04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178,67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349,71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0,09</w:t>
            </w:r>
          </w:p>
        </w:tc>
      </w:tr>
      <w:tr w:rsidR="00166A2C" w:rsidRPr="00AC274E" w:rsidTr="00664C2F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191,71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139,97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331,68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0,08</w:t>
            </w:r>
          </w:p>
        </w:tc>
      </w:tr>
      <w:tr w:rsidR="00166A2C" w:rsidRPr="006162D3" w:rsidTr="00664C2F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124,25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21,01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145,69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290,96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0,07</w:t>
            </w:r>
          </w:p>
        </w:tc>
      </w:tr>
      <w:tr w:rsidR="00166A2C" w:rsidRPr="006162D3" w:rsidTr="00664C2F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141,45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8,02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106,24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255,72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0,06</w:t>
            </w:r>
          </w:p>
        </w:tc>
      </w:tr>
      <w:tr w:rsidR="00166A2C" w:rsidRPr="00B7093D" w:rsidTr="00664C2F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166A2C" w:rsidRPr="00166A2C" w:rsidRDefault="00166A2C" w:rsidP="00166A2C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166A2C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171,94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72,08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244,03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166A2C" w:rsidRPr="00166A2C" w:rsidRDefault="00166A2C" w:rsidP="00166A2C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66A2C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0,06</w:t>
            </w:r>
          </w:p>
        </w:tc>
      </w:tr>
      <w:tr w:rsidR="008438F1" w:rsidRPr="008438F1" w:rsidTr="00664C2F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</w:tcPr>
          <w:p w:rsidR="00166A2C" w:rsidRPr="008438F1" w:rsidRDefault="00166A2C" w:rsidP="00166A2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438F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166A2C" w:rsidRPr="008438F1" w:rsidRDefault="00166A2C" w:rsidP="008438F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8438F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69.730,07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166A2C" w:rsidRPr="008438F1" w:rsidRDefault="00166A2C" w:rsidP="008438F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8438F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166A2C" w:rsidRPr="008438F1" w:rsidRDefault="00166A2C" w:rsidP="008438F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8438F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8.842,24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166A2C" w:rsidRPr="008438F1" w:rsidRDefault="00166A2C" w:rsidP="008438F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8438F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166A2C" w:rsidRPr="008438F1" w:rsidRDefault="00166A2C" w:rsidP="008438F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8438F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316.634,45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166A2C" w:rsidRPr="008438F1" w:rsidRDefault="00166A2C" w:rsidP="008438F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8438F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166A2C" w:rsidRPr="008438F1" w:rsidRDefault="00166A2C" w:rsidP="008438F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438F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395.206,77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166A2C" w:rsidRPr="008438F1" w:rsidRDefault="00166A2C" w:rsidP="008438F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438F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left="964" w:right="998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7F38CE">
        <w:rPr>
          <w:rFonts w:ascii="Arial" w:hAnsi="Arial" w:cs="Arial"/>
          <w:b/>
          <w:bCs/>
          <w:color w:val="00B0F0"/>
          <w:sz w:val="32"/>
          <w:szCs w:val="32"/>
        </w:rPr>
        <w:t xml:space="preserve">4. Tüm İller Bazında Temmuz 2016 LPG Satışlarının Dağıtıcılara </w:t>
      </w:r>
    </w:p>
    <w:p w:rsidR="007F38CE" w:rsidRPr="007F38CE" w:rsidRDefault="007F38CE" w:rsidP="007F38CE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7F38CE">
        <w:rPr>
          <w:rFonts w:ascii="Arial" w:hAnsi="Arial" w:cs="Arial"/>
          <w:b/>
          <w:bCs/>
          <w:color w:val="00B0F0"/>
          <w:sz w:val="32"/>
          <w:szCs w:val="32"/>
        </w:rPr>
        <w:t xml:space="preserve">    </w:t>
      </w:r>
      <w:proofErr w:type="gramStart"/>
      <w:r w:rsidRPr="007F38CE">
        <w:rPr>
          <w:rFonts w:ascii="Arial" w:hAnsi="Arial" w:cs="Arial"/>
          <w:b/>
          <w:bCs/>
          <w:color w:val="00B0F0"/>
          <w:sz w:val="32"/>
          <w:szCs w:val="32"/>
        </w:rPr>
        <w:t>ve</w:t>
      </w:r>
      <w:proofErr w:type="gramEnd"/>
      <w:r w:rsidRPr="007F38CE">
        <w:rPr>
          <w:rFonts w:ascii="Arial" w:hAnsi="Arial" w:cs="Arial"/>
          <w:b/>
          <w:bCs/>
          <w:color w:val="00B0F0"/>
          <w:sz w:val="32"/>
          <w:szCs w:val="32"/>
        </w:rPr>
        <w:t xml:space="preserve"> Ürün Türlerine Göre Ayrıntılı Dağılımı</w:t>
      </w:r>
    </w:p>
    <w:p w:rsidR="007F38CE" w:rsidRPr="007F38CE" w:rsidRDefault="007F38CE" w:rsidP="007F38CE">
      <w:pPr>
        <w:ind w:left="284" w:right="998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 w:right="998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 xml:space="preserve">Tablo </w:t>
      </w:r>
      <w:proofErr w:type="gramStart"/>
      <w:r w:rsidRPr="007F38CE">
        <w:rPr>
          <w:rFonts w:ascii="Arial" w:hAnsi="Arial" w:cs="Arial"/>
          <w:color w:val="4F81BD"/>
        </w:rPr>
        <w:t>4.1</w:t>
      </w:r>
      <w:proofErr w:type="gramEnd"/>
      <w:r w:rsidRPr="007F38CE">
        <w:rPr>
          <w:rFonts w:ascii="Arial" w:hAnsi="Arial" w:cs="Arial"/>
          <w:color w:val="4F81BD"/>
        </w:rPr>
        <w:t>: 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7F38CE" w:rsidRPr="007F38CE" w:rsidTr="007F38CE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1.141,35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1.727,19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18,74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2.884,07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1.603,85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17,40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1.603,85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1.575,06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17,09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1.575,06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982,61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951,18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951,18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771,42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8,37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936,30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878,68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334,49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317,72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236,71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217,08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184,45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101,04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87,43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63,50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59,40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39,21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9.215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11.758 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right="997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right="997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right="997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right="997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right="997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right="997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right="997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right="997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right="997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right="997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 xml:space="preserve">Tablo </w:t>
      </w:r>
      <w:proofErr w:type="gramStart"/>
      <w:r w:rsidRPr="007F38CE">
        <w:rPr>
          <w:rFonts w:ascii="Arial" w:hAnsi="Arial" w:cs="Arial"/>
          <w:color w:val="4F81BD"/>
        </w:rPr>
        <w:t>4.2</w:t>
      </w:r>
      <w:proofErr w:type="gramEnd"/>
      <w:r w:rsidRPr="007F38CE">
        <w:rPr>
          <w:rFonts w:ascii="Arial" w:hAnsi="Arial" w:cs="Arial"/>
          <w:color w:val="4F81BD"/>
        </w:rPr>
        <w:t>: 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553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2.941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left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 xml:space="preserve">     </w:t>
      </w: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 xml:space="preserve">Tablo </w:t>
      </w:r>
      <w:proofErr w:type="gramStart"/>
      <w:r w:rsidRPr="007F38CE">
        <w:rPr>
          <w:rFonts w:ascii="Arial" w:hAnsi="Arial" w:cs="Arial"/>
          <w:color w:val="4F81BD"/>
        </w:rPr>
        <w:t>4.3</w:t>
      </w:r>
      <w:proofErr w:type="gramEnd"/>
      <w:r w:rsidRPr="007F38CE">
        <w:rPr>
          <w:rFonts w:ascii="Arial" w:hAnsi="Arial" w:cs="Arial"/>
          <w:color w:val="4F81BD"/>
        </w:rPr>
        <w:t>: 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1.769,21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2.237,34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37,53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538,01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5.024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5.961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 xml:space="preserve">Tablo </w:t>
      </w:r>
      <w:proofErr w:type="gramStart"/>
      <w:r w:rsidRPr="007F38CE">
        <w:rPr>
          <w:rFonts w:ascii="Arial" w:hAnsi="Arial" w:cs="Arial"/>
          <w:color w:val="4F81BD"/>
        </w:rPr>
        <w:t>4.4</w:t>
      </w:r>
      <w:proofErr w:type="gramEnd"/>
      <w:r w:rsidRPr="007F38CE">
        <w:rPr>
          <w:rFonts w:ascii="Arial" w:hAnsi="Arial" w:cs="Arial"/>
          <w:color w:val="4F81BD"/>
        </w:rPr>
        <w:t>: 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901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 xml:space="preserve">Tablo </w:t>
      </w:r>
      <w:proofErr w:type="gramStart"/>
      <w:r w:rsidRPr="007F38CE">
        <w:rPr>
          <w:rFonts w:ascii="Arial" w:hAnsi="Arial" w:cs="Arial"/>
          <w:color w:val="4F81BD"/>
        </w:rPr>
        <w:t>4.5</w:t>
      </w:r>
      <w:proofErr w:type="gramEnd"/>
      <w:r w:rsidRPr="007F38CE">
        <w:rPr>
          <w:rFonts w:ascii="Arial" w:hAnsi="Arial" w:cs="Arial"/>
          <w:color w:val="4F81BD"/>
        </w:rPr>
        <w:t>: 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2.664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3.078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 xml:space="preserve">Tablo </w:t>
      </w:r>
      <w:proofErr w:type="gramStart"/>
      <w:r w:rsidRPr="007F38CE">
        <w:rPr>
          <w:rFonts w:ascii="Arial" w:hAnsi="Arial" w:cs="Arial"/>
          <w:color w:val="4F81BD"/>
        </w:rPr>
        <w:t>4.6</w:t>
      </w:r>
      <w:proofErr w:type="gramEnd"/>
      <w:r w:rsidRPr="007F38CE">
        <w:rPr>
          <w:rFonts w:ascii="Arial" w:hAnsi="Arial" w:cs="Arial"/>
          <w:color w:val="4F81BD"/>
        </w:rPr>
        <w:t>: 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358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2.488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 xml:space="preserve">Tablo </w:t>
      </w:r>
      <w:proofErr w:type="gramStart"/>
      <w:r w:rsidRPr="007F38CE">
        <w:rPr>
          <w:rFonts w:ascii="Arial" w:hAnsi="Arial" w:cs="Arial"/>
          <w:color w:val="4F81BD"/>
        </w:rPr>
        <w:t>4.7</w:t>
      </w:r>
      <w:proofErr w:type="gramEnd"/>
      <w:r w:rsidRPr="007F38CE">
        <w:rPr>
          <w:rFonts w:ascii="Arial" w:hAnsi="Arial" w:cs="Arial"/>
          <w:color w:val="4F81BD"/>
        </w:rPr>
        <w:t>: 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1.035,76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11.651,84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12.731,38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4.835,68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4.835,68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4.326,01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12,66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4.694,35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4.370,04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12,79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4.370,04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1.688,36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1.688,36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5,81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836,66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1.523,45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1.117,15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1.178,44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1.017,46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1.018,73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915,52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915,52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780,15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796,65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676,00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513,92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407,00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407,00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352,12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352,12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294,25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294,25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198,80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130,10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130,10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115,52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103,65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79,31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UZMANGAZ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60,94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56,98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ASYA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831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34.176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37.247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 xml:space="preserve">Tablo </w:t>
      </w:r>
      <w:proofErr w:type="gramStart"/>
      <w:r w:rsidRPr="007F38CE">
        <w:rPr>
          <w:rFonts w:ascii="Arial" w:hAnsi="Arial" w:cs="Arial"/>
          <w:color w:val="4F81BD"/>
        </w:rPr>
        <w:t>4.8</w:t>
      </w:r>
      <w:proofErr w:type="gramEnd"/>
      <w:r w:rsidRPr="007F38CE">
        <w:rPr>
          <w:rFonts w:ascii="Arial" w:hAnsi="Arial" w:cs="Arial"/>
          <w:color w:val="4F81BD"/>
        </w:rPr>
        <w:t>: 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1.452,62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2.666,55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24,42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4.242,71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1.934,78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17,72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1.934,78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931,14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809,04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1.850,39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1.595,24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14,61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1.595,24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755,94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1.191,83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892,37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892,37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450,97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436,74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356,89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320,77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161,33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159,11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3.323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10.919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14.553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 xml:space="preserve">Tablo </w:t>
      </w:r>
      <w:proofErr w:type="gramStart"/>
      <w:r w:rsidRPr="007F38CE">
        <w:rPr>
          <w:rFonts w:ascii="Arial" w:hAnsi="Arial" w:cs="Arial"/>
          <w:color w:val="4F81BD"/>
        </w:rPr>
        <w:t>4.9</w:t>
      </w:r>
      <w:proofErr w:type="gramEnd"/>
      <w:r w:rsidRPr="007F38CE">
        <w:rPr>
          <w:rFonts w:ascii="Arial" w:hAnsi="Arial" w:cs="Arial"/>
          <w:color w:val="4F81BD"/>
        </w:rPr>
        <w:t>: 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41,20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171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179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4.10: 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385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717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4.11: 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713,60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1.332,91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2.050,47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1.200,45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1.200,45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548,31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565,48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537,09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5.323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7.018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4.12: 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969,66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1.603,80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2.585,23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789,05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731,35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484,88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1.886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5.964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7.899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4.13: Bartın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7F38CE" w:rsidRPr="007F38CE" w:rsidTr="007F38CE">
        <w:trPr>
          <w:trHeight w:val="34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4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249,40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66,53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311,46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27,80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560,85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37,42</w:t>
            </w:r>
          </w:p>
        </w:tc>
      </w:tr>
      <w:tr w:rsidR="007F38CE" w:rsidRPr="007F38CE" w:rsidTr="007F38CE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455,16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40,63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455,16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30,37</w:t>
            </w:r>
          </w:p>
        </w:tc>
      </w:tr>
      <w:tr w:rsidR="007F38CE" w:rsidRPr="007F38CE" w:rsidTr="007F38CE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162,86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14,54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162,86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10,87</w:t>
            </w:r>
          </w:p>
        </w:tc>
      </w:tr>
      <w:tr w:rsidR="007F38CE" w:rsidRPr="007F38CE" w:rsidTr="007F38CE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70,20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70,20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4,68</w:t>
            </w:r>
          </w:p>
        </w:tc>
      </w:tr>
      <w:tr w:rsidR="007F38CE" w:rsidRPr="007F38CE" w:rsidTr="007F38CE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16,30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64,70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</w:tr>
      <w:tr w:rsidR="007F38CE" w:rsidRPr="007F38CE" w:rsidTr="007F38CE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51,03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13,61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3,41</w:t>
            </w:r>
          </w:p>
        </w:tc>
      </w:tr>
      <w:tr w:rsidR="007F38CE" w:rsidRPr="007F38CE" w:rsidTr="007F38CE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7F38CE" w:rsidRPr="007F38CE" w:rsidTr="007F38CE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35,83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35,83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7F38CE" w:rsidRPr="007F38CE" w:rsidTr="007F38CE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26,15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7F38CE" w:rsidRPr="007F38CE" w:rsidTr="007F38CE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22,51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7F38CE" w:rsidRPr="007F38CE" w:rsidTr="007F38CE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7,37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7F38CE" w:rsidRPr="007F38CE" w:rsidTr="007F38CE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7F38CE" w:rsidRPr="007F38CE" w:rsidTr="007F38CE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375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1.120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1.499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4.14: Batman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7F38CE" w:rsidRPr="007F38CE" w:rsidTr="007F38CE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64,23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38,34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239,61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31,29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304,54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32,48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201,43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22,13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97,24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58,04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83,92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16,26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117,16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12,49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45,90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45,90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4,90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33,84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28,98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28,15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26,59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24,90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23,44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23,44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18,76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13,66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13,58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12,71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168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766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938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4.15: 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44,72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286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394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4.16: 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35,80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1.056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4.17: Bingöl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7F38CE" w:rsidRPr="007F38CE" w:rsidTr="007F38CE">
        <w:trPr>
          <w:trHeight w:val="367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52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124,60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51,76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276,07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53,47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402,61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53,05</w:t>
            </w:r>
          </w:p>
        </w:tc>
      </w:tr>
      <w:tr w:rsidR="007F38CE" w:rsidRPr="007F38CE" w:rsidTr="007F38CE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83,74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34,78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71,54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155,28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20,46</w:t>
            </w:r>
          </w:p>
        </w:tc>
      </w:tr>
      <w:tr w:rsidR="007F38CE" w:rsidRPr="007F38CE" w:rsidTr="007F38CE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65,31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12,65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65,31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8,61</w:t>
            </w:r>
          </w:p>
        </w:tc>
      </w:tr>
      <w:tr w:rsidR="007F38CE" w:rsidRPr="007F38CE" w:rsidTr="007F38CE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44,87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8,69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44,87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5,91</w:t>
            </w:r>
          </w:p>
        </w:tc>
      </w:tr>
      <w:tr w:rsidR="007F38CE" w:rsidRPr="007F38CE" w:rsidTr="007F38CE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21,68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9,01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21,62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43,30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5,71</w:t>
            </w:r>
          </w:p>
        </w:tc>
      </w:tr>
      <w:tr w:rsidR="007F38CE" w:rsidRPr="007F38CE" w:rsidTr="007F38CE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18,98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7F38CE" w:rsidRPr="007F38CE" w:rsidTr="007F38CE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7F38CE" w:rsidRPr="007F38CE" w:rsidTr="007F38CE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9,78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7F38CE" w:rsidRPr="007F38CE" w:rsidTr="007F38CE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7F38CE" w:rsidRPr="007F38CE" w:rsidTr="007F38CE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7F38CE" w:rsidRPr="007F38CE" w:rsidTr="007F38CE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241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516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759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4.18: Bitlis</w:t>
      </w:r>
    </w:p>
    <w:tbl>
      <w:tblPr>
        <w:tblW w:w="928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4"/>
        <w:gridCol w:w="932"/>
        <w:gridCol w:w="933"/>
        <w:gridCol w:w="932"/>
        <w:gridCol w:w="933"/>
        <w:gridCol w:w="932"/>
        <w:gridCol w:w="933"/>
        <w:gridCol w:w="932"/>
        <w:gridCol w:w="933"/>
      </w:tblGrid>
      <w:tr w:rsidR="007F38CE" w:rsidRPr="007F38CE" w:rsidTr="007F38CE">
        <w:trPr>
          <w:trHeight w:val="378"/>
          <w:jc w:val="center"/>
        </w:trPr>
        <w:tc>
          <w:tcPr>
            <w:tcW w:w="182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78"/>
          <w:jc w:val="center"/>
        </w:trPr>
        <w:tc>
          <w:tcPr>
            <w:tcW w:w="182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124,56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56,26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79,41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203,39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31,18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331,05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37,73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101,86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15,62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101,86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11,61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65,67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29,66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20,59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28,31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94,79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10,80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63,36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9,71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63,36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7,22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58,12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8,91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58,12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6,62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46,87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7,19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46,87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5,34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30,60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13,82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15,56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46,16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5,26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45,76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45,76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5,21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21,44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21,44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20,52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20,52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17,86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17,86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16,15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16,15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221 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652 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878 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4.19: 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1.402,53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1.592,61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45,76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812,49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3.074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3.481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4.20: 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2.073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7F38CE">
        <w:rPr>
          <w:rFonts w:ascii="Arial" w:hAnsi="Arial" w:cs="Arial"/>
          <w:color w:val="4F81BD"/>
        </w:rPr>
        <w:t>Tablo 4.21: 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913,82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3.464,09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4.403,42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1.587,27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1.587,27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1.223,12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1.223,12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1.045,00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676,40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1.704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10.158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11.979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4.22: 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3.187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4.23: 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1.386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1.649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4.24: 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771,28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491,36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CLASS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540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4.187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4.731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4.25: 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1.449,37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1.886,81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1.057,46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1.057,46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1.484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5.376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6.881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4.26: 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451,23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3.726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4.27:Düzce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536,45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2.675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3.109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4.28: 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608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4.29: 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776,42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466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2.610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4.30: Erzincan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7F38CE" w:rsidRPr="007F38CE" w:rsidTr="007F38CE">
        <w:trPr>
          <w:trHeight w:val="431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431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133,29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53,85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428,57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302,50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26,11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437,59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31,11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199,80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17,25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199,80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14,21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146,50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12,64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146,50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10,42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74,48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30,09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-1,38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-328,57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28,43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101,53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7,22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88,74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7,66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88,74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6,31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81,99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7,08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81,99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5,83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71,61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71,61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69,23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5,98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69,23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5,01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4,12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23,15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9,35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28,54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51,69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3,67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38,40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38,40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18,66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16,12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13,94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10,03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7F38CE" w:rsidRPr="007F38CE" w:rsidTr="007F38CE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248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1.159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1.406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4.31: Erzurum</w:t>
      </w:r>
    </w:p>
    <w:tbl>
      <w:tblPr>
        <w:tblW w:w="9423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1"/>
        <w:gridCol w:w="946"/>
        <w:gridCol w:w="947"/>
        <w:gridCol w:w="946"/>
        <w:gridCol w:w="947"/>
        <w:gridCol w:w="946"/>
        <w:gridCol w:w="947"/>
        <w:gridCol w:w="946"/>
        <w:gridCol w:w="947"/>
      </w:tblGrid>
      <w:tr w:rsidR="007F38CE" w:rsidRPr="007F38CE" w:rsidTr="007F38CE">
        <w:trPr>
          <w:trHeight w:val="426"/>
          <w:jc w:val="center"/>
        </w:trPr>
        <w:tc>
          <w:tcPr>
            <w:tcW w:w="1851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426"/>
          <w:jc w:val="center"/>
        </w:trPr>
        <w:tc>
          <w:tcPr>
            <w:tcW w:w="1851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105,14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19,28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329,60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443,20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15,44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133,20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24,43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205,68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338,88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11,81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328,02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328,02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11,43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208,35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38,21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5,98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94,45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308,78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10,76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98,58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18,08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205,09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8,88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303,66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10,58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246,36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10,66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246,36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8,58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212,19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212,19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7,39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194,41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8,42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194,41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6,77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191,29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191,29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6,67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84,82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84,82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63,76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63,76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39,36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39,36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22,23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22,23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15,54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15,54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15,46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15,46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9,37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9,37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7F38CE" w:rsidRPr="007F38CE" w:rsidTr="007F38CE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545 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 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2.310 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2.870 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4.32:Eskişehir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42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42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1.174,54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1.504,04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30,13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994,29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19,92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9,35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8,23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6,86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5,88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4,60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4,29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F38CE" w:rsidRPr="007F38CE" w:rsidTr="007F38CE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4.454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4.992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4.33: 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1.458,36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2.066,73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794,25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706,33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1.520,78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854,58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728,57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530,35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498,32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6.793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8.454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lastRenderedPageBreak/>
        <w:t xml:space="preserve"> </w:t>
      </w: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4.34: 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455,18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558,19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35,75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2.837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4.35: 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498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717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 xml:space="preserve">Tablo 4.36: </w:t>
      </w:r>
      <w:proofErr w:type="gramStart"/>
      <w:r w:rsidRPr="007F38CE">
        <w:rPr>
          <w:rFonts w:ascii="Arial" w:hAnsi="Arial" w:cs="Arial"/>
          <w:color w:val="4F81BD"/>
        </w:rPr>
        <w:t>Hakkari</w:t>
      </w:r>
      <w:proofErr w:type="gramEnd"/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33,92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4.37: 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599,15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694,81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1.295,11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1.073,06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1.213,89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806,63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1.186,08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895,33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1.793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5.604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7.459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tabs>
          <w:tab w:val="left" w:pos="1485"/>
        </w:tabs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ab/>
      </w: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4.38: Iğdır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6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6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29,74</w:t>
            </w:r>
          </w:p>
        </w:tc>
      </w:tr>
      <w:tr w:rsidR="007F38CE" w:rsidRPr="007F38CE" w:rsidTr="007F38CE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26,18</w:t>
            </w:r>
          </w:p>
        </w:tc>
      </w:tr>
      <w:tr w:rsidR="007F38CE" w:rsidRPr="007F38CE" w:rsidTr="007F38CE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10,42</w:t>
            </w:r>
          </w:p>
        </w:tc>
      </w:tr>
      <w:tr w:rsidR="007F38CE" w:rsidRPr="007F38CE" w:rsidTr="007F38CE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</w:tr>
      <w:tr w:rsidR="007F38CE" w:rsidRPr="007F38CE" w:rsidTr="007F38CE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6,33</w:t>
            </w:r>
          </w:p>
        </w:tc>
      </w:tr>
      <w:tr w:rsidR="007F38CE" w:rsidRPr="007F38CE" w:rsidTr="007F38CE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</w:tr>
      <w:tr w:rsidR="007F38CE" w:rsidRPr="007F38CE" w:rsidTr="007F38CE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4,90</w:t>
            </w:r>
          </w:p>
        </w:tc>
      </w:tr>
      <w:tr w:rsidR="007F38CE" w:rsidRPr="007F38CE" w:rsidTr="007F38CE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</w:tr>
      <w:tr w:rsidR="007F38CE" w:rsidRPr="007F38CE" w:rsidTr="007F38CE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</w:tr>
      <w:tr w:rsidR="007F38CE" w:rsidRPr="007F38CE" w:rsidTr="007F38CE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332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4.39: Isparta</w:t>
      </w:r>
    </w:p>
    <w:tbl>
      <w:tblPr>
        <w:tblW w:w="929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4"/>
        <w:gridCol w:w="934"/>
        <w:gridCol w:w="934"/>
        <w:gridCol w:w="934"/>
        <w:gridCol w:w="934"/>
        <w:gridCol w:w="934"/>
        <w:gridCol w:w="934"/>
        <w:gridCol w:w="934"/>
      </w:tblGrid>
      <w:tr w:rsidR="007F38CE" w:rsidRPr="007F38CE" w:rsidTr="007F38CE">
        <w:trPr>
          <w:trHeight w:val="374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74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231,61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46,07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16,57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638,35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872,51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27,55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133,58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83,43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574,37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720,79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22,76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436,28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16,47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436,28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13,78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72,44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246,37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318,81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10,07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199,50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7,53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199,50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6,30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174,66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174,66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5,51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68,78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66,38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59,88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59,88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30,11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10,96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5,01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503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2.649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3.167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4.40: 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1.960,43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6.624,93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8.943,52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4.377,16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19,95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4.377,16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3.733,56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3.733,56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2.032,00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2.032,00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1.221,20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55,41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149,07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1.885,53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1.234,94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1.842,52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1.384,00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1.398,42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980,59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980,59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415,90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415,90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411,08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285,90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285,90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212,80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199,63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199,63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64,93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54,54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53,16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49,39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23,65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4.385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930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21.939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27.254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4.41: 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2.314,32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746,66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77,55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3.925,95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6.986,93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3.588,22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3.588,22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1.744,07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12,48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908,71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2.772,95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2.382,93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2.382,93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2.269,51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2.270,14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1.071,59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846,86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1.955,81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646,10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646,10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587,52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561,31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561,31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216,43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120,43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101,50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86,63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86,63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5.452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16.902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23.317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4.42: 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1.024,83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1.265,23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956,18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1.216,87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967,87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1.196,69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1.086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6.436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7.566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4.43: 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1.743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tabs>
          <w:tab w:val="left" w:pos="5235"/>
        </w:tabs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2836" w:firstLine="709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4.44: Karaman</w:t>
      </w:r>
    </w:p>
    <w:tbl>
      <w:tblPr>
        <w:tblW w:w="917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03"/>
        <w:gridCol w:w="921"/>
        <w:gridCol w:w="923"/>
        <w:gridCol w:w="921"/>
        <w:gridCol w:w="923"/>
        <w:gridCol w:w="921"/>
        <w:gridCol w:w="923"/>
        <w:gridCol w:w="921"/>
        <w:gridCol w:w="923"/>
      </w:tblGrid>
      <w:tr w:rsidR="007F38CE" w:rsidRPr="007F38CE" w:rsidTr="007F38CE">
        <w:trPr>
          <w:trHeight w:val="339"/>
          <w:jc w:val="center"/>
        </w:trPr>
        <w:tc>
          <w:tcPr>
            <w:tcW w:w="180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39"/>
          <w:jc w:val="center"/>
        </w:trPr>
        <w:tc>
          <w:tcPr>
            <w:tcW w:w="180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63,96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31,42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15,35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40,24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363,84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25,99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443,14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26,99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55,33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27,19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22,80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59,76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141,87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10,13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220,01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13,40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42,67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20,97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124,64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167,31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10,19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132,18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9,44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132,18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8,05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111,29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7,95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111,29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6,78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75,54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75,54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4,60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70,93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70,93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19,95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9,80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45,74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65,70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60,41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60,41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3,68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59,22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59,22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3,17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48,62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48,62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32,27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31,60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31,60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30,60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13,73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7,62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7,47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5,97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7F38CE" w:rsidRPr="007F38CE" w:rsidTr="007F38C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204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38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1.400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1.642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4.45: Kars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7F38CE" w:rsidRPr="007F38CE" w:rsidTr="007F38CE">
        <w:trPr>
          <w:trHeight w:val="354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54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91,89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35,75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96,06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21,72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187,95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26,75</w:t>
            </w:r>
          </w:p>
        </w:tc>
      </w:tr>
      <w:tr w:rsidR="007F38CE" w:rsidRPr="007F38CE" w:rsidTr="007F38C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104,93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23,73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104,93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14,94</w:t>
            </w:r>
          </w:p>
        </w:tc>
      </w:tr>
      <w:tr w:rsidR="007F38CE" w:rsidRPr="007F38CE" w:rsidTr="007F38C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76,09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29,61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80,68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11,48</w:t>
            </w:r>
          </w:p>
        </w:tc>
      </w:tr>
      <w:tr w:rsidR="007F38CE" w:rsidRPr="007F38CE" w:rsidTr="007F38C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64,28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25,01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64,28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9,15</w:t>
            </w:r>
          </w:p>
        </w:tc>
      </w:tr>
      <w:tr w:rsidR="007F38CE" w:rsidRPr="007F38CE" w:rsidTr="007F38C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62,57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14,15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62,57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8,91</w:t>
            </w:r>
          </w:p>
        </w:tc>
      </w:tr>
      <w:tr w:rsidR="007F38CE" w:rsidRPr="007F38CE" w:rsidTr="007F38C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44,88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10,15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44,88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6,39</w:t>
            </w:r>
          </w:p>
        </w:tc>
      </w:tr>
      <w:tr w:rsidR="007F38CE" w:rsidRPr="007F38CE" w:rsidTr="007F38C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38,42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8,69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38,42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5,47</w:t>
            </w:r>
          </w:p>
        </w:tc>
      </w:tr>
      <w:tr w:rsidR="007F38CE" w:rsidRPr="007F38CE" w:rsidTr="007F38C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28,23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4,02</w:t>
            </w:r>
          </w:p>
        </w:tc>
      </w:tr>
      <w:tr w:rsidR="007F38CE" w:rsidRPr="007F38CE" w:rsidTr="007F38C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24,77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3,53</w:t>
            </w:r>
          </w:p>
        </w:tc>
      </w:tr>
      <w:tr w:rsidR="007F38CE" w:rsidRPr="007F38CE" w:rsidTr="007F38C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24,76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9,63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</w:tr>
      <w:tr w:rsidR="007F38CE" w:rsidRPr="007F38CE" w:rsidTr="007F38C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20,13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7F38CE" w:rsidRPr="007F38CE" w:rsidTr="007F38C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11,59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7F38CE" w:rsidRPr="007F38CE" w:rsidTr="007F38C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9,34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7F38CE" w:rsidRPr="007F38CE" w:rsidTr="007F38C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257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442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703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4.46: 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1.101,12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1.573,42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45,77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418,59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680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2.757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3.437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4.47: 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562,50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2.235,95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2.798,81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1.141,75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1.375,24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539,43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952,38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853,33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848,99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1.556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8.306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9.867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4.48: 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MRMAY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313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3.318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3.639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4.49: Kırklareli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7F38CE" w:rsidRPr="007F38CE" w:rsidTr="007F38CE">
        <w:trPr>
          <w:trHeight w:val="476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476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231,27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57,49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341,53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26,76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574,42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33,68</w:t>
            </w:r>
          </w:p>
        </w:tc>
      </w:tr>
      <w:tr w:rsidR="007F38CE" w:rsidRPr="007F38CE" w:rsidTr="007F38C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75,20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18,69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10,03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36,79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123,46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9,67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208,69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12,24</w:t>
            </w:r>
          </w:p>
        </w:tc>
      </w:tr>
      <w:tr w:rsidR="007F38CE" w:rsidRPr="007F38CE" w:rsidTr="007F38C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178,94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14,02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178,94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10,49</w:t>
            </w:r>
          </w:p>
        </w:tc>
      </w:tr>
      <w:tr w:rsidR="007F38CE" w:rsidRPr="007F38CE" w:rsidTr="007F38C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152,47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11,95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152,47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8,94</w:t>
            </w:r>
          </w:p>
        </w:tc>
      </w:tr>
      <w:tr w:rsidR="007F38CE" w:rsidRPr="007F38CE" w:rsidTr="007F38C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124,07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9,72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124,07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7,27</w:t>
            </w:r>
          </w:p>
        </w:tc>
      </w:tr>
      <w:tr w:rsidR="007F38CE" w:rsidRPr="007F38CE" w:rsidTr="007F38C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112,00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8,78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6,57</w:t>
            </w:r>
          </w:p>
        </w:tc>
      </w:tr>
      <w:tr w:rsidR="007F38CE" w:rsidRPr="007F38CE" w:rsidTr="007F38C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60,43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15,02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15,60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57,23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17,89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93,93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5,51</w:t>
            </w:r>
          </w:p>
        </w:tc>
      </w:tr>
      <w:tr w:rsidR="007F38CE" w:rsidRPr="007F38CE" w:rsidTr="007F38C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71,54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5,61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71,54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4,19</w:t>
            </w:r>
          </w:p>
        </w:tc>
      </w:tr>
      <w:tr w:rsidR="007F38CE" w:rsidRPr="007F38CE" w:rsidTr="007F38C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62,25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62,25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3,65</w:t>
            </w:r>
          </w:p>
        </w:tc>
      </w:tr>
      <w:tr w:rsidR="007F38CE" w:rsidRPr="007F38CE" w:rsidTr="007F38C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35,37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8,79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35,37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7F38CE" w:rsidRPr="007F38CE" w:rsidTr="007F38C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34,01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7F38CE" w:rsidRPr="007F38CE" w:rsidTr="007F38C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33,92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33,92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7F38CE" w:rsidRPr="007F38CE" w:rsidTr="007F38C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14,99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7F38CE" w:rsidRPr="007F38CE" w:rsidTr="007F38C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7F38CE" w:rsidRPr="007F38CE" w:rsidTr="007F38C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402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27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1.276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1.706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4.50: 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7F38CE" w:rsidRPr="007F38CE" w:rsidTr="007F38CE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83,07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40,87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311,56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17,89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396,68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20,35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259,90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14,93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259,90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13,33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33,34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16,40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218,16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12,53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251,49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12,90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59,87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29,46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62,04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132,21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195,43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10,02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182,58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10,49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188,13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9,65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109,04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109,04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5,59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8,53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80,52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89,05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78,24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78,24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76,87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76,87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55,14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55,14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45,10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45,10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28,84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28,84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26,40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26,40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7F38CE" w:rsidRPr="007F38CE" w:rsidTr="007F38C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203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1.741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1.950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4.51: Kilis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7F38CE" w:rsidRPr="007F38CE" w:rsidTr="007F38CE">
        <w:trPr>
          <w:trHeight w:val="382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82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52,53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33,41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78,48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19,35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23,24</w:t>
            </w:r>
          </w:p>
        </w:tc>
      </w:tr>
      <w:tr w:rsidR="007F38CE" w:rsidRPr="007F38CE" w:rsidTr="007F38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93,04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22,94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93,04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16,50</w:t>
            </w:r>
          </w:p>
        </w:tc>
      </w:tr>
      <w:tr w:rsidR="007F38CE" w:rsidRPr="007F38CE" w:rsidTr="007F38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65,36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41,57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16,50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82,86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14,70</w:t>
            </w:r>
          </w:p>
        </w:tc>
      </w:tr>
      <w:tr w:rsidR="007F38CE" w:rsidRPr="007F38CE" w:rsidTr="007F38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63,75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15,72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63,75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11,31</w:t>
            </w:r>
          </w:p>
        </w:tc>
      </w:tr>
      <w:tr w:rsidR="007F38CE" w:rsidRPr="007F38CE" w:rsidTr="007F38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43,99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10,85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43,99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7,80</w:t>
            </w:r>
          </w:p>
        </w:tc>
      </w:tr>
      <w:tr w:rsidR="007F38CE" w:rsidRPr="007F38CE" w:rsidTr="007F38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39,72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9,79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39,72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7,05</w:t>
            </w:r>
          </w:p>
        </w:tc>
      </w:tr>
      <w:tr w:rsidR="007F38CE" w:rsidRPr="007F38CE" w:rsidTr="007F38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27,97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4,96</w:t>
            </w:r>
          </w:p>
        </w:tc>
      </w:tr>
      <w:tr w:rsidR="007F38CE" w:rsidRPr="007F38CE" w:rsidTr="007F38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24,66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4,37</w:t>
            </w:r>
          </w:p>
        </w:tc>
      </w:tr>
      <w:tr w:rsidR="007F38CE" w:rsidRPr="007F38CE" w:rsidTr="007F38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20,95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13,33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20,95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</w:tr>
      <w:tr w:rsidR="007F38CE" w:rsidRPr="007F38CE" w:rsidTr="007F38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18,37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11,69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</w:tr>
      <w:tr w:rsidR="007F38CE" w:rsidRPr="007F38CE" w:rsidTr="007F38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12,37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7F38CE" w:rsidRPr="007F38CE" w:rsidTr="007F38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7F38CE" w:rsidRPr="007F38CE" w:rsidTr="007F38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157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406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564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4.52: 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7F38CE" w:rsidRPr="007F38CE" w:rsidTr="007F38CE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425,99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41,66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687,39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67,57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2.019,92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29,62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3.133,30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35,36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1.121,92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16,45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1.121,92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12,66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878,53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12,88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878,53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9,92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267,73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26,18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165,66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16,28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407,08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5,97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840,47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9,49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597,65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597,65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6,75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59,13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525,90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585,03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6,60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402,00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402,00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4,54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328,85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328,85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3,71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156,78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15,41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42,52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199,30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189,02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189,02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39,02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145,68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184,70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127,68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127,68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114,72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11,22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114,72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44,46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30,68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82,68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27,99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14,05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F38CE" w:rsidRPr="007F38CE" w:rsidTr="007F38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1.022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1.017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6.821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8.860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4.53: 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716,31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3.428,64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4.153,49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2.070,62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2.584,63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1.102,95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1.102,95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962,53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958,43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868,54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809,36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727,44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640,22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13.981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16.043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4.54: 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975,73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1.310,20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3.615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4.493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/>
    <w:p w:rsidR="007F38CE" w:rsidRPr="007F38CE" w:rsidRDefault="007F38CE" w:rsidP="007F38CE">
      <w:pPr>
        <w:ind w:right="998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4.55: 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840,93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1.117,82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488,69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3.293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3.892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4.56: 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736,61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1.243,43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1.998,42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1.000,17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1.298,56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953,15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925,90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1.678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6.938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8.682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4.57: 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274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404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873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4.58: 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7F38CE" w:rsidRPr="007F38CE" w:rsidTr="007F38CE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906,81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24,84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26,84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2.139,42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24,34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3.071,07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569,03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1.109,54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12,62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1.678,57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14,76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906,39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58,99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63,75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5,35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1.435,71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12,62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1.167,22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13,28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1.167,22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10,26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975,16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11,09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8,57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796,68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7,01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3,82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4,16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3,22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F38CE" w:rsidRPr="007F38CE" w:rsidTr="007F38C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2.491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93 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8.792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11.375 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4.59: 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798,01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1.393,65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2.246,34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729,42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1.260,28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1.225,75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1.225,75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859,22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691,77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ASYA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5.698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7.808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4.60: 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29,34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676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895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4.61: 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4.62: 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673,97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2.159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4.63: 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649,97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1.126,51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729,35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1.235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3.990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4.64: 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2.535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3.209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left="964" w:right="998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4.65: 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1.091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4.66: 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2.142,71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2.623,74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33,37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1.008,88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6.620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7.864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4.67: 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682,15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1.575,59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2.270,79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620,72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1.337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5.880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7.236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4.68: 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4.69: 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7F38CE" w:rsidRPr="007F38CE" w:rsidTr="007F38CE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219,22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47,39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37,53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295,53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519,19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29,51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274,54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21,37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274,54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15,61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16,89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203,47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15,84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220,35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12,53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178,60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13,90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178,60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10,15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111,56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24,12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62,47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51,91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170,85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9,71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72,41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15,65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31,06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103,47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5,88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74,94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74,94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57,24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57,24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54,00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11,96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23,46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15,34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14,76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F38CE" w:rsidRPr="007F38CE" w:rsidTr="007F38C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463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1.285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1.759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4.70: 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841,63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3.526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4.201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4.71: 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1.085,88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1.505,14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900,96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5.702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6.841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4.72: 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8160C" w:rsidRPr="007F38CE" w:rsidTr="007F38CE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8160C" w:rsidRPr="007F38CE" w:rsidRDefault="0048160C" w:rsidP="00F76C7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8160C" w:rsidRPr="007F38CE" w:rsidRDefault="0048160C" w:rsidP="00F76C7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8160C" w:rsidRPr="007F38CE" w:rsidRDefault="0048160C" w:rsidP="00F76C7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8160C" w:rsidRPr="007F38CE" w:rsidRDefault="0048160C" w:rsidP="00F76C7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8160C" w:rsidRPr="007F38CE" w:rsidRDefault="0048160C" w:rsidP="00F76C7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8160C" w:rsidRPr="007F38CE" w:rsidTr="006463E6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8160C" w:rsidRPr="007F38CE" w:rsidRDefault="0048160C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8160C" w:rsidRPr="007F38CE" w:rsidRDefault="0048160C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8160C" w:rsidRPr="007F38CE" w:rsidRDefault="0048160C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8160C" w:rsidRPr="007F38CE" w:rsidRDefault="0048160C" w:rsidP="00F76C7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8160C" w:rsidRPr="007F38CE" w:rsidRDefault="0048160C" w:rsidP="00F76C7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8160C" w:rsidRPr="007F38CE" w:rsidRDefault="0048160C" w:rsidP="00F76C7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8160C" w:rsidRPr="007F38CE" w:rsidRDefault="0048160C" w:rsidP="00F76C7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8160C" w:rsidRPr="007F38CE" w:rsidRDefault="0048160C" w:rsidP="00F76C7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8160C" w:rsidRPr="007F38CE" w:rsidRDefault="0048160C" w:rsidP="00F76C7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bookmarkStart w:id="37" w:name="_GoBack"/>
            <w:bookmarkEnd w:id="37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26,41</w:t>
            </w:r>
          </w:p>
        </w:tc>
      </w:tr>
      <w:tr w:rsidR="007F38CE" w:rsidRPr="007F38CE" w:rsidTr="007F38C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8,97</w:t>
            </w:r>
          </w:p>
        </w:tc>
      </w:tr>
      <w:tr w:rsidR="007F38CE" w:rsidRPr="007F38CE" w:rsidTr="007F38C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7,52</w:t>
            </w:r>
          </w:p>
        </w:tc>
      </w:tr>
      <w:tr w:rsidR="007F38CE" w:rsidRPr="007F38CE" w:rsidTr="007F38C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6,79</w:t>
            </w:r>
          </w:p>
        </w:tc>
      </w:tr>
      <w:tr w:rsidR="007F38CE" w:rsidRPr="007F38CE" w:rsidTr="007F38C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5,11</w:t>
            </w:r>
          </w:p>
        </w:tc>
      </w:tr>
      <w:tr w:rsidR="007F38CE" w:rsidRPr="007F38CE" w:rsidTr="007F38C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7F38CE" w:rsidRPr="007F38CE" w:rsidTr="007F38C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42,40</w:t>
            </w:r>
          </w:p>
        </w:tc>
      </w:tr>
      <w:tr w:rsidR="007F38CE" w:rsidRPr="007F38CE" w:rsidTr="007F38C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4.73: 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906,61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1.637,98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31,25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711,27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19,89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550,52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10,50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548,95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10,47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7,98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F38CE" w:rsidRPr="007F38CE" w:rsidTr="007F38C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2.793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5.242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4.74: 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281,67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753,41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2.865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3.488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4.75: 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12"/>
        <w:gridCol w:w="28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498,35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34,56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591,12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1.095,25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424,10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29,41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569,13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275,12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19,08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111,17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83,95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49,34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1.442 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3.848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4.76: 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26,84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4.77: Uşak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7F38CE" w:rsidRPr="007F38CE" w:rsidTr="007F38CE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160,26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44,89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362,96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20,60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523,22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24,63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116,55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32,65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350,29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19,89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466,85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21,97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292,26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16,59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292,26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13,76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270,08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15,33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270,08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12,71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69,79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19,55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79,17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120,46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6,84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9,18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80,59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80,59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3,79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76,00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60,13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60,13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43,13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43,13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27,70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17,97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16,79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10,37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8,25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6,71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20,83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357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1.762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2.125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4.78: 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7F38CE" w:rsidRPr="007F38CE" w:rsidTr="007F38CE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232,90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39,76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77,44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619,28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38,73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856,23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39,10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237,08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40,47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22,56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163,96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402,22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18,37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108,08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18,45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80,20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188,28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8,60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146,22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9,15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146,22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6,68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86,31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86,31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81,76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81,76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3,73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73,65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73,65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3,36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70,34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70,34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3,21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59,40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59,40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47,88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2,99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47,88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44,02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36,31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36,31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31,24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31,24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7,22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11,36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586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1.599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2.190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4.79: 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344,07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527,59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44,51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276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898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1.185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4.80: 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401,72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202,24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193,84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479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3.483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3.966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  <w:r w:rsidRPr="007F38CE">
        <w:rPr>
          <w:rFonts w:ascii="Arial" w:hAnsi="Arial" w:cs="Arial"/>
          <w:color w:val="4F81BD"/>
        </w:rPr>
        <w:t>Tablo 4.81: 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F38CE" w:rsidRPr="007F38CE" w:rsidTr="007F38C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38CE" w:rsidRPr="007F38CE" w:rsidTr="007F38C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F38CE" w:rsidRPr="007F38CE" w:rsidRDefault="007F38CE" w:rsidP="007F38C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566,49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1.113,73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1.680,22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42,48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377,91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479,03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309,02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7,81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169,78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93,91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114,76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109,92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21,59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F38CE" w:rsidRPr="007F38CE" w:rsidRDefault="007F38CE" w:rsidP="007F38C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13,83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F38CE" w:rsidRPr="007F38CE" w:rsidTr="007F38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38CE" w:rsidRPr="007F38CE" w:rsidRDefault="007F38CE" w:rsidP="007F38C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927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3.019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3.955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38CE" w:rsidRPr="007F38CE" w:rsidRDefault="007F38CE" w:rsidP="007F38C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38CE" w:rsidRPr="007F38CE" w:rsidRDefault="007F38CE" w:rsidP="007F38CE"/>
    <w:p w:rsidR="007F38CE" w:rsidRPr="007F38CE" w:rsidRDefault="007F38CE" w:rsidP="007F38CE"/>
    <w:p w:rsidR="007F38CE" w:rsidRPr="007F38CE" w:rsidRDefault="007F38CE" w:rsidP="007F38CE"/>
    <w:p w:rsidR="007F38CE" w:rsidRPr="007F38CE" w:rsidRDefault="007F38CE" w:rsidP="007F38CE"/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709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ind w:firstLine="284"/>
        <w:jc w:val="center"/>
        <w:rPr>
          <w:rFonts w:ascii="Arial" w:hAnsi="Arial" w:cs="Arial"/>
          <w:color w:val="4F81BD"/>
        </w:rPr>
      </w:pPr>
    </w:p>
    <w:p w:rsidR="007F38CE" w:rsidRPr="007F38CE" w:rsidRDefault="007F38CE" w:rsidP="007F38CE">
      <w:pPr>
        <w:rPr>
          <w:rFonts w:ascii="Arial" w:hAnsi="Arial" w:cs="Arial"/>
          <w:color w:val="4F81BD"/>
        </w:rPr>
      </w:pPr>
    </w:p>
    <w:p w:rsidR="007F38CE" w:rsidRPr="007F38CE" w:rsidRDefault="007F38CE" w:rsidP="007F38CE"/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sectPr w:rsidR="002E1A84" w:rsidSect="00066D01">
      <w:headerReference w:type="default" r:id="rId18"/>
      <w:footerReference w:type="default" r:id="rId19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FFFFF" w:themeColor="background1" w:shadow="1"/>
        <w:left w:val="thinThickSmallGap" w:sz="18" w:space="24" w:color="FFFFFF" w:themeColor="background1" w:shadow="1"/>
        <w:bottom w:val="thinThickSmallGap" w:sz="18" w:space="24" w:color="FFFFFF" w:themeColor="background1" w:shadow="1"/>
        <w:right w:val="thinThickSmallGap" w:sz="18" w:space="24" w:color="FFFFFF" w:themeColor="background1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236" w:rsidRDefault="001A1236">
      <w:r>
        <w:separator/>
      </w:r>
    </w:p>
  </w:endnote>
  <w:endnote w:type="continuationSeparator" w:id="0">
    <w:p w:rsidR="001A1236" w:rsidRDefault="001A1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9AA" w:rsidRPr="00581622" w:rsidRDefault="00BB29AA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236" w:rsidRDefault="001A1236">
      <w:r>
        <w:separator/>
      </w:r>
    </w:p>
  </w:footnote>
  <w:footnote w:type="continuationSeparator" w:id="0">
    <w:p w:rsidR="001A1236" w:rsidRDefault="001A12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9AA" w:rsidRDefault="00BB29AA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BB29AA" w:rsidRDefault="00BB29AA" w:rsidP="00581622">
    <w:pPr>
      <w:pStyle w:val="stbilgi"/>
      <w:ind w:right="360"/>
      <w:rPr>
        <w:color w:val="008080"/>
      </w:rPr>
    </w:pPr>
  </w:p>
  <w:p w:rsidR="00BB29AA" w:rsidRPr="00581622" w:rsidRDefault="00BB29AA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9AA" w:rsidRDefault="00BB29AA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319DFA7B" wp14:editId="149F1D5F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B29AA" w:rsidRPr="00581622" w:rsidRDefault="00BB29AA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8160C">
      <w:rPr>
        <w:rStyle w:val="SayfaNumaras"/>
        <w:rFonts w:ascii="Arial" w:hAnsi="Arial" w:cs="Arial"/>
        <w:noProof/>
        <w:color w:val="008080"/>
        <w:sz w:val="20"/>
        <w:szCs w:val="20"/>
      </w:rPr>
      <w:t>81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B29AA" w:rsidRDefault="00BB29AA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BB29AA" w:rsidRDefault="00BB29AA" w:rsidP="00581622">
    <w:pPr>
      <w:pStyle w:val="stbilgi"/>
      <w:ind w:right="360"/>
      <w:rPr>
        <w:color w:val="008080"/>
      </w:rPr>
    </w:pPr>
  </w:p>
  <w:p w:rsidR="00BB29AA" w:rsidRPr="00581622" w:rsidRDefault="001A1236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="00BB29AA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B29AA" w:rsidRPr="00581622" w:rsidRDefault="00BB29AA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7369370" wp14:editId="43C305EE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0EE3"/>
    <w:rsid w:val="00001680"/>
    <w:rsid w:val="00001747"/>
    <w:rsid w:val="00001786"/>
    <w:rsid w:val="00001DB4"/>
    <w:rsid w:val="00001EEF"/>
    <w:rsid w:val="00003BCB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520A"/>
    <w:rsid w:val="00016618"/>
    <w:rsid w:val="0001668D"/>
    <w:rsid w:val="00017885"/>
    <w:rsid w:val="00020E94"/>
    <w:rsid w:val="00021359"/>
    <w:rsid w:val="00021BD4"/>
    <w:rsid w:val="00021E25"/>
    <w:rsid w:val="0002260E"/>
    <w:rsid w:val="000232A1"/>
    <w:rsid w:val="00023929"/>
    <w:rsid w:val="00023AD6"/>
    <w:rsid w:val="00023B7C"/>
    <w:rsid w:val="00024087"/>
    <w:rsid w:val="0002464E"/>
    <w:rsid w:val="00024C9C"/>
    <w:rsid w:val="0002539C"/>
    <w:rsid w:val="00025621"/>
    <w:rsid w:val="00025972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D5B"/>
    <w:rsid w:val="00041F3E"/>
    <w:rsid w:val="000421AA"/>
    <w:rsid w:val="000425B4"/>
    <w:rsid w:val="00042A4D"/>
    <w:rsid w:val="0004305F"/>
    <w:rsid w:val="00043558"/>
    <w:rsid w:val="0004390B"/>
    <w:rsid w:val="0004441F"/>
    <w:rsid w:val="0004456C"/>
    <w:rsid w:val="000445B1"/>
    <w:rsid w:val="00044CDE"/>
    <w:rsid w:val="00044FA6"/>
    <w:rsid w:val="0004548F"/>
    <w:rsid w:val="0004613C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1F02"/>
    <w:rsid w:val="00062B9F"/>
    <w:rsid w:val="00063CB7"/>
    <w:rsid w:val="00063D28"/>
    <w:rsid w:val="00063DF9"/>
    <w:rsid w:val="00063E78"/>
    <w:rsid w:val="00065149"/>
    <w:rsid w:val="00065BC2"/>
    <w:rsid w:val="00066648"/>
    <w:rsid w:val="00066D01"/>
    <w:rsid w:val="00067420"/>
    <w:rsid w:val="00067524"/>
    <w:rsid w:val="0007069F"/>
    <w:rsid w:val="00070A80"/>
    <w:rsid w:val="00071B68"/>
    <w:rsid w:val="00072995"/>
    <w:rsid w:val="00072B11"/>
    <w:rsid w:val="00072EC0"/>
    <w:rsid w:val="00073343"/>
    <w:rsid w:val="000733EB"/>
    <w:rsid w:val="0007390D"/>
    <w:rsid w:val="000747DB"/>
    <w:rsid w:val="000802B2"/>
    <w:rsid w:val="00080D23"/>
    <w:rsid w:val="00081BAD"/>
    <w:rsid w:val="00081EF6"/>
    <w:rsid w:val="00082B2E"/>
    <w:rsid w:val="00082C57"/>
    <w:rsid w:val="00083410"/>
    <w:rsid w:val="00083C8D"/>
    <w:rsid w:val="00084CC7"/>
    <w:rsid w:val="00085769"/>
    <w:rsid w:val="000858D6"/>
    <w:rsid w:val="00085A57"/>
    <w:rsid w:val="00085EC9"/>
    <w:rsid w:val="0008670B"/>
    <w:rsid w:val="000870D0"/>
    <w:rsid w:val="000871C0"/>
    <w:rsid w:val="0008764E"/>
    <w:rsid w:val="0009012F"/>
    <w:rsid w:val="00090607"/>
    <w:rsid w:val="00090C87"/>
    <w:rsid w:val="00094851"/>
    <w:rsid w:val="00094E05"/>
    <w:rsid w:val="0009563C"/>
    <w:rsid w:val="00096180"/>
    <w:rsid w:val="00096EFE"/>
    <w:rsid w:val="000971C3"/>
    <w:rsid w:val="0009736F"/>
    <w:rsid w:val="000973F6"/>
    <w:rsid w:val="00097E83"/>
    <w:rsid w:val="000A0B23"/>
    <w:rsid w:val="000A2965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2731"/>
    <w:rsid w:val="000C363F"/>
    <w:rsid w:val="000C36C0"/>
    <w:rsid w:val="000C508E"/>
    <w:rsid w:val="000C68FB"/>
    <w:rsid w:val="000C6F5B"/>
    <w:rsid w:val="000C784B"/>
    <w:rsid w:val="000D01F8"/>
    <w:rsid w:val="000D0397"/>
    <w:rsid w:val="000D05DD"/>
    <w:rsid w:val="000D0C52"/>
    <w:rsid w:val="000D0C8F"/>
    <w:rsid w:val="000D134F"/>
    <w:rsid w:val="000D1E8A"/>
    <w:rsid w:val="000D2409"/>
    <w:rsid w:val="000D34AD"/>
    <w:rsid w:val="000D40B8"/>
    <w:rsid w:val="000D4607"/>
    <w:rsid w:val="000D46EA"/>
    <w:rsid w:val="000D5065"/>
    <w:rsid w:val="000D5345"/>
    <w:rsid w:val="000D7833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4AE"/>
    <w:rsid w:val="000F45DE"/>
    <w:rsid w:val="000F4663"/>
    <w:rsid w:val="000F46BD"/>
    <w:rsid w:val="000F5E1F"/>
    <w:rsid w:val="000F6115"/>
    <w:rsid w:val="000F648F"/>
    <w:rsid w:val="000F64F6"/>
    <w:rsid w:val="000F696F"/>
    <w:rsid w:val="000F6AF9"/>
    <w:rsid w:val="000F6E20"/>
    <w:rsid w:val="000F70A4"/>
    <w:rsid w:val="000F7E29"/>
    <w:rsid w:val="000F7F29"/>
    <w:rsid w:val="0010020F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171A"/>
    <w:rsid w:val="001134A6"/>
    <w:rsid w:val="00115DD7"/>
    <w:rsid w:val="00116450"/>
    <w:rsid w:val="00116849"/>
    <w:rsid w:val="00117A0B"/>
    <w:rsid w:val="00117E6C"/>
    <w:rsid w:val="001201F2"/>
    <w:rsid w:val="001202A3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3BA5"/>
    <w:rsid w:val="00125902"/>
    <w:rsid w:val="00126B91"/>
    <w:rsid w:val="0012713C"/>
    <w:rsid w:val="00130131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57F8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DD9"/>
    <w:rsid w:val="00154EB0"/>
    <w:rsid w:val="0015509E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63C"/>
    <w:rsid w:val="00165A2C"/>
    <w:rsid w:val="00166A2C"/>
    <w:rsid w:val="00166E00"/>
    <w:rsid w:val="00167066"/>
    <w:rsid w:val="00167CDB"/>
    <w:rsid w:val="00167D84"/>
    <w:rsid w:val="0017069A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BFC"/>
    <w:rsid w:val="00181D4E"/>
    <w:rsid w:val="0018224C"/>
    <w:rsid w:val="00182EBE"/>
    <w:rsid w:val="00183416"/>
    <w:rsid w:val="001869EF"/>
    <w:rsid w:val="0018741C"/>
    <w:rsid w:val="0018792A"/>
    <w:rsid w:val="00190657"/>
    <w:rsid w:val="001907B7"/>
    <w:rsid w:val="00190B6B"/>
    <w:rsid w:val="00190F66"/>
    <w:rsid w:val="00191133"/>
    <w:rsid w:val="00191916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236"/>
    <w:rsid w:val="001A1708"/>
    <w:rsid w:val="001A1AE5"/>
    <w:rsid w:val="001A2007"/>
    <w:rsid w:val="001A2E3E"/>
    <w:rsid w:val="001A2F73"/>
    <w:rsid w:val="001A360F"/>
    <w:rsid w:val="001A4B6B"/>
    <w:rsid w:val="001A4DC2"/>
    <w:rsid w:val="001A53EB"/>
    <w:rsid w:val="001A5969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319"/>
    <w:rsid w:val="001B369A"/>
    <w:rsid w:val="001B39A6"/>
    <w:rsid w:val="001B605C"/>
    <w:rsid w:val="001B7473"/>
    <w:rsid w:val="001B777A"/>
    <w:rsid w:val="001C0BA8"/>
    <w:rsid w:val="001C1AB6"/>
    <w:rsid w:val="001C2571"/>
    <w:rsid w:val="001C30C8"/>
    <w:rsid w:val="001C3434"/>
    <w:rsid w:val="001C42DB"/>
    <w:rsid w:val="001C4E14"/>
    <w:rsid w:val="001C57AE"/>
    <w:rsid w:val="001C5BE7"/>
    <w:rsid w:val="001C6474"/>
    <w:rsid w:val="001C67C6"/>
    <w:rsid w:val="001C7158"/>
    <w:rsid w:val="001D0183"/>
    <w:rsid w:val="001D06F8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D78D5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267"/>
    <w:rsid w:val="001E552F"/>
    <w:rsid w:val="001E5A8A"/>
    <w:rsid w:val="001E6EDD"/>
    <w:rsid w:val="001E716F"/>
    <w:rsid w:val="001E7854"/>
    <w:rsid w:val="001F02AA"/>
    <w:rsid w:val="001F0402"/>
    <w:rsid w:val="001F05D6"/>
    <w:rsid w:val="001F10BB"/>
    <w:rsid w:val="001F1BD8"/>
    <w:rsid w:val="001F25C3"/>
    <w:rsid w:val="001F2E8C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CE5"/>
    <w:rsid w:val="00212D9A"/>
    <w:rsid w:val="002138FC"/>
    <w:rsid w:val="00213E06"/>
    <w:rsid w:val="002147C3"/>
    <w:rsid w:val="00215779"/>
    <w:rsid w:val="0021589A"/>
    <w:rsid w:val="002164A5"/>
    <w:rsid w:val="0021665C"/>
    <w:rsid w:val="002179E5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41FD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36FE"/>
    <w:rsid w:val="00244D75"/>
    <w:rsid w:val="00244F31"/>
    <w:rsid w:val="002454AC"/>
    <w:rsid w:val="002456D3"/>
    <w:rsid w:val="00246A18"/>
    <w:rsid w:val="00247854"/>
    <w:rsid w:val="002479F6"/>
    <w:rsid w:val="00250ED8"/>
    <w:rsid w:val="0025233A"/>
    <w:rsid w:val="0025252E"/>
    <w:rsid w:val="00252840"/>
    <w:rsid w:val="00252970"/>
    <w:rsid w:val="00254908"/>
    <w:rsid w:val="00254920"/>
    <w:rsid w:val="002549A4"/>
    <w:rsid w:val="00254B30"/>
    <w:rsid w:val="0025553C"/>
    <w:rsid w:val="0025584F"/>
    <w:rsid w:val="002561F5"/>
    <w:rsid w:val="00256370"/>
    <w:rsid w:val="0025648A"/>
    <w:rsid w:val="002564C1"/>
    <w:rsid w:val="002569C2"/>
    <w:rsid w:val="002576EC"/>
    <w:rsid w:val="00257D3E"/>
    <w:rsid w:val="00261010"/>
    <w:rsid w:val="00261436"/>
    <w:rsid w:val="002616AF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9CB"/>
    <w:rsid w:val="00276D31"/>
    <w:rsid w:val="0027724E"/>
    <w:rsid w:val="002772BA"/>
    <w:rsid w:val="00280762"/>
    <w:rsid w:val="002808B5"/>
    <w:rsid w:val="00283804"/>
    <w:rsid w:val="00284011"/>
    <w:rsid w:val="00284150"/>
    <w:rsid w:val="002849AC"/>
    <w:rsid w:val="00284CA3"/>
    <w:rsid w:val="00284CBF"/>
    <w:rsid w:val="002864EC"/>
    <w:rsid w:val="00286B6D"/>
    <w:rsid w:val="00287070"/>
    <w:rsid w:val="00287AB9"/>
    <w:rsid w:val="00287DFE"/>
    <w:rsid w:val="0029083B"/>
    <w:rsid w:val="00291E7E"/>
    <w:rsid w:val="00292B42"/>
    <w:rsid w:val="00292DCA"/>
    <w:rsid w:val="002941A4"/>
    <w:rsid w:val="002941D3"/>
    <w:rsid w:val="00294AB8"/>
    <w:rsid w:val="00294E13"/>
    <w:rsid w:val="00295A3D"/>
    <w:rsid w:val="002960EC"/>
    <w:rsid w:val="00296393"/>
    <w:rsid w:val="00296E6C"/>
    <w:rsid w:val="002971E7"/>
    <w:rsid w:val="002978B6"/>
    <w:rsid w:val="002A0DC5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B1D"/>
    <w:rsid w:val="002C5E3E"/>
    <w:rsid w:val="002C646F"/>
    <w:rsid w:val="002C68D7"/>
    <w:rsid w:val="002C6DC8"/>
    <w:rsid w:val="002D0947"/>
    <w:rsid w:val="002D0C78"/>
    <w:rsid w:val="002D1E42"/>
    <w:rsid w:val="002D1F74"/>
    <w:rsid w:val="002D2031"/>
    <w:rsid w:val="002D3645"/>
    <w:rsid w:val="002D4A4A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1A84"/>
    <w:rsid w:val="002E2748"/>
    <w:rsid w:val="002E3C6D"/>
    <w:rsid w:val="002E4094"/>
    <w:rsid w:val="002E4F69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0DE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73A"/>
    <w:rsid w:val="00310A8D"/>
    <w:rsid w:val="003113C3"/>
    <w:rsid w:val="003115A3"/>
    <w:rsid w:val="00311AC8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755"/>
    <w:rsid w:val="00317C6D"/>
    <w:rsid w:val="003209FF"/>
    <w:rsid w:val="00320C74"/>
    <w:rsid w:val="00320C7D"/>
    <w:rsid w:val="00321551"/>
    <w:rsid w:val="003215EA"/>
    <w:rsid w:val="00321DAA"/>
    <w:rsid w:val="00321F23"/>
    <w:rsid w:val="00324666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5D1A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2CD7"/>
    <w:rsid w:val="003534F1"/>
    <w:rsid w:val="003556A8"/>
    <w:rsid w:val="003564A8"/>
    <w:rsid w:val="003571A4"/>
    <w:rsid w:val="00360DA9"/>
    <w:rsid w:val="00360F5D"/>
    <w:rsid w:val="00361A56"/>
    <w:rsid w:val="00362A2C"/>
    <w:rsid w:val="0036382A"/>
    <w:rsid w:val="00363AB8"/>
    <w:rsid w:val="00364758"/>
    <w:rsid w:val="00364A2A"/>
    <w:rsid w:val="00365FE4"/>
    <w:rsid w:val="00366749"/>
    <w:rsid w:val="00367828"/>
    <w:rsid w:val="00370990"/>
    <w:rsid w:val="00370B25"/>
    <w:rsid w:val="0037137F"/>
    <w:rsid w:val="00371E8F"/>
    <w:rsid w:val="00373BAF"/>
    <w:rsid w:val="003743B0"/>
    <w:rsid w:val="00374862"/>
    <w:rsid w:val="003749E9"/>
    <w:rsid w:val="00377174"/>
    <w:rsid w:val="003773EF"/>
    <w:rsid w:val="00377EDE"/>
    <w:rsid w:val="0038032C"/>
    <w:rsid w:val="00381334"/>
    <w:rsid w:val="003816C9"/>
    <w:rsid w:val="003818FF"/>
    <w:rsid w:val="00381FE2"/>
    <w:rsid w:val="00382287"/>
    <w:rsid w:val="003836B5"/>
    <w:rsid w:val="00383C2E"/>
    <w:rsid w:val="00384835"/>
    <w:rsid w:val="003848E3"/>
    <w:rsid w:val="00390083"/>
    <w:rsid w:val="0039013D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247"/>
    <w:rsid w:val="003A47AC"/>
    <w:rsid w:val="003A5B15"/>
    <w:rsid w:val="003A65C2"/>
    <w:rsid w:val="003B08C2"/>
    <w:rsid w:val="003B0F1D"/>
    <w:rsid w:val="003B161B"/>
    <w:rsid w:val="003B2875"/>
    <w:rsid w:val="003B3E61"/>
    <w:rsid w:val="003B4708"/>
    <w:rsid w:val="003B57B0"/>
    <w:rsid w:val="003B5D5A"/>
    <w:rsid w:val="003B67BA"/>
    <w:rsid w:val="003B7E9E"/>
    <w:rsid w:val="003C1358"/>
    <w:rsid w:val="003C1496"/>
    <w:rsid w:val="003C2419"/>
    <w:rsid w:val="003C247E"/>
    <w:rsid w:val="003C2CDC"/>
    <w:rsid w:val="003C36DC"/>
    <w:rsid w:val="003C3B7E"/>
    <w:rsid w:val="003C3E0D"/>
    <w:rsid w:val="003C4F0B"/>
    <w:rsid w:val="003C5090"/>
    <w:rsid w:val="003C6397"/>
    <w:rsid w:val="003C737E"/>
    <w:rsid w:val="003C7502"/>
    <w:rsid w:val="003C78BF"/>
    <w:rsid w:val="003D0413"/>
    <w:rsid w:val="003D1166"/>
    <w:rsid w:val="003D149B"/>
    <w:rsid w:val="003D29B2"/>
    <w:rsid w:val="003D3030"/>
    <w:rsid w:val="003D3497"/>
    <w:rsid w:val="003D40B5"/>
    <w:rsid w:val="003D4370"/>
    <w:rsid w:val="003D44AE"/>
    <w:rsid w:val="003D4C21"/>
    <w:rsid w:val="003D4CF1"/>
    <w:rsid w:val="003D5A1F"/>
    <w:rsid w:val="003D691C"/>
    <w:rsid w:val="003D7791"/>
    <w:rsid w:val="003D7C9E"/>
    <w:rsid w:val="003E1CAA"/>
    <w:rsid w:val="003E21E4"/>
    <w:rsid w:val="003E2E97"/>
    <w:rsid w:val="003E334E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0F21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98A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1BC8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1E74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68B9"/>
    <w:rsid w:val="00467032"/>
    <w:rsid w:val="004673BF"/>
    <w:rsid w:val="00467A66"/>
    <w:rsid w:val="00467C19"/>
    <w:rsid w:val="00471924"/>
    <w:rsid w:val="00471F89"/>
    <w:rsid w:val="004746C8"/>
    <w:rsid w:val="00475CA9"/>
    <w:rsid w:val="00475F6B"/>
    <w:rsid w:val="004760B7"/>
    <w:rsid w:val="004767B9"/>
    <w:rsid w:val="004767EF"/>
    <w:rsid w:val="00480699"/>
    <w:rsid w:val="0048080D"/>
    <w:rsid w:val="0048160C"/>
    <w:rsid w:val="00483B41"/>
    <w:rsid w:val="004840D8"/>
    <w:rsid w:val="00485CB5"/>
    <w:rsid w:val="00485E90"/>
    <w:rsid w:val="004900E8"/>
    <w:rsid w:val="004903BC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2F09"/>
    <w:rsid w:val="004A3450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02EB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4F"/>
    <w:rsid w:val="004C5A70"/>
    <w:rsid w:val="004C62B7"/>
    <w:rsid w:val="004C64B4"/>
    <w:rsid w:val="004C7FDE"/>
    <w:rsid w:val="004D349C"/>
    <w:rsid w:val="004D39F7"/>
    <w:rsid w:val="004D44DD"/>
    <w:rsid w:val="004D4698"/>
    <w:rsid w:val="004D5286"/>
    <w:rsid w:val="004D5C4B"/>
    <w:rsid w:val="004D5C52"/>
    <w:rsid w:val="004D7198"/>
    <w:rsid w:val="004D783D"/>
    <w:rsid w:val="004D7D96"/>
    <w:rsid w:val="004E05DF"/>
    <w:rsid w:val="004E11F0"/>
    <w:rsid w:val="004E1BFE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F59"/>
    <w:rsid w:val="00507027"/>
    <w:rsid w:val="00510588"/>
    <w:rsid w:val="00512259"/>
    <w:rsid w:val="00513E1F"/>
    <w:rsid w:val="00513E7A"/>
    <w:rsid w:val="005143B3"/>
    <w:rsid w:val="005143E3"/>
    <w:rsid w:val="00514C13"/>
    <w:rsid w:val="00515B55"/>
    <w:rsid w:val="00515B8C"/>
    <w:rsid w:val="00516E55"/>
    <w:rsid w:val="00521CBF"/>
    <w:rsid w:val="00522689"/>
    <w:rsid w:val="00523440"/>
    <w:rsid w:val="00523530"/>
    <w:rsid w:val="005242A1"/>
    <w:rsid w:val="0052448D"/>
    <w:rsid w:val="00524617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8CD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AFF"/>
    <w:rsid w:val="00561FA2"/>
    <w:rsid w:val="00562BE4"/>
    <w:rsid w:val="0056402E"/>
    <w:rsid w:val="005641A0"/>
    <w:rsid w:val="00564B26"/>
    <w:rsid w:val="00564B2A"/>
    <w:rsid w:val="005650E4"/>
    <w:rsid w:val="005657CD"/>
    <w:rsid w:val="005659A0"/>
    <w:rsid w:val="00565F4A"/>
    <w:rsid w:val="0056661D"/>
    <w:rsid w:val="00567FA4"/>
    <w:rsid w:val="00570BFB"/>
    <w:rsid w:val="00571763"/>
    <w:rsid w:val="00571F88"/>
    <w:rsid w:val="00573E23"/>
    <w:rsid w:val="00574361"/>
    <w:rsid w:val="00576088"/>
    <w:rsid w:val="0057616B"/>
    <w:rsid w:val="00577660"/>
    <w:rsid w:val="00580B84"/>
    <w:rsid w:val="005810F0"/>
    <w:rsid w:val="00581622"/>
    <w:rsid w:val="00581819"/>
    <w:rsid w:val="00581F37"/>
    <w:rsid w:val="0058214F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4B8B"/>
    <w:rsid w:val="00595BE0"/>
    <w:rsid w:val="00595C06"/>
    <w:rsid w:val="005A0113"/>
    <w:rsid w:val="005A43FD"/>
    <w:rsid w:val="005A48F6"/>
    <w:rsid w:val="005A4BB8"/>
    <w:rsid w:val="005A5A1D"/>
    <w:rsid w:val="005A6106"/>
    <w:rsid w:val="005A6A4A"/>
    <w:rsid w:val="005A7084"/>
    <w:rsid w:val="005A7363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7B"/>
    <w:rsid w:val="005D3681"/>
    <w:rsid w:val="005D3D54"/>
    <w:rsid w:val="005D3EAD"/>
    <w:rsid w:val="005D3F94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2CDC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018"/>
    <w:rsid w:val="005F11D1"/>
    <w:rsid w:val="005F13CB"/>
    <w:rsid w:val="005F20E6"/>
    <w:rsid w:val="005F2282"/>
    <w:rsid w:val="005F25D7"/>
    <w:rsid w:val="005F2BBB"/>
    <w:rsid w:val="005F2C2B"/>
    <w:rsid w:val="005F3D91"/>
    <w:rsid w:val="005F476A"/>
    <w:rsid w:val="005F5086"/>
    <w:rsid w:val="005F55DB"/>
    <w:rsid w:val="005F593B"/>
    <w:rsid w:val="005F64D1"/>
    <w:rsid w:val="005F6CE5"/>
    <w:rsid w:val="005F71FC"/>
    <w:rsid w:val="005F7E0E"/>
    <w:rsid w:val="005F7F91"/>
    <w:rsid w:val="00600915"/>
    <w:rsid w:val="0060091F"/>
    <w:rsid w:val="006020FF"/>
    <w:rsid w:val="0060243C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0D17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3541"/>
    <w:rsid w:val="00623FCA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3B4A"/>
    <w:rsid w:val="0064417F"/>
    <w:rsid w:val="0064548B"/>
    <w:rsid w:val="00646345"/>
    <w:rsid w:val="00646D4B"/>
    <w:rsid w:val="006475C7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68"/>
    <w:rsid w:val="006608D6"/>
    <w:rsid w:val="00661584"/>
    <w:rsid w:val="0066229E"/>
    <w:rsid w:val="00662950"/>
    <w:rsid w:val="00662E51"/>
    <w:rsid w:val="006634EC"/>
    <w:rsid w:val="0066440B"/>
    <w:rsid w:val="00664737"/>
    <w:rsid w:val="00664C2F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4D89"/>
    <w:rsid w:val="00677166"/>
    <w:rsid w:val="0067793E"/>
    <w:rsid w:val="00680A43"/>
    <w:rsid w:val="00681943"/>
    <w:rsid w:val="00681B0C"/>
    <w:rsid w:val="0068331B"/>
    <w:rsid w:val="0068445F"/>
    <w:rsid w:val="006847AA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67E"/>
    <w:rsid w:val="00694DB6"/>
    <w:rsid w:val="00695FB3"/>
    <w:rsid w:val="006962BD"/>
    <w:rsid w:val="0069660F"/>
    <w:rsid w:val="006976AD"/>
    <w:rsid w:val="00697943"/>
    <w:rsid w:val="006A06E8"/>
    <w:rsid w:val="006A0B3B"/>
    <w:rsid w:val="006A0C98"/>
    <w:rsid w:val="006A0F56"/>
    <w:rsid w:val="006A13B7"/>
    <w:rsid w:val="006A16F5"/>
    <w:rsid w:val="006A3C60"/>
    <w:rsid w:val="006A3C95"/>
    <w:rsid w:val="006A4A2B"/>
    <w:rsid w:val="006A51ED"/>
    <w:rsid w:val="006A53F2"/>
    <w:rsid w:val="006A540C"/>
    <w:rsid w:val="006A5D12"/>
    <w:rsid w:val="006A6171"/>
    <w:rsid w:val="006A6E1C"/>
    <w:rsid w:val="006A7320"/>
    <w:rsid w:val="006A7989"/>
    <w:rsid w:val="006A79F2"/>
    <w:rsid w:val="006B0335"/>
    <w:rsid w:val="006B145D"/>
    <w:rsid w:val="006B1584"/>
    <w:rsid w:val="006B21F3"/>
    <w:rsid w:val="006B42D1"/>
    <w:rsid w:val="006B57E8"/>
    <w:rsid w:val="006B5A71"/>
    <w:rsid w:val="006B6BA3"/>
    <w:rsid w:val="006B73BC"/>
    <w:rsid w:val="006B7468"/>
    <w:rsid w:val="006C054D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3B9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442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6FF"/>
    <w:rsid w:val="006F4D57"/>
    <w:rsid w:val="006F576C"/>
    <w:rsid w:val="006F5CD0"/>
    <w:rsid w:val="006F5F28"/>
    <w:rsid w:val="006F6908"/>
    <w:rsid w:val="006F759C"/>
    <w:rsid w:val="006F7692"/>
    <w:rsid w:val="006F7B70"/>
    <w:rsid w:val="00700105"/>
    <w:rsid w:val="00700533"/>
    <w:rsid w:val="0070102B"/>
    <w:rsid w:val="00702317"/>
    <w:rsid w:val="00702E44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E81"/>
    <w:rsid w:val="00707FF4"/>
    <w:rsid w:val="00711334"/>
    <w:rsid w:val="0071206E"/>
    <w:rsid w:val="00712915"/>
    <w:rsid w:val="00714250"/>
    <w:rsid w:val="007144D1"/>
    <w:rsid w:val="007179B8"/>
    <w:rsid w:val="00720485"/>
    <w:rsid w:val="007207E3"/>
    <w:rsid w:val="00722D19"/>
    <w:rsid w:val="00722DCF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1DC2"/>
    <w:rsid w:val="00732328"/>
    <w:rsid w:val="00732B40"/>
    <w:rsid w:val="0073331B"/>
    <w:rsid w:val="00733E35"/>
    <w:rsid w:val="0073515D"/>
    <w:rsid w:val="00735367"/>
    <w:rsid w:val="00735456"/>
    <w:rsid w:val="00736473"/>
    <w:rsid w:val="007367F7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0C9B"/>
    <w:rsid w:val="00762171"/>
    <w:rsid w:val="00762A8E"/>
    <w:rsid w:val="00762F8D"/>
    <w:rsid w:val="00763F4D"/>
    <w:rsid w:val="00764C4F"/>
    <w:rsid w:val="007657ED"/>
    <w:rsid w:val="00765DEE"/>
    <w:rsid w:val="0076605B"/>
    <w:rsid w:val="00766995"/>
    <w:rsid w:val="00766E2D"/>
    <w:rsid w:val="00767283"/>
    <w:rsid w:val="0076785E"/>
    <w:rsid w:val="00770AC5"/>
    <w:rsid w:val="0077183E"/>
    <w:rsid w:val="00772909"/>
    <w:rsid w:val="00773D17"/>
    <w:rsid w:val="007741F8"/>
    <w:rsid w:val="007753E7"/>
    <w:rsid w:val="00776818"/>
    <w:rsid w:val="00776ABC"/>
    <w:rsid w:val="007800D5"/>
    <w:rsid w:val="00780671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1B2B"/>
    <w:rsid w:val="007A1C54"/>
    <w:rsid w:val="007A2360"/>
    <w:rsid w:val="007A32AE"/>
    <w:rsid w:val="007A37DC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07B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44"/>
    <w:rsid w:val="007B4D60"/>
    <w:rsid w:val="007B4F73"/>
    <w:rsid w:val="007B596F"/>
    <w:rsid w:val="007B59BE"/>
    <w:rsid w:val="007B5E00"/>
    <w:rsid w:val="007C01EA"/>
    <w:rsid w:val="007C078D"/>
    <w:rsid w:val="007C0BB6"/>
    <w:rsid w:val="007C173A"/>
    <w:rsid w:val="007C1D83"/>
    <w:rsid w:val="007C3C4E"/>
    <w:rsid w:val="007C3E73"/>
    <w:rsid w:val="007C4BF4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0CA8"/>
    <w:rsid w:val="007F159B"/>
    <w:rsid w:val="007F1D12"/>
    <w:rsid w:val="007F251F"/>
    <w:rsid w:val="007F2922"/>
    <w:rsid w:val="007F38CE"/>
    <w:rsid w:val="007F52B2"/>
    <w:rsid w:val="007F5D4A"/>
    <w:rsid w:val="007F7134"/>
    <w:rsid w:val="007F7B00"/>
    <w:rsid w:val="007F7D35"/>
    <w:rsid w:val="008000E7"/>
    <w:rsid w:val="00800400"/>
    <w:rsid w:val="008007CC"/>
    <w:rsid w:val="00800B88"/>
    <w:rsid w:val="00803012"/>
    <w:rsid w:val="008030A2"/>
    <w:rsid w:val="008031C2"/>
    <w:rsid w:val="008037EC"/>
    <w:rsid w:val="00804C59"/>
    <w:rsid w:val="00805B33"/>
    <w:rsid w:val="00805F54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1C9"/>
    <w:rsid w:val="00840600"/>
    <w:rsid w:val="00840AB2"/>
    <w:rsid w:val="00840B3E"/>
    <w:rsid w:val="008412AB"/>
    <w:rsid w:val="00841855"/>
    <w:rsid w:val="0084196A"/>
    <w:rsid w:val="008422E0"/>
    <w:rsid w:val="00842F17"/>
    <w:rsid w:val="008438F1"/>
    <w:rsid w:val="008445A0"/>
    <w:rsid w:val="0084490B"/>
    <w:rsid w:val="00844E30"/>
    <w:rsid w:val="008459EA"/>
    <w:rsid w:val="0084727F"/>
    <w:rsid w:val="008473FB"/>
    <w:rsid w:val="00850189"/>
    <w:rsid w:val="00851C05"/>
    <w:rsid w:val="00852BA6"/>
    <w:rsid w:val="008542D0"/>
    <w:rsid w:val="008550C8"/>
    <w:rsid w:val="00855B59"/>
    <w:rsid w:val="00857AB6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4BC5"/>
    <w:rsid w:val="0087505A"/>
    <w:rsid w:val="0087528E"/>
    <w:rsid w:val="0087564D"/>
    <w:rsid w:val="00875F23"/>
    <w:rsid w:val="00876105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09F"/>
    <w:rsid w:val="008842DD"/>
    <w:rsid w:val="0088489B"/>
    <w:rsid w:val="0088556C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41C"/>
    <w:rsid w:val="00892605"/>
    <w:rsid w:val="00892E32"/>
    <w:rsid w:val="00893448"/>
    <w:rsid w:val="00893950"/>
    <w:rsid w:val="00893BC5"/>
    <w:rsid w:val="00893F2F"/>
    <w:rsid w:val="008962E4"/>
    <w:rsid w:val="0089673C"/>
    <w:rsid w:val="008969C3"/>
    <w:rsid w:val="008A0863"/>
    <w:rsid w:val="008A242B"/>
    <w:rsid w:val="008A292F"/>
    <w:rsid w:val="008A2AAB"/>
    <w:rsid w:val="008A2FD6"/>
    <w:rsid w:val="008A31E1"/>
    <w:rsid w:val="008A3C15"/>
    <w:rsid w:val="008A494E"/>
    <w:rsid w:val="008A553C"/>
    <w:rsid w:val="008A6DE3"/>
    <w:rsid w:val="008A6F96"/>
    <w:rsid w:val="008A7FBB"/>
    <w:rsid w:val="008B0D42"/>
    <w:rsid w:val="008B0E5A"/>
    <w:rsid w:val="008B16EA"/>
    <w:rsid w:val="008B1927"/>
    <w:rsid w:val="008B27A1"/>
    <w:rsid w:val="008B28AC"/>
    <w:rsid w:val="008B2908"/>
    <w:rsid w:val="008B3996"/>
    <w:rsid w:val="008B3C14"/>
    <w:rsid w:val="008B495D"/>
    <w:rsid w:val="008B49EC"/>
    <w:rsid w:val="008B4B92"/>
    <w:rsid w:val="008B5C72"/>
    <w:rsid w:val="008B5E93"/>
    <w:rsid w:val="008B64E3"/>
    <w:rsid w:val="008B74C4"/>
    <w:rsid w:val="008B7989"/>
    <w:rsid w:val="008B7CEE"/>
    <w:rsid w:val="008B7DF2"/>
    <w:rsid w:val="008C0C0A"/>
    <w:rsid w:val="008C172D"/>
    <w:rsid w:val="008C1BA5"/>
    <w:rsid w:val="008C3E0B"/>
    <w:rsid w:val="008C485F"/>
    <w:rsid w:val="008C48C5"/>
    <w:rsid w:val="008C4DD8"/>
    <w:rsid w:val="008C4E90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4D20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A86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05C"/>
    <w:rsid w:val="009025BD"/>
    <w:rsid w:val="00902A19"/>
    <w:rsid w:val="00904057"/>
    <w:rsid w:val="009056E8"/>
    <w:rsid w:val="009058A1"/>
    <w:rsid w:val="009066C0"/>
    <w:rsid w:val="00906815"/>
    <w:rsid w:val="009072CD"/>
    <w:rsid w:val="00907D3C"/>
    <w:rsid w:val="009102DE"/>
    <w:rsid w:val="009103C6"/>
    <w:rsid w:val="0091125B"/>
    <w:rsid w:val="0091158A"/>
    <w:rsid w:val="00911A78"/>
    <w:rsid w:val="00912908"/>
    <w:rsid w:val="00912F97"/>
    <w:rsid w:val="00913B88"/>
    <w:rsid w:val="00913CDB"/>
    <w:rsid w:val="009144CC"/>
    <w:rsid w:val="00916310"/>
    <w:rsid w:val="009164F9"/>
    <w:rsid w:val="0091687D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9E0"/>
    <w:rsid w:val="00927A7F"/>
    <w:rsid w:val="009307E4"/>
    <w:rsid w:val="00930C0C"/>
    <w:rsid w:val="0093187B"/>
    <w:rsid w:val="0093189D"/>
    <w:rsid w:val="00933494"/>
    <w:rsid w:val="00933A5F"/>
    <w:rsid w:val="00933E34"/>
    <w:rsid w:val="00934391"/>
    <w:rsid w:val="00936861"/>
    <w:rsid w:val="009371E5"/>
    <w:rsid w:val="009377DF"/>
    <w:rsid w:val="009378A8"/>
    <w:rsid w:val="009405DD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46CF2"/>
    <w:rsid w:val="00950198"/>
    <w:rsid w:val="009506CE"/>
    <w:rsid w:val="00950CAE"/>
    <w:rsid w:val="00951213"/>
    <w:rsid w:val="00951498"/>
    <w:rsid w:val="00951FFC"/>
    <w:rsid w:val="00952A0B"/>
    <w:rsid w:val="00952CE2"/>
    <w:rsid w:val="00953205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62A44"/>
    <w:rsid w:val="00964BC2"/>
    <w:rsid w:val="00970056"/>
    <w:rsid w:val="00970165"/>
    <w:rsid w:val="00971850"/>
    <w:rsid w:val="00972AB7"/>
    <w:rsid w:val="009736A7"/>
    <w:rsid w:val="00974062"/>
    <w:rsid w:val="009744AC"/>
    <w:rsid w:val="009755B0"/>
    <w:rsid w:val="00975ACA"/>
    <w:rsid w:val="00976364"/>
    <w:rsid w:val="00976876"/>
    <w:rsid w:val="009769B8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08A0"/>
    <w:rsid w:val="00991788"/>
    <w:rsid w:val="0099191F"/>
    <w:rsid w:val="00991CA7"/>
    <w:rsid w:val="00991D1C"/>
    <w:rsid w:val="00991DD3"/>
    <w:rsid w:val="00992C7D"/>
    <w:rsid w:val="00993D31"/>
    <w:rsid w:val="00993E7F"/>
    <w:rsid w:val="00996039"/>
    <w:rsid w:val="00996A6F"/>
    <w:rsid w:val="00996C73"/>
    <w:rsid w:val="009A1ED3"/>
    <w:rsid w:val="009A26B1"/>
    <w:rsid w:val="009A29CA"/>
    <w:rsid w:val="009A41C1"/>
    <w:rsid w:val="009A4ED9"/>
    <w:rsid w:val="009A56E8"/>
    <w:rsid w:val="009A596E"/>
    <w:rsid w:val="009A7E1D"/>
    <w:rsid w:val="009B1938"/>
    <w:rsid w:val="009B1CD9"/>
    <w:rsid w:val="009B2BAF"/>
    <w:rsid w:val="009B2DB0"/>
    <w:rsid w:val="009B337B"/>
    <w:rsid w:val="009B407D"/>
    <w:rsid w:val="009B479F"/>
    <w:rsid w:val="009B5E6D"/>
    <w:rsid w:val="009B74E8"/>
    <w:rsid w:val="009C25C9"/>
    <w:rsid w:val="009C26AE"/>
    <w:rsid w:val="009C3B9D"/>
    <w:rsid w:val="009C42D0"/>
    <w:rsid w:val="009C4F3E"/>
    <w:rsid w:val="009C5A48"/>
    <w:rsid w:val="009C5D3D"/>
    <w:rsid w:val="009C6149"/>
    <w:rsid w:val="009C65F4"/>
    <w:rsid w:val="009C6ACC"/>
    <w:rsid w:val="009C7666"/>
    <w:rsid w:val="009D17E6"/>
    <w:rsid w:val="009D23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05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57CF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07D"/>
    <w:rsid w:val="00A13A70"/>
    <w:rsid w:val="00A149B6"/>
    <w:rsid w:val="00A1515E"/>
    <w:rsid w:val="00A15903"/>
    <w:rsid w:val="00A15969"/>
    <w:rsid w:val="00A15B84"/>
    <w:rsid w:val="00A15C17"/>
    <w:rsid w:val="00A15DC8"/>
    <w:rsid w:val="00A165F9"/>
    <w:rsid w:val="00A200FD"/>
    <w:rsid w:val="00A20136"/>
    <w:rsid w:val="00A210C1"/>
    <w:rsid w:val="00A218DF"/>
    <w:rsid w:val="00A23F79"/>
    <w:rsid w:val="00A241A2"/>
    <w:rsid w:val="00A243DC"/>
    <w:rsid w:val="00A2496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3E7C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37C9C"/>
    <w:rsid w:val="00A40C04"/>
    <w:rsid w:val="00A411EC"/>
    <w:rsid w:val="00A414D0"/>
    <w:rsid w:val="00A41E95"/>
    <w:rsid w:val="00A42469"/>
    <w:rsid w:val="00A42520"/>
    <w:rsid w:val="00A42C3F"/>
    <w:rsid w:val="00A431C0"/>
    <w:rsid w:val="00A43EFF"/>
    <w:rsid w:val="00A45B90"/>
    <w:rsid w:val="00A45E6D"/>
    <w:rsid w:val="00A468C6"/>
    <w:rsid w:val="00A46952"/>
    <w:rsid w:val="00A51BE6"/>
    <w:rsid w:val="00A5254D"/>
    <w:rsid w:val="00A52B4C"/>
    <w:rsid w:val="00A53224"/>
    <w:rsid w:val="00A543E3"/>
    <w:rsid w:val="00A544CF"/>
    <w:rsid w:val="00A55A0F"/>
    <w:rsid w:val="00A56CD3"/>
    <w:rsid w:val="00A56F9D"/>
    <w:rsid w:val="00A57604"/>
    <w:rsid w:val="00A5768A"/>
    <w:rsid w:val="00A579BF"/>
    <w:rsid w:val="00A60E61"/>
    <w:rsid w:val="00A618EB"/>
    <w:rsid w:val="00A6191D"/>
    <w:rsid w:val="00A62836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63D8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4FF"/>
    <w:rsid w:val="00AA1A05"/>
    <w:rsid w:val="00AA255B"/>
    <w:rsid w:val="00AA331C"/>
    <w:rsid w:val="00AA3F93"/>
    <w:rsid w:val="00AA4063"/>
    <w:rsid w:val="00AA4C63"/>
    <w:rsid w:val="00AA4D22"/>
    <w:rsid w:val="00AA4E77"/>
    <w:rsid w:val="00AA6F7A"/>
    <w:rsid w:val="00AB09E1"/>
    <w:rsid w:val="00AB1BE7"/>
    <w:rsid w:val="00AB1DEE"/>
    <w:rsid w:val="00AB1FE0"/>
    <w:rsid w:val="00AB348A"/>
    <w:rsid w:val="00AB3C35"/>
    <w:rsid w:val="00AB4071"/>
    <w:rsid w:val="00AB42B2"/>
    <w:rsid w:val="00AB4610"/>
    <w:rsid w:val="00AB4B36"/>
    <w:rsid w:val="00AB523B"/>
    <w:rsid w:val="00AB5B29"/>
    <w:rsid w:val="00AB7BA5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2F0"/>
    <w:rsid w:val="00AC4734"/>
    <w:rsid w:val="00AC4FBE"/>
    <w:rsid w:val="00AC5B2D"/>
    <w:rsid w:val="00AC6F53"/>
    <w:rsid w:val="00AC7A80"/>
    <w:rsid w:val="00AD0317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26E"/>
    <w:rsid w:val="00AE14F0"/>
    <w:rsid w:val="00AE167C"/>
    <w:rsid w:val="00AE1C4B"/>
    <w:rsid w:val="00AE1D45"/>
    <w:rsid w:val="00AE205F"/>
    <w:rsid w:val="00AE2187"/>
    <w:rsid w:val="00AE2314"/>
    <w:rsid w:val="00AE238E"/>
    <w:rsid w:val="00AE255E"/>
    <w:rsid w:val="00AE27F2"/>
    <w:rsid w:val="00AE3F24"/>
    <w:rsid w:val="00AE400D"/>
    <w:rsid w:val="00AE4C51"/>
    <w:rsid w:val="00AE5949"/>
    <w:rsid w:val="00AE695B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6B7"/>
    <w:rsid w:val="00B07FFD"/>
    <w:rsid w:val="00B10478"/>
    <w:rsid w:val="00B109BE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66A9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B46"/>
    <w:rsid w:val="00B33C4E"/>
    <w:rsid w:val="00B34464"/>
    <w:rsid w:val="00B34FC7"/>
    <w:rsid w:val="00B353C5"/>
    <w:rsid w:val="00B36267"/>
    <w:rsid w:val="00B364FE"/>
    <w:rsid w:val="00B36DAC"/>
    <w:rsid w:val="00B370C5"/>
    <w:rsid w:val="00B41464"/>
    <w:rsid w:val="00B41925"/>
    <w:rsid w:val="00B41B25"/>
    <w:rsid w:val="00B42C1C"/>
    <w:rsid w:val="00B441D6"/>
    <w:rsid w:val="00B445A9"/>
    <w:rsid w:val="00B46608"/>
    <w:rsid w:val="00B47D5A"/>
    <w:rsid w:val="00B50806"/>
    <w:rsid w:val="00B508D8"/>
    <w:rsid w:val="00B510AA"/>
    <w:rsid w:val="00B522D1"/>
    <w:rsid w:val="00B52696"/>
    <w:rsid w:val="00B52898"/>
    <w:rsid w:val="00B52A3E"/>
    <w:rsid w:val="00B53927"/>
    <w:rsid w:val="00B539AF"/>
    <w:rsid w:val="00B53A8C"/>
    <w:rsid w:val="00B53C2B"/>
    <w:rsid w:val="00B54757"/>
    <w:rsid w:val="00B5568B"/>
    <w:rsid w:val="00B55760"/>
    <w:rsid w:val="00B558B6"/>
    <w:rsid w:val="00B5591D"/>
    <w:rsid w:val="00B55CAF"/>
    <w:rsid w:val="00B5649D"/>
    <w:rsid w:val="00B56616"/>
    <w:rsid w:val="00B6024A"/>
    <w:rsid w:val="00B60321"/>
    <w:rsid w:val="00B618F5"/>
    <w:rsid w:val="00B62759"/>
    <w:rsid w:val="00B62A0A"/>
    <w:rsid w:val="00B62FE0"/>
    <w:rsid w:val="00B63953"/>
    <w:rsid w:val="00B63AFF"/>
    <w:rsid w:val="00B6423F"/>
    <w:rsid w:val="00B6452E"/>
    <w:rsid w:val="00B6482F"/>
    <w:rsid w:val="00B64E25"/>
    <w:rsid w:val="00B6570E"/>
    <w:rsid w:val="00B65E13"/>
    <w:rsid w:val="00B661AD"/>
    <w:rsid w:val="00B6631F"/>
    <w:rsid w:val="00B6768E"/>
    <w:rsid w:val="00B67945"/>
    <w:rsid w:val="00B7093D"/>
    <w:rsid w:val="00B71326"/>
    <w:rsid w:val="00B71595"/>
    <w:rsid w:val="00B72417"/>
    <w:rsid w:val="00B727A8"/>
    <w:rsid w:val="00B72D3C"/>
    <w:rsid w:val="00B73D4E"/>
    <w:rsid w:val="00B73F95"/>
    <w:rsid w:val="00B74E0D"/>
    <w:rsid w:val="00B74ED2"/>
    <w:rsid w:val="00B74F09"/>
    <w:rsid w:val="00B75421"/>
    <w:rsid w:val="00B76934"/>
    <w:rsid w:val="00B778CE"/>
    <w:rsid w:val="00B77B5F"/>
    <w:rsid w:val="00B80499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186"/>
    <w:rsid w:val="00B92A06"/>
    <w:rsid w:val="00B93395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4B4"/>
    <w:rsid w:val="00BA175E"/>
    <w:rsid w:val="00BA3128"/>
    <w:rsid w:val="00BA36D6"/>
    <w:rsid w:val="00BA384C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1D4"/>
    <w:rsid w:val="00BB2964"/>
    <w:rsid w:val="00BB29AA"/>
    <w:rsid w:val="00BB2BAC"/>
    <w:rsid w:val="00BB3B09"/>
    <w:rsid w:val="00BB540C"/>
    <w:rsid w:val="00BB549F"/>
    <w:rsid w:val="00BB5E50"/>
    <w:rsid w:val="00BB683E"/>
    <w:rsid w:val="00BB75FB"/>
    <w:rsid w:val="00BB7D06"/>
    <w:rsid w:val="00BC11D7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AB9"/>
    <w:rsid w:val="00BD391C"/>
    <w:rsid w:val="00BD3F47"/>
    <w:rsid w:val="00BD4063"/>
    <w:rsid w:val="00BD41CC"/>
    <w:rsid w:val="00BD46EB"/>
    <w:rsid w:val="00BD4714"/>
    <w:rsid w:val="00BD4A93"/>
    <w:rsid w:val="00BD4CEB"/>
    <w:rsid w:val="00BD5433"/>
    <w:rsid w:val="00BD5C28"/>
    <w:rsid w:val="00BD6187"/>
    <w:rsid w:val="00BD6A21"/>
    <w:rsid w:val="00BE031C"/>
    <w:rsid w:val="00BE03D9"/>
    <w:rsid w:val="00BE08F4"/>
    <w:rsid w:val="00BE1A5A"/>
    <w:rsid w:val="00BE1FD4"/>
    <w:rsid w:val="00BE2AA4"/>
    <w:rsid w:val="00BE2F6D"/>
    <w:rsid w:val="00BE30BC"/>
    <w:rsid w:val="00BE3132"/>
    <w:rsid w:val="00BE47BB"/>
    <w:rsid w:val="00BE481E"/>
    <w:rsid w:val="00BE4A5F"/>
    <w:rsid w:val="00BE538F"/>
    <w:rsid w:val="00BE5639"/>
    <w:rsid w:val="00BE7F4A"/>
    <w:rsid w:val="00BF0EBB"/>
    <w:rsid w:val="00BF1208"/>
    <w:rsid w:val="00BF1949"/>
    <w:rsid w:val="00BF1A29"/>
    <w:rsid w:val="00BF1F0C"/>
    <w:rsid w:val="00BF2494"/>
    <w:rsid w:val="00BF3B8C"/>
    <w:rsid w:val="00BF3FD7"/>
    <w:rsid w:val="00BF49AA"/>
    <w:rsid w:val="00BF5684"/>
    <w:rsid w:val="00BF56BB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6E7E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4656"/>
    <w:rsid w:val="00C15103"/>
    <w:rsid w:val="00C153B9"/>
    <w:rsid w:val="00C1576F"/>
    <w:rsid w:val="00C15CA5"/>
    <w:rsid w:val="00C16E68"/>
    <w:rsid w:val="00C170A8"/>
    <w:rsid w:val="00C178AA"/>
    <w:rsid w:val="00C17B1D"/>
    <w:rsid w:val="00C17C80"/>
    <w:rsid w:val="00C2008C"/>
    <w:rsid w:val="00C21808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D7E"/>
    <w:rsid w:val="00C43F7C"/>
    <w:rsid w:val="00C440B1"/>
    <w:rsid w:val="00C440C2"/>
    <w:rsid w:val="00C44499"/>
    <w:rsid w:val="00C448B7"/>
    <w:rsid w:val="00C45F8B"/>
    <w:rsid w:val="00C46678"/>
    <w:rsid w:val="00C46EC0"/>
    <w:rsid w:val="00C4712E"/>
    <w:rsid w:val="00C47259"/>
    <w:rsid w:val="00C47969"/>
    <w:rsid w:val="00C5019A"/>
    <w:rsid w:val="00C501CE"/>
    <w:rsid w:val="00C51B4C"/>
    <w:rsid w:val="00C52984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5EEC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255A"/>
    <w:rsid w:val="00C72D9D"/>
    <w:rsid w:val="00C73202"/>
    <w:rsid w:val="00C737FD"/>
    <w:rsid w:val="00C73F57"/>
    <w:rsid w:val="00C74679"/>
    <w:rsid w:val="00C7470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38"/>
    <w:rsid w:val="00C878C8"/>
    <w:rsid w:val="00C87F70"/>
    <w:rsid w:val="00C911BD"/>
    <w:rsid w:val="00C912B6"/>
    <w:rsid w:val="00C91C36"/>
    <w:rsid w:val="00C920F6"/>
    <w:rsid w:val="00C94BBF"/>
    <w:rsid w:val="00C95D15"/>
    <w:rsid w:val="00C973FD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0C36"/>
    <w:rsid w:val="00CB20F9"/>
    <w:rsid w:val="00CB2FDF"/>
    <w:rsid w:val="00CB53C3"/>
    <w:rsid w:val="00CB556D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6DF"/>
    <w:rsid w:val="00CC37F8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590"/>
    <w:rsid w:val="00CE14FC"/>
    <w:rsid w:val="00CE2B52"/>
    <w:rsid w:val="00CE2CD2"/>
    <w:rsid w:val="00CE2F93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899"/>
    <w:rsid w:val="00D00EC9"/>
    <w:rsid w:val="00D01044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1D52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6EDB"/>
    <w:rsid w:val="00D27300"/>
    <w:rsid w:val="00D27335"/>
    <w:rsid w:val="00D27658"/>
    <w:rsid w:val="00D27778"/>
    <w:rsid w:val="00D27E96"/>
    <w:rsid w:val="00D30DD8"/>
    <w:rsid w:val="00D31316"/>
    <w:rsid w:val="00D31645"/>
    <w:rsid w:val="00D31C02"/>
    <w:rsid w:val="00D31F3F"/>
    <w:rsid w:val="00D32095"/>
    <w:rsid w:val="00D3227D"/>
    <w:rsid w:val="00D33231"/>
    <w:rsid w:val="00D34648"/>
    <w:rsid w:val="00D34C01"/>
    <w:rsid w:val="00D36542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5EC"/>
    <w:rsid w:val="00D447C5"/>
    <w:rsid w:val="00D44808"/>
    <w:rsid w:val="00D44FAC"/>
    <w:rsid w:val="00D4529F"/>
    <w:rsid w:val="00D46274"/>
    <w:rsid w:val="00D47E51"/>
    <w:rsid w:val="00D5067A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037"/>
    <w:rsid w:val="00D5727E"/>
    <w:rsid w:val="00D6256F"/>
    <w:rsid w:val="00D62975"/>
    <w:rsid w:val="00D62E54"/>
    <w:rsid w:val="00D637CB"/>
    <w:rsid w:val="00D66564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6E09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6FC"/>
    <w:rsid w:val="00DA5B9A"/>
    <w:rsid w:val="00DA5CAA"/>
    <w:rsid w:val="00DA5CF1"/>
    <w:rsid w:val="00DA6201"/>
    <w:rsid w:val="00DA6FFC"/>
    <w:rsid w:val="00DB0EB1"/>
    <w:rsid w:val="00DB134D"/>
    <w:rsid w:val="00DB2562"/>
    <w:rsid w:val="00DB3CA1"/>
    <w:rsid w:val="00DB4AA8"/>
    <w:rsid w:val="00DB5316"/>
    <w:rsid w:val="00DB5B7E"/>
    <w:rsid w:val="00DB5C05"/>
    <w:rsid w:val="00DB74E6"/>
    <w:rsid w:val="00DB7D17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D7C7B"/>
    <w:rsid w:val="00DE0D4E"/>
    <w:rsid w:val="00DE1C35"/>
    <w:rsid w:val="00DE25A3"/>
    <w:rsid w:val="00DE403D"/>
    <w:rsid w:val="00DE5015"/>
    <w:rsid w:val="00DE5568"/>
    <w:rsid w:val="00DE5761"/>
    <w:rsid w:val="00DE6CEA"/>
    <w:rsid w:val="00DF0705"/>
    <w:rsid w:val="00DF152A"/>
    <w:rsid w:val="00DF1A90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687"/>
    <w:rsid w:val="00E05EEC"/>
    <w:rsid w:val="00E06471"/>
    <w:rsid w:val="00E065A9"/>
    <w:rsid w:val="00E06F06"/>
    <w:rsid w:val="00E075DA"/>
    <w:rsid w:val="00E07AD7"/>
    <w:rsid w:val="00E07C42"/>
    <w:rsid w:val="00E107F7"/>
    <w:rsid w:val="00E10F1C"/>
    <w:rsid w:val="00E13823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37E3A"/>
    <w:rsid w:val="00E403BC"/>
    <w:rsid w:val="00E40F3E"/>
    <w:rsid w:val="00E413CD"/>
    <w:rsid w:val="00E42388"/>
    <w:rsid w:val="00E426CF"/>
    <w:rsid w:val="00E43163"/>
    <w:rsid w:val="00E43647"/>
    <w:rsid w:val="00E44227"/>
    <w:rsid w:val="00E445E1"/>
    <w:rsid w:val="00E45F47"/>
    <w:rsid w:val="00E46244"/>
    <w:rsid w:val="00E46F56"/>
    <w:rsid w:val="00E4782B"/>
    <w:rsid w:val="00E47EEC"/>
    <w:rsid w:val="00E47F11"/>
    <w:rsid w:val="00E5051B"/>
    <w:rsid w:val="00E50ABC"/>
    <w:rsid w:val="00E5185D"/>
    <w:rsid w:val="00E51ACD"/>
    <w:rsid w:val="00E52D85"/>
    <w:rsid w:val="00E52EB1"/>
    <w:rsid w:val="00E52F1D"/>
    <w:rsid w:val="00E53D8E"/>
    <w:rsid w:val="00E5410A"/>
    <w:rsid w:val="00E54172"/>
    <w:rsid w:val="00E54350"/>
    <w:rsid w:val="00E548DB"/>
    <w:rsid w:val="00E56C8B"/>
    <w:rsid w:val="00E56CE2"/>
    <w:rsid w:val="00E574D6"/>
    <w:rsid w:val="00E5757F"/>
    <w:rsid w:val="00E601B7"/>
    <w:rsid w:val="00E604B5"/>
    <w:rsid w:val="00E60666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67EA2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729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465F"/>
    <w:rsid w:val="00E95534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6DFB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19A4"/>
    <w:rsid w:val="00EC266F"/>
    <w:rsid w:val="00EC2D33"/>
    <w:rsid w:val="00EC34C0"/>
    <w:rsid w:val="00EC3580"/>
    <w:rsid w:val="00EC3951"/>
    <w:rsid w:val="00EC4620"/>
    <w:rsid w:val="00EC67C6"/>
    <w:rsid w:val="00EC733E"/>
    <w:rsid w:val="00EC7977"/>
    <w:rsid w:val="00ED1317"/>
    <w:rsid w:val="00ED1807"/>
    <w:rsid w:val="00ED1B0D"/>
    <w:rsid w:val="00ED23AD"/>
    <w:rsid w:val="00ED2FE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205"/>
    <w:rsid w:val="00EE3621"/>
    <w:rsid w:val="00EE37D5"/>
    <w:rsid w:val="00EE3F45"/>
    <w:rsid w:val="00EE4295"/>
    <w:rsid w:val="00EE4553"/>
    <w:rsid w:val="00EE62BC"/>
    <w:rsid w:val="00EE6A26"/>
    <w:rsid w:val="00EE6D27"/>
    <w:rsid w:val="00EE72C7"/>
    <w:rsid w:val="00EE735B"/>
    <w:rsid w:val="00EF0150"/>
    <w:rsid w:val="00EF0268"/>
    <w:rsid w:val="00EF13CD"/>
    <w:rsid w:val="00EF17E4"/>
    <w:rsid w:val="00EF1AD4"/>
    <w:rsid w:val="00EF285C"/>
    <w:rsid w:val="00EF4CDA"/>
    <w:rsid w:val="00EF50DD"/>
    <w:rsid w:val="00EF5851"/>
    <w:rsid w:val="00EF68E1"/>
    <w:rsid w:val="00F00975"/>
    <w:rsid w:val="00F00C5D"/>
    <w:rsid w:val="00F029C8"/>
    <w:rsid w:val="00F03E6F"/>
    <w:rsid w:val="00F04246"/>
    <w:rsid w:val="00F042A8"/>
    <w:rsid w:val="00F04376"/>
    <w:rsid w:val="00F04A56"/>
    <w:rsid w:val="00F04B48"/>
    <w:rsid w:val="00F04BBC"/>
    <w:rsid w:val="00F04BF1"/>
    <w:rsid w:val="00F0539D"/>
    <w:rsid w:val="00F056F4"/>
    <w:rsid w:val="00F062BE"/>
    <w:rsid w:val="00F07102"/>
    <w:rsid w:val="00F103A9"/>
    <w:rsid w:val="00F1045E"/>
    <w:rsid w:val="00F105BE"/>
    <w:rsid w:val="00F10890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0FA3"/>
    <w:rsid w:val="00F22439"/>
    <w:rsid w:val="00F225FC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4480"/>
    <w:rsid w:val="00F35E70"/>
    <w:rsid w:val="00F37C1B"/>
    <w:rsid w:val="00F443D8"/>
    <w:rsid w:val="00F453A0"/>
    <w:rsid w:val="00F4544A"/>
    <w:rsid w:val="00F455A3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68A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DE6"/>
    <w:rsid w:val="00F60475"/>
    <w:rsid w:val="00F60AA2"/>
    <w:rsid w:val="00F626A8"/>
    <w:rsid w:val="00F62BE3"/>
    <w:rsid w:val="00F631C8"/>
    <w:rsid w:val="00F63A94"/>
    <w:rsid w:val="00F63CC5"/>
    <w:rsid w:val="00F65E7E"/>
    <w:rsid w:val="00F66A1F"/>
    <w:rsid w:val="00F66D96"/>
    <w:rsid w:val="00F70A4B"/>
    <w:rsid w:val="00F713D0"/>
    <w:rsid w:val="00F72289"/>
    <w:rsid w:val="00F746B8"/>
    <w:rsid w:val="00F746CE"/>
    <w:rsid w:val="00F74C5F"/>
    <w:rsid w:val="00F74E2B"/>
    <w:rsid w:val="00F75BE2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6868"/>
    <w:rsid w:val="00F87430"/>
    <w:rsid w:val="00F87456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D1D"/>
    <w:rsid w:val="00FA6E99"/>
    <w:rsid w:val="00FA786D"/>
    <w:rsid w:val="00FB129E"/>
    <w:rsid w:val="00FB1A7B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6F9"/>
    <w:rsid w:val="00FD1953"/>
    <w:rsid w:val="00FD1971"/>
    <w:rsid w:val="00FD295C"/>
    <w:rsid w:val="00FD3626"/>
    <w:rsid w:val="00FD5982"/>
    <w:rsid w:val="00FD64D8"/>
    <w:rsid w:val="00FD78DD"/>
    <w:rsid w:val="00FE0069"/>
    <w:rsid w:val="00FE0CFB"/>
    <w:rsid w:val="00FE0E31"/>
    <w:rsid w:val="00FE1BE5"/>
    <w:rsid w:val="00FE1C40"/>
    <w:rsid w:val="00FE264F"/>
    <w:rsid w:val="00FE2800"/>
    <w:rsid w:val="00FE33B7"/>
    <w:rsid w:val="00FE383B"/>
    <w:rsid w:val="00FE46A7"/>
    <w:rsid w:val="00FE4DF4"/>
    <w:rsid w:val="00FE6E89"/>
    <w:rsid w:val="00FE7646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  <w:style w:type="numbering" w:customStyle="1" w:styleId="ListeYok1">
    <w:name w:val="Liste Yok1"/>
    <w:next w:val="ListeYok"/>
    <w:uiPriority w:val="99"/>
    <w:semiHidden/>
    <w:unhideWhenUsed/>
    <w:rsid w:val="007F38CE"/>
  </w:style>
  <w:style w:type="table" w:customStyle="1" w:styleId="TabloKlavuzu1">
    <w:name w:val="Tablo Kılavuzu1"/>
    <w:basedOn w:val="NormalTablo"/>
    <w:next w:val="TabloKlavuzu"/>
    <w:rsid w:val="007F3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  <w:style w:type="numbering" w:customStyle="1" w:styleId="ListeYok1">
    <w:name w:val="Liste Yok1"/>
    <w:next w:val="ListeYok"/>
    <w:uiPriority w:val="99"/>
    <w:semiHidden/>
    <w:unhideWhenUsed/>
    <w:rsid w:val="007F38CE"/>
  </w:style>
  <w:style w:type="table" w:customStyle="1" w:styleId="TabloKlavuzu1">
    <w:name w:val="Tablo Kılavuzu1"/>
    <w:basedOn w:val="NormalTablo"/>
    <w:next w:val="TabloKlavuzu"/>
    <w:rsid w:val="007F3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chart" Target="charts/chart5.xml"/><Relationship Id="rId10" Type="http://schemas.openxmlformats.org/officeDocument/2006/relationships/header" Target="header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4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3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730276212996969"/>
          <c:y val="3.8900344171340355E-2"/>
          <c:w val="0.81251297818766355"/>
          <c:h val="0.82000027774305995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Sayfa2!$N$6</c:f>
              <c:strCache>
                <c:ptCount val="1"/>
                <c:pt idx="0">
                  <c:v>İhracat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Sayfa2!$M$7:$M$13</c:f>
              <c:strCache>
                <c:ptCount val="7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</c:strCache>
            </c:strRef>
          </c:cat>
          <c:val>
            <c:numRef>
              <c:f>Sayfa2!$N$7:$N$13</c:f>
              <c:numCache>
                <c:formatCode>#,##0</c:formatCode>
                <c:ptCount val="7"/>
                <c:pt idx="0">
                  <c:v>33792.476999999999</c:v>
                </c:pt>
                <c:pt idx="1">
                  <c:v>28611.723000000002</c:v>
                </c:pt>
                <c:pt idx="2">
                  <c:v>27989.530999999999</c:v>
                </c:pt>
                <c:pt idx="3">
                  <c:v>23237.241000000002</c:v>
                </c:pt>
                <c:pt idx="4">
                  <c:v>9423.1759999999995</c:v>
                </c:pt>
                <c:pt idx="5">
                  <c:v>18103.616000000002</c:v>
                </c:pt>
                <c:pt idx="6">
                  <c:v>7481.8609999999999</c:v>
                </c:pt>
              </c:numCache>
            </c:numRef>
          </c:val>
        </c:ser>
        <c:ser>
          <c:idx val="1"/>
          <c:order val="1"/>
          <c:tx>
            <c:strRef>
              <c:f>Sayfa2!$O$6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Sayfa2!$M$7:$M$13</c:f>
              <c:strCache>
                <c:ptCount val="7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</c:strCache>
            </c:strRef>
          </c:cat>
          <c:val>
            <c:numRef>
              <c:f>Sayfa2!$O$7:$O$13</c:f>
              <c:numCache>
                <c:formatCode>#,##0</c:formatCode>
                <c:ptCount val="7"/>
                <c:pt idx="0">
                  <c:v>83122</c:v>
                </c:pt>
                <c:pt idx="1">
                  <c:v>65515.084000000003</c:v>
                </c:pt>
                <c:pt idx="2">
                  <c:v>76445.539999999994</c:v>
                </c:pt>
                <c:pt idx="3">
                  <c:v>83207.398000000001</c:v>
                </c:pt>
                <c:pt idx="4">
                  <c:v>84918.262999999992</c:v>
                </c:pt>
                <c:pt idx="5">
                  <c:v>84915.003999999986</c:v>
                </c:pt>
                <c:pt idx="6">
                  <c:v>90803.917999999991</c:v>
                </c:pt>
              </c:numCache>
            </c:numRef>
          </c:val>
        </c:ser>
        <c:ser>
          <c:idx val="2"/>
          <c:order val="2"/>
          <c:tx>
            <c:strRef>
              <c:f>Sayfa2!$P$6</c:f>
              <c:strCache>
                <c:ptCount val="1"/>
                <c:pt idx="0">
                  <c:v>İthalat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Sayfa2!$M$7:$M$13</c:f>
              <c:strCache>
                <c:ptCount val="7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</c:strCache>
            </c:strRef>
          </c:cat>
          <c:val>
            <c:numRef>
              <c:f>Sayfa2!$P$7:$P$13</c:f>
              <c:numCache>
                <c:formatCode>#,##0</c:formatCode>
                <c:ptCount val="7"/>
                <c:pt idx="0">
                  <c:v>257154.54</c:v>
                </c:pt>
                <c:pt idx="1">
                  <c:v>255034.027</c:v>
                </c:pt>
                <c:pt idx="2">
                  <c:v>252469.52299999999</c:v>
                </c:pt>
                <c:pt idx="3">
                  <c:v>288134.12699999998</c:v>
                </c:pt>
                <c:pt idx="4">
                  <c:v>278742.522</c:v>
                </c:pt>
                <c:pt idx="5">
                  <c:v>294038.08299999998</c:v>
                </c:pt>
                <c:pt idx="6">
                  <c:v>319510.72700000001</c:v>
                </c:pt>
              </c:numCache>
            </c:numRef>
          </c:val>
        </c:ser>
        <c:ser>
          <c:idx val="3"/>
          <c:order val="3"/>
          <c:tx>
            <c:strRef>
              <c:f>Sayfa2!$Q$6</c:f>
              <c:strCache>
                <c:ptCount val="1"/>
                <c:pt idx="0">
                  <c:v>Satış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Sayfa2!$M$7:$M$13</c:f>
              <c:strCache>
                <c:ptCount val="7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</c:strCache>
            </c:strRef>
          </c:cat>
          <c:val>
            <c:numRef>
              <c:f>Sayfa2!$Q$7:$Q$13</c:f>
              <c:numCache>
                <c:formatCode>#,##0</c:formatCode>
                <c:ptCount val="7"/>
                <c:pt idx="0">
                  <c:v>295305.55200000003</c:v>
                </c:pt>
                <c:pt idx="1">
                  <c:v>295220.19900000002</c:v>
                </c:pt>
                <c:pt idx="2">
                  <c:v>322272.98491</c:v>
                </c:pt>
                <c:pt idx="3">
                  <c:v>328027.05699999997</c:v>
                </c:pt>
                <c:pt idx="4">
                  <c:v>352325.94</c:v>
                </c:pt>
                <c:pt idx="5">
                  <c:v>346187.97499999998</c:v>
                </c:pt>
                <c:pt idx="6">
                  <c:v>395206.766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8599552"/>
        <c:axId val="159159040"/>
        <c:axId val="88581888"/>
      </c:bar3DChart>
      <c:catAx>
        <c:axId val="88599552"/>
        <c:scaling>
          <c:orientation val="minMax"/>
        </c:scaling>
        <c:delete val="0"/>
        <c:axPos val="b"/>
        <c:majorTickMark val="out"/>
        <c:minorTickMark val="none"/>
        <c:tickLblPos val="nextTo"/>
        <c:crossAx val="159159040"/>
        <c:crosses val="autoZero"/>
        <c:auto val="1"/>
        <c:lblAlgn val="ctr"/>
        <c:lblOffset val="100"/>
        <c:noMultiLvlLbl val="0"/>
      </c:catAx>
      <c:valAx>
        <c:axId val="159159040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88599552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9.8020098085348895E-2"/>
                <c:y val="0.1049716410778468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8858188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800"/>
            </a:pPr>
            <a:endParaRPr lang="tr-TR"/>
          </a:p>
        </c:txPr>
        <c:crossAx val="159159040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hPercent val="100"/>
      <c:rotY val="20"/>
      <c:depthPercent val="110"/>
      <c:rAngAx val="0"/>
      <c:perspective val="30"/>
    </c:view3D>
    <c:floor>
      <c:thickness val="0"/>
      <c:spPr>
        <a:solidFill>
          <a:schemeClr val="bg1">
            <a:lumMod val="75000"/>
          </a:schemeClr>
        </a:solidFill>
      </c:spPr>
    </c:floor>
    <c:sideWall>
      <c:thickness val="0"/>
      <c:spPr>
        <a:solidFill>
          <a:schemeClr val="tx2">
            <a:alpha val="4000"/>
          </a:schemeClr>
        </a:solidFill>
      </c:spPr>
    </c:sideWall>
    <c:backWall>
      <c:thickness val="0"/>
      <c:spPr>
        <a:solidFill>
          <a:schemeClr val="tx2">
            <a:alpha val="4000"/>
          </a:schemeClr>
        </a:solidFill>
      </c:spPr>
    </c:backWall>
    <c:plotArea>
      <c:layout>
        <c:manualLayout>
          <c:layoutTarget val="inner"/>
          <c:xMode val="edge"/>
          <c:yMode val="edge"/>
          <c:x val="7.1407227942661008E-2"/>
          <c:y val="7.1375958154829722E-2"/>
          <c:w val="0.84473030440435593"/>
          <c:h val="0.77544192304798321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Sayfa4!$C$6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Sayfa4!$B$7:$B$13</c:f>
              <c:strCache>
                <c:ptCount val="7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</c:strCache>
            </c:strRef>
          </c:cat>
          <c:val>
            <c:numRef>
              <c:f>Sayfa4!$C$7:$C$13</c:f>
              <c:numCache>
                <c:formatCode>0</c:formatCode>
                <c:ptCount val="7"/>
                <c:pt idx="0">
                  <c:v>83122</c:v>
                </c:pt>
                <c:pt idx="1">
                  <c:v>65515.084000000003</c:v>
                </c:pt>
                <c:pt idx="2">
                  <c:v>76445.539999999994</c:v>
                </c:pt>
                <c:pt idx="3">
                  <c:v>83207.398000000001</c:v>
                </c:pt>
                <c:pt idx="4">
                  <c:v>84918.262999999992</c:v>
                </c:pt>
                <c:pt idx="5">
                  <c:v>84915.003999999986</c:v>
                </c:pt>
                <c:pt idx="6">
                  <c:v>90803.917999999991</c:v>
                </c:pt>
              </c:numCache>
            </c:numRef>
          </c:val>
        </c:ser>
        <c:ser>
          <c:idx val="1"/>
          <c:order val="1"/>
          <c:tx>
            <c:strRef>
              <c:f>Sayfa4!$D$6</c:f>
              <c:strCache>
                <c:ptCount val="1"/>
                <c:pt idx="0">
                  <c:v>ithalat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4"/>
              <c:layout>
                <c:manualLayout>
                  <c:x val="0"/>
                  <c:y val="3.43234252075725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1215868109222053E-3"/>
                  <c:y val="3.16831617300669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4.1215868109222053E-3"/>
                  <c:y val="4.488447911759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6.1823802163833074E-3"/>
                  <c:y val="4.48844791175948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6.1823802163833074E-3"/>
                  <c:y val="4.75247425951004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2.0607934054611026E-3"/>
                  <c:y val="4.22442156400892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-2.0607934054611026E-3"/>
                  <c:y val="3.69636886850781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Sayfa4!$B$7:$B$13</c:f>
              <c:strCache>
                <c:ptCount val="7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</c:strCache>
            </c:strRef>
          </c:cat>
          <c:val>
            <c:numRef>
              <c:f>Sayfa4!$D$7:$D$13</c:f>
              <c:numCache>
                <c:formatCode>0</c:formatCode>
                <c:ptCount val="7"/>
                <c:pt idx="0">
                  <c:v>257154.54</c:v>
                </c:pt>
                <c:pt idx="1">
                  <c:v>255034.027</c:v>
                </c:pt>
                <c:pt idx="2">
                  <c:v>252469.52299999999</c:v>
                </c:pt>
                <c:pt idx="3">
                  <c:v>288134.12699999998</c:v>
                </c:pt>
                <c:pt idx="4">
                  <c:v>278742.522</c:v>
                </c:pt>
                <c:pt idx="5">
                  <c:v>294038.08299999998</c:v>
                </c:pt>
                <c:pt idx="6">
                  <c:v>319510.72700000001</c:v>
                </c:pt>
              </c:numCache>
            </c:numRef>
          </c:val>
        </c:ser>
        <c:ser>
          <c:idx val="2"/>
          <c:order val="2"/>
          <c:tx>
            <c:strRef>
              <c:f>Sayfa4!$E$6</c:f>
              <c:strCache>
                <c:ptCount val="1"/>
                <c:pt idx="0">
                  <c:v>toplam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Sayfa4!$B$7:$B$13</c:f>
              <c:strCache>
                <c:ptCount val="7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</c:strCache>
            </c:strRef>
          </c:cat>
          <c:val>
            <c:numRef>
              <c:f>Sayfa4!$E$7:$E$13</c:f>
              <c:numCache>
                <c:formatCode>#,##0</c:formatCode>
                <c:ptCount val="7"/>
                <c:pt idx="0">
                  <c:v>340276.54000000004</c:v>
                </c:pt>
                <c:pt idx="1">
                  <c:v>320549.11100000003</c:v>
                </c:pt>
                <c:pt idx="2">
                  <c:v>328915.06299999997</c:v>
                </c:pt>
                <c:pt idx="3">
                  <c:v>371341.52499999997</c:v>
                </c:pt>
                <c:pt idx="4">
                  <c:v>363660.78499999997</c:v>
                </c:pt>
                <c:pt idx="5">
                  <c:v>378953.08699999994</c:v>
                </c:pt>
                <c:pt idx="6">
                  <c:v>410314.64500000002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7892608"/>
        <c:axId val="137894144"/>
        <c:axId val="137887744"/>
      </c:bar3DChart>
      <c:catAx>
        <c:axId val="137892608"/>
        <c:scaling>
          <c:orientation val="minMax"/>
        </c:scaling>
        <c:delete val="0"/>
        <c:axPos val="b"/>
        <c:majorTickMark val="out"/>
        <c:minorTickMark val="none"/>
        <c:tickLblPos val="nextTo"/>
        <c:crossAx val="137894144"/>
        <c:crosses val="autoZero"/>
        <c:auto val="1"/>
        <c:lblAlgn val="ctr"/>
        <c:lblOffset val="100"/>
        <c:noMultiLvlLbl val="0"/>
      </c:catAx>
      <c:valAx>
        <c:axId val="137894144"/>
        <c:scaling>
          <c:orientation val="minMax"/>
        </c:scaling>
        <c:delete val="0"/>
        <c:axPos val="l"/>
        <c:majorGridlines/>
        <c:numFmt formatCode="0" sourceLinked="1"/>
        <c:majorTickMark val="out"/>
        <c:minorTickMark val="none"/>
        <c:tickLblPos val="nextTo"/>
        <c:crossAx val="137892608"/>
        <c:crosses val="autoZero"/>
        <c:crossBetween val="between"/>
        <c:dispUnits>
          <c:builtInUnit val="thousands"/>
        </c:dispUnits>
      </c:valAx>
      <c:serAx>
        <c:axId val="137887744"/>
        <c:scaling>
          <c:orientation val="minMax"/>
        </c:scaling>
        <c:delete val="0"/>
        <c:axPos val="b"/>
        <c:majorTickMark val="out"/>
        <c:minorTickMark val="none"/>
        <c:tickLblPos val="nextTo"/>
        <c:crossAx val="137894144"/>
        <c:crosses val="autoZero"/>
      </c:ser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/>
      </a:pPr>
      <a:endParaRPr lang="tr-TR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0310933174965602E-2"/>
          <c:y val="4.3513754735318037E-2"/>
          <c:w val="0.92920517203584585"/>
          <c:h val="0.95573579409178988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67000"/>
                </a:srgbClr>
              </a:outerShdw>
            </a:effectLst>
            <a:scene3d>
              <a:camera prst="orthographicFront"/>
              <a:lightRig rig="threePt" dir="t"/>
            </a:scene3d>
            <a:sp3d prstMaterial="softEdge">
              <a:bevelT w="1143000" h="762000"/>
              <a:bevelB w="381000" h="381000"/>
            </a:sp3d>
          </c:spPr>
          <c:explosion val="9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Lbls>
            <c:dLbl>
              <c:idx val="0"/>
              <c:layout>
                <c:manualLayout>
                  <c:x val="-8.6337687902648536E-2"/>
                  <c:y val="-4.84118385457572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1"/>
              <c:layout>
                <c:manualLayout>
                  <c:x val="-1.0337628251014077E-2"/>
                  <c:y val="3.8235629753441945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2"/>
              <c:layout>
                <c:manualLayout>
                  <c:x val="2.1779855643044618E-2"/>
                  <c:y val="6.310489961133375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3"/>
              <c:layout>
                <c:manualLayout>
                  <c:x val="0"/>
                  <c:y val="-3.632410987187013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4"/>
              <c:layout>
                <c:manualLayout>
                  <c:x val="-2.6791039936652911E-2"/>
                  <c:y val="1.1474510270598969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5"/>
              <c:layout>
                <c:manualLayout>
                  <c:x val="3.1345067562263428E-2"/>
                  <c:y val="3.089576019622232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6"/>
              <c:layout>
                <c:manualLayout>
                  <c:x val="2.7667659878015897E-2"/>
                  <c:y val="6.7268291715424661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7"/>
              <c:layout>
                <c:manualLayout>
                  <c:x val="8.7083542385550314E-2"/>
                  <c:y val="2.021724614398011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8"/>
              <c:layout>
                <c:manualLayout>
                  <c:x val="6.6810277976616622E-2"/>
                  <c:y val="2.7512229351793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 </c:separator>
            <c:showLeaderLines val="1"/>
          </c:dLbls>
          <c:cat>
            <c:strRef>
              <c:f>'Haziran İthalat Grafik'!$B$3:$B$9</c:f>
              <c:strCache>
                <c:ptCount val="7"/>
                <c:pt idx="0">
                  <c:v>Cezayir</c:v>
                </c:pt>
                <c:pt idx="1">
                  <c:v>Rusya</c:v>
                </c:pt>
                <c:pt idx="2">
                  <c:v>Norveç</c:v>
                </c:pt>
                <c:pt idx="3">
                  <c:v>Kazakistan</c:v>
                </c:pt>
                <c:pt idx="4">
                  <c:v>Nijerya</c:v>
                </c:pt>
                <c:pt idx="5">
                  <c:v>Fransa</c:v>
                </c:pt>
                <c:pt idx="6">
                  <c:v>Romanya</c:v>
                </c:pt>
              </c:strCache>
            </c:strRef>
          </c:cat>
          <c:val>
            <c:numRef>
              <c:f>'Haziran İthalat Grafik'!$C$3:$C$9</c:f>
              <c:numCache>
                <c:formatCode>#,##0.00</c:formatCode>
                <c:ptCount val="7"/>
                <c:pt idx="0">
                  <c:v>137620.027</c:v>
                </c:pt>
                <c:pt idx="1">
                  <c:v>64195.499000000003</c:v>
                </c:pt>
                <c:pt idx="2">
                  <c:v>46046.902999999998</c:v>
                </c:pt>
                <c:pt idx="3">
                  <c:v>38380.991999999998</c:v>
                </c:pt>
                <c:pt idx="4">
                  <c:v>23754.673999999999</c:v>
                </c:pt>
                <c:pt idx="5">
                  <c:v>5655.7219999999998</c:v>
                </c:pt>
                <c:pt idx="6">
                  <c:v>3856.91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noFill/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228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848394571223142"/>
          <c:y val="3.3735179654267353E-2"/>
          <c:w val="0.65507649513212796"/>
          <c:h val="0.90184049079754602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</c:dPt>
          <c:dPt>
            <c:idx val="1"/>
            <c:bubble3D val="0"/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7205728282573857E-2"/>
                  <c:y val="-8.38948910455960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5.4244193050277615E-3"/>
                  <c:y val="-9.5647927729963984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1.7654587335136654E-2"/>
                  <c:y val="-2.134163462125373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7.3002091706547811E-2"/>
                  <c:y val="-6.672097022354964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6.9356462570134225E-2"/>
                  <c:y val="-0.1144438410715901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2.099034692935416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'İhracat Grafik'!$B$3:$B$7</c:f>
              <c:strCache>
                <c:ptCount val="5"/>
                <c:pt idx="0">
                  <c:v>İsviçre</c:v>
                </c:pt>
                <c:pt idx="1">
                  <c:v>Tunus</c:v>
                </c:pt>
                <c:pt idx="2">
                  <c:v>KKTC</c:v>
                </c:pt>
                <c:pt idx="3">
                  <c:v>Diğer</c:v>
                </c:pt>
                <c:pt idx="4">
                  <c:v>Türkiye</c:v>
                </c:pt>
              </c:strCache>
            </c:strRef>
          </c:cat>
          <c:val>
            <c:numRef>
              <c:f>'İhracat Grafik'!$C$3:$C$7</c:f>
              <c:numCache>
                <c:formatCode>#,##0.00</c:formatCode>
                <c:ptCount val="5"/>
                <c:pt idx="0">
                  <c:v>2999.2069999999999</c:v>
                </c:pt>
                <c:pt idx="1">
                  <c:v>2499.991</c:v>
                </c:pt>
                <c:pt idx="2" formatCode="General">
                  <c:v>1849.846</c:v>
                </c:pt>
                <c:pt idx="3" formatCode="#,##0">
                  <c:v>112.562</c:v>
                </c:pt>
                <c:pt idx="4" formatCode="General">
                  <c:v>20.254999999999999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0"/>
      <c:rotY val="21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333333333333799E-2"/>
          <c:y val="2.7777777777778078E-2"/>
          <c:w val="0.80022353455818473"/>
          <c:h val="0.90277777777777779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sx="119000" sy="119000" algn="ctr" rotWithShape="0">
                <a:srgbClr val="000000">
                  <a:alpha val="3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508000" prst="coolSlant"/>
              <a:bevelB w="762000" h="762000" prst="coolSlant"/>
            </a:sp3d>
          </c:spPr>
          <c:explosion val="11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Lbls>
            <c:dLbl>
              <c:idx val="0"/>
              <c:layout>
                <c:manualLayout>
                  <c:x val="1.7985024910303283E-2"/>
                  <c:y val="1.092076242264929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0.11635132153079016"/>
                  <c:y val="-0.2003461292909609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10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Sayfa1!$B$3:$B$5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Sayfa1!$C$3:$C$5</c:f>
              <c:numCache>
                <c:formatCode>#,##0.00</c:formatCode>
                <c:ptCount val="3"/>
                <c:pt idx="0">
                  <c:v>69730.072</c:v>
                </c:pt>
                <c:pt idx="1">
                  <c:v>8842.241</c:v>
                </c:pt>
                <c:pt idx="2">
                  <c:v>316634.45299999998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  <a:scene3d>
      <a:camera prst="orthographicFront"/>
      <a:lightRig rig="threePt" dir="t"/>
    </a:scene3d>
    <a:sp3d prstMaterial="metal"/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  <c:spPr>
        <a:scene3d>
          <a:camera prst="orthographicFront"/>
          <a:lightRig rig="threePt" dir="t"/>
        </a:scene3d>
        <a:sp3d>
          <a:bevelT w="6350"/>
        </a:sp3d>
      </c:spPr>
    </c:sideWall>
    <c:backWall>
      <c:thickness val="0"/>
      <c:spPr>
        <a:scene3d>
          <a:camera prst="orthographicFront"/>
          <a:lightRig rig="threePt" dir="t"/>
        </a:scene3d>
        <a:sp3d>
          <a:bevelT w="6350"/>
        </a:sp3d>
      </c:spPr>
    </c:backWall>
    <c:plotArea>
      <c:layout>
        <c:manualLayout>
          <c:layoutTarget val="inner"/>
          <c:xMode val="edge"/>
          <c:yMode val="edge"/>
          <c:x val="8.5987275114745285E-2"/>
          <c:y val="4.2509649704351088E-2"/>
          <c:w val="0.81009519034695521"/>
          <c:h val="0.8166530547272314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Sayfa1!$F$17</c:f>
              <c:strCache>
                <c:ptCount val="1"/>
                <c:pt idx="0">
                  <c:v>Temmuz 2015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Sayfa1!$F$18:$F$20</c:f>
              <c:numCache>
                <c:formatCode>#,##0.00</c:formatCode>
                <c:ptCount val="3"/>
                <c:pt idx="0">
                  <c:v>73188.910999999993</c:v>
                </c:pt>
                <c:pt idx="1">
                  <c:v>20281.531999999999</c:v>
                </c:pt>
                <c:pt idx="2">
                  <c:v>306548.44</c:v>
                </c:pt>
              </c:numCache>
            </c:numRef>
          </c:val>
        </c:ser>
        <c:ser>
          <c:idx val="1"/>
          <c:order val="1"/>
          <c:tx>
            <c:strRef>
              <c:f>Sayfa1!$G$17</c:f>
              <c:strCache>
                <c:ptCount val="1"/>
                <c:pt idx="0">
                  <c:v>Temmuz 2016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Sayfa1!$G$18:$G$20</c:f>
              <c:numCache>
                <c:formatCode>#,##0.00</c:formatCode>
                <c:ptCount val="3"/>
                <c:pt idx="0">
                  <c:v>69730.072</c:v>
                </c:pt>
                <c:pt idx="1">
                  <c:v>8842.241</c:v>
                </c:pt>
                <c:pt idx="2">
                  <c:v>316634.45299999998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8144000"/>
        <c:axId val="138145792"/>
        <c:axId val="0"/>
      </c:bar3DChart>
      <c:catAx>
        <c:axId val="1381440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000" b="0"/>
            </a:pPr>
            <a:endParaRPr lang="tr-TR"/>
          </a:p>
        </c:txPr>
        <c:crossAx val="138145792"/>
        <c:crossesAt val="0"/>
        <c:auto val="1"/>
        <c:lblAlgn val="ctr"/>
        <c:lblOffset val="100"/>
        <c:noMultiLvlLbl val="0"/>
      </c:catAx>
      <c:valAx>
        <c:axId val="138145792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sz="1000" b="0"/>
                </a:pPr>
                <a:r>
                  <a:rPr lang="tr-TR" sz="1000" b="0"/>
                  <a:t> (</a:t>
                </a:r>
                <a:r>
                  <a:rPr lang="tr-TR" sz="1000" b="1">
                    <a:latin typeface="Aharoni" panose="02010803020104030203" pitchFamily="2" charset="-79"/>
                    <a:cs typeface="Aharoni" panose="02010803020104030203" pitchFamily="2" charset="-79"/>
                  </a:rPr>
                  <a:t>Ton</a:t>
                </a:r>
                <a:r>
                  <a:rPr lang="tr-TR" sz="1000" b="0"/>
                  <a:t>)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crossAx val="138144000"/>
        <c:crosses val="autoZero"/>
        <c:crossBetween val="between"/>
        <c:minorUnit val="10000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8103519905563721"/>
          <c:y val="0.28748607278791005"/>
          <c:w val="0.10611031288404295"/>
          <c:h val="0.33696420426079221"/>
        </c:manualLayout>
      </c:layout>
      <c:overlay val="0"/>
      <c:txPr>
        <a:bodyPr/>
        <a:lstStyle/>
        <a:p>
          <a:pPr>
            <a:defRPr sz="1000" b="0"/>
          </a:pPr>
          <a:endParaRPr lang="tr-TR"/>
        </a:p>
      </c:txPr>
    </c:legend>
    <c:plotVisOnly val="1"/>
    <c:dispBlanksAs val="gap"/>
    <c:showDLblsOverMax val="0"/>
  </c:chart>
  <c:spPr>
    <a:ln>
      <a:noFill/>
    </a:ln>
    <a:scene3d>
      <a:camera prst="orthographicFront"/>
      <a:lightRig rig="threePt" dir="t"/>
    </a:scene3d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5"/>
      <c:rotY val="21"/>
      <c:rAngAx val="0"/>
      <c:perspective val="2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387700917550585"/>
          <c:y val="6.1502354087182395E-2"/>
          <c:w val="0.77774998373137616"/>
          <c:h val="0.87073220228915071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4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762000" prst="cross"/>
              <a:bevelB w="762000" h="762000" prst="cross"/>
            </a:sp3d>
          </c:spPr>
          <c:explosion val="12"/>
          <c:dLbls>
            <c:dLbl>
              <c:idx val="0"/>
              <c:layout>
                <c:manualLayout>
                  <c:x val="-3.8100735341966549E-2"/>
                  <c:y val="-4.956923917633342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2.2396694214876028E-2"/>
                  <c:y val="-1.033403685364070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6610659204789482E-2"/>
                  <c:y val="-2.005519928565630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1.3787857096375464E-2"/>
                  <c:y val="-3.970025976134427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7262966096180202E-3"/>
                  <c:y val="-3.410808507184024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1.0310535563219887E-2"/>
                  <c:y val="8.22611413264063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4.1090648792867831E-3"/>
                  <c:y val="2.418723110642097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1.7605388169454023E-2"/>
                  <c:y val="2.689280785778068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3.0562243769115666E-2"/>
                  <c:y val="1.822773764104229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5.4815513763258931E-2"/>
                  <c:y val="1.521308547771734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layout>
                <c:manualLayout>
                  <c:x val="1.2740027331294332E-2"/>
                  <c:y val="1.859546229401737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8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</c:dLbls>
          <c:cat>
            <c:strRef>
              <c:f>Sayfa1!$B$4:$B$14</c:f>
              <c:strCache>
                <c:ptCount val="11"/>
                <c:pt idx="0">
                  <c:v>AYGAZ </c:v>
                </c:pt>
                <c:pt idx="1">
                  <c:v>OMV POAŞ</c:v>
                </c:pt>
                <c:pt idx="2">
                  <c:v>İPRAGAZ </c:v>
                </c:pt>
                <c:pt idx="3">
                  <c:v>SHELL&amp;TURCAS </c:v>
                </c:pt>
                <c:pt idx="4">
                  <c:v>MİLANGAZ </c:v>
                </c:pt>
                <c:pt idx="5">
                  <c:v>BP GAZ </c:v>
                </c:pt>
                <c:pt idx="6">
                  <c:v>TOTAL </c:v>
                </c:pt>
                <c:pt idx="7">
                  <c:v>AYTEMİZ </c:v>
                </c:pt>
                <c:pt idx="8">
                  <c:v>AKPET </c:v>
                </c:pt>
                <c:pt idx="9">
                  <c:v>GÜVENAL </c:v>
                </c:pt>
                <c:pt idx="10">
                  <c:v>DİĞER</c:v>
                </c:pt>
              </c:strCache>
            </c:strRef>
          </c:cat>
          <c:val>
            <c:numRef>
              <c:f>Sayfa1!$C$4:$C$14</c:f>
              <c:numCache>
                <c:formatCode>[$-1041F]#,##0.00;\-#,##0.00</c:formatCode>
                <c:ptCount val="11"/>
                <c:pt idx="0">
                  <c:v>114049.223</c:v>
                </c:pt>
                <c:pt idx="1">
                  <c:v>42674.061999999998</c:v>
                </c:pt>
                <c:pt idx="2">
                  <c:v>41115.228000000003</c:v>
                </c:pt>
                <c:pt idx="3">
                  <c:v>37848.33</c:v>
                </c:pt>
                <c:pt idx="4">
                  <c:v>35603.771000000001</c:v>
                </c:pt>
                <c:pt idx="5">
                  <c:v>19512.323</c:v>
                </c:pt>
                <c:pt idx="6">
                  <c:v>11949.61</c:v>
                </c:pt>
                <c:pt idx="7">
                  <c:v>11793.993</c:v>
                </c:pt>
                <c:pt idx="8">
                  <c:v>9802.6</c:v>
                </c:pt>
                <c:pt idx="9">
                  <c:v>7218.0839999999998</c:v>
                </c:pt>
                <c:pt idx="10" formatCode="#,##0.00">
                  <c:v>63639.542000000074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2.06667E-7</cdr:x>
      <cdr:y>0.07918</cdr:y>
    </cdr:from>
    <cdr:to>
      <cdr:x>0.1122</cdr:x>
      <cdr:y>0.13836</cdr:y>
    </cdr:to>
    <cdr:pic>
      <cdr:nvPicPr>
        <cdr:cNvPr id="2" name="chart"/>
        <cdr:cNvPicPr preferRelativeResize="0">
          <a:picLocks xmlns:a="http://schemas.openxmlformats.org/drawingml/2006/main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" y="257176"/>
          <a:ext cx="542924" cy="192232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29A0B-CBF0-414A-9450-8827BB54E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89</Pages>
  <Words>19288</Words>
  <Characters>109944</Characters>
  <Application>Microsoft Office Word</Application>
  <DocSecurity>0</DocSecurity>
  <Lines>916</Lines>
  <Paragraphs>257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128975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Semra Yıldız</cp:lastModifiedBy>
  <cp:revision>3</cp:revision>
  <cp:lastPrinted>2016-08-17T08:47:00Z</cp:lastPrinted>
  <dcterms:created xsi:type="dcterms:W3CDTF">2016-09-24T09:17:00Z</dcterms:created>
  <dcterms:modified xsi:type="dcterms:W3CDTF">2016-09-28T10:47:00Z</dcterms:modified>
</cp:coreProperties>
</file>