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E37" w:rsidRDefault="00BB2E37" w:rsidP="00BB2E37">
      <w:pPr>
        <w:shd w:val="clear" w:color="auto" w:fill="FFFFFF"/>
        <w:ind w:right="10"/>
        <w:jc w:val="center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TASLAK HAKKINDA GÖRÜŞ BİLDİRİLMESİNDE KULLANILACAK FORM</w:t>
      </w:r>
    </w:p>
    <w:p w:rsidR="002F75B1" w:rsidRDefault="002F75B1" w:rsidP="00884C5D">
      <w:pPr>
        <w:shd w:val="clear" w:color="auto" w:fill="FFFFFF"/>
        <w:ind w:left="851" w:right="10"/>
        <w:jc w:val="both"/>
        <w:rPr>
          <w:spacing w:val="-2"/>
          <w:sz w:val="24"/>
          <w:szCs w:val="24"/>
        </w:rPr>
      </w:pPr>
    </w:p>
    <w:p w:rsidR="00CC7E8F" w:rsidRDefault="002545D5" w:rsidP="00CC7E8F">
      <w:pPr>
        <w:spacing w:before="100" w:beforeAutospacing="1" w:after="100" w:afterAutospacing="1" w:line="240" w:lineRule="exact"/>
        <w:ind w:left="851"/>
        <w:jc w:val="both"/>
      </w:pPr>
      <w:r>
        <w:rPr>
          <w:b/>
        </w:rPr>
        <w:t xml:space="preserve"> Elektrik Piyasası Tarifeler Yönetmeliği</w:t>
      </w:r>
    </w:p>
    <w:p w:rsidR="00810ACA" w:rsidRPr="00810ACA" w:rsidRDefault="00810ACA" w:rsidP="00CC7E8F">
      <w:pPr>
        <w:pStyle w:val="Balk1"/>
        <w:shd w:val="clear" w:color="auto" w:fill="FFFFFF"/>
        <w:ind w:left="851" w:right="10"/>
        <w:jc w:val="both"/>
        <w:rPr>
          <w:spacing w:val="-2"/>
          <w:sz w:val="24"/>
          <w:szCs w:val="24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5812"/>
        <w:gridCol w:w="6520"/>
      </w:tblGrid>
      <w:tr w:rsidR="00BB2E37" w:rsidTr="00051031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Taslağın Geneli Üz</w:t>
            </w:r>
            <w:r w:rsidR="00884C5D">
              <w:rPr>
                <w:b/>
                <w:spacing w:val="-2"/>
                <w:sz w:val="24"/>
                <w:szCs w:val="24"/>
              </w:rPr>
              <w:t>erindeki Görüş ve Değerlendirme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BB2E37" w:rsidTr="00051031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Default="00BB2E37" w:rsidP="00884C5D">
            <w:pPr>
              <w:ind w:right="10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b/>
                <w:spacing w:val="-2"/>
                <w:sz w:val="24"/>
                <w:szCs w:val="24"/>
              </w:rPr>
            </w:pP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Taslak Maddesi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Görüş ve Değerlendirme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1-</w:t>
            </w:r>
            <w:r w:rsidR="00884C5D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</w:tr>
    </w:tbl>
    <w:p w:rsidR="00810ACA" w:rsidRDefault="00810ACA" w:rsidP="00CC7E8F">
      <w:pPr>
        <w:pStyle w:val="SadkBalk"/>
      </w:pPr>
      <w:bookmarkStart w:id="0" w:name="_GoBack"/>
      <w:bookmarkEnd w:id="0"/>
    </w:p>
    <w:sectPr w:rsidR="00810ACA" w:rsidSect="00C0083B">
      <w:headerReference w:type="default" r:id="rId8"/>
      <w:pgSz w:w="16834" w:h="11909" w:orient="landscape"/>
      <w:pgMar w:top="1418" w:right="1383" w:bottom="1418" w:left="539" w:header="709" w:footer="709" w:gutter="0"/>
      <w:pgNumType w:start="13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B08" w:rsidRDefault="002D1B08" w:rsidP="00F02174">
      <w:r>
        <w:separator/>
      </w:r>
    </w:p>
  </w:endnote>
  <w:endnote w:type="continuationSeparator" w:id="0">
    <w:p w:rsidR="002D1B08" w:rsidRDefault="002D1B08" w:rsidP="00F02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B08" w:rsidRDefault="002D1B08" w:rsidP="00F02174">
      <w:r>
        <w:separator/>
      </w:r>
    </w:p>
  </w:footnote>
  <w:footnote w:type="continuationSeparator" w:id="0">
    <w:p w:rsidR="002D1B08" w:rsidRDefault="002D1B08" w:rsidP="00F02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174" w:rsidRPr="004624BC" w:rsidRDefault="00F02174" w:rsidP="00F02174">
    <w:pPr>
      <w:pStyle w:val="stbilgi"/>
      <w:jc w:val="right"/>
      <w:rPr>
        <w:b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35B6E"/>
    <w:multiLevelType w:val="hybridMultilevel"/>
    <w:tmpl w:val="B7F0F83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D21D73"/>
    <w:multiLevelType w:val="hybridMultilevel"/>
    <w:tmpl w:val="03A059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01FE1"/>
    <w:multiLevelType w:val="hybridMultilevel"/>
    <w:tmpl w:val="6510805C"/>
    <w:lvl w:ilvl="0" w:tplc="041F000F">
      <w:start w:val="1"/>
      <w:numFmt w:val="decimal"/>
      <w:lvlText w:val="%1."/>
      <w:lvlJc w:val="left"/>
      <w:pPr>
        <w:ind w:left="1571" w:hanging="360"/>
      </w:pPr>
    </w:lvl>
    <w:lvl w:ilvl="1" w:tplc="041F0019" w:tentative="1">
      <w:start w:val="1"/>
      <w:numFmt w:val="lowerLetter"/>
      <w:lvlText w:val="%2."/>
      <w:lvlJc w:val="left"/>
      <w:pPr>
        <w:ind w:left="2291" w:hanging="360"/>
      </w:pPr>
    </w:lvl>
    <w:lvl w:ilvl="2" w:tplc="041F001B" w:tentative="1">
      <w:start w:val="1"/>
      <w:numFmt w:val="lowerRoman"/>
      <w:lvlText w:val="%3."/>
      <w:lvlJc w:val="right"/>
      <w:pPr>
        <w:ind w:left="3011" w:hanging="180"/>
      </w:pPr>
    </w:lvl>
    <w:lvl w:ilvl="3" w:tplc="041F000F" w:tentative="1">
      <w:start w:val="1"/>
      <w:numFmt w:val="decimal"/>
      <w:lvlText w:val="%4."/>
      <w:lvlJc w:val="left"/>
      <w:pPr>
        <w:ind w:left="3731" w:hanging="360"/>
      </w:pPr>
    </w:lvl>
    <w:lvl w:ilvl="4" w:tplc="041F0019" w:tentative="1">
      <w:start w:val="1"/>
      <w:numFmt w:val="lowerLetter"/>
      <w:lvlText w:val="%5."/>
      <w:lvlJc w:val="left"/>
      <w:pPr>
        <w:ind w:left="4451" w:hanging="360"/>
      </w:pPr>
    </w:lvl>
    <w:lvl w:ilvl="5" w:tplc="041F001B" w:tentative="1">
      <w:start w:val="1"/>
      <w:numFmt w:val="lowerRoman"/>
      <w:lvlText w:val="%6."/>
      <w:lvlJc w:val="right"/>
      <w:pPr>
        <w:ind w:left="5171" w:hanging="180"/>
      </w:pPr>
    </w:lvl>
    <w:lvl w:ilvl="6" w:tplc="041F000F" w:tentative="1">
      <w:start w:val="1"/>
      <w:numFmt w:val="decimal"/>
      <w:lvlText w:val="%7."/>
      <w:lvlJc w:val="left"/>
      <w:pPr>
        <w:ind w:left="5891" w:hanging="360"/>
      </w:pPr>
    </w:lvl>
    <w:lvl w:ilvl="7" w:tplc="041F0019" w:tentative="1">
      <w:start w:val="1"/>
      <w:numFmt w:val="lowerLetter"/>
      <w:lvlText w:val="%8."/>
      <w:lvlJc w:val="left"/>
      <w:pPr>
        <w:ind w:left="6611" w:hanging="360"/>
      </w:pPr>
    </w:lvl>
    <w:lvl w:ilvl="8" w:tplc="041F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E37"/>
    <w:rsid w:val="00051031"/>
    <w:rsid w:val="002545D5"/>
    <w:rsid w:val="00264C94"/>
    <w:rsid w:val="002753B7"/>
    <w:rsid w:val="002A2644"/>
    <w:rsid w:val="002D1B08"/>
    <w:rsid w:val="002F75B1"/>
    <w:rsid w:val="00372DA5"/>
    <w:rsid w:val="00430AC5"/>
    <w:rsid w:val="004624BC"/>
    <w:rsid w:val="004B19D2"/>
    <w:rsid w:val="0059101F"/>
    <w:rsid w:val="006A38CE"/>
    <w:rsid w:val="006C67A6"/>
    <w:rsid w:val="007458A9"/>
    <w:rsid w:val="00810ACA"/>
    <w:rsid w:val="00884C5D"/>
    <w:rsid w:val="008F18CD"/>
    <w:rsid w:val="00AE5F25"/>
    <w:rsid w:val="00BB2E37"/>
    <w:rsid w:val="00BE02DD"/>
    <w:rsid w:val="00C0083B"/>
    <w:rsid w:val="00CC7E8F"/>
    <w:rsid w:val="00D4700F"/>
    <w:rsid w:val="00D733D9"/>
    <w:rsid w:val="00EB458B"/>
    <w:rsid w:val="00EF27B8"/>
    <w:rsid w:val="00F02174"/>
    <w:rsid w:val="00FC2A61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E37"/>
    <w:pPr>
      <w:widowControl w:val="0"/>
      <w:overflowPunct w:val="0"/>
      <w:autoSpaceDE w:val="0"/>
      <w:autoSpaceDN w:val="0"/>
      <w:adjustRightInd w:val="0"/>
    </w:pPr>
  </w:style>
  <w:style w:type="paragraph" w:styleId="Balk1">
    <w:name w:val="heading 1"/>
    <w:basedOn w:val="Normal"/>
    <w:next w:val="Normal"/>
    <w:link w:val="Balk1Char"/>
    <w:uiPriority w:val="9"/>
    <w:qFormat/>
    <w:rsid w:val="00810A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BB2E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rsid w:val="00BB2E3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</w:rPr>
  </w:style>
  <w:style w:type="paragraph" w:styleId="GvdeMetni">
    <w:name w:val="Body Text"/>
    <w:basedOn w:val="Normal"/>
    <w:rsid w:val="00BB2E37"/>
    <w:pPr>
      <w:spacing w:after="120"/>
    </w:pPr>
  </w:style>
  <w:style w:type="paragraph" w:styleId="GvdeMetniGirintisi">
    <w:name w:val="Body Text Indent"/>
    <w:basedOn w:val="Normal"/>
    <w:rsid w:val="00BB2E37"/>
    <w:pPr>
      <w:widowControl/>
      <w:tabs>
        <w:tab w:val="center" w:pos="1740"/>
        <w:tab w:val="center" w:pos="5896"/>
      </w:tabs>
      <w:overflowPunct/>
      <w:autoSpaceDE/>
      <w:autoSpaceDN/>
      <w:adjustRightInd/>
      <w:spacing w:after="60"/>
      <w:ind w:firstLine="340"/>
      <w:jc w:val="both"/>
    </w:pPr>
    <w:rPr>
      <w:sz w:val="24"/>
      <w:szCs w:val="18"/>
    </w:rPr>
  </w:style>
  <w:style w:type="paragraph" w:styleId="GvdeMetniGirintisi2">
    <w:name w:val="Body Text Indent 2"/>
    <w:basedOn w:val="Normal"/>
    <w:rsid w:val="00BB2E37"/>
    <w:pPr>
      <w:spacing w:after="120" w:line="480" w:lineRule="auto"/>
      <w:ind w:left="283"/>
    </w:pPr>
  </w:style>
  <w:style w:type="paragraph" w:styleId="GvdeMetniGirintisi3">
    <w:name w:val="Body Text Indent 3"/>
    <w:basedOn w:val="Normal"/>
    <w:rsid w:val="00BB2E37"/>
    <w:pPr>
      <w:spacing w:after="120"/>
      <w:ind w:left="283"/>
    </w:pPr>
    <w:rPr>
      <w:sz w:val="16"/>
      <w:szCs w:val="16"/>
    </w:rPr>
  </w:style>
  <w:style w:type="paragraph" w:customStyle="1" w:styleId="nor">
    <w:name w:val="nor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addebasl">
    <w:name w:val="maddebasl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02174"/>
  </w:style>
  <w:style w:type="paragraph" w:styleId="Altbilgi">
    <w:name w:val="footer"/>
    <w:basedOn w:val="Normal"/>
    <w:link w:val="Al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02174"/>
  </w:style>
  <w:style w:type="character" w:customStyle="1" w:styleId="Balk1Char">
    <w:name w:val="Başlık 1 Char"/>
    <w:link w:val="Balk1"/>
    <w:uiPriority w:val="9"/>
    <w:rsid w:val="00810AC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adkBalk">
    <w:name w:val="Sadık Başlık"/>
    <w:basedOn w:val="Balk1"/>
    <w:link w:val="SadkBalkChar"/>
    <w:qFormat/>
    <w:rsid w:val="00810ACA"/>
    <w:pPr>
      <w:keepLines/>
      <w:widowControl/>
      <w:overflowPunct/>
      <w:autoSpaceDE/>
      <w:autoSpaceDN/>
      <w:adjustRightInd/>
      <w:spacing w:before="480" w:after="0"/>
      <w:jc w:val="both"/>
    </w:pPr>
    <w:rPr>
      <w:rFonts w:ascii="Times New Roman" w:hAnsi="Times New Roman"/>
      <w:kern w:val="0"/>
      <w:sz w:val="24"/>
      <w:szCs w:val="24"/>
      <w:lang w:eastAsia="en-US"/>
    </w:rPr>
  </w:style>
  <w:style w:type="character" w:customStyle="1" w:styleId="SadkBalkChar">
    <w:name w:val="Sadık Başlık Char"/>
    <w:link w:val="SadkBalk"/>
    <w:rsid w:val="00810ACA"/>
    <w:rPr>
      <w:rFonts w:eastAsia="Times New Roman"/>
      <w:b/>
      <w:b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E37"/>
    <w:pPr>
      <w:widowControl w:val="0"/>
      <w:overflowPunct w:val="0"/>
      <w:autoSpaceDE w:val="0"/>
      <w:autoSpaceDN w:val="0"/>
      <w:adjustRightInd w:val="0"/>
    </w:pPr>
  </w:style>
  <w:style w:type="paragraph" w:styleId="Balk1">
    <w:name w:val="heading 1"/>
    <w:basedOn w:val="Normal"/>
    <w:next w:val="Normal"/>
    <w:link w:val="Balk1Char"/>
    <w:uiPriority w:val="9"/>
    <w:qFormat/>
    <w:rsid w:val="00810A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BB2E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rsid w:val="00BB2E3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</w:rPr>
  </w:style>
  <w:style w:type="paragraph" w:styleId="GvdeMetni">
    <w:name w:val="Body Text"/>
    <w:basedOn w:val="Normal"/>
    <w:rsid w:val="00BB2E37"/>
    <w:pPr>
      <w:spacing w:after="120"/>
    </w:pPr>
  </w:style>
  <w:style w:type="paragraph" w:styleId="GvdeMetniGirintisi">
    <w:name w:val="Body Text Indent"/>
    <w:basedOn w:val="Normal"/>
    <w:rsid w:val="00BB2E37"/>
    <w:pPr>
      <w:widowControl/>
      <w:tabs>
        <w:tab w:val="center" w:pos="1740"/>
        <w:tab w:val="center" w:pos="5896"/>
      </w:tabs>
      <w:overflowPunct/>
      <w:autoSpaceDE/>
      <w:autoSpaceDN/>
      <w:adjustRightInd/>
      <w:spacing w:after="60"/>
      <w:ind w:firstLine="340"/>
      <w:jc w:val="both"/>
    </w:pPr>
    <w:rPr>
      <w:sz w:val="24"/>
      <w:szCs w:val="18"/>
    </w:rPr>
  </w:style>
  <w:style w:type="paragraph" w:styleId="GvdeMetniGirintisi2">
    <w:name w:val="Body Text Indent 2"/>
    <w:basedOn w:val="Normal"/>
    <w:rsid w:val="00BB2E37"/>
    <w:pPr>
      <w:spacing w:after="120" w:line="480" w:lineRule="auto"/>
      <w:ind w:left="283"/>
    </w:pPr>
  </w:style>
  <w:style w:type="paragraph" w:styleId="GvdeMetniGirintisi3">
    <w:name w:val="Body Text Indent 3"/>
    <w:basedOn w:val="Normal"/>
    <w:rsid w:val="00BB2E37"/>
    <w:pPr>
      <w:spacing w:after="120"/>
      <w:ind w:left="283"/>
    </w:pPr>
    <w:rPr>
      <w:sz w:val="16"/>
      <w:szCs w:val="16"/>
    </w:rPr>
  </w:style>
  <w:style w:type="paragraph" w:customStyle="1" w:styleId="nor">
    <w:name w:val="nor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addebasl">
    <w:name w:val="maddebasl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02174"/>
  </w:style>
  <w:style w:type="paragraph" w:styleId="Altbilgi">
    <w:name w:val="footer"/>
    <w:basedOn w:val="Normal"/>
    <w:link w:val="Al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02174"/>
  </w:style>
  <w:style w:type="character" w:customStyle="1" w:styleId="Balk1Char">
    <w:name w:val="Başlık 1 Char"/>
    <w:link w:val="Balk1"/>
    <w:uiPriority w:val="9"/>
    <w:rsid w:val="00810AC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adkBalk">
    <w:name w:val="Sadık Başlık"/>
    <w:basedOn w:val="Balk1"/>
    <w:link w:val="SadkBalkChar"/>
    <w:qFormat/>
    <w:rsid w:val="00810ACA"/>
    <w:pPr>
      <w:keepLines/>
      <w:widowControl/>
      <w:overflowPunct/>
      <w:autoSpaceDE/>
      <w:autoSpaceDN/>
      <w:adjustRightInd/>
      <w:spacing w:before="480" w:after="0"/>
      <w:jc w:val="both"/>
    </w:pPr>
    <w:rPr>
      <w:rFonts w:ascii="Times New Roman" w:hAnsi="Times New Roman"/>
      <w:kern w:val="0"/>
      <w:sz w:val="24"/>
      <w:szCs w:val="24"/>
      <w:lang w:eastAsia="en-US"/>
    </w:rPr>
  </w:style>
  <w:style w:type="character" w:customStyle="1" w:styleId="SadkBalkChar">
    <w:name w:val="Sadık Başlık Char"/>
    <w:link w:val="SadkBalk"/>
    <w:rsid w:val="00810ACA"/>
    <w:rPr>
      <w:rFonts w:eastAsia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Ek- 1</vt:lpstr>
    </vt:vector>
  </TitlesOfParts>
  <Company>EPDK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Ek- 1</dc:title>
  <dc:creator>Hülya</dc:creator>
  <cp:lastModifiedBy>Derya KARAMAN</cp:lastModifiedBy>
  <cp:revision>2</cp:revision>
  <dcterms:created xsi:type="dcterms:W3CDTF">2017-10-12T20:16:00Z</dcterms:created>
  <dcterms:modified xsi:type="dcterms:W3CDTF">2017-10-12T20:16:00Z</dcterms:modified>
</cp:coreProperties>
</file>