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91" w:rsidRPr="00F21E8A" w:rsidRDefault="00C73387" w:rsidP="00F21491">
      <w:pPr>
        <w:jc w:val="center"/>
        <w:rPr>
          <w:b/>
          <w:szCs w:val="24"/>
        </w:rPr>
      </w:pPr>
      <w:bookmarkStart w:id="0" w:name="_GoBack"/>
      <w:bookmarkEnd w:id="0"/>
      <w:r w:rsidRPr="00F21E8A">
        <w:rPr>
          <w:b/>
          <w:szCs w:val="24"/>
        </w:rPr>
        <w:t>Doğal Gaz İletim</w:t>
      </w:r>
      <w:r w:rsidR="00F21491" w:rsidRPr="00F21E8A">
        <w:rPr>
          <w:b/>
          <w:szCs w:val="24"/>
        </w:rPr>
        <w:t xml:space="preserve"> Lisansına</w:t>
      </w:r>
      <w:r w:rsidRPr="00F21E8A">
        <w:rPr>
          <w:b/>
          <w:szCs w:val="24"/>
        </w:rPr>
        <w:t xml:space="preserve"> Konu İletim Şebekesi</w:t>
      </w:r>
      <w:r w:rsidR="00F21491" w:rsidRPr="00F21E8A">
        <w:rPr>
          <w:b/>
          <w:szCs w:val="24"/>
        </w:rPr>
        <w:t>nin</w:t>
      </w:r>
    </w:p>
    <w:p w:rsidR="00F21491" w:rsidRPr="00F21E8A" w:rsidRDefault="00D2277D" w:rsidP="00F21491">
      <w:pPr>
        <w:jc w:val="center"/>
        <w:rPr>
          <w:b/>
          <w:szCs w:val="24"/>
        </w:rPr>
      </w:pPr>
      <w:r w:rsidRPr="00F21E8A">
        <w:rPr>
          <w:b/>
          <w:szCs w:val="24"/>
        </w:rPr>
        <w:t>İşleyiş Düzenlemelerinde</w:t>
      </w:r>
      <w:r w:rsidR="00B2261D" w:rsidRPr="00F21E8A">
        <w:rPr>
          <w:b/>
          <w:szCs w:val="24"/>
        </w:rPr>
        <w:t xml:space="preserve"> (ŞİD) </w:t>
      </w:r>
      <w:r w:rsidRPr="00F21E8A">
        <w:rPr>
          <w:b/>
          <w:szCs w:val="24"/>
        </w:rPr>
        <w:t>Değişiklik Yapılması</w:t>
      </w:r>
    </w:p>
    <w:p w:rsidR="00D2277D" w:rsidRPr="00F21E8A" w:rsidRDefault="00D2277D" w:rsidP="00FF2138">
      <w:pPr>
        <w:rPr>
          <w:szCs w:val="24"/>
        </w:rPr>
      </w:pPr>
    </w:p>
    <w:p w:rsidR="00D2277D" w:rsidRPr="00F21E8A" w:rsidRDefault="00D2277D" w:rsidP="00D2277D">
      <w:pPr>
        <w:jc w:val="center"/>
        <w:rPr>
          <w:szCs w:val="24"/>
        </w:rPr>
      </w:pPr>
      <w:r w:rsidRPr="00F21E8A">
        <w:rPr>
          <w:szCs w:val="24"/>
        </w:rPr>
        <w:t xml:space="preserve">Yıllık ŞİD Değişikliği       </w:t>
      </w:r>
      <w:r w:rsidR="003C1F92" w:rsidRPr="00F21E8A">
        <w:rPr>
          <w:szCs w:val="24"/>
        </w:rPr>
        <w:t xml:space="preserve">           </w:t>
      </w:r>
      <w:r w:rsidRPr="00F21E8A">
        <w:rPr>
          <w:szCs w:val="24"/>
        </w:rPr>
        <w:t xml:space="preserve">     veya       </w:t>
      </w:r>
      <w:r w:rsidR="003C1F92" w:rsidRPr="00F21E8A">
        <w:rPr>
          <w:szCs w:val="24"/>
        </w:rPr>
        <w:t xml:space="preserve">   </w:t>
      </w:r>
      <w:r w:rsidRPr="00F21E8A">
        <w:rPr>
          <w:szCs w:val="24"/>
        </w:rPr>
        <w:t xml:space="preserve"> </w:t>
      </w:r>
      <w:r w:rsidR="003C1F92" w:rsidRPr="00F21E8A">
        <w:rPr>
          <w:szCs w:val="24"/>
        </w:rPr>
        <w:t xml:space="preserve">  </w:t>
      </w:r>
      <w:r w:rsidRPr="00F21E8A">
        <w:rPr>
          <w:szCs w:val="24"/>
        </w:rPr>
        <w:t xml:space="preserve">   </w:t>
      </w:r>
      <w:r w:rsidR="003C1F92" w:rsidRPr="00F21E8A">
        <w:rPr>
          <w:szCs w:val="24"/>
        </w:rPr>
        <w:t xml:space="preserve">   </w:t>
      </w:r>
      <w:r w:rsidRPr="00F21E8A">
        <w:rPr>
          <w:szCs w:val="24"/>
        </w:rPr>
        <w:t xml:space="preserve">  </w:t>
      </w:r>
      <w:r w:rsidR="003C1F92" w:rsidRPr="00F21E8A">
        <w:rPr>
          <w:szCs w:val="24"/>
        </w:rPr>
        <w:t xml:space="preserve">   </w:t>
      </w:r>
      <w:r w:rsidRPr="00F21E8A">
        <w:rPr>
          <w:szCs w:val="24"/>
        </w:rPr>
        <w:t xml:space="preserve"> Acil ŞİD Değişikliği</w:t>
      </w:r>
    </w:p>
    <w:p w:rsidR="00D2277D" w:rsidRPr="00F21E8A" w:rsidRDefault="00D2277D" w:rsidP="00FF2138">
      <w:pPr>
        <w:rPr>
          <w:szCs w:val="24"/>
        </w:rPr>
      </w:pPr>
    </w:p>
    <w:tbl>
      <w:tblPr>
        <w:tblStyle w:val="TabloKlavuzu"/>
        <w:tblW w:w="5000" w:type="pct"/>
        <w:jc w:val="center"/>
        <w:shd w:val="clear" w:color="auto" w:fill="C6D9F1" w:themeFill="tex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3969"/>
      </w:tblGrid>
      <w:tr w:rsidR="00F21E8A" w:rsidRPr="00F21E8A" w:rsidTr="002B2542">
        <w:trPr>
          <w:jc w:val="center"/>
        </w:trPr>
        <w:tc>
          <w:tcPr>
            <w:tcW w:w="2197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2277D" w:rsidRPr="00F21E8A" w:rsidRDefault="00D2277D" w:rsidP="00BA42F8">
            <w:pPr>
              <w:jc w:val="center"/>
              <w:rPr>
                <w:szCs w:val="24"/>
              </w:rPr>
            </w:pPr>
            <w:r w:rsidRPr="00F21E8A">
              <w:rPr>
                <w:szCs w:val="24"/>
              </w:rPr>
              <w:t xml:space="preserve">İletim şirketi, ŞİD değişiklik taleplerini, </w:t>
            </w:r>
            <w:r w:rsidR="0027702E" w:rsidRPr="00F21E8A">
              <w:rPr>
                <w:szCs w:val="24"/>
              </w:rPr>
              <w:t>d</w:t>
            </w:r>
            <w:r w:rsidRPr="00F21E8A">
              <w:rPr>
                <w:szCs w:val="24"/>
              </w:rPr>
              <w:t xml:space="preserve">eğişiklik talep başlama tarihi 1 Nisan olmak üzere yıl içinde bir kez </w:t>
            </w:r>
            <w:proofErr w:type="spellStart"/>
            <w:r w:rsidR="0027702E" w:rsidRPr="00F21E8A">
              <w:rPr>
                <w:szCs w:val="24"/>
              </w:rPr>
              <w:t>EBT’sinde</w:t>
            </w:r>
            <w:proofErr w:type="spellEnd"/>
            <w:r w:rsidR="0027702E" w:rsidRPr="00F21E8A">
              <w:rPr>
                <w:szCs w:val="24"/>
              </w:rPr>
              <w:t xml:space="preserve"> üçüncü tarafların veya taşıtanların görüşüne açar</w:t>
            </w:r>
          </w:p>
        </w:tc>
        <w:tc>
          <w:tcPr>
            <w:tcW w:w="6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277D" w:rsidRPr="00F21E8A" w:rsidRDefault="00D2277D" w:rsidP="00BE675D">
            <w:pPr>
              <w:jc w:val="center"/>
              <w:rPr>
                <w:szCs w:val="24"/>
              </w:rPr>
            </w:pPr>
          </w:p>
        </w:tc>
        <w:tc>
          <w:tcPr>
            <w:tcW w:w="2121" w:type="pct"/>
            <w:tcBorders>
              <w:left w:val="single" w:sz="4" w:space="0" w:color="auto"/>
            </w:tcBorders>
            <w:shd w:val="clear" w:color="auto" w:fill="F2DBDB" w:themeFill="accent2" w:themeFillTint="33"/>
          </w:tcPr>
          <w:p w:rsidR="00D2277D" w:rsidRPr="00F21E8A" w:rsidRDefault="004355BA" w:rsidP="004355BA">
            <w:pPr>
              <w:jc w:val="center"/>
              <w:rPr>
                <w:szCs w:val="24"/>
              </w:rPr>
            </w:pPr>
            <w:r w:rsidRPr="00F21E8A">
              <w:rPr>
                <w:szCs w:val="24"/>
              </w:rPr>
              <w:t xml:space="preserve">Üçüncü taraflar veya taşıtanlar, </w:t>
            </w:r>
            <w:proofErr w:type="spellStart"/>
            <w:r w:rsidRPr="00F21E8A">
              <w:rPr>
                <w:szCs w:val="24"/>
              </w:rPr>
              <w:t>ŞİD’de</w:t>
            </w:r>
            <w:proofErr w:type="spellEnd"/>
            <w:r w:rsidRPr="00F21E8A">
              <w:rPr>
                <w:szCs w:val="24"/>
              </w:rPr>
              <w:t xml:space="preserve"> acil olarak yapılmasının gerekli olduğuna inandığı değişiklik önerilerini, yıllık ŞİD değişikliği için belirlenen süreç dışında EPDK’ya sunabilir</w:t>
            </w:r>
          </w:p>
        </w:tc>
      </w:tr>
    </w:tbl>
    <w:p w:rsidR="00E13C89" w:rsidRPr="00F21E8A" w:rsidRDefault="002B2542" w:rsidP="002B2542">
      <w:pPr>
        <w:rPr>
          <w:szCs w:val="24"/>
        </w:rPr>
      </w:pPr>
      <w:r w:rsidRPr="00F21E8A">
        <w:rPr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D77A6" wp14:editId="11C41764">
                <wp:simplePos x="0" y="0"/>
                <wp:positionH relativeFrom="column">
                  <wp:posOffset>4586605</wp:posOffset>
                </wp:positionH>
                <wp:positionV relativeFrom="paragraph">
                  <wp:posOffset>48895</wp:posOffset>
                </wp:positionV>
                <wp:extent cx="0" cy="1485900"/>
                <wp:effectExtent l="95250" t="0" r="57150" b="57150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" o:spid="_x0000_s1026" type="#_x0000_t32" style="position:absolute;margin-left:361.15pt;margin-top:3.85pt;width:0;height:11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 w:rsidR="00F21E8A" w:rsidRPr="00F21E8A">
        <w:rPr>
          <w:rFonts w:cs="Times New Roman"/>
          <w:szCs w:val="24"/>
        </w:rPr>
        <w:t xml:space="preserve">                             </w:t>
      </w:r>
      <w:r w:rsidRPr="00F21E8A">
        <w:rPr>
          <w:rFonts w:cs="Times New Roman"/>
          <w:szCs w:val="24"/>
        </w:rPr>
        <w:t xml:space="preserve"> </w:t>
      </w:r>
      <w:r w:rsidR="0027702E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</w:tblGrid>
      <w:tr w:rsidR="00F21E8A" w:rsidRPr="00F21E8A" w:rsidTr="002B2542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2B2542" w:rsidRPr="00F21E8A" w:rsidRDefault="002B2542" w:rsidP="0027702E">
            <w:pPr>
              <w:jc w:val="center"/>
              <w:rPr>
                <w:szCs w:val="24"/>
              </w:rPr>
            </w:pPr>
            <w:r w:rsidRPr="00F21E8A">
              <w:rPr>
                <w:noProof/>
                <w:szCs w:val="24"/>
                <w:lang w:eastAsia="tr-TR"/>
              </w:rPr>
              <w:t>Üçüncü taraflar</w:t>
            </w:r>
            <w:r w:rsidRPr="00F21E8A">
              <w:rPr>
                <w:noProof/>
                <w:szCs w:val="24"/>
                <w:vertAlign w:val="superscript"/>
                <w:lang w:eastAsia="tr-TR"/>
              </w:rPr>
              <w:t>*</w:t>
            </w:r>
            <w:r w:rsidRPr="00F21E8A">
              <w:rPr>
                <w:noProof/>
                <w:szCs w:val="24"/>
                <w:lang w:eastAsia="tr-TR"/>
              </w:rPr>
              <w:t xml:space="preserve"> veya taşıtanlar, EBT’de yayımlanan ŞİD Değişiklik Önerisi Formunu doldurmak suretiyle görüşe açılan önerilere yönelik görüşlerini, 1-15 Nisan tarihleri arasında iletim şirketine sunar</w:t>
            </w:r>
          </w:p>
        </w:tc>
      </w:tr>
    </w:tbl>
    <w:p w:rsidR="0027702E" w:rsidRPr="00F21E8A" w:rsidRDefault="00F21E8A" w:rsidP="002B2542">
      <w:pPr>
        <w:rPr>
          <w:szCs w:val="24"/>
        </w:rPr>
      </w:pPr>
      <w:r w:rsidRPr="00F21E8A">
        <w:rPr>
          <w:rFonts w:cs="Times New Roman"/>
          <w:szCs w:val="24"/>
        </w:rPr>
        <w:t xml:space="preserve">                           </w:t>
      </w:r>
      <w:r w:rsidR="002B2542" w:rsidRPr="00F21E8A">
        <w:rPr>
          <w:rFonts w:cs="Times New Roman"/>
          <w:szCs w:val="24"/>
        </w:rPr>
        <w:t xml:space="preserve">   </w:t>
      </w:r>
      <w:r w:rsidR="0027702E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4111"/>
      </w:tblGrid>
      <w:tr w:rsidR="00F21E8A" w:rsidRPr="00F21E8A" w:rsidTr="002B2542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27702E" w:rsidRPr="00F21E8A" w:rsidRDefault="0080435A" w:rsidP="0080435A">
            <w:pPr>
              <w:jc w:val="center"/>
              <w:rPr>
                <w:szCs w:val="24"/>
              </w:rPr>
            </w:pPr>
            <w:r w:rsidRPr="00F21E8A">
              <w:rPr>
                <w:noProof/>
                <w:szCs w:val="24"/>
                <w:lang w:eastAsia="tr-TR"/>
              </w:rPr>
              <w:t>İletim şirketi, t</w:t>
            </w:r>
            <w:r w:rsidR="0027702E" w:rsidRPr="00F21E8A">
              <w:rPr>
                <w:noProof/>
                <w:szCs w:val="24"/>
                <w:lang w:eastAsia="tr-TR"/>
              </w:rPr>
              <w:t>aşıtanların sunduğu öneriler</w:t>
            </w:r>
            <w:r w:rsidRPr="00F21E8A">
              <w:rPr>
                <w:noProof/>
                <w:szCs w:val="24"/>
                <w:lang w:eastAsia="tr-TR"/>
              </w:rPr>
              <w:t>i</w:t>
            </w:r>
            <w:r w:rsidR="0027702E" w:rsidRPr="00F21E8A">
              <w:rPr>
                <w:noProof/>
                <w:szCs w:val="24"/>
                <w:lang w:eastAsia="tr-TR"/>
              </w:rPr>
              <w:t xml:space="preserve">, bu önerilere </w:t>
            </w:r>
            <w:r w:rsidRPr="00F21E8A">
              <w:rPr>
                <w:noProof/>
                <w:szCs w:val="24"/>
                <w:lang w:eastAsia="tr-TR"/>
              </w:rPr>
              <w:t>kendisinin</w:t>
            </w:r>
            <w:r w:rsidR="0027702E" w:rsidRPr="00F21E8A">
              <w:rPr>
                <w:noProof/>
                <w:szCs w:val="24"/>
                <w:lang w:eastAsia="tr-TR"/>
              </w:rPr>
              <w:t xml:space="preserve"> verdiği görüşler</w:t>
            </w:r>
            <w:r w:rsidRPr="00F21E8A">
              <w:rPr>
                <w:noProof/>
                <w:szCs w:val="24"/>
                <w:lang w:eastAsia="tr-TR"/>
              </w:rPr>
              <w:t>i ve</w:t>
            </w:r>
            <w:r w:rsidR="0027702E" w:rsidRPr="00F21E8A">
              <w:rPr>
                <w:noProof/>
                <w:szCs w:val="24"/>
                <w:lang w:eastAsia="tr-TR"/>
              </w:rPr>
              <w:t xml:space="preserve"> kendi diğer görüşleri</w:t>
            </w:r>
            <w:r w:rsidR="005307D9">
              <w:rPr>
                <w:noProof/>
                <w:szCs w:val="24"/>
                <w:lang w:eastAsia="tr-TR"/>
              </w:rPr>
              <w:t>ni</w:t>
            </w:r>
            <w:r w:rsidR="0027702E" w:rsidRPr="00F21E8A">
              <w:rPr>
                <w:noProof/>
                <w:szCs w:val="24"/>
                <w:lang w:eastAsia="tr-TR"/>
              </w:rPr>
              <w:t xml:space="preserve"> 15-31 Mayıs tarihleri arasında </w:t>
            </w:r>
            <w:r w:rsidRPr="00F21E8A">
              <w:rPr>
                <w:noProof/>
                <w:szCs w:val="24"/>
                <w:lang w:eastAsia="tr-TR"/>
              </w:rPr>
              <w:t>internet sayfasında yayımlar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7702E" w:rsidRPr="00F21E8A" w:rsidRDefault="0027702E" w:rsidP="00BE675D">
            <w:pPr>
              <w:jc w:val="center"/>
              <w:rPr>
                <w:noProof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:rsidR="0027702E" w:rsidRPr="00F21E8A" w:rsidRDefault="002B2542" w:rsidP="002B2542">
            <w:pPr>
              <w:jc w:val="center"/>
              <w:rPr>
                <w:noProof/>
                <w:szCs w:val="24"/>
                <w:lang w:eastAsia="tr-TR"/>
              </w:rPr>
            </w:pPr>
            <w:r w:rsidRPr="00F21E8A">
              <w:rPr>
                <w:noProof/>
                <w:szCs w:val="24"/>
                <w:lang w:eastAsia="tr-TR"/>
              </w:rPr>
              <w:t>Kurum, acil ŞİD değişiklik talebini, internet sayfasında üçüncü tarafların veya taşıtanların görüşüne açar</w:t>
            </w:r>
          </w:p>
        </w:tc>
      </w:tr>
    </w:tbl>
    <w:p w:rsidR="00F24C9D" w:rsidRPr="00F21E8A" w:rsidRDefault="002B2542" w:rsidP="002B2542">
      <w:pPr>
        <w:rPr>
          <w:szCs w:val="24"/>
        </w:rPr>
      </w:pPr>
      <w:r w:rsidRPr="00F21E8A">
        <w:rPr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3A3270" wp14:editId="2EADB779">
                <wp:simplePos x="0" y="0"/>
                <wp:positionH relativeFrom="column">
                  <wp:posOffset>4586605</wp:posOffset>
                </wp:positionH>
                <wp:positionV relativeFrom="paragraph">
                  <wp:posOffset>19685</wp:posOffset>
                </wp:positionV>
                <wp:extent cx="0" cy="1190625"/>
                <wp:effectExtent l="95250" t="0" r="57150" b="66675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90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5" o:spid="_x0000_s1026" type="#_x0000_t32" style="position:absolute;margin-left:361.15pt;margin-top:1.55pt;width:0;height:9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" strokecolor="black [3040]">
                <v:stroke endarrow="open"/>
              </v:shape>
            </w:pict>
          </mc:Fallback>
        </mc:AlternateContent>
      </w:r>
      <w:r w:rsidR="00F21E8A" w:rsidRPr="00F21E8A">
        <w:rPr>
          <w:rFonts w:cs="Times New Roman"/>
          <w:szCs w:val="24"/>
        </w:rPr>
        <w:t xml:space="preserve">                            </w:t>
      </w:r>
      <w:r w:rsidRPr="00F21E8A">
        <w:rPr>
          <w:rFonts w:cs="Times New Roman"/>
          <w:szCs w:val="24"/>
        </w:rPr>
        <w:t xml:space="preserve">  </w:t>
      </w:r>
      <w:r w:rsidR="00F24C9D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</w:tblGrid>
      <w:tr w:rsidR="00F21E8A" w:rsidRPr="00F21E8A" w:rsidTr="002B2542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2B2542" w:rsidRPr="00F21E8A" w:rsidRDefault="002B2542" w:rsidP="00BC1C6A">
            <w:pPr>
              <w:jc w:val="center"/>
              <w:rPr>
                <w:szCs w:val="24"/>
              </w:rPr>
            </w:pPr>
            <w:r w:rsidRPr="00F21E8A">
              <w:rPr>
                <w:noProof/>
                <w:szCs w:val="24"/>
                <w:lang w:eastAsia="tr-TR"/>
              </w:rPr>
              <w:t>Diğer taraflar, değişiklik önerileri ile ilgili görüşlerini, değişiklik önerilerinin son yayım tarihi olan 31 Mayıs’a kadar iletim şirketine sunar</w:t>
            </w:r>
          </w:p>
        </w:tc>
      </w:tr>
    </w:tbl>
    <w:p w:rsidR="00F26434" w:rsidRPr="00F21E8A" w:rsidRDefault="00F21E8A" w:rsidP="002B2542">
      <w:pPr>
        <w:rPr>
          <w:szCs w:val="24"/>
        </w:rPr>
      </w:pPr>
      <w:r w:rsidRPr="00F21E8A">
        <w:rPr>
          <w:rFonts w:cs="Times New Roman"/>
          <w:szCs w:val="24"/>
        </w:rPr>
        <w:t xml:space="preserve">                            </w:t>
      </w:r>
      <w:r w:rsidR="002B2542" w:rsidRPr="00F21E8A">
        <w:rPr>
          <w:rFonts w:cs="Times New Roman"/>
          <w:szCs w:val="24"/>
        </w:rPr>
        <w:t xml:space="preserve">  </w:t>
      </w:r>
      <w:r w:rsidR="00F26434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4111"/>
      </w:tblGrid>
      <w:tr w:rsidR="00F21E8A" w:rsidRPr="00F21E8A" w:rsidTr="00F21E8A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F26434" w:rsidRPr="00F21E8A" w:rsidRDefault="00F26434" w:rsidP="00F26434">
            <w:pPr>
              <w:jc w:val="center"/>
              <w:rPr>
                <w:szCs w:val="24"/>
              </w:rPr>
            </w:pPr>
            <w:r w:rsidRPr="00F21E8A">
              <w:rPr>
                <w:noProof/>
                <w:szCs w:val="24"/>
                <w:lang w:eastAsia="tr-TR"/>
              </w:rPr>
              <w:t>İletim şirketi, kendisine ulaşan görüşler neticesi değişiklik önerilerini değerlendirerek ŞİD’de yapılmasını uygun gördüğü değişiklikleri veya önerilen değişiklikler ile ilgili değerlendirmelerini ve ilgili mevzuat nedeniyle yapılması gereken değişiklikleri 1 Temmuz tarihine kadar EPDK’ya bildirir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26434" w:rsidRPr="00F21E8A" w:rsidRDefault="00F26434" w:rsidP="00BE675D">
            <w:pPr>
              <w:jc w:val="center"/>
              <w:rPr>
                <w:noProof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:rsidR="00F26434" w:rsidRPr="00F21E8A" w:rsidRDefault="002B2542" w:rsidP="002B2542">
            <w:pPr>
              <w:jc w:val="center"/>
              <w:rPr>
                <w:noProof/>
                <w:szCs w:val="24"/>
                <w:lang w:eastAsia="tr-TR"/>
              </w:rPr>
            </w:pPr>
            <w:r w:rsidRPr="00F21E8A">
              <w:rPr>
                <w:noProof/>
                <w:szCs w:val="24"/>
                <w:lang w:eastAsia="tr-TR"/>
              </w:rPr>
              <w:t>Diğer taraflar ve iletim şirketi, değişiklik önerileri ile ilgili görüşlerini, EPDK’ya sunar</w:t>
            </w:r>
          </w:p>
        </w:tc>
      </w:tr>
    </w:tbl>
    <w:p w:rsidR="0044690A" w:rsidRPr="00F21E8A" w:rsidRDefault="00C22741" w:rsidP="00601995">
      <w:pPr>
        <w:jc w:val="center"/>
        <w:rPr>
          <w:szCs w:val="24"/>
        </w:rPr>
      </w:pPr>
      <w:r w:rsidRPr="00F21E8A">
        <w:rPr>
          <w:rFonts w:cs="Times New Roman"/>
          <w:szCs w:val="24"/>
        </w:rPr>
        <w:t xml:space="preserve">↓                                  </w:t>
      </w:r>
      <w:r w:rsidR="00F21E8A" w:rsidRPr="00F21E8A">
        <w:rPr>
          <w:rFonts w:cs="Times New Roman"/>
          <w:szCs w:val="24"/>
        </w:rPr>
        <w:t xml:space="preserve">   </w:t>
      </w:r>
      <w:r w:rsidRPr="00F21E8A">
        <w:rPr>
          <w:rFonts w:cs="Times New Roman"/>
          <w:szCs w:val="24"/>
        </w:rPr>
        <w:t xml:space="preserve">   </w:t>
      </w:r>
      <w:r w:rsidR="002B2542" w:rsidRPr="00F21E8A">
        <w:rPr>
          <w:rFonts w:cs="Times New Roman"/>
          <w:szCs w:val="24"/>
        </w:rPr>
        <w:t xml:space="preserve">  </w:t>
      </w:r>
      <w:r w:rsidRPr="00F21E8A">
        <w:rPr>
          <w:rFonts w:cs="Times New Roman"/>
          <w:szCs w:val="24"/>
        </w:rPr>
        <w:t xml:space="preserve">                                         </w:t>
      </w:r>
      <w:r w:rsidRPr="00F21E8A">
        <w:rPr>
          <w:szCs w:val="24"/>
        </w:rPr>
        <w:t xml:space="preserve"> </w:t>
      </w:r>
      <w:r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9356"/>
      </w:tblGrid>
      <w:tr w:rsidR="00F21E8A" w:rsidRPr="00F21E8A" w:rsidTr="00DA3CA9">
        <w:tc>
          <w:tcPr>
            <w:tcW w:w="9356" w:type="dxa"/>
            <w:shd w:val="clear" w:color="auto" w:fill="C2D69B" w:themeFill="accent3" w:themeFillTint="99"/>
          </w:tcPr>
          <w:p w:rsidR="00DA3CA9" w:rsidRPr="00F21E8A" w:rsidRDefault="00DA3CA9" w:rsidP="00BE675D">
            <w:pPr>
              <w:jc w:val="center"/>
              <w:rPr>
                <w:noProof/>
                <w:szCs w:val="24"/>
                <w:lang w:eastAsia="tr-TR"/>
              </w:rPr>
            </w:pPr>
            <w:r w:rsidRPr="00F21E8A">
              <w:rPr>
                <w:noProof/>
                <w:szCs w:val="24"/>
                <w:lang w:eastAsia="tr-TR"/>
              </w:rPr>
              <w:t>Yapılan değerlendirmeler neticesinde ŞİD değişikliği, Kurul onayıyla yürürlüğe girer</w:t>
            </w:r>
            <w:r w:rsidR="00C104C1" w:rsidRPr="00C104C1">
              <w:rPr>
                <w:noProof/>
                <w:szCs w:val="24"/>
                <w:vertAlign w:val="superscript"/>
                <w:lang w:eastAsia="tr-TR"/>
              </w:rPr>
              <w:t>**</w:t>
            </w:r>
          </w:p>
        </w:tc>
      </w:tr>
    </w:tbl>
    <w:p w:rsidR="00F26434" w:rsidRPr="00F21E8A" w:rsidRDefault="00F26434">
      <w:pPr>
        <w:rPr>
          <w:szCs w:val="24"/>
        </w:rPr>
      </w:pPr>
    </w:p>
    <w:p w:rsidR="002B2542" w:rsidRDefault="002B2542">
      <w:pPr>
        <w:rPr>
          <w:sz w:val="20"/>
          <w:szCs w:val="20"/>
        </w:rPr>
      </w:pPr>
      <w:r w:rsidRPr="00F21E8A">
        <w:rPr>
          <w:sz w:val="20"/>
          <w:szCs w:val="20"/>
        </w:rPr>
        <w:t>* Müstakbel ve mevcut yurt dışı operatörler ile yurt dışı üçüncü taraf tedarikçiler, üçüncü taraf olarak görüş verememektedirler.</w:t>
      </w:r>
    </w:p>
    <w:p w:rsidR="00C104C1" w:rsidRPr="00F21E8A" w:rsidRDefault="00C104C1">
      <w:pPr>
        <w:rPr>
          <w:sz w:val="20"/>
          <w:szCs w:val="20"/>
        </w:rPr>
      </w:pPr>
      <w:r>
        <w:rPr>
          <w:sz w:val="20"/>
          <w:szCs w:val="20"/>
        </w:rPr>
        <w:t xml:space="preserve">** </w:t>
      </w:r>
      <w:r w:rsidRPr="00C104C1">
        <w:rPr>
          <w:sz w:val="20"/>
          <w:szCs w:val="20"/>
        </w:rPr>
        <w:t>Kurum’un kendi</w:t>
      </w:r>
      <w:r>
        <w:rPr>
          <w:sz w:val="20"/>
          <w:szCs w:val="20"/>
        </w:rPr>
        <w:t xml:space="preserve"> değerlendirmesine göre acil</w:t>
      </w:r>
      <w:r w:rsidRPr="00C104C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ŞİD değişikliği </w:t>
      </w:r>
      <w:r w:rsidRPr="00C104C1">
        <w:rPr>
          <w:sz w:val="20"/>
          <w:szCs w:val="20"/>
        </w:rPr>
        <w:t xml:space="preserve">ihtiyacının </w:t>
      </w:r>
      <w:proofErr w:type="gramStart"/>
      <w:r w:rsidRPr="00C104C1">
        <w:rPr>
          <w:sz w:val="20"/>
          <w:szCs w:val="20"/>
        </w:rPr>
        <w:t>hasıl</w:t>
      </w:r>
      <w:proofErr w:type="gramEnd"/>
      <w:r w:rsidRPr="00C104C1">
        <w:rPr>
          <w:sz w:val="20"/>
          <w:szCs w:val="20"/>
        </w:rPr>
        <w:t xml:space="preserve"> olması durumunda</w:t>
      </w:r>
      <w:r w:rsidR="0092280F">
        <w:rPr>
          <w:sz w:val="20"/>
          <w:szCs w:val="20"/>
        </w:rPr>
        <w:t xml:space="preserve"> Kurum</w:t>
      </w:r>
      <w:r w:rsidR="0092280F" w:rsidRPr="0092280F">
        <w:rPr>
          <w:sz w:val="20"/>
          <w:szCs w:val="20"/>
        </w:rPr>
        <w:t xml:space="preserve">, </w:t>
      </w:r>
      <w:r w:rsidR="0092280F">
        <w:rPr>
          <w:sz w:val="20"/>
          <w:szCs w:val="20"/>
        </w:rPr>
        <w:t xml:space="preserve">yaptığı değerlendirmeler neticesinde </w:t>
      </w:r>
      <w:proofErr w:type="spellStart"/>
      <w:r w:rsidR="00F57047">
        <w:rPr>
          <w:sz w:val="20"/>
          <w:szCs w:val="20"/>
        </w:rPr>
        <w:t>ŞİD</w:t>
      </w:r>
      <w:r w:rsidR="0092280F" w:rsidRPr="0092280F">
        <w:rPr>
          <w:sz w:val="20"/>
          <w:szCs w:val="20"/>
        </w:rPr>
        <w:t>’de</w:t>
      </w:r>
      <w:proofErr w:type="spellEnd"/>
      <w:r w:rsidR="0092280F" w:rsidRPr="0092280F">
        <w:rPr>
          <w:sz w:val="20"/>
          <w:szCs w:val="20"/>
        </w:rPr>
        <w:t xml:space="preserve"> </w:t>
      </w:r>
      <w:r w:rsidR="0092280F">
        <w:rPr>
          <w:sz w:val="20"/>
          <w:szCs w:val="20"/>
        </w:rPr>
        <w:t xml:space="preserve">resen </w:t>
      </w:r>
      <w:r w:rsidR="0092280F" w:rsidRPr="0092280F">
        <w:rPr>
          <w:sz w:val="20"/>
          <w:szCs w:val="20"/>
        </w:rPr>
        <w:t>değişiklik yapabilir.</w:t>
      </w:r>
    </w:p>
    <w:sectPr w:rsidR="00C104C1" w:rsidRPr="00F21E8A" w:rsidSect="007815B8">
      <w:pgSz w:w="11906" w:h="16838"/>
      <w:pgMar w:top="1134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91"/>
    <w:rsid w:val="00014455"/>
    <w:rsid w:val="00100AED"/>
    <w:rsid w:val="0027702E"/>
    <w:rsid w:val="00280C2C"/>
    <w:rsid w:val="002B2542"/>
    <w:rsid w:val="002C2E27"/>
    <w:rsid w:val="003C1F92"/>
    <w:rsid w:val="003C252F"/>
    <w:rsid w:val="003D533E"/>
    <w:rsid w:val="004355BA"/>
    <w:rsid w:val="0044690A"/>
    <w:rsid w:val="00520C91"/>
    <w:rsid w:val="005305C5"/>
    <w:rsid w:val="005307D9"/>
    <w:rsid w:val="005328A1"/>
    <w:rsid w:val="005674D3"/>
    <w:rsid w:val="00601995"/>
    <w:rsid w:val="00655F4E"/>
    <w:rsid w:val="006763D3"/>
    <w:rsid w:val="00771013"/>
    <w:rsid w:val="007815B8"/>
    <w:rsid w:val="0080435A"/>
    <w:rsid w:val="008D3C3E"/>
    <w:rsid w:val="008F3DAE"/>
    <w:rsid w:val="0092280F"/>
    <w:rsid w:val="00B2261D"/>
    <w:rsid w:val="00B47666"/>
    <w:rsid w:val="00B67131"/>
    <w:rsid w:val="00BA42F8"/>
    <w:rsid w:val="00BC1C6A"/>
    <w:rsid w:val="00C104C1"/>
    <w:rsid w:val="00C22741"/>
    <w:rsid w:val="00C50EB5"/>
    <w:rsid w:val="00C73387"/>
    <w:rsid w:val="00D2277D"/>
    <w:rsid w:val="00DA3CA9"/>
    <w:rsid w:val="00DD47FE"/>
    <w:rsid w:val="00E13C89"/>
    <w:rsid w:val="00F05125"/>
    <w:rsid w:val="00F0532E"/>
    <w:rsid w:val="00F21491"/>
    <w:rsid w:val="00F21E8A"/>
    <w:rsid w:val="00F24C9D"/>
    <w:rsid w:val="00F26434"/>
    <w:rsid w:val="00F57047"/>
    <w:rsid w:val="00F66C88"/>
    <w:rsid w:val="00F72CCC"/>
    <w:rsid w:val="00FE222E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SEVDA YİĞİTER</cp:lastModifiedBy>
  <cp:revision>2</cp:revision>
  <cp:lastPrinted>2018-02-05T14:28:00Z</cp:lastPrinted>
  <dcterms:created xsi:type="dcterms:W3CDTF">2018-03-19T09:08:00Z</dcterms:created>
  <dcterms:modified xsi:type="dcterms:W3CDTF">2018-03-19T09:08:00Z</dcterms:modified>
</cp:coreProperties>
</file>